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Cs/>
          <w:lang w:val="tr-TR"/>
        </w:rPr>
        <w:id w:val="1009027148"/>
        <w:docPartObj>
          <w:docPartGallery w:val="Table of Contents"/>
          <w:docPartUnique/>
        </w:docPartObj>
      </w:sdtPr>
      <w:sdtEndPr>
        <w:rPr>
          <w:b/>
          <w:bCs w:val="0"/>
          <w:lang w:val="tr"/>
        </w:rPr>
      </w:sdtEndPr>
      <w:sdtContent>
        <w:p w14:paraId="1BF2C19F" w14:textId="77777777" w:rsidR="00275635" w:rsidRDefault="00275635" w:rsidP="00275635"/>
        <w:p w14:paraId="4AFAA2AA" w14:textId="77777777" w:rsidR="00275635" w:rsidRDefault="00275635" w:rsidP="00275635">
          <w:bookmarkStart w:id="0" w:name="_heading=h.1fob9te" w:colFirst="0" w:colLast="0"/>
          <w:bookmarkEnd w:id="0"/>
        </w:p>
        <w:p w14:paraId="0C3F2C8D" w14:textId="77777777" w:rsidR="00275635" w:rsidRDefault="00275635" w:rsidP="00275635">
          <w:pPr>
            <w:spacing w:after="240" w:line="360" w:lineRule="auto"/>
            <w:ind w:left="360" w:firstLine="0"/>
          </w:pPr>
        </w:p>
        <w:p w14:paraId="6E9CDA10" w14:textId="77777777" w:rsidR="00275635" w:rsidRDefault="00275635" w:rsidP="00275635">
          <w:pPr>
            <w:tabs>
              <w:tab w:val="right" w:pos="10691"/>
            </w:tabs>
            <w:spacing w:after="5"/>
            <w:ind w:left="167" w:right="20"/>
            <w:jc w:val="center"/>
            <w:rPr>
              <w:sz w:val="56"/>
              <w:szCs w:val="56"/>
            </w:rPr>
          </w:pPr>
          <w:bookmarkStart w:id="1" w:name="_heading=h.3dy6vkm" w:colFirst="0" w:colLast="0"/>
          <w:bookmarkEnd w:id="1"/>
        </w:p>
        <w:p w14:paraId="12668489" w14:textId="77777777" w:rsidR="00275635" w:rsidRDefault="00275635" w:rsidP="00275635">
          <w:pPr>
            <w:tabs>
              <w:tab w:val="right" w:pos="10691"/>
            </w:tabs>
            <w:spacing w:after="5"/>
            <w:ind w:left="167" w:right="20"/>
            <w:jc w:val="center"/>
            <w:rPr>
              <w:sz w:val="56"/>
              <w:szCs w:val="56"/>
            </w:rPr>
          </w:pPr>
        </w:p>
        <w:p w14:paraId="01F744D4" w14:textId="77777777" w:rsidR="00275635" w:rsidRDefault="00275635" w:rsidP="00275635">
          <w:pPr>
            <w:tabs>
              <w:tab w:val="right" w:pos="10691"/>
            </w:tabs>
            <w:spacing w:after="5"/>
            <w:ind w:left="167" w:right="20"/>
            <w:jc w:val="center"/>
            <w:rPr>
              <w:sz w:val="56"/>
              <w:szCs w:val="56"/>
            </w:rPr>
          </w:pPr>
        </w:p>
        <w:p w14:paraId="06183051" w14:textId="77777777" w:rsidR="00275635" w:rsidRDefault="00275635" w:rsidP="00275635">
          <w:pPr>
            <w:tabs>
              <w:tab w:val="right" w:pos="10691"/>
            </w:tabs>
            <w:spacing w:after="5"/>
            <w:ind w:left="167" w:right="20"/>
            <w:jc w:val="center"/>
            <w:rPr>
              <w:sz w:val="56"/>
              <w:szCs w:val="56"/>
            </w:rPr>
          </w:pPr>
        </w:p>
        <w:p w14:paraId="690248DA" w14:textId="77777777" w:rsidR="00275635" w:rsidRDefault="00275635" w:rsidP="00275635">
          <w:pPr>
            <w:spacing w:after="309" w:line="259" w:lineRule="auto"/>
            <w:ind w:left="712" w:firstLine="142"/>
            <w:jc w:val="center"/>
            <w:rPr>
              <w:b/>
              <w:sz w:val="40"/>
              <w:szCs w:val="40"/>
            </w:rPr>
          </w:pPr>
          <w:r>
            <w:rPr>
              <w:b/>
              <w:sz w:val="40"/>
              <w:szCs w:val="40"/>
            </w:rPr>
            <w:t xml:space="preserve">T.C. </w:t>
          </w:r>
        </w:p>
        <w:p w14:paraId="17B1B139" w14:textId="77777777" w:rsidR="00275635" w:rsidRDefault="00275635" w:rsidP="00275635">
          <w:pPr>
            <w:spacing w:after="309" w:line="259" w:lineRule="auto"/>
            <w:ind w:left="712" w:firstLine="142"/>
            <w:jc w:val="center"/>
            <w:rPr>
              <w:b/>
              <w:sz w:val="40"/>
              <w:szCs w:val="40"/>
            </w:rPr>
          </w:pPr>
          <w:r>
            <w:rPr>
              <w:b/>
              <w:sz w:val="40"/>
              <w:szCs w:val="40"/>
            </w:rPr>
            <w:t>KÜTAHYA DUMLUPINAR ÜNİVERSİTESİ</w:t>
          </w:r>
        </w:p>
        <w:p w14:paraId="16E8A0B1" w14:textId="77777777" w:rsidR="00275635" w:rsidRPr="00C640CA" w:rsidRDefault="00275635" w:rsidP="00275635">
          <w:pPr>
            <w:spacing w:after="309" w:line="259" w:lineRule="auto"/>
            <w:ind w:left="712" w:firstLine="142"/>
            <w:jc w:val="center"/>
            <w:rPr>
              <w:b/>
              <w:sz w:val="40"/>
              <w:szCs w:val="40"/>
            </w:rPr>
          </w:pPr>
          <w:r w:rsidRPr="00C640CA">
            <w:rPr>
              <w:b/>
              <w:sz w:val="40"/>
              <w:szCs w:val="40"/>
            </w:rPr>
            <w:t>ENGELSİZ ÖĞRENCİ BİRİMİ</w:t>
          </w:r>
        </w:p>
        <w:p w14:paraId="756956A0" w14:textId="77777777" w:rsidR="00275635" w:rsidRDefault="00275635" w:rsidP="00275635">
          <w:pPr>
            <w:spacing w:after="309" w:line="259" w:lineRule="auto"/>
            <w:ind w:left="304" w:firstLine="141"/>
            <w:jc w:val="center"/>
          </w:pPr>
          <w:r>
            <w:rPr>
              <w:b/>
              <w:sz w:val="40"/>
              <w:szCs w:val="40"/>
            </w:rPr>
            <w:t>BİRİM İÇ DEĞERLENDİRME RAPORU (BİDR)</w:t>
          </w:r>
        </w:p>
        <w:p w14:paraId="652D3E65" w14:textId="77777777" w:rsidR="00275635" w:rsidRDefault="00275635" w:rsidP="00275635">
          <w:pPr>
            <w:spacing w:before="240" w:after="240" w:line="265" w:lineRule="auto"/>
            <w:ind w:left="0" w:firstLine="0"/>
            <w:jc w:val="center"/>
          </w:pPr>
          <w:r>
            <w:t xml:space="preserve"> </w:t>
          </w:r>
        </w:p>
        <w:p w14:paraId="13BF95B7" w14:textId="77777777" w:rsidR="00275635" w:rsidRDefault="00275635" w:rsidP="00275635">
          <w:pPr>
            <w:spacing w:before="240" w:after="240" w:line="265" w:lineRule="auto"/>
            <w:ind w:left="0" w:firstLine="0"/>
            <w:jc w:val="center"/>
            <w:rPr>
              <w:b/>
            </w:rPr>
          </w:pPr>
          <w:r>
            <w:rPr>
              <w:b/>
            </w:rPr>
            <w:t xml:space="preserve"> </w:t>
          </w:r>
        </w:p>
        <w:p w14:paraId="37DF4BF9" w14:textId="77777777" w:rsidR="00275635" w:rsidRDefault="00275635" w:rsidP="00275635">
          <w:pPr>
            <w:spacing w:before="240" w:after="240" w:line="265" w:lineRule="auto"/>
            <w:ind w:left="0" w:firstLine="0"/>
            <w:jc w:val="center"/>
            <w:rPr>
              <w:b/>
            </w:rPr>
          </w:pPr>
        </w:p>
        <w:p w14:paraId="0C7255AB" w14:textId="77777777" w:rsidR="00275635" w:rsidRDefault="00275635" w:rsidP="00275635">
          <w:pPr>
            <w:spacing w:before="240" w:after="240" w:line="265" w:lineRule="auto"/>
            <w:ind w:left="0" w:firstLine="0"/>
            <w:jc w:val="center"/>
            <w:rPr>
              <w:b/>
            </w:rPr>
          </w:pPr>
        </w:p>
        <w:p w14:paraId="194D3C2B" w14:textId="77777777" w:rsidR="00275635" w:rsidRDefault="00275635" w:rsidP="00275635">
          <w:pPr>
            <w:spacing w:before="240" w:after="240" w:line="265" w:lineRule="auto"/>
            <w:ind w:left="0" w:firstLine="0"/>
            <w:jc w:val="center"/>
            <w:rPr>
              <w:b/>
            </w:rPr>
          </w:pPr>
        </w:p>
        <w:p w14:paraId="4309F631" w14:textId="77777777" w:rsidR="00275635" w:rsidRDefault="00275635" w:rsidP="00275635">
          <w:pPr>
            <w:spacing w:before="240" w:after="240" w:line="265" w:lineRule="auto"/>
            <w:ind w:left="0" w:firstLine="0"/>
            <w:jc w:val="center"/>
            <w:rPr>
              <w:b/>
            </w:rPr>
          </w:pPr>
        </w:p>
        <w:p w14:paraId="703694F5" w14:textId="77777777" w:rsidR="00275635" w:rsidRDefault="00275635" w:rsidP="00275635">
          <w:pPr>
            <w:spacing w:before="240" w:after="240" w:line="265" w:lineRule="auto"/>
            <w:ind w:left="0" w:firstLine="0"/>
            <w:jc w:val="center"/>
            <w:rPr>
              <w:b/>
            </w:rPr>
          </w:pPr>
        </w:p>
        <w:p w14:paraId="78FD6F11" w14:textId="77777777" w:rsidR="00275635" w:rsidRDefault="00275635" w:rsidP="00275635">
          <w:pPr>
            <w:spacing w:before="240" w:after="240" w:line="265" w:lineRule="auto"/>
            <w:ind w:left="0" w:firstLine="0"/>
            <w:jc w:val="center"/>
            <w:rPr>
              <w:b/>
            </w:rPr>
          </w:pPr>
          <w:r>
            <w:rPr>
              <w:b/>
            </w:rPr>
            <w:t xml:space="preserve"> </w:t>
          </w:r>
        </w:p>
        <w:p w14:paraId="2D9AC6F4" w14:textId="77777777" w:rsidR="00275635" w:rsidRDefault="00275635" w:rsidP="00275635">
          <w:pPr>
            <w:spacing w:before="240" w:after="240" w:line="265" w:lineRule="auto"/>
            <w:ind w:left="0" w:firstLine="0"/>
            <w:jc w:val="center"/>
            <w:rPr>
              <w:b/>
              <w:sz w:val="40"/>
              <w:szCs w:val="40"/>
            </w:rPr>
          </w:pPr>
          <w:r>
            <w:rPr>
              <w:b/>
            </w:rPr>
            <w:t xml:space="preserve"> </w:t>
          </w:r>
          <w:r>
            <w:rPr>
              <w:b/>
              <w:sz w:val="40"/>
              <w:szCs w:val="40"/>
            </w:rPr>
            <w:t>2025</w:t>
          </w:r>
        </w:p>
        <w:p w14:paraId="79F507EB" w14:textId="25CF4826" w:rsidR="00CF08C9" w:rsidRPr="00CF08C9" w:rsidRDefault="00CF08C9" w:rsidP="00CF08C9">
          <w:pPr>
            <w:pStyle w:val="TBal"/>
            <w:jc w:val="center"/>
            <w:rPr>
              <w:rFonts w:ascii="Times New Roman" w:hAnsi="Times New Roman" w:cs="Times New Roman"/>
              <w:b/>
              <w:bCs w:val="0"/>
              <w:color w:val="auto"/>
              <w:sz w:val="28"/>
              <w:szCs w:val="32"/>
            </w:rPr>
          </w:pPr>
          <w:r w:rsidRPr="00CF08C9">
            <w:rPr>
              <w:rFonts w:ascii="Times New Roman" w:hAnsi="Times New Roman" w:cs="Times New Roman"/>
              <w:b/>
              <w:bCs w:val="0"/>
              <w:color w:val="auto"/>
              <w:sz w:val="28"/>
              <w:szCs w:val="32"/>
              <w:lang w:val="tr-TR"/>
            </w:rPr>
            <w:lastRenderedPageBreak/>
            <w:t>İÇİNDEKİLER</w:t>
          </w:r>
        </w:p>
        <w:p w14:paraId="788B6B1F" w14:textId="03BDD762" w:rsidR="00CF08C9" w:rsidRDefault="00CF08C9">
          <w:pPr>
            <w:pStyle w:val="T1"/>
            <w:tabs>
              <w:tab w:val="right" w:leader="dot" w:pos="9204"/>
            </w:tabs>
            <w:rPr>
              <w:rFonts w:asciiTheme="minorHAnsi" w:eastAsiaTheme="minorEastAsia" w:hAnsiTheme="minorHAnsi" w:cstheme="minorBidi"/>
              <w:noProof/>
              <w:color w:val="auto"/>
              <w:kern w:val="2"/>
              <w:lang w:val="tr-TR"/>
              <w14:ligatures w14:val="standardContextual"/>
            </w:rPr>
          </w:pPr>
          <w:r>
            <w:fldChar w:fldCharType="begin"/>
          </w:r>
          <w:r>
            <w:instrText xml:space="preserve"> TOC \o "1-3" \h \z \u </w:instrText>
          </w:r>
          <w:r>
            <w:fldChar w:fldCharType="separate"/>
          </w:r>
          <w:hyperlink w:anchor="_Toc205329469" w:history="1">
            <w:r w:rsidRPr="003B705D">
              <w:rPr>
                <w:rStyle w:val="Kpr"/>
                <w:noProof/>
              </w:rPr>
              <w:t>GENEL BİLGİLER</w:t>
            </w:r>
            <w:r>
              <w:rPr>
                <w:noProof/>
                <w:webHidden/>
              </w:rPr>
              <w:tab/>
            </w:r>
            <w:r>
              <w:rPr>
                <w:noProof/>
                <w:webHidden/>
              </w:rPr>
              <w:fldChar w:fldCharType="begin"/>
            </w:r>
            <w:r>
              <w:rPr>
                <w:noProof/>
                <w:webHidden/>
              </w:rPr>
              <w:instrText xml:space="preserve"> PAGEREF _Toc205329469 \h </w:instrText>
            </w:r>
            <w:r>
              <w:rPr>
                <w:noProof/>
                <w:webHidden/>
              </w:rPr>
            </w:r>
            <w:r>
              <w:rPr>
                <w:noProof/>
                <w:webHidden/>
              </w:rPr>
              <w:fldChar w:fldCharType="separate"/>
            </w:r>
            <w:r>
              <w:rPr>
                <w:noProof/>
                <w:webHidden/>
              </w:rPr>
              <w:t>4</w:t>
            </w:r>
            <w:r>
              <w:rPr>
                <w:noProof/>
                <w:webHidden/>
              </w:rPr>
              <w:fldChar w:fldCharType="end"/>
            </w:r>
          </w:hyperlink>
        </w:p>
        <w:p w14:paraId="179983CB" w14:textId="07BF5CF2"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0" w:history="1">
            <w:r w:rsidR="00CF08C9" w:rsidRPr="003B705D">
              <w:rPr>
                <w:rStyle w:val="Kpr"/>
                <w:noProof/>
              </w:rPr>
              <w:t>Giriş</w:t>
            </w:r>
            <w:r w:rsidR="00CF08C9">
              <w:rPr>
                <w:noProof/>
                <w:webHidden/>
              </w:rPr>
              <w:tab/>
            </w:r>
            <w:r w:rsidR="00CF08C9">
              <w:rPr>
                <w:noProof/>
                <w:webHidden/>
              </w:rPr>
              <w:fldChar w:fldCharType="begin"/>
            </w:r>
            <w:r w:rsidR="00CF08C9">
              <w:rPr>
                <w:noProof/>
                <w:webHidden/>
              </w:rPr>
              <w:instrText xml:space="preserve"> PAGEREF _Toc205329470 \h </w:instrText>
            </w:r>
            <w:r w:rsidR="00CF08C9">
              <w:rPr>
                <w:noProof/>
                <w:webHidden/>
              </w:rPr>
            </w:r>
            <w:r w:rsidR="00CF08C9">
              <w:rPr>
                <w:noProof/>
                <w:webHidden/>
              </w:rPr>
              <w:fldChar w:fldCharType="separate"/>
            </w:r>
            <w:r w:rsidR="00CF08C9">
              <w:rPr>
                <w:noProof/>
                <w:webHidden/>
              </w:rPr>
              <w:t>4</w:t>
            </w:r>
            <w:r w:rsidR="00CF08C9">
              <w:rPr>
                <w:noProof/>
                <w:webHidden/>
              </w:rPr>
              <w:fldChar w:fldCharType="end"/>
            </w:r>
          </w:hyperlink>
        </w:p>
        <w:p w14:paraId="7761BC37" w14:textId="43024ABF"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1" w:history="1">
            <w:r w:rsidR="00CF08C9" w:rsidRPr="003B705D">
              <w:rPr>
                <w:rStyle w:val="Kpr"/>
                <w:noProof/>
              </w:rPr>
              <w:t>Amaç</w:t>
            </w:r>
            <w:r w:rsidR="00CF08C9">
              <w:rPr>
                <w:noProof/>
                <w:webHidden/>
              </w:rPr>
              <w:tab/>
            </w:r>
            <w:r w:rsidR="00CF08C9">
              <w:rPr>
                <w:noProof/>
                <w:webHidden/>
              </w:rPr>
              <w:fldChar w:fldCharType="begin"/>
            </w:r>
            <w:r w:rsidR="00CF08C9">
              <w:rPr>
                <w:noProof/>
                <w:webHidden/>
              </w:rPr>
              <w:instrText xml:space="preserve"> PAGEREF _Toc205329471 \h </w:instrText>
            </w:r>
            <w:r w:rsidR="00CF08C9">
              <w:rPr>
                <w:noProof/>
                <w:webHidden/>
              </w:rPr>
            </w:r>
            <w:r w:rsidR="00CF08C9">
              <w:rPr>
                <w:noProof/>
                <w:webHidden/>
              </w:rPr>
              <w:fldChar w:fldCharType="separate"/>
            </w:r>
            <w:r w:rsidR="00CF08C9">
              <w:rPr>
                <w:noProof/>
                <w:webHidden/>
              </w:rPr>
              <w:t>4</w:t>
            </w:r>
            <w:r w:rsidR="00CF08C9">
              <w:rPr>
                <w:noProof/>
                <w:webHidden/>
              </w:rPr>
              <w:fldChar w:fldCharType="end"/>
            </w:r>
          </w:hyperlink>
        </w:p>
        <w:p w14:paraId="7B7E7008" w14:textId="2595E5B7"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2" w:history="1">
            <w:r w:rsidR="00CF08C9" w:rsidRPr="003B705D">
              <w:rPr>
                <w:rStyle w:val="Kpr"/>
                <w:noProof/>
              </w:rPr>
              <w:t>İçerik</w:t>
            </w:r>
            <w:r w:rsidR="00CF08C9">
              <w:rPr>
                <w:noProof/>
                <w:webHidden/>
              </w:rPr>
              <w:tab/>
            </w:r>
            <w:r w:rsidR="00CF08C9">
              <w:rPr>
                <w:noProof/>
                <w:webHidden/>
              </w:rPr>
              <w:fldChar w:fldCharType="begin"/>
            </w:r>
            <w:r w:rsidR="00CF08C9">
              <w:rPr>
                <w:noProof/>
                <w:webHidden/>
              </w:rPr>
              <w:instrText xml:space="preserve"> PAGEREF _Toc205329472 \h </w:instrText>
            </w:r>
            <w:r w:rsidR="00CF08C9">
              <w:rPr>
                <w:noProof/>
                <w:webHidden/>
              </w:rPr>
            </w:r>
            <w:r w:rsidR="00CF08C9">
              <w:rPr>
                <w:noProof/>
                <w:webHidden/>
              </w:rPr>
              <w:fldChar w:fldCharType="separate"/>
            </w:r>
            <w:r w:rsidR="00CF08C9">
              <w:rPr>
                <w:noProof/>
                <w:webHidden/>
              </w:rPr>
              <w:t>4</w:t>
            </w:r>
            <w:r w:rsidR="00CF08C9">
              <w:rPr>
                <w:noProof/>
                <w:webHidden/>
              </w:rPr>
              <w:fldChar w:fldCharType="end"/>
            </w:r>
          </w:hyperlink>
        </w:p>
        <w:p w14:paraId="3C9CCC08" w14:textId="7ADD7696"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3" w:history="1">
            <w:r w:rsidR="00CF08C9" w:rsidRPr="003B705D">
              <w:rPr>
                <w:rStyle w:val="Kpr"/>
                <w:noProof/>
              </w:rPr>
              <w:t>Raporun Hazırlanması ve Formatı</w:t>
            </w:r>
            <w:r w:rsidR="00CF08C9">
              <w:rPr>
                <w:noProof/>
                <w:webHidden/>
              </w:rPr>
              <w:tab/>
            </w:r>
            <w:r w:rsidR="00CF08C9">
              <w:rPr>
                <w:noProof/>
                <w:webHidden/>
              </w:rPr>
              <w:fldChar w:fldCharType="begin"/>
            </w:r>
            <w:r w:rsidR="00CF08C9">
              <w:rPr>
                <w:noProof/>
                <w:webHidden/>
              </w:rPr>
              <w:instrText xml:space="preserve"> PAGEREF _Toc205329473 \h </w:instrText>
            </w:r>
            <w:r w:rsidR="00CF08C9">
              <w:rPr>
                <w:noProof/>
                <w:webHidden/>
              </w:rPr>
            </w:r>
            <w:r w:rsidR="00CF08C9">
              <w:rPr>
                <w:noProof/>
                <w:webHidden/>
              </w:rPr>
              <w:fldChar w:fldCharType="separate"/>
            </w:r>
            <w:r w:rsidR="00CF08C9">
              <w:rPr>
                <w:noProof/>
                <w:webHidden/>
              </w:rPr>
              <w:t>5</w:t>
            </w:r>
            <w:r w:rsidR="00CF08C9">
              <w:rPr>
                <w:noProof/>
                <w:webHidden/>
              </w:rPr>
              <w:fldChar w:fldCharType="end"/>
            </w:r>
          </w:hyperlink>
        </w:p>
        <w:p w14:paraId="664C22C0" w14:textId="3DB36714"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4" w:history="1">
            <w:r w:rsidR="00CF08C9" w:rsidRPr="003B705D">
              <w:rPr>
                <w:rStyle w:val="Kpr"/>
                <w:noProof/>
              </w:rPr>
              <w:t>Raporun Teslimi ve Dağıtımı</w:t>
            </w:r>
            <w:r w:rsidR="00CF08C9">
              <w:rPr>
                <w:noProof/>
                <w:webHidden/>
              </w:rPr>
              <w:tab/>
            </w:r>
            <w:r w:rsidR="00CF08C9">
              <w:rPr>
                <w:noProof/>
                <w:webHidden/>
              </w:rPr>
              <w:fldChar w:fldCharType="begin"/>
            </w:r>
            <w:r w:rsidR="00CF08C9">
              <w:rPr>
                <w:noProof/>
                <w:webHidden/>
              </w:rPr>
              <w:instrText xml:space="preserve"> PAGEREF _Toc205329474 \h </w:instrText>
            </w:r>
            <w:r w:rsidR="00CF08C9">
              <w:rPr>
                <w:noProof/>
                <w:webHidden/>
              </w:rPr>
            </w:r>
            <w:r w:rsidR="00CF08C9">
              <w:rPr>
                <w:noProof/>
                <w:webHidden/>
              </w:rPr>
              <w:fldChar w:fldCharType="separate"/>
            </w:r>
            <w:r w:rsidR="00CF08C9">
              <w:rPr>
                <w:noProof/>
                <w:webHidden/>
              </w:rPr>
              <w:t>6</w:t>
            </w:r>
            <w:r w:rsidR="00CF08C9">
              <w:rPr>
                <w:noProof/>
                <w:webHidden/>
              </w:rPr>
              <w:fldChar w:fldCharType="end"/>
            </w:r>
          </w:hyperlink>
        </w:p>
        <w:p w14:paraId="11DE0368" w14:textId="0609C757"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5" w:history="1">
            <w:r w:rsidR="00CF08C9" w:rsidRPr="003B705D">
              <w:rPr>
                <w:rStyle w:val="Kpr"/>
                <w:noProof/>
              </w:rPr>
              <w:t>Önemli Açıklamalar</w:t>
            </w:r>
            <w:r w:rsidR="00CF08C9">
              <w:rPr>
                <w:noProof/>
                <w:webHidden/>
              </w:rPr>
              <w:tab/>
            </w:r>
            <w:r w:rsidR="00CF08C9">
              <w:rPr>
                <w:noProof/>
                <w:webHidden/>
              </w:rPr>
              <w:fldChar w:fldCharType="begin"/>
            </w:r>
            <w:r w:rsidR="00CF08C9">
              <w:rPr>
                <w:noProof/>
                <w:webHidden/>
              </w:rPr>
              <w:instrText xml:space="preserve"> PAGEREF _Toc205329475 \h </w:instrText>
            </w:r>
            <w:r w:rsidR="00CF08C9">
              <w:rPr>
                <w:noProof/>
                <w:webHidden/>
              </w:rPr>
            </w:r>
            <w:r w:rsidR="00CF08C9">
              <w:rPr>
                <w:noProof/>
                <w:webHidden/>
              </w:rPr>
              <w:fldChar w:fldCharType="separate"/>
            </w:r>
            <w:r w:rsidR="00CF08C9">
              <w:rPr>
                <w:noProof/>
                <w:webHidden/>
              </w:rPr>
              <w:t>6</w:t>
            </w:r>
            <w:r w:rsidR="00CF08C9">
              <w:rPr>
                <w:noProof/>
                <w:webHidden/>
              </w:rPr>
              <w:fldChar w:fldCharType="end"/>
            </w:r>
          </w:hyperlink>
        </w:p>
        <w:p w14:paraId="0D357697" w14:textId="34E1B5DC"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6" w:history="1">
            <w:r w:rsidR="00CF08C9" w:rsidRPr="003B705D">
              <w:rPr>
                <w:rStyle w:val="Kpr"/>
                <w:i/>
                <w:iCs/>
                <w:noProof/>
              </w:rPr>
              <w:t>Kanıtlar</w:t>
            </w:r>
            <w:r w:rsidR="00CF08C9">
              <w:rPr>
                <w:noProof/>
                <w:webHidden/>
              </w:rPr>
              <w:tab/>
            </w:r>
            <w:r w:rsidR="00CF08C9">
              <w:rPr>
                <w:noProof/>
                <w:webHidden/>
              </w:rPr>
              <w:fldChar w:fldCharType="begin"/>
            </w:r>
            <w:r w:rsidR="00CF08C9">
              <w:rPr>
                <w:noProof/>
                <w:webHidden/>
              </w:rPr>
              <w:instrText xml:space="preserve"> PAGEREF _Toc205329476 \h </w:instrText>
            </w:r>
            <w:r w:rsidR="00CF08C9">
              <w:rPr>
                <w:noProof/>
                <w:webHidden/>
              </w:rPr>
            </w:r>
            <w:r w:rsidR="00CF08C9">
              <w:rPr>
                <w:noProof/>
                <w:webHidden/>
              </w:rPr>
              <w:fldChar w:fldCharType="separate"/>
            </w:r>
            <w:r w:rsidR="00CF08C9">
              <w:rPr>
                <w:noProof/>
                <w:webHidden/>
              </w:rPr>
              <w:t>7</w:t>
            </w:r>
            <w:r w:rsidR="00CF08C9">
              <w:rPr>
                <w:noProof/>
                <w:webHidden/>
              </w:rPr>
              <w:fldChar w:fldCharType="end"/>
            </w:r>
          </w:hyperlink>
        </w:p>
        <w:p w14:paraId="57132F1C" w14:textId="7B84AACF"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7" w:history="1">
            <w:r w:rsidR="00CF08C9" w:rsidRPr="003B705D">
              <w:rPr>
                <w:rStyle w:val="Kpr"/>
                <w:noProof/>
              </w:rPr>
              <w:t>Özet</w:t>
            </w:r>
            <w:r w:rsidR="00CF08C9">
              <w:rPr>
                <w:noProof/>
                <w:webHidden/>
              </w:rPr>
              <w:tab/>
            </w:r>
            <w:r w:rsidR="00CF08C9">
              <w:rPr>
                <w:noProof/>
                <w:webHidden/>
              </w:rPr>
              <w:fldChar w:fldCharType="begin"/>
            </w:r>
            <w:r w:rsidR="00CF08C9">
              <w:rPr>
                <w:noProof/>
                <w:webHidden/>
              </w:rPr>
              <w:instrText xml:space="preserve"> PAGEREF _Toc205329477 \h </w:instrText>
            </w:r>
            <w:r w:rsidR="00CF08C9">
              <w:rPr>
                <w:noProof/>
                <w:webHidden/>
              </w:rPr>
            </w:r>
            <w:r w:rsidR="00CF08C9">
              <w:rPr>
                <w:noProof/>
                <w:webHidden/>
              </w:rPr>
              <w:fldChar w:fldCharType="separate"/>
            </w:r>
            <w:r w:rsidR="00CF08C9">
              <w:rPr>
                <w:noProof/>
                <w:webHidden/>
              </w:rPr>
              <w:t>10</w:t>
            </w:r>
            <w:r w:rsidR="00CF08C9">
              <w:rPr>
                <w:noProof/>
                <w:webHidden/>
              </w:rPr>
              <w:fldChar w:fldCharType="end"/>
            </w:r>
          </w:hyperlink>
        </w:p>
        <w:p w14:paraId="16031E1D" w14:textId="451EF09E"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8" w:history="1">
            <w:r w:rsidR="00CF08C9" w:rsidRPr="003B705D">
              <w:rPr>
                <w:rStyle w:val="Kpr"/>
                <w:noProof/>
              </w:rPr>
              <w:t>Birim Hakkında Bilgiler</w:t>
            </w:r>
            <w:r w:rsidR="00CF08C9">
              <w:rPr>
                <w:noProof/>
                <w:webHidden/>
              </w:rPr>
              <w:tab/>
            </w:r>
            <w:r w:rsidR="00CF08C9">
              <w:rPr>
                <w:noProof/>
                <w:webHidden/>
              </w:rPr>
              <w:fldChar w:fldCharType="begin"/>
            </w:r>
            <w:r w:rsidR="00CF08C9">
              <w:rPr>
                <w:noProof/>
                <w:webHidden/>
              </w:rPr>
              <w:instrText xml:space="preserve"> PAGEREF _Toc205329478 \h </w:instrText>
            </w:r>
            <w:r w:rsidR="00CF08C9">
              <w:rPr>
                <w:noProof/>
                <w:webHidden/>
              </w:rPr>
            </w:r>
            <w:r w:rsidR="00CF08C9">
              <w:rPr>
                <w:noProof/>
                <w:webHidden/>
              </w:rPr>
              <w:fldChar w:fldCharType="separate"/>
            </w:r>
            <w:r w:rsidR="00CF08C9">
              <w:rPr>
                <w:noProof/>
                <w:webHidden/>
              </w:rPr>
              <w:t>10</w:t>
            </w:r>
            <w:r w:rsidR="00CF08C9">
              <w:rPr>
                <w:noProof/>
                <w:webHidden/>
              </w:rPr>
              <w:fldChar w:fldCharType="end"/>
            </w:r>
          </w:hyperlink>
        </w:p>
        <w:p w14:paraId="10A70951" w14:textId="0E6CA185"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79" w:history="1">
            <w:r w:rsidR="00CF08C9" w:rsidRPr="003B705D">
              <w:rPr>
                <w:rStyle w:val="Kpr"/>
                <w:noProof/>
              </w:rPr>
              <w:t>1. İletişim Bilgileri</w:t>
            </w:r>
            <w:r w:rsidR="00CF08C9">
              <w:rPr>
                <w:noProof/>
                <w:webHidden/>
              </w:rPr>
              <w:tab/>
            </w:r>
            <w:r w:rsidR="00CF08C9">
              <w:rPr>
                <w:noProof/>
                <w:webHidden/>
              </w:rPr>
              <w:fldChar w:fldCharType="begin"/>
            </w:r>
            <w:r w:rsidR="00CF08C9">
              <w:rPr>
                <w:noProof/>
                <w:webHidden/>
              </w:rPr>
              <w:instrText xml:space="preserve"> PAGEREF _Toc205329479 \h </w:instrText>
            </w:r>
            <w:r w:rsidR="00CF08C9">
              <w:rPr>
                <w:noProof/>
                <w:webHidden/>
              </w:rPr>
            </w:r>
            <w:r w:rsidR="00CF08C9">
              <w:rPr>
                <w:noProof/>
                <w:webHidden/>
              </w:rPr>
              <w:fldChar w:fldCharType="separate"/>
            </w:r>
            <w:r w:rsidR="00CF08C9">
              <w:rPr>
                <w:noProof/>
                <w:webHidden/>
              </w:rPr>
              <w:t>10</w:t>
            </w:r>
            <w:r w:rsidR="00CF08C9">
              <w:rPr>
                <w:noProof/>
                <w:webHidden/>
              </w:rPr>
              <w:fldChar w:fldCharType="end"/>
            </w:r>
          </w:hyperlink>
        </w:p>
        <w:p w14:paraId="731D268A" w14:textId="72300DA2"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0" w:history="1">
            <w:r w:rsidR="00CF08C9" w:rsidRPr="003B705D">
              <w:rPr>
                <w:rStyle w:val="Kpr"/>
                <w:noProof/>
              </w:rPr>
              <w:t>2. Tarihsel Gelişimi</w:t>
            </w:r>
            <w:r w:rsidR="00CF08C9">
              <w:rPr>
                <w:noProof/>
                <w:webHidden/>
              </w:rPr>
              <w:tab/>
            </w:r>
            <w:r w:rsidR="00CF08C9">
              <w:rPr>
                <w:noProof/>
                <w:webHidden/>
              </w:rPr>
              <w:fldChar w:fldCharType="begin"/>
            </w:r>
            <w:r w:rsidR="00CF08C9">
              <w:rPr>
                <w:noProof/>
                <w:webHidden/>
              </w:rPr>
              <w:instrText xml:space="preserve"> PAGEREF _Toc205329480 \h </w:instrText>
            </w:r>
            <w:r w:rsidR="00CF08C9">
              <w:rPr>
                <w:noProof/>
                <w:webHidden/>
              </w:rPr>
            </w:r>
            <w:r w:rsidR="00CF08C9">
              <w:rPr>
                <w:noProof/>
                <w:webHidden/>
              </w:rPr>
              <w:fldChar w:fldCharType="separate"/>
            </w:r>
            <w:r w:rsidR="00CF08C9">
              <w:rPr>
                <w:noProof/>
                <w:webHidden/>
              </w:rPr>
              <w:t>10</w:t>
            </w:r>
            <w:r w:rsidR="00CF08C9">
              <w:rPr>
                <w:noProof/>
                <w:webHidden/>
              </w:rPr>
              <w:fldChar w:fldCharType="end"/>
            </w:r>
          </w:hyperlink>
        </w:p>
        <w:p w14:paraId="405C6C3A" w14:textId="51748D7E"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1" w:history="1">
            <w:r w:rsidR="00CF08C9" w:rsidRPr="003B705D">
              <w:rPr>
                <w:rStyle w:val="Kpr"/>
                <w:noProof/>
              </w:rPr>
              <w:t>3. Misyonu, Vizyonu, Değerleri ve Hedefleri</w:t>
            </w:r>
            <w:r w:rsidR="00CF08C9">
              <w:rPr>
                <w:noProof/>
                <w:webHidden/>
              </w:rPr>
              <w:tab/>
            </w:r>
            <w:r w:rsidR="00CF08C9">
              <w:rPr>
                <w:noProof/>
                <w:webHidden/>
              </w:rPr>
              <w:fldChar w:fldCharType="begin"/>
            </w:r>
            <w:r w:rsidR="00CF08C9">
              <w:rPr>
                <w:noProof/>
                <w:webHidden/>
              </w:rPr>
              <w:instrText xml:space="preserve"> PAGEREF _Toc205329481 \h </w:instrText>
            </w:r>
            <w:r w:rsidR="00CF08C9">
              <w:rPr>
                <w:noProof/>
                <w:webHidden/>
              </w:rPr>
            </w:r>
            <w:r w:rsidR="00CF08C9">
              <w:rPr>
                <w:noProof/>
                <w:webHidden/>
              </w:rPr>
              <w:fldChar w:fldCharType="separate"/>
            </w:r>
            <w:r w:rsidR="00CF08C9">
              <w:rPr>
                <w:noProof/>
                <w:webHidden/>
              </w:rPr>
              <w:t>10</w:t>
            </w:r>
            <w:r w:rsidR="00CF08C9">
              <w:rPr>
                <w:noProof/>
                <w:webHidden/>
              </w:rPr>
              <w:fldChar w:fldCharType="end"/>
            </w:r>
          </w:hyperlink>
        </w:p>
        <w:p w14:paraId="34B0BCB8" w14:textId="5ECC9F6C"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2" w:history="1">
            <w:r w:rsidR="00CF08C9" w:rsidRPr="003B705D">
              <w:rPr>
                <w:rStyle w:val="Kpr"/>
                <w:noProof/>
              </w:rPr>
              <w:t>A. LİDERLİK, YÖNETİŞİM VE KALİTE</w:t>
            </w:r>
            <w:r w:rsidR="00CF08C9">
              <w:rPr>
                <w:noProof/>
                <w:webHidden/>
              </w:rPr>
              <w:tab/>
            </w:r>
            <w:r w:rsidR="00CF08C9">
              <w:rPr>
                <w:noProof/>
                <w:webHidden/>
              </w:rPr>
              <w:fldChar w:fldCharType="begin"/>
            </w:r>
            <w:r w:rsidR="00CF08C9">
              <w:rPr>
                <w:noProof/>
                <w:webHidden/>
              </w:rPr>
              <w:instrText xml:space="preserve"> PAGEREF _Toc205329482 \h </w:instrText>
            </w:r>
            <w:r w:rsidR="00CF08C9">
              <w:rPr>
                <w:noProof/>
                <w:webHidden/>
              </w:rPr>
            </w:r>
            <w:r w:rsidR="00CF08C9">
              <w:rPr>
                <w:noProof/>
                <w:webHidden/>
              </w:rPr>
              <w:fldChar w:fldCharType="separate"/>
            </w:r>
            <w:r w:rsidR="00CF08C9">
              <w:rPr>
                <w:noProof/>
                <w:webHidden/>
              </w:rPr>
              <w:t>11</w:t>
            </w:r>
            <w:r w:rsidR="00CF08C9">
              <w:rPr>
                <w:noProof/>
                <w:webHidden/>
              </w:rPr>
              <w:fldChar w:fldCharType="end"/>
            </w:r>
          </w:hyperlink>
        </w:p>
        <w:p w14:paraId="7B44BBE7" w14:textId="6667F647"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3" w:history="1">
            <w:r w:rsidR="00CF08C9" w:rsidRPr="003B705D">
              <w:rPr>
                <w:rStyle w:val="Kpr"/>
                <w:noProof/>
              </w:rPr>
              <w:t>A.1. LİDERLİK VE KALİTE</w:t>
            </w:r>
            <w:r w:rsidR="00CF08C9">
              <w:rPr>
                <w:noProof/>
                <w:webHidden/>
              </w:rPr>
              <w:tab/>
            </w:r>
            <w:r w:rsidR="00CF08C9">
              <w:rPr>
                <w:noProof/>
                <w:webHidden/>
              </w:rPr>
              <w:fldChar w:fldCharType="begin"/>
            </w:r>
            <w:r w:rsidR="00CF08C9">
              <w:rPr>
                <w:noProof/>
                <w:webHidden/>
              </w:rPr>
              <w:instrText xml:space="preserve"> PAGEREF _Toc205329483 \h </w:instrText>
            </w:r>
            <w:r w:rsidR="00CF08C9">
              <w:rPr>
                <w:noProof/>
                <w:webHidden/>
              </w:rPr>
            </w:r>
            <w:r w:rsidR="00CF08C9">
              <w:rPr>
                <w:noProof/>
                <w:webHidden/>
              </w:rPr>
              <w:fldChar w:fldCharType="separate"/>
            </w:r>
            <w:r w:rsidR="00CF08C9">
              <w:rPr>
                <w:noProof/>
                <w:webHidden/>
              </w:rPr>
              <w:t>11</w:t>
            </w:r>
            <w:r w:rsidR="00CF08C9">
              <w:rPr>
                <w:noProof/>
                <w:webHidden/>
              </w:rPr>
              <w:fldChar w:fldCharType="end"/>
            </w:r>
          </w:hyperlink>
        </w:p>
        <w:p w14:paraId="16E97DB0" w14:textId="24148986"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4" w:history="1">
            <w:r w:rsidR="00CF08C9" w:rsidRPr="003B705D">
              <w:rPr>
                <w:rStyle w:val="Kpr"/>
                <w:noProof/>
              </w:rPr>
              <w:t>A.1. Liderlik ve Kalite</w:t>
            </w:r>
            <w:r w:rsidR="00CF08C9">
              <w:rPr>
                <w:noProof/>
                <w:webHidden/>
              </w:rPr>
              <w:tab/>
            </w:r>
            <w:r w:rsidR="00CF08C9">
              <w:rPr>
                <w:noProof/>
                <w:webHidden/>
              </w:rPr>
              <w:fldChar w:fldCharType="begin"/>
            </w:r>
            <w:r w:rsidR="00CF08C9">
              <w:rPr>
                <w:noProof/>
                <w:webHidden/>
              </w:rPr>
              <w:instrText xml:space="preserve"> PAGEREF _Toc205329484 \h </w:instrText>
            </w:r>
            <w:r w:rsidR="00CF08C9">
              <w:rPr>
                <w:noProof/>
                <w:webHidden/>
              </w:rPr>
            </w:r>
            <w:r w:rsidR="00CF08C9">
              <w:rPr>
                <w:noProof/>
                <w:webHidden/>
              </w:rPr>
              <w:fldChar w:fldCharType="separate"/>
            </w:r>
            <w:r w:rsidR="00CF08C9">
              <w:rPr>
                <w:noProof/>
                <w:webHidden/>
              </w:rPr>
              <w:t>11</w:t>
            </w:r>
            <w:r w:rsidR="00CF08C9">
              <w:rPr>
                <w:noProof/>
                <w:webHidden/>
              </w:rPr>
              <w:fldChar w:fldCharType="end"/>
            </w:r>
          </w:hyperlink>
        </w:p>
        <w:p w14:paraId="16878AA7" w14:textId="51981EC3"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5" w:history="1">
            <w:r w:rsidR="00CF08C9" w:rsidRPr="003B705D">
              <w:rPr>
                <w:rStyle w:val="Kpr"/>
                <w:iCs/>
                <w:noProof/>
              </w:rPr>
              <w:t>A.1.1. Yönetişim Modeli ve İdari Yapı</w:t>
            </w:r>
            <w:r w:rsidR="00CF08C9">
              <w:rPr>
                <w:noProof/>
                <w:webHidden/>
              </w:rPr>
              <w:tab/>
            </w:r>
            <w:r w:rsidR="00CF08C9">
              <w:rPr>
                <w:noProof/>
                <w:webHidden/>
              </w:rPr>
              <w:fldChar w:fldCharType="begin"/>
            </w:r>
            <w:r w:rsidR="00CF08C9">
              <w:rPr>
                <w:noProof/>
                <w:webHidden/>
              </w:rPr>
              <w:instrText xml:space="preserve"> PAGEREF _Toc205329485 \h </w:instrText>
            </w:r>
            <w:r w:rsidR="00CF08C9">
              <w:rPr>
                <w:noProof/>
                <w:webHidden/>
              </w:rPr>
            </w:r>
            <w:r w:rsidR="00CF08C9">
              <w:rPr>
                <w:noProof/>
                <w:webHidden/>
              </w:rPr>
              <w:fldChar w:fldCharType="separate"/>
            </w:r>
            <w:r w:rsidR="00CF08C9">
              <w:rPr>
                <w:noProof/>
                <w:webHidden/>
              </w:rPr>
              <w:t>11</w:t>
            </w:r>
            <w:r w:rsidR="00CF08C9">
              <w:rPr>
                <w:noProof/>
                <w:webHidden/>
              </w:rPr>
              <w:fldChar w:fldCharType="end"/>
            </w:r>
          </w:hyperlink>
        </w:p>
        <w:p w14:paraId="68DEE79B" w14:textId="1B2DE447"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6" w:history="1">
            <w:r w:rsidR="00CF08C9" w:rsidRPr="003B705D">
              <w:rPr>
                <w:rStyle w:val="Kpr"/>
                <w:noProof/>
              </w:rPr>
              <w:t>A.2. MİSYON VE STRATEJİK AMAÇLAR</w:t>
            </w:r>
            <w:r w:rsidR="00CF08C9">
              <w:rPr>
                <w:noProof/>
                <w:webHidden/>
              </w:rPr>
              <w:tab/>
            </w:r>
            <w:r w:rsidR="00CF08C9">
              <w:rPr>
                <w:noProof/>
                <w:webHidden/>
              </w:rPr>
              <w:fldChar w:fldCharType="begin"/>
            </w:r>
            <w:r w:rsidR="00CF08C9">
              <w:rPr>
                <w:noProof/>
                <w:webHidden/>
              </w:rPr>
              <w:instrText xml:space="preserve"> PAGEREF _Toc205329486 \h </w:instrText>
            </w:r>
            <w:r w:rsidR="00CF08C9">
              <w:rPr>
                <w:noProof/>
                <w:webHidden/>
              </w:rPr>
            </w:r>
            <w:r w:rsidR="00CF08C9">
              <w:rPr>
                <w:noProof/>
                <w:webHidden/>
              </w:rPr>
              <w:fldChar w:fldCharType="separate"/>
            </w:r>
            <w:r w:rsidR="00CF08C9">
              <w:rPr>
                <w:noProof/>
                <w:webHidden/>
              </w:rPr>
              <w:t>17</w:t>
            </w:r>
            <w:r w:rsidR="00CF08C9">
              <w:rPr>
                <w:noProof/>
                <w:webHidden/>
              </w:rPr>
              <w:fldChar w:fldCharType="end"/>
            </w:r>
          </w:hyperlink>
        </w:p>
        <w:p w14:paraId="4A681553" w14:textId="40C8E5DB"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7" w:history="1">
            <w:r w:rsidR="00CF08C9" w:rsidRPr="003B705D">
              <w:rPr>
                <w:rStyle w:val="Kpr"/>
                <w:noProof/>
              </w:rPr>
              <w:t>A.3. YÖNETİM SİSTEMLERİ</w:t>
            </w:r>
            <w:r w:rsidR="00CF08C9">
              <w:rPr>
                <w:noProof/>
                <w:webHidden/>
              </w:rPr>
              <w:tab/>
            </w:r>
            <w:r w:rsidR="00CF08C9">
              <w:rPr>
                <w:noProof/>
                <w:webHidden/>
              </w:rPr>
              <w:fldChar w:fldCharType="begin"/>
            </w:r>
            <w:r w:rsidR="00CF08C9">
              <w:rPr>
                <w:noProof/>
                <w:webHidden/>
              </w:rPr>
              <w:instrText xml:space="preserve"> PAGEREF _Toc205329487 \h </w:instrText>
            </w:r>
            <w:r w:rsidR="00CF08C9">
              <w:rPr>
                <w:noProof/>
                <w:webHidden/>
              </w:rPr>
            </w:r>
            <w:r w:rsidR="00CF08C9">
              <w:rPr>
                <w:noProof/>
                <w:webHidden/>
              </w:rPr>
              <w:fldChar w:fldCharType="separate"/>
            </w:r>
            <w:r w:rsidR="00CF08C9">
              <w:rPr>
                <w:noProof/>
                <w:webHidden/>
              </w:rPr>
              <w:t>21</w:t>
            </w:r>
            <w:r w:rsidR="00CF08C9">
              <w:rPr>
                <w:noProof/>
                <w:webHidden/>
              </w:rPr>
              <w:fldChar w:fldCharType="end"/>
            </w:r>
          </w:hyperlink>
        </w:p>
        <w:p w14:paraId="16070033" w14:textId="166C460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8" w:history="1">
            <w:r w:rsidR="00CF08C9" w:rsidRPr="003B705D">
              <w:rPr>
                <w:rStyle w:val="Kpr"/>
                <w:iCs/>
                <w:noProof/>
              </w:rPr>
              <w:t>A.3.1. Bilgi Yönetim Sistemi</w:t>
            </w:r>
            <w:r w:rsidR="00CF08C9">
              <w:rPr>
                <w:noProof/>
                <w:webHidden/>
              </w:rPr>
              <w:tab/>
            </w:r>
            <w:r w:rsidR="00CF08C9">
              <w:rPr>
                <w:noProof/>
                <w:webHidden/>
              </w:rPr>
              <w:fldChar w:fldCharType="begin"/>
            </w:r>
            <w:r w:rsidR="00CF08C9">
              <w:rPr>
                <w:noProof/>
                <w:webHidden/>
              </w:rPr>
              <w:instrText xml:space="preserve"> PAGEREF _Toc205329488 \h </w:instrText>
            </w:r>
            <w:r w:rsidR="00CF08C9">
              <w:rPr>
                <w:noProof/>
                <w:webHidden/>
              </w:rPr>
            </w:r>
            <w:r w:rsidR="00CF08C9">
              <w:rPr>
                <w:noProof/>
                <w:webHidden/>
              </w:rPr>
              <w:fldChar w:fldCharType="separate"/>
            </w:r>
            <w:r w:rsidR="00CF08C9">
              <w:rPr>
                <w:noProof/>
                <w:webHidden/>
              </w:rPr>
              <w:t>21</w:t>
            </w:r>
            <w:r w:rsidR="00CF08C9">
              <w:rPr>
                <w:noProof/>
                <w:webHidden/>
              </w:rPr>
              <w:fldChar w:fldCharType="end"/>
            </w:r>
          </w:hyperlink>
        </w:p>
        <w:p w14:paraId="259F5F59" w14:textId="52C62BBD"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89" w:history="1">
            <w:r w:rsidR="00CF08C9" w:rsidRPr="003B705D">
              <w:rPr>
                <w:rStyle w:val="Kpr"/>
                <w:iCs/>
                <w:noProof/>
              </w:rPr>
              <w:t>A.3.2. İnsan Kaynakları Yönetimi</w:t>
            </w:r>
            <w:r w:rsidR="00CF08C9">
              <w:rPr>
                <w:noProof/>
                <w:webHidden/>
              </w:rPr>
              <w:tab/>
            </w:r>
            <w:r w:rsidR="00CF08C9">
              <w:rPr>
                <w:noProof/>
                <w:webHidden/>
              </w:rPr>
              <w:fldChar w:fldCharType="begin"/>
            </w:r>
            <w:r w:rsidR="00CF08C9">
              <w:rPr>
                <w:noProof/>
                <w:webHidden/>
              </w:rPr>
              <w:instrText xml:space="preserve"> PAGEREF _Toc205329489 \h </w:instrText>
            </w:r>
            <w:r w:rsidR="00CF08C9">
              <w:rPr>
                <w:noProof/>
                <w:webHidden/>
              </w:rPr>
            </w:r>
            <w:r w:rsidR="00CF08C9">
              <w:rPr>
                <w:noProof/>
                <w:webHidden/>
              </w:rPr>
              <w:fldChar w:fldCharType="separate"/>
            </w:r>
            <w:r w:rsidR="00CF08C9">
              <w:rPr>
                <w:noProof/>
                <w:webHidden/>
              </w:rPr>
              <w:t>23</w:t>
            </w:r>
            <w:r w:rsidR="00CF08C9">
              <w:rPr>
                <w:noProof/>
                <w:webHidden/>
              </w:rPr>
              <w:fldChar w:fldCharType="end"/>
            </w:r>
          </w:hyperlink>
        </w:p>
        <w:p w14:paraId="6E19A35C" w14:textId="1788E547"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0" w:history="1">
            <w:r w:rsidR="00CF08C9" w:rsidRPr="003B705D">
              <w:rPr>
                <w:rStyle w:val="Kpr"/>
                <w:iCs/>
                <w:noProof/>
              </w:rPr>
              <w:t>A.3.3. Finansal Yönetim</w:t>
            </w:r>
            <w:r w:rsidR="00CF08C9" w:rsidRPr="003B705D">
              <w:rPr>
                <w:rStyle w:val="Kpr"/>
                <w:noProof/>
              </w:rPr>
              <w:t xml:space="preserve">  </w:t>
            </w:r>
            <w:r w:rsidR="00CF08C9">
              <w:rPr>
                <w:noProof/>
                <w:webHidden/>
              </w:rPr>
              <w:tab/>
            </w:r>
            <w:r w:rsidR="00CF08C9">
              <w:rPr>
                <w:noProof/>
                <w:webHidden/>
              </w:rPr>
              <w:fldChar w:fldCharType="begin"/>
            </w:r>
            <w:r w:rsidR="00CF08C9">
              <w:rPr>
                <w:noProof/>
                <w:webHidden/>
              </w:rPr>
              <w:instrText xml:space="preserve"> PAGEREF _Toc205329490 \h </w:instrText>
            </w:r>
            <w:r w:rsidR="00CF08C9">
              <w:rPr>
                <w:noProof/>
                <w:webHidden/>
              </w:rPr>
            </w:r>
            <w:r w:rsidR="00CF08C9">
              <w:rPr>
                <w:noProof/>
                <w:webHidden/>
              </w:rPr>
              <w:fldChar w:fldCharType="separate"/>
            </w:r>
            <w:r w:rsidR="00CF08C9">
              <w:rPr>
                <w:noProof/>
                <w:webHidden/>
              </w:rPr>
              <w:t>24</w:t>
            </w:r>
            <w:r w:rsidR="00CF08C9">
              <w:rPr>
                <w:noProof/>
                <w:webHidden/>
              </w:rPr>
              <w:fldChar w:fldCharType="end"/>
            </w:r>
          </w:hyperlink>
        </w:p>
        <w:p w14:paraId="689CEBF1" w14:textId="79D092AE"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1" w:history="1">
            <w:r w:rsidR="00CF08C9" w:rsidRPr="003B705D">
              <w:rPr>
                <w:rStyle w:val="Kpr"/>
                <w:iCs/>
                <w:noProof/>
              </w:rPr>
              <w:t>A.3.4. Süreç Yönetimi</w:t>
            </w:r>
            <w:r w:rsidR="00CF08C9" w:rsidRPr="003B705D">
              <w:rPr>
                <w:rStyle w:val="Kpr"/>
                <w:noProof/>
              </w:rPr>
              <w:t xml:space="preserve">  </w:t>
            </w:r>
            <w:r w:rsidR="00CF08C9">
              <w:rPr>
                <w:noProof/>
                <w:webHidden/>
              </w:rPr>
              <w:tab/>
            </w:r>
            <w:r w:rsidR="00CF08C9">
              <w:rPr>
                <w:noProof/>
                <w:webHidden/>
              </w:rPr>
              <w:fldChar w:fldCharType="begin"/>
            </w:r>
            <w:r w:rsidR="00CF08C9">
              <w:rPr>
                <w:noProof/>
                <w:webHidden/>
              </w:rPr>
              <w:instrText xml:space="preserve"> PAGEREF _Toc205329491 \h </w:instrText>
            </w:r>
            <w:r w:rsidR="00CF08C9">
              <w:rPr>
                <w:noProof/>
                <w:webHidden/>
              </w:rPr>
            </w:r>
            <w:r w:rsidR="00CF08C9">
              <w:rPr>
                <w:noProof/>
                <w:webHidden/>
              </w:rPr>
              <w:fldChar w:fldCharType="separate"/>
            </w:r>
            <w:r w:rsidR="00CF08C9">
              <w:rPr>
                <w:noProof/>
                <w:webHidden/>
              </w:rPr>
              <w:t>25</w:t>
            </w:r>
            <w:r w:rsidR="00CF08C9">
              <w:rPr>
                <w:noProof/>
                <w:webHidden/>
              </w:rPr>
              <w:fldChar w:fldCharType="end"/>
            </w:r>
          </w:hyperlink>
        </w:p>
        <w:p w14:paraId="67146F90" w14:textId="4E45F64B"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2" w:history="1">
            <w:r w:rsidR="00CF08C9" w:rsidRPr="003B705D">
              <w:rPr>
                <w:rStyle w:val="Kpr"/>
                <w:noProof/>
              </w:rPr>
              <w:t>A.4. PAYDAŞ KATILIMI</w:t>
            </w:r>
            <w:r w:rsidR="00CF08C9">
              <w:rPr>
                <w:noProof/>
                <w:webHidden/>
              </w:rPr>
              <w:tab/>
            </w:r>
            <w:r w:rsidR="00CF08C9">
              <w:rPr>
                <w:noProof/>
                <w:webHidden/>
              </w:rPr>
              <w:fldChar w:fldCharType="begin"/>
            </w:r>
            <w:r w:rsidR="00CF08C9">
              <w:rPr>
                <w:noProof/>
                <w:webHidden/>
              </w:rPr>
              <w:instrText xml:space="preserve"> PAGEREF _Toc205329492 \h </w:instrText>
            </w:r>
            <w:r w:rsidR="00CF08C9">
              <w:rPr>
                <w:noProof/>
                <w:webHidden/>
              </w:rPr>
            </w:r>
            <w:r w:rsidR="00CF08C9">
              <w:rPr>
                <w:noProof/>
                <w:webHidden/>
              </w:rPr>
              <w:fldChar w:fldCharType="separate"/>
            </w:r>
            <w:r w:rsidR="00CF08C9">
              <w:rPr>
                <w:noProof/>
                <w:webHidden/>
              </w:rPr>
              <w:t>26</w:t>
            </w:r>
            <w:r w:rsidR="00CF08C9">
              <w:rPr>
                <w:noProof/>
                <w:webHidden/>
              </w:rPr>
              <w:fldChar w:fldCharType="end"/>
            </w:r>
          </w:hyperlink>
        </w:p>
        <w:p w14:paraId="1608E08D" w14:textId="53E0FAED"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3" w:history="1">
            <w:r w:rsidR="00CF08C9" w:rsidRPr="003B705D">
              <w:rPr>
                <w:rStyle w:val="Kpr"/>
                <w:iCs/>
                <w:noProof/>
              </w:rPr>
              <w:t>A.4.1. İç ve Dış Paydaş Katılımı</w:t>
            </w:r>
            <w:r w:rsidR="00CF08C9">
              <w:rPr>
                <w:noProof/>
                <w:webHidden/>
              </w:rPr>
              <w:tab/>
            </w:r>
            <w:r w:rsidR="00CF08C9">
              <w:rPr>
                <w:noProof/>
                <w:webHidden/>
              </w:rPr>
              <w:fldChar w:fldCharType="begin"/>
            </w:r>
            <w:r w:rsidR="00CF08C9">
              <w:rPr>
                <w:noProof/>
                <w:webHidden/>
              </w:rPr>
              <w:instrText xml:space="preserve"> PAGEREF _Toc205329493 \h </w:instrText>
            </w:r>
            <w:r w:rsidR="00CF08C9">
              <w:rPr>
                <w:noProof/>
                <w:webHidden/>
              </w:rPr>
            </w:r>
            <w:r w:rsidR="00CF08C9">
              <w:rPr>
                <w:noProof/>
                <w:webHidden/>
              </w:rPr>
              <w:fldChar w:fldCharType="separate"/>
            </w:r>
            <w:r w:rsidR="00CF08C9">
              <w:rPr>
                <w:noProof/>
                <w:webHidden/>
              </w:rPr>
              <w:t>26</w:t>
            </w:r>
            <w:r w:rsidR="00CF08C9">
              <w:rPr>
                <w:noProof/>
                <w:webHidden/>
              </w:rPr>
              <w:fldChar w:fldCharType="end"/>
            </w:r>
          </w:hyperlink>
        </w:p>
        <w:p w14:paraId="6D9B30A6" w14:textId="7907390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4" w:history="1">
            <w:r w:rsidR="00CF08C9" w:rsidRPr="003B705D">
              <w:rPr>
                <w:rStyle w:val="Kpr"/>
                <w:iCs/>
                <w:noProof/>
              </w:rPr>
              <w:t>A.4.2. Öğrenci Geri Bildirimleri</w:t>
            </w:r>
            <w:r w:rsidR="00CF08C9">
              <w:rPr>
                <w:noProof/>
                <w:webHidden/>
              </w:rPr>
              <w:tab/>
            </w:r>
            <w:r w:rsidR="00CF08C9">
              <w:rPr>
                <w:noProof/>
                <w:webHidden/>
              </w:rPr>
              <w:fldChar w:fldCharType="begin"/>
            </w:r>
            <w:r w:rsidR="00CF08C9">
              <w:rPr>
                <w:noProof/>
                <w:webHidden/>
              </w:rPr>
              <w:instrText xml:space="preserve"> PAGEREF _Toc205329494 \h </w:instrText>
            </w:r>
            <w:r w:rsidR="00CF08C9">
              <w:rPr>
                <w:noProof/>
                <w:webHidden/>
              </w:rPr>
            </w:r>
            <w:r w:rsidR="00CF08C9">
              <w:rPr>
                <w:noProof/>
                <w:webHidden/>
              </w:rPr>
              <w:fldChar w:fldCharType="separate"/>
            </w:r>
            <w:r w:rsidR="00CF08C9">
              <w:rPr>
                <w:noProof/>
                <w:webHidden/>
              </w:rPr>
              <w:t>27</w:t>
            </w:r>
            <w:r w:rsidR="00CF08C9">
              <w:rPr>
                <w:noProof/>
                <w:webHidden/>
              </w:rPr>
              <w:fldChar w:fldCharType="end"/>
            </w:r>
          </w:hyperlink>
        </w:p>
        <w:p w14:paraId="75A64FAE" w14:textId="2522AC36"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5" w:history="1">
            <w:r w:rsidR="00CF08C9" w:rsidRPr="003B705D">
              <w:rPr>
                <w:rStyle w:val="Kpr"/>
                <w:iCs/>
                <w:noProof/>
              </w:rPr>
              <w:t>A.4.3. Mezun İlişkileri Yönetimi</w:t>
            </w:r>
            <w:r w:rsidR="00CF08C9">
              <w:rPr>
                <w:noProof/>
                <w:webHidden/>
              </w:rPr>
              <w:tab/>
            </w:r>
            <w:r w:rsidR="00CF08C9">
              <w:rPr>
                <w:noProof/>
                <w:webHidden/>
              </w:rPr>
              <w:fldChar w:fldCharType="begin"/>
            </w:r>
            <w:r w:rsidR="00CF08C9">
              <w:rPr>
                <w:noProof/>
                <w:webHidden/>
              </w:rPr>
              <w:instrText xml:space="preserve"> PAGEREF _Toc205329495 \h </w:instrText>
            </w:r>
            <w:r w:rsidR="00CF08C9">
              <w:rPr>
                <w:noProof/>
                <w:webHidden/>
              </w:rPr>
            </w:r>
            <w:r w:rsidR="00CF08C9">
              <w:rPr>
                <w:noProof/>
                <w:webHidden/>
              </w:rPr>
              <w:fldChar w:fldCharType="separate"/>
            </w:r>
            <w:r w:rsidR="00CF08C9">
              <w:rPr>
                <w:noProof/>
                <w:webHidden/>
              </w:rPr>
              <w:t>29</w:t>
            </w:r>
            <w:r w:rsidR="00CF08C9">
              <w:rPr>
                <w:noProof/>
                <w:webHidden/>
              </w:rPr>
              <w:fldChar w:fldCharType="end"/>
            </w:r>
          </w:hyperlink>
        </w:p>
        <w:p w14:paraId="084BBE53" w14:textId="75191382"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6" w:history="1">
            <w:r w:rsidR="00CF08C9" w:rsidRPr="003B705D">
              <w:rPr>
                <w:rStyle w:val="Kpr"/>
                <w:noProof/>
              </w:rPr>
              <w:t>A.5. ULUSLARARASILAŞMA</w:t>
            </w:r>
            <w:r w:rsidR="00CF08C9">
              <w:rPr>
                <w:noProof/>
                <w:webHidden/>
              </w:rPr>
              <w:tab/>
            </w:r>
            <w:r w:rsidR="00CF08C9">
              <w:rPr>
                <w:noProof/>
                <w:webHidden/>
              </w:rPr>
              <w:fldChar w:fldCharType="begin"/>
            </w:r>
            <w:r w:rsidR="00CF08C9">
              <w:rPr>
                <w:noProof/>
                <w:webHidden/>
              </w:rPr>
              <w:instrText xml:space="preserve"> PAGEREF _Toc205329496 \h </w:instrText>
            </w:r>
            <w:r w:rsidR="00CF08C9">
              <w:rPr>
                <w:noProof/>
                <w:webHidden/>
              </w:rPr>
            </w:r>
            <w:r w:rsidR="00CF08C9">
              <w:rPr>
                <w:noProof/>
                <w:webHidden/>
              </w:rPr>
              <w:fldChar w:fldCharType="separate"/>
            </w:r>
            <w:r w:rsidR="00CF08C9">
              <w:rPr>
                <w:noProof/>
                <w:webHidden/>
              </w:rPr>
              <w:t>30</w:t>
            </w:r>
            <w:r w:rsidR="00CF08C9">
              <w:rPr>
                <w:noProof/>
                <w:webHidden/>
              </w:rPr>
              <w:fldChar w:fldCharType="end"/>
            </w:r>
          </w:hyperlink>
        </w:p>
        <w:p w14:paraId="5CD13038" w14:textId="132B5251"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7" w:history="1">
            <w:r w:rsidR="00CF08C9" w:rsidRPr="003B705D">
              <w:rPr>
                <w:rStyle w:val="Kpr"/>
                <w:iCs/>
                <w:noProof/>
              </w:rPr>
              <w:t>A.5.1. Uluslararasılaşma Süreçlerinin Yönetimi</w:t>
            </w:r>
            <w:r w:rsidR="00CF08C9">
              <w:rPr>
                <w:noProof/>
                <w:webHidden/>
              </w:rPr>
              <w:tab/>
            </w:r>
            <w:r w:rsidR="00CF08C9">
              <w:rPr>
                <w:noProof/>
                <w:webHidden/>
              </w:rPr>
              <w:fldChar w:fldCharType="begin"/>
            </w:r>
            <w:r w:rsidR="00CF08C9">
              <w:rPr>
                <w:noProof/>
                <w:webHidden/>
              </w:rPr>
              <w:instrText xml:space="preserve"> PAGEREF _Toc205329497 \h </w:instrText>
            </w:r>
            <w:r w:rsidR="00CF08C9">
              <w:rPr>
                <w:noProof/>
                <w:webHidden/>
              </w:rPr>
            </w:r>
            <w:r w:rsidR="00CF08C9">
              <w:rPr>
                <w:noProof/>
                <w:webHidden/>
              </w:rPr>
              <w:fldChar w:fldCharType="separate"/>
            </w:r>
            <w:r w:rsidR="00CF08C9">
              <w:rPr>
                <w:noProof/>
                <w:webHidden/>
              </w:rPr>
              <w:t>30</w:t>
            </w:r>
            <w:r w:rsidR="00CF08C9">
              <w:rPr>
                <w:noProof/>
                <w:webHidden/>
              </w:rPr>
              <w:fldChar w:fldCharType="end"/>
            </w:r>
          </w:hyperlink>
        </w:p>
        <w:p w14:paraId="6033CBC7" w14:textId="0001AD6B"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8" w:history="1">
            <w:r w:rsidR="00CF08C9" w:rsidRPr="003B705D">
              <w:rPr>
                <w:rStyle w:val="Kpr"/>
                <w:iCs/>
                <w:noProof/>
              </w:rPr>
              <w:t>A.5.2. Uluslararasılaşma Kaynakları</w:t>
            </w:r>
            <w:r w:rsidR="00CF08C9">
              <w:rPr>
                <w:noProof/>
                <w:webHidden/>
              </w:rPr>
              <w:tab/>
            </w:r>
            <w:r w:rsidR="00CF08C9">
              <w:rPr>
                <w:noProof/>
                <w:webHidden/>
              </w:rPr>
              <w:fldChar w:fldCharType="begin"/>
            </w:r>
            <w:r w:rsidR="00CF08C9">
              <w:rPr>
                <w:noProof/>
                <w:webHidden/>
              </w:rPr>
              <w:instrText xml:space="preserve"> PAGEREF _Toc205329498 \h </w:instrText>
            </w:r>
            <w:r w:rsidR="00CF08C9">
              <w:rPr>
                <w:noProof/>
                <w:webHidden/>
              </w:rPr>
            </w:r>
            <w:r w:rsidR="00CF08C9">
              <w:rPr>
                <w:noProof/>
                <w:webHidden/>
              </w:rPr>
              <w:fldChar w:fldCharType="separate"/>
            </w:r>
            <w:r w:rsidR="00CF08C9">
              <w:rPr>
                <w:noProof/>
                <w:webHidden/>
              </w:rPr>
              <w:t>31</w:t>
            </w:r>
            <w:r w:rsidR="00CF08C9">
              <w:rPr>
                <w:noProof/>
                <w:webHidden/>
              </w:rPr>
              <w:fldChar w:fldCharType="end"/>
            </w:r>
          </w:hyperlink>
        </w:p>
        <w:p w14:paraId="3E1D7FAA" w14:textId="5B6699FE"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499" w:history="1">
            <w:r w:rsidR="00CF08C9" w:rsidRPr="003B705D">
              <w:rPr>
                <w:rStyle w:val="Kpr"/>
                <w:iCs/>
                <w:noProof/>
              </w:rPr>
              <w:t>A.5.3. Uluslararasılaşma Performansı</w:t>
            </w:r>
            <w:r w:rsidR="00CF08C9">
              <w:rPr>
                <w:noProof/>
                <w:webHidden/>
              </w:rPr>
              <w:tab/>
            </w:r>
            <w:r w:rsidR="00CF08C9">
              <w:rPr>
                <w:noProof/>
                <w:webHidden/>
              </w:rPr>
              <w:fldChar w:fldCharType="begin"/>
            </w:r>
            <w:r w:rsidR="00CF08C9">
              <w:rPr>
                <w:noProof/>
                <w:webHidden/>
              </w:rPr>
              <w:instrText xml:space="preserve"> PAGEREF _Toc205329499 \h </w:instrText>
            </w:r>
            <w:r w:rsidR="00CF08C9">
              <w:rPr>
                <w:noProof/>
                <w:webHidden/>
              </w:rPr>
            </w:r>
            <w:r w:rsidR="00CF08C9">
              <w:rPr>
                <w:noProof/>
                <w:webHidden/>
              </w:rPr>
              <w:fldChar w:fldCharType="separate"/>
            </w:r>
            <w:r w:rsidR="00CF08C9">
              <w:rPr>
                <w:noProof/>
                <w:webHidden/>
              </w:rPr>
              <w:t>32</w:t>
            </w:r>
            <w:r w:rsidR="00CF08C9">
              <w:rPr>
                <w:noProof/>
                <w:webHidden/>
              </w:rPr>
              <w:fldChar w:fldCharType="end"/>
            </w:r>
          </w:hyperlink>
        </w:p>
        <w:p w14:paraId="0CB76597" w14:textId="6B0A5EE1"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0" w:history="1">
            <w:r w:rsidR="00CF08C9" w:rsidRPr="003B705D">
              <w:rPr>
                <w:rStyle w:val="Kpr"/>
                <w:noProof/>
              </w:rPr>
              <w:t>B. EĞİTİM VE ÖĞRETİM</w:t>
            </w:r>
            <w:r w:rsidR="00CF08C9">
              <w:rPr>
                <w:noProof/>
                <w:webHidden/>
              </w:rPr>
              <w:tab/>
            </w:r>
            <w:r w:rsidR="00CF08C9">
              <w:rPr>
                <w:noProof/>
                <w:webHidden/>
              </w:rPr>
              <w:fldChar w:fldCharType="begin"/>
            </w:r>
            <w:r w:rsidR="00CF08C9">
              <w:rPr>
                <w:noProof/>
                <w:webHidden/>
              </w:rPr>
              <w:instrText xml:space="preserve"> PAGEREF _Toc205329500 \h </w:instrText>
            </w:r>
            <w:r w:rsidR="00CF08C9">
              <w:rPr>
                <w:noProof/>
                <w:webHidden/>
              </w:rPr>
            </w:r>
            <w:r w:rsidR="00CF08C9">
              <w:rPr>
                <w:noProof/>
                <w:webHidden/>
              </w:rPr>
              <w:fldChar w:fldCharType="separate"/>
            </w:r>
            <w:r w:rsidR="00CF08C9">
              <w:rPr>
                <w:noProof/>
                <w:webHidden/>
              </w:rPr>
              <w:t>33</w:t>
            </w:r>
            <w:r w:rsidR="00CF08C9">
              <w:rPr>
                <w:noProof/>
                <w:webHidden/>
              </w:rPr>
              <w:fldChar w:fldCharType="end"/>
            </w:r>
          </w:hyperlink>
        </w:p>
        <w:p w14:paraId="72C11A9C" w14:textId="3D36AB3C"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1" w:history="1">
            <w:r w:rsidR="00CF08C9" w:rsidRPr="003B705D">
              <w:rPr>
                <w:rStyle w:val="Kpr"/>
                <w:noProof/>
              </w:rPr>
              <w:t>B.1. Program Tasarımı, Değerlendirmesi ve Güncellenmesi</w:t>
            </w:r>
            <w:r w:rsidR="00CF08C9">
              <w:rPr>
                <w:noProof/>
                <w:webHidden/>
              </w:rPr>
              <w:tab/>
            </w:r>
            <w:r w:rsidR="00CF08C9">
              <w:rPr>
                <w:noProof/>
                <w:webHidden/>
              </w:rPr>
              <w:fldChar w:fldCharType="begin"/>
            </w:r>
            <w:r w:rsidR="00CF08C9">
              <w:rPr>
                <w:noProof/>
                <w:webHidden/>
              </w:rPr>
              <w:instrText xml:space="preserve"> PAGEREF _Toc205329501 \h </w:instrText>
            </w:r>
            <w:r w:rsidR="00CF08C9">
              <w:rPr>
                <w:noProof/>
                <w:webHidden/>
              </w:rPr>
            </w:r>
            <w:r w:rsidR="00CF08C9">
              <w:rPr>
                <w:noProof/>
                <w:webHidden/>
              </w:rPr>
              <w:fldChar w:fldCharType="separate"/>
            </w:r>
            <w:r w:rsidR="00CF08C9">
              <w:rPr>
                <w:noProof/>
                <w:webHidden/>
              </w:rPr>
              <w:t>33</w:t>
            </w:r>
            <w:r w:rsidR="00CF08C9">
              <w:rPr>
                <w:noProof/>
                <w:webHidden/>
              </w:rPr>
              <w:fldChar w:fldCharType="end"/>
            </w:r>
          </w:hyperlink>
        </w:p>
        <w:p w14:paraId="7526BAD2" w14:textId="0A2E80FE"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2" w:history="1">
            <w:r w:rsidR="00CF08C9" w:rsidRPr="003B705D">
              <w:rPr>
                <w:rStyle w:val="Kpr"/>
                <w:iCs/>
                <w:noProof/>
              </w:rPr>
              <w:t>B.1.1. Programların Tasarımı ve Onayı</w:t>
            </w:r>
            <w:r w:rsidR="00CF08C9">
              <w:rPr>
                <w:noProof/>
                <w:webHidden/>
              </w:rPr>
              <w:tab/>
            </w:r>
            <w:r w:rsidR="00CF08C9">
              <w:rPr>
                <w:noProof/>
                <w:webHidden/>
              </w:rPr>
              <w:fldChar w:fldCharType="begin"/>
            </w:r>
            <w:r w:rsidR="00CF08C9">
              <w:rPr>
                <w:noProof/>
                <w:webHidden/>
              </w:rPr>
              <w:instrText xml:space="preserve"> PAGEREF _Toc205329502 \h </w:instrText>
            </w:r>
            <w:r w:rsidR="00CF08C9">
              <w:rPr>
                <w:noProof/>
                <w:webHidden/>
              </w:rPr>
            </w:r>
            <w:r w:rsidR="00CF08C9">
              <w:rPr>
                <w:noProof/>
                <w:webHidden/>
              </w:rPr>
              <w:fldChar w:fldCharType="separate"/>
            </w:r>
            <w:r w:rsidR="00CF08C9">
              <w:rPr>
                <w:noProof/>
                <w:webHidden/>
              </w:rPr>
              <w:t>34</w:t>
            </w:r>
            <w:r w:rsidR="00CF08C9">
              <w:rPr>
                <w:noProof/>
                <w:webHidden/>
              </w:rPr>
              <w:fldChar w:fldCharType="end"/>
            </w:r>
          </w:hyperlink>
        </w:p>
        <w:p w14:paraId="69D9F6B5" w14:textId="351737D6"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3" w:history="1">
            <w:r w:rsidR="00CF08C9" w:rsidRPr="003B705D">
              <w:rPr>
                <w:rStyle w:val="Kpr"/>
                <w:iCs/>
                <w:noProof/>
              </w:rPr>
              <w:t>B.1.2 Programın Ders Dağılım Dengesi</w:t>
            </w:r>
            <w:r w:rsidR="00CF08C9">
              <w:rPr>
                <w:noProof/>
                <w:webHidden/>
              </w:rPr>
              <w:tab/>
            </w:r>
            <w:r w:rsidR="00CF08C9">
              <w:rPr>
                <w:noProof/>
                <w:webHidden/>
              </w:rPr>
              <w:fldChar w:fldCharType="begin"/>
            </w:r>
            <w:r w:rsidR="00CF08C9">
              <w:rPr>
                <w:noProof/>
                <w:webHidden/>
              </w:rPr>
              <w:instrText xml:space="preserve"> PAGEREF _Toc205329503 \h </w:instrText>
            </w:r>
            <w:r w:rsidR="00CF08C9">
              <w:rPr>
                <w:noProof/>
                <w:webHidden/>
              </w:rPr>
            </w:r>
            <w:r w:rsidR="00CF08C9">
              <w:rPr>
                <w:noProof/>
                <w:webHidden/>
              </w:rPr>
              <w:fldChar w:fldCharType="separate"/>
            </w:r>
            <w:r w:rsidR="00CF08C9">
              <w:rPr>
                <w:noProof/>
                <w:webHidden/>
              </w:rPr>
              <w:t>34</w:t>
            </w:r>
            <w:r w:rsidR="00CF08C9">
              <w:rPr>
                <w:noProof/>
                <w:webHidden/>
              </w:rPr>
              <w:fldChar w:fldCharType="end"/>
            </w:r>
          </w:hyperlink>
        </w:p>
        <w:p w14:paraId="69DA77A9" w14:textId="56C5E2FC"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4" w:history="1">
            <w:r w:rsidR="00CF08C9" w:rsidRPr="003B705D">
              <w:rPr>
                <w:rStyle w:val="Kpr"/>
                <w:iCs/>
                <w:noProof/>
              </w:rPr>
              <w:t>B.1.3. Ders Kazanımlarının Program Çıktılarıyla Uyumu</w:t>
            </w:r>
            <w:r w:rsidR="00CF08C9">
              <w:rPr>
                <w:noProof/>
                <w:webHidden/>
              </w:rPr>
              <w:tab/>
            </w:r>
            <w:r w:rsidR="00CF08C9">
              <w:rPr>
                <w:noProof/>
                <w:webHidden/>
              </w:rPr>
              <w:fldChar w:fldCharType="begin"/>
            </w:r>
            <w:r w:rsidR="00CF08C9">
              <w:rPr>
                <w:noProof/>
                <w:webHidden/>
              </w:rPr>
              <w:instrText xml:space="preserve"> PAGEREF _Toc205329504 \h </w:instrText>
            </w:r>
            <w:r w:rsidR="00CF08C9">
              <w:rPr>
                <w:noProof/>
                <w:webHidden/>
              </w:rPr>
            </w:r>
            <w:r w:rsidR="00CF08C9">
              <w:rPr>
                <w:noProof/>
                <w:webHidden/>
              </w:rPr>
              <w:fldChar w:fldCharType="separate"/>
            </w:r>
            <w:r w:rsidR="00CF08C9">
              <w:rPr>
                <w:noProof/>
                <w:webHidden/>
              </w:rPr>
              <w:t>34</w:t>
            </w:r>
            <w:r w:rsidR="00CF08C9">
              <w:rPr>
                <w:noProof/>
                <w:webHidden/>
              </w:rPr>
              <w:fldChar w:fldCharType="end"/>
            </w:r>
          </w:hyperlink>
        </w:p>
        <w:p w14:paraId="7D2D7C89" w14:textId="00A1BA03"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5" w:history="1">
            <w:r w:rsidR="00CF08C9" w:rsidRPr="003B705D">
              <w:rPr>
                <w:rStyle w:val="Kpr"/>
                <w:iCs/>
                <w:noProof/>
              </w:rPr>
              <w:t>B.1.4. Öğrenci İş Yüküne Dayalı Ders Tasarımı</w:t>
            </w:r>
            <w:r w:rsidR="00CF08C9">
              <w:rPr>
                <w:noProof/>
                <w:webHidden/>
              </w:rPr>
              <w:tab/>
            </w:r>
            <w:r w:rsidR="00CF08C9">
              <w:rPr>
                <w:noProof/>
                <w:webHidden/>
              </w:rPr>
              <w:fldChar w:fldCharType="begin"/>
            </w:r>
            <w:r w:rsidR="00CF08C9">
              <w:rPr>
                <w:noProof/>
                <w:webHidden/>
              </w:rPr>
              <w:instrText xml:space="preserve"> PAGEREF _Toc205329505 \h </w:instrText>
            </w:r>
            <w:r w:rsidR="00CF08C9">
              <w:rPr>
                <w:noProof/>
                <w:webHidden/>
              </w:rPr>
            </w:r>
            <w:r w:rsidR="00CF08C9">
              <w:rPr>
                <w:noProof/>
                <w:webHidden/>
              </w:rPr>
              <w:fldChar w:fldCharType="separate"/>
            </w:r>
            <w:r w:rsidR="00CF08C9">
              <w:rPr>
                <w:noProof/>
                <w:webHidden/>
              </w:rPr>
              <w:t>34</w:t>
            </w:r>
            <w:r w:rsidR="00CF08C9">
              <w:rPr>
                <w:noProof/>
                <w:webHidden/>
              </w:rPr>
              <w:fldChar w:fldCharType="end"/>
            </w:r>
          </w:hyperlink>
        </w:p>
        <w:p w14:paraId="550F946C" w14:textId="5769BE1C"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6" w:history="1">
            <w:r w:rsidR="00CF08C9" w:rsidRPr="003B705D">
              <w:rPr>
                <w:rStyle w:val="Kpr"/>
                <w:iCs/>
                <w:noProof/>
              </w:rPr>
              <w:t>B.1.5. Programların İzlenmesi ve Güncellenmesi</w:t>
            </w:r>
            <w:r w:rsidR="00CF08C9">
              <w:rPr>
                <w:noProof/>
                <w:webHidden/>
              </w:rPr>
              <w:tab/>
            </w:r>
            <w:r w:rsidR="00CF08C9">
              <w:rPr>
                <w:noProof/>
                <w:webHidden/>
              </w:rPr>
              <w:fldChar w:fldCharType="begin"/>
            </w:r>
            <w:r w:rsidR="00CF08C9">
              <w:rPr>
                <w:noProof/>
                <w:webHidden/>
              </w:rPr>
              <w:instrText xml:space="preserve"> PAGEREF _Toc205329506 \h </w:instrText>
            </w:r>
            <w:r w:rsidR="00CF08C9">
              <w:rPr>
                <w:noProof/>
                <w:webHidden/>
              </w:rPr>
            </w:r>
            <w:r w:rsidR="00CF08C9">
              <w:rPr>
                <w:noProof/>
                <w:webHidden/>
              </w:rPr>
              <w:fldChar w:fldCharType="separate"/>
            </w:r>
            <w:r w:rsidR="00CF08C9">
              <w:rPr>
                <w:noProof/>
                <w:webHidden/>
              </w:rPr>
              <w:t>34</w:t>
            </w:r>
            <w:r w:rsidR="00CF08C9">
              <w:rPr>
                <w:noProof/>
                <w:webHidden/>
              </w:rPr>
              <w:fldChar w:fldCharType="end"/>
            </w:r>
          </w:hyperlink>
        </w:p>
        <w:p w14:paraId="51BDC86D" w14:textId="0EAF1AC8"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7" w:history="1">
            <w:r w:rsidR="00CF08C9" w:rsidRPr="003B705D">
              <w:rPr>
                <w:rStyle w:val="Kpr"/>
                <w:iCs/>
                <w:noProof/>
              </w:rPr>
              <w:t>B.1.6. Eğitim ve Öğretim Süreçlerinin Yönetimi</w:t>
            </w:r>
            <w:r w:rsidR="00CF08C9" w:rsidRPr="003B705D">
              <w:rPr>
                <w:rStyle w:val="Kpr"/>
                <w:noProof/>
              </w:rPr>
              <w:t xml:space="preserve">  </w:t>
            </w:r>
            <w:r w:rsidR="00CF08C9">
              <w:rPr>
                <w:noProof/>
                <w:webHidden/>
              </w:rPr>
              <w:tab/>
            </w:r>
            <w:r w:rsidR="00CF08C9">
              <w:rPr>
                <w:noProof/>
                <w:webHidden/>
              </w:rPr>
              <w:fldChar w:fldCharType="begin"/>
            </w:r>
            <w:r w:rsidR="00CF08C9">
              <w:rPr>
                <w:noProof/>
                <w:webHidden/>
              </w:rPr>
              <w:instrText xml:space="preserve"> PAGEREF _Toc205329507 \h </w:instrText>
            </w:r>
            <w:r w:rsidR="00CF08C9">
              <w:rPr>
                <w:noProof/>
                <w:webHidden/>
              </w:rPr>
            </w:r>
            <w:r w:rsidR="00CF08C9">
              <w:rPr>
                <w:noProof/>
                <w:webHidden/>
              </w:rPr>
              <w:fldChar w:fldCharType="separate"/>
            </w:r>
            <w:r w:rsidR="00CF08C9">
              <w:rPr>
                <w:noProof/>
                <w:webHidden/>
              </w:rPr>
              <w:t>35</w:t>
            </w:r>
            <w:r w:rsidR="00CF08C9">
              <w:rPr>
                <w:noProof/>
                <w:webHidden/>
              </w:rPr>
              <w:fldChar w:fldCharType="end"/>
            </w:r>
          </w:hyperlink>
        </w:p>
        <w:p w14:paraId="78BEEB97" w14:textId="1BE9D62F"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8" w:history="1">
            <w:r w:rsidR="00CF08C9" w:rsidRPr="003B705D">
              <w:rPr>
                <w:rStyle w:val="Kpr"/>
                <w:noProof/>
              </w:rPr>
              <w:t>B.2. Programların Yürütülmesi (Öğrenci Merkezli Öğrenme, Öğretme ve Değerlendirme)</w:t>
            </w:r>
            <w:r w:rsidR="00CF08C9">
              <w:rPr>
                <w:noProof/>
                <w:webHidden/>
              </w:rPr>
              <w:tab/>
            </w:r>
            <w:r w:rsidR="00CF08C9">
              <w:rPr>
                <w:noProof/>
                <w:webHidden/>
              </w:rPr>
              <w:fldChar w:fldCharType="begin"/>
            </w:r>
            <w:r w:rsidR="00CF08C9">
              <w:rPr>
                <w:noProof/>
                <w:webHidden/>
              </w:rPr>
              <w:instrText xml:space="preserve"> PAGEREF _Toc205329508 \h </w:instrText>
            </w:r>
            <w:r w:rsidR="00CF08C9">
              <w:rPr>
                <w:noProof/>
                <w:webHidden/>
              </w:rPr>
            </w:r>
            <w:r w:rsidR="00CF08C9">
              <w:rPr>
                <w:noProof/>
                <w:webHidden/>
              </w:rPr>
              <w:fldChar w:fldCharType="separate"/>
            </w:r>
            <w:r w:rsidR="00CF08C9">
              <w:rPr>
                <w:noProof/>
                <w:webHidden/>
              </w:rPr>
              <w:t>36</w:t>
            </w:r>
            <w:r w:rsidR="00CF08C9">
              <w:rPr>
                <w:noProof/>
                <w:webHidden/>
              </w:rPr>
              <w:fldChar w:fldCharType="end"/>
            </w:r>
          </w:hyperlink>
        </w:p>
        <w:p w14:paraId="4F60F292" w14:textId="6EA32B18"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09" w:history="1">
            <w:r w:rsidR="00CF08C9" w:rsidRPr="003B705D">
              <w:rPr>
                <w:rStyle w:val="Kpr"/>
                <w:iCs/>
                <w:noProof/>
              </w:rPr>
              <w:t>B.2.1. Öğretim Yöntem ve Teknikleri</w:t>
            </w:r>
            <w:r w:rsidR="00CF08C9">
              <w:rPr>
                <w:noProof/>
                <w:webHidden/>
              </w:rPr>
              <w:tab/>
            </w:r>
            <w:r w:rsidR="00CF08C9">
              <w:rPr>
                <w:noProof/>
                <w:webHidden/>
              </w:rPr>
              <w:fldChar w:fldCharType="begin"/>
            </w:r>
            <w:r w:rsidR="00CF08C9">
              <w:rPr>
                <w:noProof/>
                <w:webHidden/>
              </w:rPr>
              <w:instrText xml:space="preserve"> PAGEREF _Toc205329509 \h </w:instrText>
            </w:r>
            <w:r w:rsidR="00CF08C9">
              <w:rPr>
                <w:noProof/>
                <w:webHidden/>
              </w:rPr>
            </w:r>
            <w:r w:rsidR="00CF08C9">
              <w:rPr>
                <w:noProof/>
                <w:webHidden/>
              </w:rPr>
              <w:fldChar w:fldCharType="separate"/>
            </w:r>
            <w:r w:rsidR="00CF08C9">
              <w:rPr>
                <w:noProof/>
                <w:webHidden/>
              </w:rPr>
              <w:t>36</w:t>
            </w:r>
            <w:r w:rsidR="00CF08C9">
              <w:rPr>
                <w:noProof/>
                <w:webHidden/>
              </w:rPr>
              <w:fldChar w:fldCharType="end"/>
            </w:r>
          </w:hyperlink>
        </w:p>
        <w:p w14:paraId="5546A879" w14:textId="04B919A7"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0" w:history="1">
            <w:r w:rsidR="00CF08C9" w:rsidRPr="003B705D">
              <w:rPr>
                <w:rStyle w:val="Kpr"/>
                <w:iCs/>
                <w:noProof/>
              </w:rPr>
              <w:t>B.2.2. Ölçme ve Değerlendirme</w:t>
            </w:r>
            <w:r w:rsidR="00CF08C9">
              <w:rPr>
                <w:noProof/>
                <w:webHidden/>
              </w:rPr>
              <w:tab/>
            </w:r>
            <w:r w:rsidR="00CF08C9">
              <w:rPr>
                <w:noProof/>
                <w:webHidden/>
              </w:rPr>
              <w:fldChar w:fldCharType="begin"/>
            </w:r>
            <w:r w:rsidR="00CF08C9">
              <w:rPr>
                <w:noProof/>
                <w:webHidden/>
              </w:rPr>
              <w:instrText xml:space="preserve"> PAGEREF _Toc205329510 \h </w:instrText>
            </w:r>
            <w:r w:rsidR="00CF08C9">
              <w:rPr>
                <w:noProof/>
                <w:webHidden/>
              </w:rPr>
            </w:r>
            <w:r w:rsidR="00CF08C9">
              <w:rPr>
                <w:noProof/>
                <w:webHidden/>
              </w:rPr>
              <w:fldChar w:fldCharType="separate"/>
            </w:r>
            <w:r w:rsidR="00CF08C9">
              <w:rPr>
                <w:noProof/>
                <w:webHidden/>
              </w:rPr>
              <w:t>36</w:t>
            </w:r>
            <w:r w:rsidR="00CF08C9">
              <w:rPr>
                <w:noProof/>
                <w:webHidden/>
              </w:rPr>
              <w:fldChar w:fldCharType="end"/>
            </w:r>
          </w:hyperlink>
        </w:p>
        <w:p w14:paraId="12BA1735" w14:textId="4C19DEBA"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1" w:history="1">
            <w:r w:rsidR="00CF08C9" w:rsidRPr="003B705D">
              <w:rPr>
                <w:rStyle w:val="Kpr"/>
                <w:iCs/>
                <w:noProof/>
              </w:rPr>
              <w:t>B.2.3. Öğrenci Kabulü, Önceki Öğrenmenin Tanınması ve Kredilendirilmesi</w:t>
            </w:r>
            <w:r w:rsidR="00CF08C9">
              <w:rPr>
                <w:noProof/>
                <w:webHidden/>
              </w:rPr>
              <w:tab/>
            </w:r>
            <w:r w:rsidR="00CF08C9">
              <w:rPr>
                <w:noProof/>
                <w:webHidden/>
              </w:rPr>
              <w:fldChar w:fldCharType="begin"/>
            </w:r>
            <w:r w:rsidR="00CF08C9">
              <w:rPr>
                <w:noProof/>
                <w:webHidden/>
              </w:rPr>
              <w:instrText xml:space="preserve"> PAGEREF _Toc205329511 \h </w:instrText>
            </w:r>
            <w:r w:rsidR="00CF08C9">
              <w:rPr>
                <w:noProof/>
                <w:webHidden/>
              </w:rPr>
            </w:r>
            <w:r w:rsidR="00CF08C9">
              <w:rPr>
                <w:noProof/>
                <w:webHidden/>
              </w:rPr>
              <w:fldChar w:fldCharType="separate"/>
            </w:r>
            <w:r w:rsidR="00CF08C9">
              <w:rPr>
                <w:noProof/>
                <w:webHidden/>
              </w:rPr>
              <w:t>36</w:t>
            </w:r>
            <w:r w:rsidR="00CF08C9">
              <w:rPr>
                <w:noProof/>
                <w:webHidden/>
              </w:rPr>
              <w:fldChar w:fldCharType="end"/>
            </w:r>
          </w:hyperlink>
        </w:p>
        <w:p w14:paraId="0818F94A" w14:textId="17827537"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2" w:history="1">
            <w:r w:rsidR="00CF08C9" w:rsidRPr="003B705D">
              <w:rPr>
                <w:rStyle w:val="Kpr"/>
                <w:iCs/>
                <w:noProof/>
              </w:rPr>
              <w:t>B.2.4. Yeterliliklerin Sertifikalandırılması ve Diploma</w:t>
            </w:r>
            <w:r w:rsidR="00CF08C9">
              <w:rPr>
                <w:noProof/>
                <w:webHidden/>
              </w:rPr>
              <w:tab/>
            </w:r>
            <w:r w:rsidR="00CF08C9">
              <w:rPr>
                <w:noProof/>
                <w:webHidden/>
              </w:rPr>
              <w:fldChar w:fldCharType="begin"/>
            </w:r>
            <w:r w:rsidR="00CF08C9">
              <w:rPr>
                <w:noProof/>
                <w:webHidden/>
              </w:rPr>
              <w:instrText xml:space="preserve"> PAGEREF _Toc205329512 \h </w:instrText>
            </w:r>
            <w:r w:rsidR="00CF08C9">
              <w:rPr>
                <w:noProof/>
                <w:webHidden/>
              </w:rPr>
            </w:r>
            <w:r w:rsidR="00CF08C9">
              <w:rPr>
                <w:noProof/>
                <w:webHidden/>
              </w:rPr>
              <w:fldChar w:fldCharType="separate"/>
            </w:r>
            <w:r w:rsidR="00CF08C9">
              <w:rPr>
                <w:noProof/>
                <w:webHidden/>
              </w:rPr>
              <w:t>37</w:t>
            </w:r>
            <w:r w:rsidR="00CF08C9">
              <w:rPr>
                <w:noProof/>
                <w:webHidden/>
              </w:rPr>
              <w:fldChar w:fldCharType="end"/>
            </w:r>
          </w:hyperlink>
        </w:p>
        <w:p w14:paraId="412045BA" w14:textId="0FB83880"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3" w:history="1">
            <w:r w:rsidR="00CF08C9" w:rsidRPr="003B705D">
              <w:rPr>
                <w:rStyle w:val="Kpr"/>
                <w:noProof/>
              </w:rPr>
              <w:t>B.3. Öğrenme Kaynakları ve Akademik Destek Hizmetleri</w:t>
            </w:r>
            <w:r w:rsidR="00CF08C9">
              <w:rPr>
                <w:noProof/>
                <w:webHidden/>
              </w:rPr>
              <w:tab/>
            </w:r>
            <w:r w:rsidR="00CF08C9">
              <w:rPr>
                <w:noProof/>
                <w:webHidden/>
              </w:rPr>
              <w:fldChar w:fldCharType="begin"/>
            </w:r>
            <w:r w:rsidR="00CF08C9">
              <w:rPr>
                <w:noProof/>
                <w:webHidden/>
              </w:rPr>
              <w:instrText xml:space="preserve"> PAGEREF _Toc205329513 \h </w:instrText>
            </w:r>
            <w:r w:rsidR="00CF08C9">
              <w:rPr>
                <w:noProof/>
                <w:webHidden/>
              </w:rPr>
            </w:r>
            <w:r w:rsidR="00CF08C9">
              <w:rPr>
                <w:noProof/>
                <w:webHidden/>
              </w:rPr>
              <w:fldChar w:fldCharType="separate"/>
            </w:r>
            <w:r w:rsidR="00CF08C9">
              <w:rPr>
                <w:noProof/>
                <w:webHidden/>
              </w:rPr>
              <w:t>38</w:t>
            </w:r>
            <w:r w:rsidR="00CF08C9">
              <w:rPr>
                <w:noProof/>
                <w:webHidden/>
              </w:rPr>
              <w:fldChar w:fldCharType="end"/>
            </w:r>
          </w:hyperlink>
        </w:p>
        <w:p w14:paraId="0E1FD31B" w14:textId="02D78B3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4" w:history="1">
            <w:r w:rsidR="00CF08C9" w:rsidRPr="003B705D">
              <w:rPr>
                <w:rStyle w:val="Kpr"/>
                <w:iCs/>
                <w:noProof/>
              </w:rPr>
              <w:t>B.3.1. Öğrenme Ortam ve Kaynakları</w:t>
            </w:r>
            <w:r w:rsidR="00CF08C9">
              <w:rPr>
                <w:noProof/>
                <w:webHidden/>
              </w:rPr>
              <w:tab/>
            </w:r>
            <w:r w:rsidR="00CF08C9">
              <w:rPr>
                <w:noProof/>
                <w:webHidden/>
              </w:rPr>
              <w:fldChar w:fldCharType="begin"/>
            </w:r>
            <w:r w:rsidR="00CF08C9">
              <w:rPr>
                <w:noProof/>
                <w:webHidden/>
              </w:rPr>
              <w:instrText xml:space="preserve"> PAGEREF _Toc205329514 \h </w:instrText>
            </w:r>
            <w:r w:rsidR="00CF08C9">
              <w:rPr>
                <w:noProof/>
                <w:webHidden/>
              </w:rPr>
            </w:r>
            <w:r w:rsidR="00CF08C9">
              <w:rPr>
                <w:noProof/>
                <w:webHidden/>
              </w:rPr>
              <w:fldChar w:fldCharType="separate"/>
            </w:r>
            <w:r w:rsidR="00CF08C9">
              <w:rPr>
                <w:noProof/>
                <w:webHidden/>
              </w:rPr>
              <w:t>39</w:t>
            </w:r>
            <w:r w:rsidR="00CF08C9">
              <w:rPr>
                <w:noProof/>
                <w:webHidden/>
              </w:rPr>
              <w:fldChar w:fldCharType="end"/>
            </w:r>
          </w:hyperlink>
        </w:p>
        <w:p w14:paraId="75F260D0" w14:textId="2203598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5" w:history="1">
            <w:r w:rsidR="00CF08C9" w:rsidRPr="003B705D">
              <w:rPr>
                <w:rStyle w:val="Kpr"/>
                <w:iCs/>
                <w:noProof/>
              </w:rPr>
              <w:t>B.3.2. Akademik Destek Hizmetleri</w:t>
            </w:r>
            <w:r w:rsidR="00CF08C9">
              <w:rPr>
                <w:noProof/>
                <w:webHidden/>
              </w:rPr>
              <w:tab/>
            </w:r>
            <w:r w:rsidR="00CF08C9">
              <w:rPr>
                <w:noProof/>
                <w:webHidden/>
              </w:rPr>
              <w:fldChar w:fldCharType="begin"/>
            </w:r>
            <w:r w:rsidR="00CF08C9">
              <w:rPr>
                <w:noProof/>
                <w:webHidden/>
              </w:rPr>
              <w:instrText xml:space="preserve"> PAGEREF _Toc205329515 \h </w:instrText>
            </w:r>
            <w:r w:rsidR="00CF08C9">
              <w:rPr>
                <w:noProof/>
                <w:webHidden/>
              </w:rPr>
            </w:r>
            <w:r w:rsidR="00CF08C9">
              <w:rPr>
                <w:noProof/>
                <w:webHidden/>
              </w:rPr>
              <w:fldChar w:fldCharType="separate"/>
            </w:r>
            <w:r w:rsidR="00CF08C9">
              <w:rPr>
                <w:noProof/>
                <w:webHidden/>
              </w:rPr>
              <w:t>40</w:t>
            </w:r>
            <w:r w:rsidR="00CF08C9">
              <w:rPr>
                <w:noProof/>
                <w:webHidden/>
              </w:rPr>
              <w:fldChar w:fldCharType="end"/>
            </w:r>
          </w:hyperlink>
        </w:p>
        <w:p w14:paraId="6E78F9A1" w14:textId="758D4BA8"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6" w:history="1">
            <w:r w:rsidR="00CF08C9" w:rsidRPr="003B705D">
              <w:rPr>
                <w:rStyle w:val="Kpr"/>
                <w:iCs/>
                <w:noProof/>
              </w:rPr>
              <w:t>B.3.3. Tesis ve Altyapılar</w:t>
            </w:r>
            <w:r w:rsidR="00CF08C9" w:rsidRPr="003B705D">
              <w:rPr>
                <w:rStyle w:val="Kpr"/>
                <w:noProof/>
              </w:rPr>
              <w:t xml:space="preserve">  </w:t>
            </w:r>
            <w:r w:rsidR="00CF08C9">
              <w:rPr>
                <w:noProof/>
                <w:webHidden/>
              </w:rPr>
              <w:tab/>
            </w:r>
            <w:r w:rsidR="00CF08C9">
              <w:rPr>
                <w:noProof/>
                <w:webHidden/>
              </w:rPr>
              <w:fldChar w:fldCharType="begin"/>
            </w:r>
            <w:r w:rsidR="00CF08C9">
              <w:rPr>
                <w:noProof/>
                <w:webHidden/>
              </w:rPr>
              <w:instrText xml:space="preserve"> PAGEREF _Toc205329516 \h </w:instrText>
            </w:r>
            <w:r w:rsidR="00CF08C9">
              <w:rPr>
                <w:noProof/>
                <w:webHidden/>
              </w:rPr>
            </w:r>
            <w:r w:rsidR="00CF08C9">
              <w:rPr>
                <w:noProof/>
                <w:webHidden/>
              </w:rPr>
              <w:fldChar w:fldCharType="separate"/>
            </w:r>
            <w:r w:rsidR="00CF08C9">
              <w:rPr>
                <w:noProof/>
                <w:webHidden/>
              </w:rPr>
              <w:t>42</w:t>
            </w:r>
            <w:r w:rsidR="00CF08C9">
              <w:rPr>
                <w:noProof/>
                <w:webHidden/>
              </w:rPr>
              <w:fldChar w:fldCharType="end"/>
            </w:r>
          </w:hyperlink>
        </w:p>
        <w:p w14:paraId="320D8F3F" w14:textId="489C59CD"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7" w:history="1">
            <w:r w:rsidR="00CF08C9" w:rsidRPr="003B705D">
              <w:rPr>
                <w:rStyle w:val="Kpr"/>
                <w:iCs/>
                <w:noProof/>
              </w:rPr>
              <w:t>B.3.4. Dezavantajlı Gruplar</w:t>
            </w:r>
            <w:r w:rsidR="00CF08C9">
              <w:rPr>
                <w:noProof/>
                <w:webHidden/>
              </w:rPr>
              <w:tab/>
            </w:r>
            <w:r w:rsidR="00CF08C9">
              <w:rPr>
                <w:noProof/>
                <w:webHidden/>
              </w:rPr>
              <w:fldChar w:fldCharType="begin"/>
            </w:r>
            <w:r w:rsidR="00CF08C9">
              <w:rPr>
                <w:noProof/>
                <w:webHidden/>
              </w:rPr>
              <w:instrText xml:space="preserve"> PAGEREF _Toc205329517 \h </w:instrText>
            </w:r>
            <w:r w:rsidR="00CF08C9">
              <w:rPr>
                <w:noProof/>
                <w:webHidden/>
              </w:rPr>
            </w:r>
            <w:r w:rsidR="00CF08C9">
              <w:rPr>
                <w:noProof/>
                <w:webHidden/>
              </w:rPr>
              <w:fldChar w:fldCharType="separate"/>
            </w:r>
            <w:r w:rsidR="00CF08C9">
              <w:rPr>
                <w:noProof/>
                <w:webHidden/>
              </w:rPr>
              <w:t>43</w:t>
            </w:r>
            <w:r w:rsidR="00CF08C9">
              <w:rPr>
                <w:noProof/>
                <w:webHidden/>
              </w:rPr>
              <w:fldChar w:fldCharType="end"/>
            </w:r>
          </w:hyperlink>
        </w:p>
        <w:p w14:paraId="4D3D442B" w14:textId="312DEB5C"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8" w:history="1">
            <w:r w:rsidR="00CF08C9" w:rsidRPr="003B705D">
              <w:rPr>
                <w:rStyle w:val="Kpr"/>
                <w:iCs/>
                <w:noProof/>
              </w:rPr>
              <w:t>B.3.5. Sosyal, Kültürel, Sportif Faaliyetler</w:t>
            </w:r>
            <w:r w:rsidR="00CF08C9">
              <w:rPr>
                <w:noProof/>
                <w:webHidden/>
              </w:rPr>
              <w:tab/>
            </w:r>
            <w:r w:rsidR="00CF08C9">
              <w:rPr>
                <w:noProof/>
                <w:webHidden/>
              </w:rPr>
              <w:fldChar w:fldCharType="begin"/>
            </w:r>
            <w:r w:rsidR="00CF08C9">
              <w:rPr>
                <w:noProof/>
                <w:webHidden/>
              </w:rPr>
              <w:instrText xml:space="preserve"> PAGEREF _Toc205329518 \h </w:instrText>
            </w:r>
            <w:r w:rsidR="00CF08C9">
              <w:rPr>
                <w:noProof/>
                <w:webHidden/>
              </w:rPr>
            </w:r>
            <w:r w:rsidR="00CF08C9">
              <w:rPr>
                <w:noProof/>
                <w:webHidden/>
              </w:rPr>
              <w:fldChar w:fldCharType="separate"/>
            </w:r>
            <w:r w:rsidR="00CF08C9">
              <w:rPr>
                <w:noProof/>
                <w:webHidden/>
              </w:rPr>
              <w:t>45</w:t>
            </w:r>
            <w:r w:rsidR="00CF08C9">
              <w:rPr>
                <w:noProof/>
                <w:webHidden/>
              </w:rPr>
              <w:fldChar w:fldCharType="end"/>
            </w:r>
          </w:hyperlink>
        </w:p>
        <w:p w14:paraId="426D0F1F" w14:textId="0B960808"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19" w:history="1">
            <w:r w:rsidR="00CF08C9" w:rsidRPr="003B705D">
              <w:rPr>
                <w:rStyle w:val="Kpr"/>
                <w:noProof/>
              </w:rPr>
              <w:t>B.4. Öğretim Kadrosu</w:t>
            </w:r>
            <w:r w:rsidR="00CF08C9">
              <w:rPr>
                <w:noProof/>
                <w:webHidden/>
              </w:rPr>
              <w:tab/>
            </w:r>
            <w:r w:rsidR="00CF08C9">
              <w:rPr>
                <w:noProof/>
                <w:webHidden/>
              </w:rPr>
              <w:fldChar w:fldCharType="begin"/>
            </w:r>
            <w:r w:rsidR="00CF08C9">
              <w:rPr>
                <w:noProof/>
                <w:webHidden/>
              </w:rPr>
              <w:instrText xml:space="preserve"> PAGEREF _Toc205329519 \h </w:instrText>
            </w:r>
            <w:r w:rsidR="00CF08C9">
              <w:rPr>
                <w:noProof/>
                <w:webHidden/>
              </w:rPr>
            </w:r>
            <w:r w:rsidR="00CF08C9">
              <w:rPr>
                <w:noProof/>
                <w:webHidden/>
              </w:rPr>
              <w:fldChar w:fldCharType="separate"/>
            </w:r>
            <w:r w:rsidR="00CF08C9">
              <w:rPr>
                <w:noProof/>
                <w:webHidden/>
              </w:rPr>
              <w:t>46</w:t>
            </w:r>
            <w:r w:rsidR="00CF08C9">
              <w:rPr>
                <w:noProof/>
                <w:webHidden/>
              </w:rPr>
              <w:fldChar w:fldCharType="end"/>
            </w:r>
          </w:hyperlink>
        </w:p>
        <w:p w14:paraId="6CE9E882" w14:textId="49AAF2C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0" w:history="1">
            <w:r w:rsidR="00CF08C9" w:rsidRPr="003B705D">
              <w:rPr>
                <w:rStyle w:val="Kpr"/>
                <w:iCs/>
                <w:noProof/>
              </w:rPr>
              <w:t>B.4.1. Atama, Yükseltme ve Görevlendirme Kriterleri</w:t>
            </w:r>
            <w:r w:rsidR="00CF08C9">
              <w:rPr>
                <w:noProof/>
                <w:webHidden/>
              </w:rPr>
              <w:tab/>
            </w:r>
            <w:r w:rsidR="00CF08C9">
              <w:rPr>
                <w:noProof/>
                <w:webHidden/>
              </w:rPr>
              <w:fldChar w:fldCharType="begin"/>
            </w:r>
            <w:r w:rsidR="00CF08C9">
              <w:rPr>
                <w:noProof/>
                <w:webHidden/>
              </w:rPr>
              <w:instrText xml:space="preserve"> PAGEREF _Toc205329520 \h </w:instrText>
            </w:r>
            <w:r w:rsidR="00CF08C9">
              <w:rPr>
                <w:noProof/>
                <w:webHidden/>
              </w:rPr>
            </w:r>
            <w:r w:rsidR="00CF08C9">
              <w:rPr>
                <w:noProof/>
                <w:webHidden/>
              </w:rPr>
              <w:fldChar w:fldCharType="separate"/>
            </w:r>
            <w:r w:rsidR="00CF08C9">
              <w:rPr>
                <w:noProof/>
                <w:webHidden/>
              </w:rPr>
              <w:t>47</w:t>
            </w:r>
            <w:r w:rsidR="00CF08C9">
              <w:rPr>
                <w:noProof/>
                <w:webHidden/>
              </w:rPr>
              <w:fldChar w:fldCharType="end"/>
            </w:r>
          </w:hyperlink>
        </w:p>
        <w:p w14:paraId="6489B1AB" w14:textId="3E2F90C8"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1" w:history="1">
            <w:r w:rsidR="00CF08C9" w:rsidRPr="003B705D">
              <w:rPr>
                <w:rStyle w:val="Kpr"/>
                <w:iCs/>
                <w:noProof/>
              </w:rPr>
              <w:t>B.4.2. Öğretim Yetkinlikleri ve Gelişimi</w:t>
            </w:r>
            <w:r w:rsidR="00CF08C9">
              <w:rPr>
                <w:noProof/>
                <w:webHidden/>
              </w:rPr>
              <w:tab/>
            </w:r>
            <w:r w:rsidR="00CF08C9">
              <w:rPr>
                <w:noProof/>
                <w:webHidden/>
              </w:rPr>
              <w:fldChar w:fldCharType="begin"/>
            </w:r>
            <w:r w:rsidR="00CF08C9">
              <w:rPr>
                <w:noProof/>
                <w:webHidden/>
              </w:rPr>
              <w:instrText xml:space="preserve"> PAGEREF _Toc205329521 \h </w:instrText>
            </w:r>
            <w:r w:rsidR="00CF08C9">
              <w:rPr>
                <w:noProof/>
                <w:webHidden/>
              </w:rPr>
            </w:r>
            <w:r w:rsidR="00CF08C9">
              <w:rPr>
                <w:noProof/>
                <w:webHidden/>
              </w:rPr>
              <w:fldChar w:fldCharType="separate"/>
            </w:r>
            <w:r w:rsidR="00CF08C9">
              <w:rPr>
                <w:noProof/>
                <w:webHidden/>
              </w:rPr>
              <w:t>48</w:t>
            </w:r>
            <w:r w:rsidR="00CF08C9">
              <w:rPr>
                <w:noProof/>
                <w:webHidden/>
              </w:rPr>
              <w:fldChar w:fldCharType="end"/>
            </w:r>
          </w:hyperlink>
        </w:p>
        <w:p w14:paraId="1171E370" w14:textId="41D22B1D"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2" w:history="1">
            <w:r w:rsidR="00CF08C9" w:rsidRPr="003B705D">
              <w:rPr>
                <w:rStyle w:val="Kpr"/>
                <w:iCs/>
                <w:noProof/>
              </w:rPr>
              <w:t>B.4.3. Eğitim Faaliyetlerine Yönelik Teşvik ve Ödüllendirme</w:t>
            </w:r>
            <w:r w:rsidR="00CF08C9">
              <w:rPr>
                <w:noProof/>
                <w:webHidden/>
              </w:rPr>
              <w:tab/>
            </w:r>
            <w:r w:rsidR="00CF08C9">
              <w:rPr>
                <w:noProof/>
                <w:webHidden/>
              </w:rPr>
              <w:fldChar w:fldCharType="begin"/>
            </w:r>
            <w:r w:rsidR="00CF08C9">
              <w:rPr>
                <w:noProof/>
                <w:webHidden/>
              </w:rPr>
              <w:instrText xml:space="preserve"> PAGEREF _Toc205329522 \h </w:instrText>
            </w:r>
            <w:r w:rsidR="00CF08C9">
              <w:rPr>
                <w:noProof/>
                <w:webHidden/>
              </w:rPr>
            </w:r>
            <w:r w:rsidR="00CF08C9">
              <w:rPr>
                <w:noProof/>
                <w:webHidden/>
              </w:rPr>
              <w:fldChar w:fldCharType="separate"/>
            </w:r>
            <w:r w:rsidR="00CF08C9">
              <w:rPr>
                <w:noProof/>
                <w:webHidden/>
              </w:rPr>
              <w:t>48</w:t>
            </w:r>
            <w:r w:rsidR="00CF08C9">
              <w:rPr>
                <w:noProof/>
                <w:webHidden/>
              </w:rPr>
              <w:fldChar w:fldCharType="end"/>
            </w:r>
          </w:hyperlink>
        </w:p>
        <w:p w14:paraId="592EEBE5" w14:textId="59F11163"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3" w:history="1">
            <w:r w:rsidR="00CF08C9" w:rsidRPr="003B705D">
              <w:rPr>
                <w:rStyle w:val="Kpr"/>
                <w:noProof/>
              </w:rPr>
              <w:t>C.ARAŞTIRMA VE GELİŞTİRME</w:t>
            </w:r>
            <w:r w:rsidR="00CF08C9">
              <w:rPr>
                <w:noProof/>
                <w:webHidden/>
              </w:rPr>
              <w:tab/>
            </w:r>
            <w:r w:rsidR="00CF08C9">
              <w:rPr>
                <w:noProof/>
                <w:webHidden/>
              </w:rPr>
              <w:fldChar w:fldCharType="begin"/>
            </w:r>
            <w:r w:rsidR="00CF08C9">
              <w:rPr>
                <w:noProof/>
                <w:webHidden/>
              </w:rPr>
              <w:instrText xml:space="preserve"> PAGEREF _Toc205329523 \h </w:instrText>
            </w:r>
            <w:r w:rsidR="00CF08C9">
              <w:rPr>
                <w:noProof/>
                <w:webHidden/>
              </w:rPr>
            </w:r>
            <w:r w:rsidR="00CF08C9">
              <w:rPr>
                <w:noProof/>
                <w:webHidden/>
              </w:rPr>
              <w:fldChar w:fldCharType="separate"/>
            </w:r>
            <w:r w:rsidR="00CF08C9">
              <w:rPr>
                <w:noProof/>
                <w:webHidden/>
              </w:rPr>
              <w:t>48</w:t>
            </w:r>
            <w:r w:rsidR="00CF08C9">
              <w:rPr>
                <w:noProof/>
                <w:webHidden/>
              </w:rPr>
              <w:fldChar w:fldCharType="end"/>
            </w:r>
          </w:hyperlink>
        </w:p>
        <w:p w14:paraId="781C9079" w14:textId="56020847"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4" w:history="1">
            <w:r w:rsidR="00CF08C9" w:rsidRPr="003B705D">
              <w:rPr>
                <w:rStyle w:val="Kpr"/>
                <w:noProof/>
              </w:rPr>
              <w:t>C.1. Araştırma Süreçlerinin Yönetimi ve Araştırma Kaynakları</w:t>
            </w:r>
            <w:r w:rsidR="00CF08C9">
              <w:rPr>
                <w:noProof/>
                <w:webHidden/>
              </w:rPr>
              <w:tab/>
            </w:r>
            <w:r w:rsidR="00CF08C9">
              <w:rPr>
                <w:noProof/>
                <w:webHidden/>
              </w:rPr>
              <w:fldChar w:fldCharType="begin"/>
            </w:r>
            <w:r w:rsidR="00CF08C9">
              <w:rPr>
                <w:noProof/>
                <w:webHidden/>
              </w:rPr>
              <w:instrText xml:space="preserve"> PAGEREF _Toc205329524 \h </w:instrText>
            </w:r>
            <w:r w:rsidR="00CF08C9">
              <w:rPr>
                <w:noProof/>
                <w:webHidden/>
              </w:rPr>
            </w:r>
            <w:r w:rsidR="00CF08C9">
              <w:rPr>
                <w:noProof/>
                <w:webHidden/>
              </w:rPr>
              <w:fldChar w:fldCharType="separate"/>
            </w:r>
            <w:r w:rsidR="00CF08C9">
              <w:rPr>
                <w:noProof/>
                <w:webHidden/>
              </w:rPr>
              <w:t>48</w:t>
            </w:r>
            <w:r w:rsidR="00CF08C9">
              <w:rPr>
                <w:noProof/>
                <w:webHidden/>
              </w:rPr>
              <w:fldChar w:fldCharType="end"/>
            </w:r>
          </w:hyperlink>
        </w:p>
        <w:p w14:paraId="7ADF5B74" w14:textId="36CCC4F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5" w:history="1">
            <w:r w:rsidR="00CF08C9" w:rsidRPr="003B705D">
              <w:rPr>
                <w:rStyle w:val="Kpr"/>
                <w:iCs/>
                <w:noProof/>
              </w:rPr>
              <w:t>C.1.1. Araştırma Süreçlerinin Yönetimi</w:t>
            </w:r>
            <w:r w:rsidR="00CF08C9">
              <w:rPr>
                <w:noProof/>
                <w:webHidden/>
              </w:rPr>
              <w:tab/>
            </w:r>
            <w:r w:rsidR="00CF08C9">
              <w:rPr>
                <w:noProof/>
                <w:webHidden/>
              </w:rPr>
              <w:fldChar w:fldCharType="begin"/>
            </w:r>
            <w:r w:rsidR="00CF08C9">
              <w:rPr>
                <w:noProof/>
                <w:webHidden/>
              </w:rPr>
              <w:instrText xml:space="preserve"> PAGEREF _Toc205329525 \h </w:instrText>
            </w:r>
            <w:r w:rsidR="00CF08C9">
              <w:rPr>
                <w:noProof/>
                <w:webHidden/>
              </w:rPr>
            </w:r>
            <w:r w:rsidR="00CF08C9">
              <w:rPr>
                <w:noProof/>
                <w:webHidden/>
              </w:rPr>
              <w:fldChar w:fldCharType="separate"/>
            </w:r>
            <w:r w:rsidR="00CF08C9">
              <w:rPr>
                <w:noProof/>
                <w:webHidden/>
              </w:rPr>
              <w:t>48</w:t>
            </w:r>
            <w:r w:rsidR="00CF08C9">
              <w:rPr>
                <w:noProof/>
                <w:webHidden/>
              </w:rPr>
              <w:fldChar w:fldCharType="end"/>
            </w:r>
          </w:hyperlink>
        </w:p>
        <w:p w14:paraId="65C467C0" w14:textId="5A6450D1"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6" w:history="1">
            <w:r w:rsidR="00CF08C9" w:rsidRPr="003B705D">
              <w:rPr>
                <w:rStyle w:val="Kpr"/>
                <w:iCs/>
                <w:noProof/>
              </w:rPr>
              <w:t>C.1.2. İç ve Dış Kaynaklar</w:t>
            </w:r>
            <w:r w:rsidR="00CF08C9" w:rsidRPr="003B705D">
              <w:rPr>
                <w:rStyle w:val="Kpr"/>
                <w:noProof/>
              </w:rPr>
              <w:t xml:space="preserve"> </w:t>
            </w:r>
            <w:r w:rsidR="00CF08C9">
              <w:rPr>
                <w:noProof/>
                <w:webHidden/>
              </w:rPr>
              <w:tab/>
            </w:r>
            <w:r w:rsidR="00CF08C9">
              <w:rPr>
                <w:noProof/>
                <w:webHidden/>
              </w:rPr>
              <w:fldChar w:fldCharType="begin"/>
            </w:r>
            <w:r w:rsidR="00CF08C9">
              <w:rPr>
                <w:noProof/>
                <w:webHidden/>
              </w:rPr>
              <w:instrText xml:space="preserve"> PAGEREF _Toc205329526 \h </w:instrText>
            </w:r>
            <w:r w:rsidR="00CF08C9">
              <w:rPr>
                <w:noProof/>
                <w:webHidden/>
              </w:rPr>
            </w:r>
            <w:r w:rsidR="00CF08C9">
              <w:rPr>
                <w:noProof/>
                <w:webHidden/>
              </w:rPr>
              <w:fldChar w:fldCharType="separate"/>
            </w:r>
            <w:r w:rsidR="00CF08C9">
              <w:rPr>
                <w:noProof/>
                <w:webHidden/>
              </w:rPr>
              <w:t>50</w:t>
            </w:r>
            <w:r w:rsidR="00CF08C9">
              <w:rPr>
                <w:noProof/>
                <w:webHidden/>
              </w:rPr>
              <w:fldChar w:fldCharType="end"/>
            </w:r>
          </w:hyperlink>
        </w:p>
        <w:p w14:paraId="3ACD1F45" w14:textId="557D36D2"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7" w:history="1">
            <w:r w:rsidR="00CF08C9" w:rsidRPr="003B705D">
              <w:rPr>
                <w:rStyle w:val="Kpr"/>
                <w:iCs/>
                <w:noProof/>
              </w:rPr>
              <w:t>C.1.3. Doktora Programları ve Doktora Sonrası İmkanlar</w:t>
            </w:r>
            <w:r w:rsidR="00CF08C9">
              <w:rPr>
                <w:noProof/>
                <w:webHidden/>
              </w:rPr>
              <w:tab/>
            </w:r>
            <w:r w:rsidR="00CF08C9">
              <w:rPr>
                <w:noProof/>
                <w:webHidden/>
              </w:rPr>
              <w:fldChar w:fldCharType="begin"/>
            </w:r>
            <w:r w:rsidR="00CF08C9">
              <w:rPr>
                <w:noProof/>
                <w:webHidden/>
              </w:rPr>
              <w:instrText xml:space="preserve"> PAGEREF _Toc205329527 \h </w:instrText>
            </w:r>
            <w:r w:rsidR="00CF08C9">
              <w:rPr>
                <w:noProof/>
                <w:webHidden/>
              </w:rPr>
            </w:r>
            <w:r w:rsidR="00CF08C9">
              <w:rPr>
                <w:noProof/>
                <w:webHidden/>
              </w:rPr>
              <w:fldChar w:fldCharType="separate"/>
            </w:r>
            <w:r w:rsidR="00CF08C9">
              <w:rPr>
                <w:noProof/>
                <w:webHidden/>
              </w:rPr>
              <w:t>52</w:t>
            </w:r>
            <w:r w:rsidR="00CF08C9">
              <w:rPr>
                <w:noProof/>
                <w:webHidden/>
              </w:rPr>
              <w:fldChar w:fldCharType="end"/>
            </w:r>
          </w:hyperlink>
        </w:p>
        <w:p w14:paraId="6A3570D5" w14:textId="3140C600"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8" w:history="1">
            <w:r w:rsidR="00CF08C9" w:rsidRPr="003B705D">
              <w:rPr>
                <w:rStyle w:val="Kpr"/>
                <w:noProof/>
              </w:rPr>
              <w:t>C.2. Araştırma Yetkinliği, İş birlikleri ve Destekler</w:t>
            </w:r>
            <w:r w:rsidR="00CF08C9">
              <w:rPr>
                <w:noProof/>
                <w:webHidden/>
              </w:rPr>
              <w:tab/>
            </w:r>
            <w:r w:rsidR="00CF08C9">
              <w:rPr>
                <w:noProof/>
                <w:webHidden/>
              </w:rPr>
              <w:fldChar w:fldCharType="begin"/>
            </w:r>
            <w:r w:rsidR="00CF08C9">
              <w:rPr>
                <w:noProof/>
                <w:webHidden/>
              </w:rPr>
              <w:instrText xml:space="preserve"> PAGEREF _Toc205329528 \h </w:instrText>
            </w:r>
            <w:r w:rsidR="00CF08C9">
              <w:rPr>
                <w:noProof/>
                <w:webHidden/>
              </w:rPr>
            </w:r>
            <w:r w:rsidR="00CF08C9">
              <w:rPr>
                <w:noProof/>
                <w:webHidden/>
              </w:rPr>
              <w:fldChar w:fldCharType="separate"/>
            </w:r>
            <w:r w:rsidR="00CF08C9">
              <w:rPr>
                <w:noProof/>
                <w:webHidden/>
              </w:rPr>
              <w:t>52</w:t>
            </w:r>
            <w:r w:rsidR="00CF08C9">
              <w:rPr>
                <w:noProof/>
                <w:webHidden/>
              </w:rPr>
              <w:fldChar w:fldCharType="end"/>
            </w:r>
          </w:hyperlink>
        </w:p>
        <w:p w14:paraId="1F368242" w14:textId="3FACE869"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29" w:history="1">
            <w:r w:rsidR="00CF08C9" w:rsidRPr="003B705D">
              <w:rPr>
                <w:rStyle w:val="Kpr"/>
                <w:iCs/>
                <w:noProof/>
              </w:rPr>
              <w:t>C.2.1. Araştırma Yetkinlikleri ve Gelişimi</w:t>
            </w:r>
            <w:r w:rsidR="00CF08C9">
              <w:rPr>
                <w:noProof/>
                <w:webHidden/>
              </w:rPr>
              <w:tab/>
            </w:r>
            <w:r w:rsidR="00CF08C9">
              <w:rPr>
                <w:noProof/>
                <w:webHidden/>
              </w:rPr>
              <w:fldChar w:fldCharType="begin"/>
            </w:r>
            <w:r w:rsidR="00CF08C9">
              <w:rPr>
                <w:noProof/>
                <w:webHidden/>
              </w:rPr>
              <w:instrText xml:space="preserve"> PAGEREF _Toc205329529 \h </w:instrText>
            </w:r>
            <w:r w:rsidR="00CF08C9">
              <w:rPr>
                <w:noProof/>
                <w:webHidden/>
              </w:rPr>
            </w:r>
            <w:r w:rsidR="00CF08C9">
              <w:rPr>
                <w:noProof/>
                <w:webHidden/>
              </w:rPr>
              <w:fldChar w:fldCharType="separate"/>
            </w:r>
            <w:r w:rsidR="00CF08C9">
              <w:rPr>
                <w:noProof/>
                <w:webHidden/>
              </w:rPr>
              <w:t>53</w:t>
            </w:r>
            <w:r w:rsidR="00CF08C9">
              <w:rPr>
                <w:noProof/>
                <w:webHidden/>
              </w:rPr>
              <w:fldChar w:fldCharType="end"/>
            </w:r>
          </w:hyperlink>
        </w:p>
        <w:p w14:paraId="092FE084" w14:textId="675CE0FB"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0" w:history="1">
            <w:r w:rsidR="00CF08C9" w:rsidRPr="003B705D">
              <w:rPr>
                <w:rStyle w:val="Kpr"/>
                <w:iCs/>
                <w:noProof/>
              </w:rPr>
              <w:t>C.2.2. Ulusal ve Uluslararası Ortak Programlar ve Ortak Araştırma Birimleri</w:t>
            </w:r>
            <w:r w:rsidR="00CF08C9">
              <w:rPr>
                <w:noProof/>
                <w:webHidden/>
              </w:rPr>
              <w:tab/>
            </w:r>
            <w:r w:rsidR="00CF08C9">
              <w:rPr>
                <w:noProof/>
                <w:webHidden/>
              </w:rPr>
              <w:fldChar w:fldCharType="begin"/>
            </w:r>
            <w:r w:rsidR="00CF08C9">
              <w:rPr>
                <w:noProof/>
                <w:webHidden/>
              </w:rPr>
              <w:instrText xml:space="preserve"> PAGEREF _Toc205329530 \h </w:instrText>
            </w:r>
            <w:r w:rsidR="00CF08C9">
              <w:rPr>
                <w:noProof/>
                <w:webHidden/>
              </w:rPr>
            </w:r>
            <w:r w:rsidR="00CF08C9">
              <w:rPr>
                <w:noProof/>
                <w:webHidden/>
              </w:rPr>
              <w:fldChar w:fldCharType="separate"/>
            </w:r>
            <w:r w:rsidR="00CF08C9">
              <w:rPr>
                <w:noProof/>
                <w:webHidden/>
              </w:rPr>
              <w:t>54</w:t>
            </w:r>
            <w:r w:rsidR="00CF08C9">
              <w:rPr>
                <w:noProof/>
                <w:webHidden/>
              </w:rPr>
              <w:fldChar w:fldCharType="end"/>
            </w:r>
          </w:hyperlink>
        </w:p>
        <w:p w14:paraId="0CC4E6D2" w14:textId="6535AFA0"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1" w:history="1">
            <w:r w:rsidR="00CF08C9" w:rsidRPr="003B705D">
              <w:rPr>
                <w:rStyle w:val="Kpr"/>
                <w:noProof/>
              </w:rPr>
              <w:t>C.3. Araştırma Performansı</w:t>
            </w:r>
            <w:r w:rsidR="00CF08C9">
              <w:rPr>
                <w:noProof/>
                <w:webHidden/>
              </w:rPr>
              <w:tab/>
            </w:r>
            <w:r w:rsidR="00CF08C9">
              <w:rPr>
                <w:noProof/>
                <w:webHidden/>
              </w:rPr>
              <w:fldChar w:fldCharType="begin"/>
            </w:r>
            <w:r w:rsidR="00CF08C9">
              <w:rPr>
                <w:noProof/>
                <w:webHidden/>
              </w:rPr>
              <w:instrText xml:space="preserve"> PAGEREF _Toc205329531 \h </w:instrText>
            </w:r>
            <w:r w:rsidR="00CF08C9">
              <w:rPr>
                <w:noProof/>
                <w:webHidden/>
              </w:rPr>
            </w:r>
            <w:r w:rsidR="00CF08C9">
              <w:rPr>
                <w:noProof/>
                <w:webHidden/>
              </w:rPr>
              <w:fldChar w:fldCharType="separate"/>
            </w:r>
            <w:r w:rsidR="00CF08C9">
              <w:rPr>
                <w:noProof/>
                <w:webHidden/>
              </w:rPr>
              <w:t>56</w:t>
            </w:r>
            <w:r w:rsidR="00CF08C9">
              <w:rPr>
                <w:noProof/>
                <w:webHidden/>
              </w:rPr>
              <w:fldChar w:fldCharType="end"/>
            </w:r>
          </w:hyperlink>
        </w:p>
        <w:p w14:paraId="78D7C8F9" w14:textId="712FD90B"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2" w:history="1">
            <w:r w:rsidR="00CF08C9" w:rsidRPr="003B705D">
              <w:rPr>
                <w:rStyle w:val="Kpr"/>
                <w:iCs/>
                <w:noProof/>
              </w:rPr>
              <w:t>C.3.1. Araştırma Performansının İzlenmesi ve Değerlendirilmesi</w:t>
            </w:r>
            <w:r w:rsidR="00CF08C9">
              <w:rPr>
                <w:noProof/>
                <w:webHidden/>
              </w:rPr>
              <w:tab/>
            </w:r>
            <w:r w:rsidR="00CF08C9">
              <w:rPr>
                <w:noProof/>
                <w:webHidden/>
              </w:rPr>
              <w:fldChar w:fldCharType="begin"/>
            </w:r>
            <w:r w:rsidR="00CF08C9">
              <w:rPr>
                <w:noProof/>
                <w:webHidden/>
              </w:rPr>
              <w:instrText xml:space="preserve"> PAGEREF _Toc205329532 \h </w:instrText>
            </w:r>
            <w:r w:rsidR="00CF08C9">
              <w:rPr>
                <w:noProof/>
                <w:webHidden/>
              </w:rPr>
            </w:r>
            <w:r w:rsidR="00CF08C9">
              <w:rPr>
                <w:noProof/>
                <w:webHidden/>
              </w:rPr>
              <w:fldChar w:fldCharType="separate"/>
            </w:r>
            <w:r w:rsidR="00CF08C9">
              <w:rPr>
                <w:noProof/>
                <w:webHidden/>
              </w:rPr>
              <w:t>56</w:t>
            </w:r>
            <w:r w:rsidR="00CF08C9">
              <w:rPr>
                <w:noProof/>
                <w:webHidden/>
              </w:rPr>
              <w:fldChar w:fldCharType="end"/>
            </w:r>
          </w:hyperlink>
        </w:p>
        <w:p w14:paraId="0945EBA0" w14:textId="53A66F5C"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3" w:history="1">
            <w:r w:rsidR="00CF08C9" w:rsidRPr="003B705D">
              <w:rPr>
                <w:rStyle w:val="Kpr"/>
                <w:iCs/>
                <w:noProof/>
              </w:rPr>
              <w:t>C.3.2. Öğretim Elemanı/Araştırmacı Performansının Değerlendirilmesi</w:t>
            </w:r>
            <w:r w:rsidR="00CF08C9">
              <w:rPr>
                <w:noProof/>
                <w:webHidden/>
              </w:rPr>
              <w:tab/>
            </w:r>
            <w:r w:rsidR="00CF08C9">
              <w:rPr>
                <w:noProof/>
                <w:webHidden/>
              </w:rPr>
              <w:fldChar w:fldCharType="begin"/>
            </w:r>
            <w:r w:rsidR="00CF08C9">
              <w:rPr>
                <w:noProof/>
                <w:webHidden/>
              </w:rPr>
              <w:instrText xml:space="preserve"> PAGEREF _Toc205329533 \h </w:instrText>
            </w:r>
            <w:r w:rsidR="00CF08C9">
              <w:rPr>
                <w:noProof/>
                <w:webHidden/>
              </w:rPr>
            </w:r>
            <w:r w:rsidR="00CF08C9">
              <w:rPr>
                <w:noProof/>
                <w:webHidden/>
              </w:rPr>
              <w:fldChar w:fldCharType="separate"/>
            </w:r>
            <w:r w:rsidR="00CF08C9">
              <w:rPr>
                <w:noProof/>
                <w:webHidden/>
              </w:rPr>
              <w:t>58</w:t>
            </w:r>
            <w:r w:rsidR="00CF08C9">
              <w:rPr>
                <w:noProof/>
                <w:webHidden/>
              </w:rPr>
              <w:fldChar w:fldCharType="end"/>
            </w:r>
          </w:hyperlink>
        </w:p>
        <w:p w14:paraId="5A6D13A5" w14:textId="27CC7C15"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4" w:history="1">
            <w:r w:rsidR="00CF08C9" w:rsidRPr="003B705D">
              <w:rPr>
                <w:rStyle w:val="Kpr"/>
                <w:noProof/>
              </w:rPr>
              <w:t>D.TOPLUMSAL KATKI</w:t>
            </w:r>
            <w:r w:rsidR="00CF08C9">
              <w:rPr>
                <w:noProof/>
                <w:webHidden/>
              </w:rPr>
              <w:tab/>
            </w:r>
            <w:r w:rsidR="00CF08C9">
              <w:rPr>
                <w:noProof/>
                <w:webHidden/>
              </w:rPr>
              <w:fldChar w:fldCharType="begin"/>
            </w:r>
            <w:r w:rsidR="00CF08C9">
              <w:rPr>
                <w:noProof/>
                <w:webHidden/>
              </w:rPr>
              <w:instrText xml:space="preserve"> PAGEREF _Toc205329534 \h </w:instrText>
            </w:r>
            <w:r w:rsidR="00CF08C9">
              <w:rPr>
                <w:noProof/>
                <w:webHidden/>
              </w:rPr>
            </w:r>
            <w:r w:rsidR="00CF08C9">
              <w:rPr>
                <w:noProof/>
                <w:webHidden/>
              </w:rPr>
              <w:fldChar w:fldCharType="separate"/>
            </w:r>
            <w:r w:rsidR="00CF08C9">
              <w:rPr>
                <w:noProof/>
                <w:webHidden/>
              </w:rPr>
              <w:t>58</w:t>
            </w:r>
            <w:r w:rsidR="00CF08C9">
              <w:rPr>
                <w:noProof/>
                <w:webHidden/>
              </w:rPr>
              <w:fldChar w:fldCharType="end"/>
            </w:r>
          </w:hyperlink>
        </w:p>
        <w:p w14:paraId="25977576" w14:textId="0586A9F5"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5" w:history="1">
            <w:r w:rsidR="00CF08C9" w:rsidRPr="003B705D">
              <w:rPr>
                <w:rStyle w:val="Kpr"/>
                <w:noProof/>
              </w:rPr>
              <w:t>D.1. Toplumsal Katkı Süreçlerinin Yönetimi ve Toplumsal Katkı Kaynakları</w:t>
            </w:r>
            <w:r w:rsidR="00CF08C9">
              <w:rPr>
                <w:noProof/>
                <w:webHidden/>
              </w:rPr>
              <w:tab/>
            </w:r>
            <w:r w:rsidR="00CF08C9">
              <w:rPr>
                <w:noProof/>
                <w:webHidden/>
              </w:rPr>
              <w:fldChar w:fldCharType="begin"/>
            </w:r>
            <w:r w:rsidR="00CF08C9">
              <w:rPr>
                <w:noProof/>
                <w:webHidden/>
              </w:rPr>
              <w:instrText xml:space="preserve"> PAGEREF _Toc205329535 \h </w:instrText>
            </w:r>
            <w:r w:rsidR="00CF08C9">
              <w:rPr>
                <w:noProof/>
                <w:webHidden/>
              </w:rPr>
            </w:r>
            <w:r w:rsidR="00CF08C9">
              <w:rPr>
                <w:noProof/>
                <w:webHidden/>
              </w:rPr>
              <w:fldChar w:fldCharType="separate"/>
            </w:r>
            <w:r w:rsidR="00CF08C9">
              <w:rPr>
                <w:noProof/>
                <w:webHidden/>
              </w:rPr>
              <w:t>58</w:t>
            </w:r>
            <w:r w:rsidR="00CF08C9">
              <w:rPr>
                <w:noProof/>
                <w:webHidden/>
              </w:rPr>
              <w:fldChar w:fldCharType="end"/>
            </w:r>
          </w:hyperlink>
        </w:p>
        <w:p w14:paraId="3E820583" w14:textId="330AF9B5"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6" w:history="1">
            <w:r w:rsidR="00CF08C9" w:rsidRPr="003B705D">
              <w:rPr>
                <w:rStyle w:val="Kpr"/>
                <w:iCs/>
                <w:noProof/>
              </w:rPr>
              <w:t>D.1.1. Toplumsal Katkı Süreçlerinin Yönetimi</w:t>
            </w:r>
            <w:r w:rsidR="00CF08C9">
              <w:rPr>
                <w:noProof/>
                <w:webHidden/>
              </w:rPr>
              <w:tab/>
            </w:r>
            <w:r w:rsidR="00CF08C9">
              <w:rPr>
                <w:noProof/>
                <w:webHidden/>
              </w:rPr>
              <w:fldChar w:fldCharType="begin"/>
            </w:r>
            <w:r w:rsidR="00CF08C9">
              <w:rPr>
                <w:noProof/>
                <w:webHidden/>
              </w:rPr>
              <w:instrText xml:space="preserve"> PAGEREF _Toc205329536 \h </w:instrText>
            </w:r>
            <w:r w:rsidR="00CF08C9">
              <w:rPr>
                <w:noProof/>
                <w:webHidden/>
              </w:rPr>
            </w:r>
            <w:r w:rsidR="00CF08C9">
              <w:rPr>
                <w:noProof/>
                <w:webHidden/>
              </w:rPr>
              <w:fldChar w:fldCharType="separate"/>
            </w:r>
            <w:r w:rsidR="00CF08C9">
              <w:rPr>
                <w:noProof/>
                <w:webHidden/>
              </w:rPr>
              <w:t>58</w:t>
            </w:r>
            <w:r w:rsidR="00CF08C9">
              <w:rPr>
                <w:noProof/>
                <w:webHidden/>
              </w:rPr>
              <w:fldChar w:fldCharType="end"/>
            </w:r>
          </w:hyperlink>
        </w:p>
        <w:p w14:paraId="1D1A3DAC" w14:textId="1AB7CC3D"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7" w:history="1">
            <w:r w:rsidR="00CF08C9" w:rsidRPr="003B705D">
              <w:rPr>
                <w:rStyle w:val="Kpr"/>
                <w:iCs/>
                <w:noProof/>
              </w:rPr>
              <w:t>D.1.2. Kaynaklar</w:t>
            </w:r>
            <w:r w:rsidR="00CF08C9" w:rsidRPr="003B705D">
              <w:rPr>
                <w:rStyle w:val="Kpr"/>
                <w:noProof/>
              </w:rPr>
              <w:t xml:space="preserve"> </w:t>
            </w:r>
            <w:r w:rsidR="00CF08C9">
              <w:rPr>
                <w:noProof/>
                <w:webHidden/>
              </w:rPr>
              <w:tab/>
            </w:r>
            <w:r w:rsidR="00CF08C9">
              <w:rPr>
                <w:noProof/>
                <w:webHidden/>
              </w:rPr>
              <w:fldChar w:fldCharType="begin"/>
            </w:r>
            <w:r w:rsidR="00CF08C9">
              <w:rPr>
                <w:noProof/>
                <w:webHidden/>
              </w:rPr>
              <w:instrText xml:space="preserve"> PAGEREF _Toc205329537 \h </w:instrText>
            </w:r>
            <w:r w:rsidR="00CF08C9">
              <w:rPr>
                <w:noProof/>
                <w:webHidden/>
              </w:rPr>
            </w:r>
            <w:r w:rsidR="00CF08C9">
              <w:rPr>
                <w:noProof/>
                <w:webHidden/>
              </w:rPr>
              <w:fldChar w:fldCharType="separate"/>
            </w:r>
            <w:r w:rsidR="00CF08C9">
              <w:rPr>
                <w:noProof/>
                <w:webHidden/>
              </w:rPr>
              <w:t>60</w:t>
            </w:r>
            <w:r w:rsidR="00CF08C9">
              <w:rPr>
                <w:noProof/>
                <w:webHidden/>
              </w:rPr>
              <w:fldChar w:fldCharType="end"/>
            </w:r>
          </w:hyperlink>
        </w:p>
        <w:p w14:paraId="12BCA31D" w14:textId="461AF1EE" w:rsidR="00CF08C9" w:rsidRDefault="00633833">
          <w:pPr>
            <w:pStyle w:val="T2"/>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8" w:history="1">
            <w:r w:rsidR="00CF08C9" w:rsidRPr="003B705D">
              <w:rPr>
                <w:rStyle w:val="Kpr"/>
                <w:noProof/>
              </w:rPr>
              <w:t>D.2. Toplumsal Katkı Performansı</w:t>
            </w:r>
            <w:r w:rsidR="00CF08C9">
              <w:rPr>
                <w:noProof/>
                <w:webHidden/>
              </w:rPr>
              <w:tab/>
            </w:r>
            <w:r w:rsidR="00CF08C9">
              <w:rPr>
                <w:noProof/>
                <w:webHidden/>
              </w:rPr>
              <w:fldChar w:fldCharType="begin"/>
            </w:r>
            <w:r w:rsidR="00CF08C9">
              <w:rPr>
                <w:noProof/>
                <w:webHidden/>
              </w:rPr>
              <w:instrText xml:space="preserve"> PAGEREF _Toc205329538 \h </w:instrText>
            </w:r>
            <w:r w:rsidR="00CF08C9">
              <w:rPr>
                <w:noProof/>
                <w:webHidden/>
              </w:rPr>
            </w:r>
            <w:r w:rsidR="00CF08C9">
              <w:rPr>
                <w:noProof/>
                <w:webHidden/>
              </w:rPr>
              <w:fldChar w:fldCharType="separate"/>
            </w:r>
            <w:r w:rsidR="00CF08C9">
              <w:rPr>
                <w:noProof/>
                <w:webHidden/>
              </w:rPr>
              <w:t>61</w:t>
            </w:r>
            <w:r w:rsidR="00CF08C9">
              <w:rPr>
                <w:noProof/>
                <w:webHidden/>
              </w:rPr>
              <w:fldChar w:fldCharType="end"/>
            </w:r>
          </w:hyperlink>
        </w:p>
        <w:p w14:paraId="69CA48C7" w14:textId="18230360" w:rsidR="00CF08C9" w:rsidRDefault="00633833">
          <w:pPr>
            <w:pStyle w:val="T3"/>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39" w:history="1">
            <w:r w:rsidR="00CF08C9" w:rsidRPr="003B705D">
              <w:rPr>
                <w:rStyle w:val="Kpr"/>
                <w:iCs/>
                <w:noProof/>
              </w:rPr>
              <w:t>D.2.1. Toplumsal Katkı Performansının İzlenmesi ve Değerlendirilmesi</w:t>
            </w:r>
            <w:r w:rsidR="00CF08C9">
              <w:rPr>
                <w:noProof/>
                <w:webHidden/>
              </w:rPr>
              <w:tab/>
            </w:r>
            <w:r w:rsidR="00CF08C9">
              <w:rPr>
                <w:noProof/>
                <w:webHidden/>
              </w:rPr>
              <w:fldChar w:fldCharType="begin"/>
            </w:r>
            <w:r w:rsidR="00CF08C9">
              <w:rPr>
                <w:noProof/>
                <w:webHidden/>
              </w:rPr>
              <w:instrText xml:space="preserve"> PAGEREF _Toc205329539 \h </w:instrText>
            </w:r>
            <w:r w:rsidR="00CF08C9">
              <w:rPr>
                <w:noProof/>
                <w:webHidden/>
              </w:rPr>
            </w:r>
            <w:r w:rsidR="00CF08C9">
              <w:rPr>
                <w:noProof/>
                <w:webHidden/>
              </w:rPr>
              <w:fldChar w:fldCharType="separate"/>
            </w:r>
            <w:r w:rsidR="00CF08C9">
              <w:rPr>
                <w:noProof/>
                <w:webHidden/>
              </w:rPr>
              <w:t>62</w:t>
            </w:r>
            <w:r w:rsidR="00CF08C9">
              <w:rPr>
                <w:noProof/>
                <w:webHidden/>
              </w:rPr>
              <w:fldChar w:fldCharType="end"/>
            </w:r>
          </w:hyperlink>
        </w:p>
        <w:p w14:paraId="1056F1CF" w14:textId="711C1F5B" w:rsidR="00CF08C9" w:rsidRDefault="00633833">
          <w:pPr>
            <w:pStyle w:val="T1"/>
            <w:tabs>
              <w:tab w:val="right" w:leader="dot" w:pos="9204"/>
            </w:tabs>
            <w:rPr>
              <w:rFonts w:asciiTheme="minorHAnsi" w:eastAsiaTheme="minorEastAsia" w:hAnsiTheme="minorHAnsi" w:cstheme="minorBidi"/>
              <w:noProof/>
              <w:color w:val="auto"/>
              <w:kern w:val="2"/>
              <w:lang w:val="tr-TR"/>
              <w14:ligatures w14:val="standardContextual"/>
            </w:rPr>
          </w:pPr>
          <w:hyperlink w:anchor="_Toc205329540" w:history="1">
            <w:r w:rsidR="00CF08C9" w:rsidRPr="003B705D">
              <w:rPr>
                <w:rStyle w:val="Kpr"/>
                <w:noProof/>
              </w:rPr>
              <w:t>SONUÇ VE DEĞERLENDİRME (tüm birimler)</w:t>
            </w:r>
            <w:r w:rsidR="00CF08C9">
              <w:rPr>
                <w:noProof/>
                <w:webHidden/>
              </w:rPr>
              <w:tab/>
            </w:r>
            <w:r w:rsidR="00CF08C9">
              <w:rPr>
                <w:noProof/>
                <w:webHidden/>
              </w:rPr>
              <w:fldChar w:fldCharType="begin"/>
            </w:r>
            <w:r w:rsidR="00CF08C9">
              <w:rPr>
                <w:noProof/>
                <w:webHidden/>
              </w:rPr>
              <w:instrText xml:space="preserve"> PAGEREF _Toc205329540 \h </w:instrText>
            </w:r>
            <w:r w:rsidR="00CF08C9">
              <w:rPr>
                <w:noProof/>
                <w:webHidden/>
              </w:rPr>
            </w:r>
            <w:r w:rsidR="00CF08C9">
              <w:rPr>
                <w:noProof/>
                <w:webHidden/>
              </w:rPr>
              <w:fldChar w:fldCharType="separate"/>
            </w:r>
            <w:r w:rsidR="00CF08C9">
              <w:rPr>
                <w:noProof/>
                <w:webHidden/>
              </w:rPr>
              <w:t>63</w:t>
            </w:r>
            <w:r w:rsidR="00CF08C9">
              <w:rPr>
                <w:noProof/>
                <w:webHidden/>
              </w:rPr>
              <w:fldChar w:fldCharType="end"/>
            </w:r>
          </w:hyperlink>
        </w:p>
        <w:p w14:paraId="483DADF8" w14:textId="5EEBD314" w:rsidR="00CF08C9" w:rsidRDefault="00CF08C9">
          <w:r>
            <w:rPr>
              <w:b/>
              <w:bCs/>
            </w:rPr>
            <w:fldChar w:fldCharType="end"/>
          </w:r>
        </w:p>
      </w:sdtContent>
    </w:sdt>
    <w:p w14:paraId="463F0023" w14:textId="77777777" w:rsidR="00CF08C9" w:rsidRDefault="00CF08C9">
      <w:pPr>
        <w:jc w:val="center"/>
        <w:rPr>
          <w:b/>
          <w:sz w:val="28"/>
          <w:szCs w:val="28"/>
        </w:rPr>
      </w:pPr>
    </w:p>
    <w:p w14:paraId="62DE8C4B" w14:textId="4526205D" w:rsidR="00CF08C9" w:rsidRDefault="00CF08C9">
      <w:r>
        <w:br w:type="page"/>
      </w:r>
    </w:p>
    <w:p w14:paraId="22ACADE7" w14:textId="77777777" w:rsidR="00270AF4" w:rsidRPr="00433E98" w:rsidRDefault="004438B2" w:rsidP="00433E98">
      <w:pPr>
        <w:pStyle w:val="Balk1"/>
        <w:rPr>
          <w:sz w:val="26"/>
          <w:szCs w:val="26"/>
        </w:rPr>
      </w:pPr>
      <w:bookmarkStart w:id="2" w:name="_heading=h.1t3h5sf" w:colFirst="0" w:colLast="0"/>
      <w:bookmarkStart w:id="3" w:name="_Toc205329477"/>
      <w:bookmarkEnd w:id="2"/>
      <w:r>
        <w:rPr>
          <w:sz w:val="26"/>
          <w:szCs w:val="26"/>
        </w:rPr>
        <w:lastRenderedPageBreak/>
        <w:t>Özet</w:t>
      </w:r>
      <w:bookmarkEnd w:id="3"/>
    </w:p>
    <w:p w14:paraId="52E985D0" w14:textId="0FC9C2E1" w:rsidR="00F10B65" w:rsidRDefault="00F10B65">
      <w:pPr>
        <w:spacing w:before="240" w:after="240"/>
        <w:ind w:right="63"/>
      </w:pPr>
      <w:r w:rsidRPr="00F10B65">
        <w:t>Kütahya Dumlupınar Üniversitesi (DPÜ) Engelsiz Birimi tarafından hazırlanan bu Birim İç Değerlendirme Raporu (BİDR); birimin mevcut durumunu, sunulan hizmetlerin kalitesini ve erişilebilirlik düzeyini şeffaf bir şekilde ortaya koymak amacıyla yazılmıştır. Raporun temel hedefi, Engelsiz Birimi'nin stratejik hedefleri doğrultusunda gerçekleştirdiği faaliyetleri kapsamlı bir bakış açısıyla değerlendirmek, güçlü yönleri tespit ederek gelişime açık alanları belirlemektir. Hazırlık sürecinde, birim personelinin katkılarıyla mevcut veriler ve uygulamalar titizlikle analiz edilmiştir. Öz değerlendirme çalışmaları sonucunda, özellikle öğrencilere yönelik akademik ve idari danışmanlık hizmetleri ile farkındalık artırıcı etkinliklerde önemli ilerlemeler kaydedildiği; ancak fiziksel mekânların erişilebilirliğinin artırılması ve teknolojik altyapının güçlendirilmesi konularında iyileştirmelere ihtiyaç duyulduğu temel bulgularına ulaşılmıştır.</w:t>
      </w:r>
    </w:p>
    <w:p w14:paraId="4DAFC78C" w14:textId="77777777" w:rsidR="00270AF4" w:rsidRPr="00433E98" w:rsidRDefault="004438B2" w:rsidP="00433E98">
      <w:pPr>
        <w:pStyle w:val="Balk1"/>
        <w:rPr>
          <w:sz w:val="26"/>
          <w:szCs w:val="26"/>
        </w:rPr>
      </w:pPr>
      <w:bookmarkStart w:id="4" w:name="_heading=h.4d34og8" w:colFirst="0" w:colLast="0"/>
      <w:bookmarkStart w:id="5" w:name="_Toc205329478"/>
      <w:bookmarkEnd w:id="4"/>
      <w:r>
        <w:rPr>
          <w:sz w:val="26"/>
          <w:szCs w:val="26"/>
        </w:rPr>
        <w:t>Birim Hakkında Bilgiler</w:t>
      </w:r>
      <w:bookmarkEnd w:id="5"/>
    </w:p>
    <w:p w14:paraId="6B872398" w14:textId="77777777" w:rsidR="00270AF4" w:rsidRDefault="004438B2">
      <w:pPr>
        <w:spacing w:before="240" w:after="240"/>
        <w:ind w:right="62"/>
      </w:pPr>
      <w:r>
        <w:t xml:space="preserve">Bu bölümde, birimin tarihsel gelişimi, misyonu, vizyonu, değerleri, hedefleri, organizasyon yapısı ve iyileştirme alanları hakkında bilgi verilmeli ve aşağıdaki hususları içerecek şekilde düzenlenmelidir. </w:t>
      </w:r>
    </w:p>
    <w:p w14:paraId="112E19E2" w14:textId="5E99F0E0" w:rsidR="00270AF4" w:rsidRPr="00422FE3" w:rsidRDefault="004438B2" w:rsidP="00422FE3">
      <w:pPr>
        <w:pStyle w:val="Balk2"/>
        <w:ind w:firstLine="568"/>
        <w:rPr>
          <w:sz w:val="24"/>
          <w:szCs w:val="24"/>
        </w:rPr>
      </w:pPr>
      <w:bookmarkStart w:id="6" w:name="_Toc205329479"/>
      <w:r w:rsidRPr="00433E98">
        <w:rPr>
          <w:sz w:val="24"/>
          <w:szCs w:val="24"/>
        </w:rPr>
        <w:t>1. İletişim Bilgileri</w:t>
      </w:r>
      <w:bookmarkEnd w:id="6"/>
      <w:r>
        <w:t>.</w:t>
      </w:r>
    </w:p>
    <w:p w14:paraId="2B622F01" w14:textId="7B5171F9" w:rsidR="00422FE3" w:rsidRDefault="00422FE3">
      <w:pPr>
        <w:pBdr>
          <w:top w:val="nil"/>
          <w:left w:val="nil"/>
          <w:bottom w:val="nil"/>
          <w:right w:val="nil"/>
          <w:between w:val="nil"/>
        </w:pBdr>
        <w:spacing w:before="120"/>
        <w:ind w:right="63"/>
      </w:pPr>
      <w:r w:rsidRPr="00422FE3">
        <w:t>Kütahya Dumlupınar Üniversitesi Engelsiz Öğrenci Birimi Koordinatörü Prof. Dr. Nilüfer DALKILIÇ'a ait iletişim bilgileri şu şekildedir: Telefon numarası 0274 443 18 77 ve 0543 448 77 99, e-posta adresi ise nilufer.dalkilic@dpu.edu.tr'dir.</w:t>
      </w:r>
    </w:p>
    <w:p w14:paraId="30A3BC62" w14:textId="77777777" w:rsidR="00270AF4" w:rsidRPr="00433E98" w:rsidRDefault="004438B2" w:rsidP="00433E98">
      <w:pPr>
        <w:pStyle w:val="Balk2"/>
        <w:ind w:firstLine="568"/>
        <w:rPr>
          <w:sz w:val="24"/>
          <w:szCs w:val="24"/>
        </w:rPr>
      </w:pPr>
      <w:bookmarkStart w:id="7" w:name="_Toc205329480"/>
      <w:r w:rsidRPr="00433E98">
        <w:rPr>
          <w:sz w:val="24"/>
          <w:szCs w:val="24"/>
        </w:rPr>
        <w:t>2. Tarihsel Gelişimi</w:t>
      </w:r>
      <w:bookmarkEnd w:id="7"/>
      <w:r w:rsidRPr="00433E98">
        <w:rPr>
          <w:sz w:val="24"/>
          <w:szCs w:val="24"/>
        </w:rPr>
        <w:t xml:space="preserve"> </w:t>
      </w:r>
    </w:p>
    <w:p w14:paraId="6A41B522" w14:textId="77777777" w:rsidR="00422FE3" w:rsidRPr="00422FE3" w:rsidRDefault="00422FE3" w:rsidP="00422FE3">
      <w:pPr>
        <w:pBdr>
          <w:top w:val="nil"/>
          <w:left w:val="nil"/>
          <w:bottom w:val="nil"/>
          <w:right w:val="nil"/>
          <w:between w:val="nil"/>
        </w:pBdr>
        <w:tabs>
          <w:tab w:val="left" w:pos="1252"/>
        </w:tabs>
        <w:ind w:right="63"/>
        <w:rPr>
          <w:lang w:val="en-US"/>
        </w:rPr>
      </w:pPr>
      <w:proofErr w:type="spellStart"/>
      <w:r w:rsidRPr="00422FE3">
        <w:rPr>
          <w:lang w:val="en-US"/>
        </w:rPr>
        <w:t>Birimimiz</w:t>
      </w:r>
      <w:proofErr w:type="spellEnd"/>
      <w:r w:rsidRPr="00422FE3">
        <w:rPr>
          <w:lang w:val="en-US"/>
        </w:rPr>
        <w:t xml:space="preserve">, </w:t>
      </w:r>
      <w:proofErr w:type="spellStart"/>
      <w:r w:rsidRPr="00422FE3">
        <w:rPr>
          <w:lang w:val="en-US"/>
        </w:rPr>
        <w:t>Yükseköğretim</w:t>
      </w:r>
      <w:proofErr w:type="spellEnd"/>
      <w:r w:rsidRPr="00422FE3">
        <w:rPr>
          <w:lang w:val="en-US"/>
        </w:rPr>
        <w:t xml:space="preserve"> </w:t>
      </w:r>
      <w:proofErr w:type="spellStart"/>
      <w:r w:rsidRPr="00422FE3">
        <w:rPr>
          <w:lang w:val="en-US"/>
        </w:rPr>
        <w:t>Kurulu</w:t>
      </w:r>
      <w:proofErr w:type="spellEnd"/>
      <w:r w:rsidRPr="00422FE3">
        <w:rPr>
          <w:lang w:val="en-US"/>
        </w:rPr>
        <w:t xml:space="preserve"> </w:t>
      </w:r>
      <w:proofErr w:type="spellStart"/>
      <w:r w:rsidRPr="00422FE3">
        <w:rPr>
          <w:lang w:val="en-US"/>
        </w:rPr>
        <w:t>Başkanlığı'nın</w:t>
      </w:r>
      <w:proofErr w:type="spellEnd"/>
      <w:r w:rsidRPr="00422FE3">
        <w:rPr>
          <w:lang w:val="en-US"/>
        </w:rPr>
        <w:t xml:space="preserve"> 20 </w:t>
      </w:r>
      <w:proofErr w:type="spellStart"/>
      <w:r w:rsidRPr="00422FE3">
        <w:rPr>
          <w:lang w:val="en-US"/>
        </w:rPr>
        <w:t>Haziran</w:t>
      </w:r>
      <w:proofErr w:type="spellEnd"/>
      <w:r w:rsidRPr="00422FE3">
        <w:rPr>
          <w:lang w:val="en-US"/>
        </w:rPr>
        <w:t xml:space="preserve"> 2006 </w:t>
      </w:r>
      <w:proofErr w:type="spellStart"/>
      <w:r w:rsidRPr="00422FE3">
        <w:rPr>
          <w:lang w:val="en-US"/>
        </w:rPr>
        <w:t>tarih</w:t>
      </w:r>
      <w:proofErr w:type="spellEnd"/>
      <w:r w:rsidRPr="00422FE3">
        <w:rPr>
          <w:lang w:val="en-US"/>
        </w:rPr>
        <w:t xml:space="preserve"> </w:t>
      </w:r>
      <w:proofErr w:type="spellStart"/>
      <w:r w:rsidRPr="00422FE3">
        <w:rPr>
          <w:lang w:val="en-US"/>
        </w:rPr>
        <w:t>ve</w:t>
      </w:r>
      <w:proofErr w:type="spellEnd"/>
      <w:r w:rsidRPr="00422FE3">
        <w:rPr>
          <w:lang w:val="en-US"/>
        </w:rPr>
        <w:t xml:space="preserve"> 26204 </w:t>
      </w:r>
      <w:proofErr w:type="spellStart"/>
      <w:r w:rsidRPr="00422FE3">
        <w:rPr>
          <w:lang w:val="en-US"/>
        </w:rPr>
        <w:t>sayılı</w:t>
      </w:r>
      <w:proofErr w:type="spellEnd"/>
      <w:r w:rsidRPr="00422FE3">
        <w:rPr>
          <w:lang w:val="en-US"/>
        </w:rPr>
        <w:t xml:space="preserve"> </w:t>
      </w:r>
      <w:proofErr w:type="spellStart"/>
      <w:r w:rsidRPr="00422FE3">
        <w:rPr>
          <w:lang w:val="en-US"/>
        </w:rPr>
        <w:t>Resmi</w:t>
      </w:r>
      <w:proofErr w:type="spellEnd"/>
      <w:r w:rsidRPr="00422FE3">
        <w:rPr>
          <w:lang w:val="en-US"/>
        </w:rPr>
        <w:t xml:space="preserve"> </w:t>
      </w:r>
      <w:proofErr w:type="spellStart"/>
      <w:r w:rsidRPr="00422FE3">
        <w:rPr>
          <w:lang w:val="en-US"/>
        </w:rPr>
        <w:t>Gazete'de</w:t>
      </w:r>
      <w:proofErr w:type="spellEnd"/>
      <w:r w:rsidRPr="00422FE3">
        <w:rPr>
          <w:lang w:val="en-US"/>
        </w:rPr>
        <w:t xml:space="preserve"> </w:t>
      </w:r>
      <w:proofErr w:type="spellStart"/>
      <w:r w:rsidRPr="00422FE3">
        <w:rPr>
          <w:lang w:val="en-US"/>
        </w:rPr>
        <w:t>yayımlanarak</w:t>
      </w:r>
      <w:proofErr w:type="spellEnd"/>
      <w:r w:rsidRPr="00422FE3">
        <w:rPr>
          <w:lang w:val="en-US"/>
        </w:rPr>
        <w:t xml:space="preserve"> </w:t>
      </w:r>
      <w:proofErr w:type="spellStart"/>
      <w:r w:rsidRPr="00422FE3">
        <w:rPr>
          <w:lang w:val="en-US"/>
        </w:rPr>
        <w:t>yürürlüğe</w:t>
      </w:r>
      <w:proofErr w:type="spellEnd"/>
      <w:r w:rsidRPr="00422FE3">
        <w:rPr>
          <w:lang w:val="en-US"/>
        </w:rPr>
        <w:t xml:space="preserve"> </w:t>
      </w:r>
      <w:proofErr w:type="spellStart"/>
      <w:r w:rsidRPr="00422FE3">
        <w:rPr>
          <w:lang w:val="en-US"/>
        </w:rPr>
        <w:t>giren</w:t>
      </w:r>
      <w:proofErr w:type="spellEnd"/>
      <w:r w:rsidRPr="00422FE3">
        <w:rPr>
          <w:lang w:val="en-US"/>
        </w:rPr>
        <w:t xml:space="preserve"> "</w:t>
      </w:r>
      <w:proofErr w:type="spellStart"/>
      <w:r w:rsidRPr="00422FE3">
        <w:rPr>
          <w:lang w:val="en-US"/>
        </w:rPr>
        <w:t>Yükseköğretim</w:t>
      </w:r>
      <w:proofErr w:type="spellEnd"/>
      <w:r w:rsidRPr="00422FE3">
        <w:rPr>
          <w:lang w:val="en-US"/>
        </w:rPr>
        <w:t xml:space="preserve"> </w:t>
      </w:r>
      <w:proofErr w:type="spellStart"/>
      <w:r w:rsidRPr="00422FE3">
        <w:rPr>
          <w:lang w:val="en-US"/>
        </w:rPr>
        <w:t>Kurumları</w:t>
      </w:r>
      <w:proofErr w:type="spellEnd"/>
      <w:r w:rsidRPr="00422FE3">
        <w:rPr>
          <w:lang w:val="en-US"/>
        </w:rPr>
        <w:t xml:space="preserve"> </w:t>
      </w:r>
      <w:proofErr w:type="spellStart"/>
      <w:r w:rsidRPr="00422FE3">
        <w:rPr>
          <w:lang w:val="en-US"/>
        </w:rPr>
        <w:t>Özürlüler</w:t>
      </w:r>
      <w:proofErr w:type="spellEnd"/>
      <w:r w:rsidRPr="00422FE3">
        <w:rPr>
          <w:lang w:val="en-US"/>
        </w:rPr>
        <w:t xml:space="preserve"> </w:t>
      </w:r>
      <w:proofErr w:type="spellStart"/>
      <w:r w:rsidRPr="00422FE3">
        <w:rPr>
          <w:lang w:val="en-US"/>
        </w:rPr>
        <w:t>Danışma</w:t>
      </w:r>
      <w:proofErr w:type="spellEnd"/>
      <w:r w:rsidRPr="00422FE3">
        <w:rPr>
          <w:lang w:val="en-US"/>
        </w:rPr>
        <w:t xml:space="preserve"> </w:t>
      </w:r>
      <w:proofErr w:type="spellStart"/>
      <w:r w:rsidRPr="00422FE3">
        <w:rPr>
          <w:lang w:val="en-US"/>
        </w:rPr>
        <w:t>ve</w:t>
      </w:r>
      <w:proofErr w:type="spellEnd"/>
      <w:r w:rsidRPr="00422FE3">
        <w:rPr>
          <w:lang w:val="en-US"/>
        </w:rPr>
        <w:t xml:space="preserve"> </w:t>
      </w:r>
      <w:proofErr w:type="spellStart"/>
      <w:r w:rsidRPr="00422FE3">
        <w:rPr>
          <w:lang w:val="en-US"/>
        </w:rPr>
        <w:t>Koordinasyon</w:t>
      </w:r>
      <w:proofErr w:type="spellEnd"/>
      <w:r w:rsidRPr="00422FE3">
        <w:rPr>
          <w:lang w:val="en-US"/>
        </w:rPr>
        <w:t xml:space="preserve"> </w:t>
      </w:r>
      <w:proofErr w:type="spellStart"/>
      <w:r w:rsidRPr="00422FE3">
        <w:rPr>
          <w:lang w:val="en-US"/>
        </w:rPr>
        <w:t>Yönetmeliği"nin</w:t>
      </w:r>
      <w:proofErr w:type="spellEnd"/>
      <w:r w:rsidRPr="00422FE3">
        <w:rPr>
          <w:lang w:val="en-US"/>
        </w:rPr>
        <w:t xml:space="preserve"> 8. </w:t>
      </w:r>
      <w:proofErr w:type="spellStart"/>
      <w:r w:rsidRPr="00422FE3">
        <w:rPr>
          <w:lang w:val="en-US"/>
        </w:rPr>
        <w:t>maddesi</w:t>
      </w:r>
      <w:proofErr w:type="spellEnd"/>
      <w:r w:rsidRPr="00422FE3">
        <w:rPr>
          <w:lang w:val="en-US"/>
        </w:rPr>
        <w:t xml:space="preserve"> </w:t>
      </w:r>
      <w:proofErr w:type="spellStart"/>
      <w:r w:rsidRPr="00422FE3">
        <w:rPr>
          <w:lang w:val="en-US"/>
        </w:rPr>
        <w:t>gereğince</w:t>
      </w:r>
      <w:proofErr w:type="spellEnd"/>
      <w:r w:rsidRPr="00422FE3">
        <w:rPr>
          <w:lang w:val="en-US"/>
        </w:rPr>
        <w:t xml:space="preserve">, 27 </w:t>
      </w:r>
      <w:proofErr w:type="spellStart"/>
      <w:r w:rsidRPr="00422FE3">
        <w:rPr>
          <w:lang w:val="en-US"/>
        </w:rPr>
        <w:t>Eylül</w:t>
      </w:r>
      <w:proofErr w:type="spellEnd"/>
      <w:r w:rsidRPr="00422FE3">
        <w:rPr>
          <w:lang w:val="en-US"/>
        </w:rPr>
        <w:t xml:space="preserve"> 2006 </w:t>
      </w:r>
      <w:proofErr w:type="spellStart"/>
      <w:r w:rsidRPr="00422FE3">
        <w:rPr>
          <w:lang w:val="en-US"/>
        </w:rPr>
        <w:t>tarihinde</w:t>
      </w:r>
      <w:proofErr w:type="spellEnd"/>
      <w:r w:rsidRPr="00422FE3">
        <w:rPr>
          <w:lang w:val="en-US"/>
        </w:rPr>
        <w:t xml:space="preserve"> </w:t>
      </w:r>
      <w:proofErr w:type="spellStart"/>
      <w:r w:rsidRPr="00422FE3">
        <w:rPr>
          <w:lang w:val="en-US"/>
        </w:rPr>
        <w:t>Sağlık</w:t>
      </w:r>
      <w:proofErr w:type="spellEnd"/>
      <w:r w:rsidRPr="00422FE3">
        <w:rPr>
          <w:lang w:val="en-US"/>
        </w:rPr>
        <w:t xml:space="preserve"> </w:t>
      </w:r>
      <w:proofErr w:type="spellStart"/>
      <w:r w:rsidRPr="00422FE3">
        <w:rPr>
          <w:lang w:val="en-US"/>
        </w:rPr>
        <w:t>Kültür</w:t>
      </w:r>
      <w:proofErr w:type="spellEnd"/>
      <w:r w:rsidRPr="00422FE3">
        <w:rPr>
          <w:lang w:val="en-US"/>
        </w:rPr>
        <w:t xml:space="preserve"> </w:t>
      </w:r>
      <w:proofErr w:type="spellStart"/>
      <w:r w:rsidRPr="00422FE3">
        <w:rPr>
          <w:lang w:val="en-US"/>
        </w:rPr>
        <w:t>ve</w:t>
      </w:r>
      <w:proofErr w:type="spellEnd"/>
      <w:r w:rsidRPr="00422FE3">
        <w:rPr>
          <w:lang w:val="en-US"/>
        </w:rPr>
        <w:t xml:space="preserve"> </w:t>
      </w:r>
      <w:proofErr w:type="spellStart"/>
      <w:r w:rsidRPr="00422FE3">
        <w:rPr>
          <w:lang w:val="en-US"/>
        </w:rPr>
        <w:t>Spor</w:t>
      </w:r>
      <w:proofErr w:type="spellEnd"/>
      <w:r w:rsidRPr="00422FE3">
        <w:rPr>
          <w:lang w:val="en-US"/>
        </w:rPr>
        <w:t xml:space="preserve"> </w:t>
      </w:r>
      <w:proofErr w:type="spellStart"/>
      <w:r w:rsidRPr="00422FE3">
        <w:rPr>
          <w:lang w:val="en-US"/>
        </w:rPr>
        <w:t>Daire</w:t>
      </w:r>
      <w:proofErr w:type="spellEnd"/>
      <w:r w:rsidRPr="00422FE3">
        <w:rPr>
          <w:lang w:val="en-US"/>
        </w:rPr>
        <w:t xml:space="preserve"> </w:t>
      </w:r>
      <w:proofErr w:type="spellStart"/>
      <w:r w:rsidRPr="00422FE3">
        <w:rPr>
          <w:lang w:val="en-US"/>
        </w:rPr>
        <w:t>Başkanlığı</w:t>
      </w:r>
      <w:proofErr w:type="spellEnd"/>
      <w:r w:rsidRPr="00422FE3">
        <w:rPr>
          <w:lang w:val="en-US"/>
        </w:rPr>
        <w:t xml:space="preserve"> </w:t>
      </w:r>
      <w:proofErr w:type="spellStart"/>
      <w:r w:rsidRPr="00422FE3">
        <w:rPr>
          <w:lang w:val="en-US"/>
        </w:rPr>
        <w:t>bünyesinde</w:t>
      </w:r>
      <w:proofErr w:type="spellEnd"/>
      <w:r w:rsidRPr="00422FE3">
        <w:rPr>
          <w:lang w:val="en-US"/>
        </w:rPr>
        <w:t xml:space="preserve"> 165 </w:t>
      </w:r>
      <w:proofErr w:type="spellStart"/>
      <w:r w:rsidRPr="00422FE3">
        <w:rPr>
          <w:lang w:val="en-US"/>
        </w:rPr>
        <w:t>sayılı</w:t>
      </w:r>
      <w:proofErr w:type="spellEnd"/>
      <w:r w:rsidRPr="00422FE3">
        <w:rPr>
          <w:lang w:val="en-US"/>
        </w:rPr>
        <w:t xml:space="preserve"> </w:t>
      </w:r>
      <w:proofErr w:type="spellStart"/>
      <w:r w:rsidRPr="00422FE3">
        <w:rPr>
          <w:lang w:val="en-US"/>
        </w:rPr>
        <w:t>Rektörlük</w:t>
      </w:r>
      <w:proofErr w:type="spellEnd"/>
      <w:r w:rsidRPr="00422FE3">
        <w:rPr>
          <w:lang w:val="en-US"/>
        </w:rPr>
        <w:t xml:space="preserve"> </w:t>
      </w:r>
      <w:proofErr w:type="spellStart"/>
      <w:r w:rsidRPr="00422FE3">
        <w:rPr>
          <w:lang w:val="en-US"/>
        </w:rPr>
        <w:t>oluru</w:t>
      </w:r>
      <w:proofErr w:type="spellEnd"/>
      <w:r w:rsidRPr="00422FE3">
        <w:rPr>
          <w:lang w:val="en-US"/>
        </w:rPr>
        <w:t xml:space="preserve"> </w:t>
      </w:r>
      <w:proofErr w:type="spellStart"/>
      <w:r w:rsidRPr="00422FE3">
        <w:rPr>
          <w:lang w:val="en-US"/>
        </w:rPr>
        <w:t>ile</w:t>
      </w:r>
      <w:proofErr w:type="spellEnd"/>
      <w:r w:rsidRPr="00422FE3">
        <w:rPr>
          <w:lang w:val="en-US"/>
        </w:rPr>
        <w:t xml:space="preserve"> </w:t>
      </w:r>
      <w:proofErr w:type="spellStart"/>
      <w:r w:rsidRPr="00422FE3">
        <w:rPr>
          <w:lang w:val="en-US"/>
        </w:rPr>
        <w:t>kurulmuştur</w:t>
      </w:r>
      <w:proofErr w:type="spellEnd"/>
      <w:r w:rsidRPr="00422FE3">
        <w:rPr>
          <w:lang w:val="en-US"/>
        </w:rPr>
        <w:t>.</w:t>
      </w:r>
    </w:p>
    <w:p w14:paraId="75CED940" w14:textId="77777777" w:rsidR="00422FE3" w:rsidRPr="00422FE3" w:rsidRDefault="00422FE3" w:rsidP="00422FE3">
      <w:pPr>
        <w:pBdr>
          <w:top w:val="nil"/>
          <w:left w:val="nil"/>
          <w:bottom w:val="nil"/>
          <w:right w:val="nil"/>
          <w:between w:val="nil"/>
        </w:pBdr>
        <w:tabs>
          <w:tab w:val="left" w:pos="1252"/>
        </w:tabs>
        <w:ind w:right="63"/>
        <w:rPr>
          <w:lang w:val="en-US"/>
        </w:rPr>
      </w:pPr>
      <w:r w:rsidRPr="00422FE3">
        <w:rPr>
          <w:lang w:val="en-US"/>
        </w:rPr>
        <w:t xml:space="preserve">03/01/2013 </w:t>
      </w:r>
      <w:proofErr w:type="spellStart"/>
      <w:r w:rsidRPr="00422FE3">
        <w:rPr>
          <w:lang w:val="en-US"/>
        </w:rPr>
        <w:t>tarihi</w:t>
      </w:r>
      <w:proofErr w:type="spellEnd"/>
      <w:r w:rsidRPr="00422FE3">
        <w:rPr>
          <w:lang w:val="en-US"/>
        </w:rPr>
        <w:t xml:space="preserve"> </w:t>
      </w:r>
      <w:proofErr w:type="spellStart"/>
      <w:r w:rsidRPr="00422FE3">
        <w:rPr>
          <w:lang w:val="en-US"/>
        </w:rPr>
        <w:t>ve</w:t>
      </w:r>
      <w:proofErr w:type="spellEnd"/>
      <w:r w:rsidRPr="00422FE3">
        <w:rPr>
          <w:lang w:val="en-US"/>
        </w:rPr>
        <w:t xml:space="preserve"> 28517 </w:t>
      </w:r>
      <w:proofErr w:type="spellStart"/>
      <w:r w:rsidRPr="00422FE3">
        <w:rPr>
          <w:lang w:val="en-US"/>
        </w:rPr>
        <w:t>sayılı</w:t>
      </w:r>
      <w:proofErr w:type="spellEnd"/>
      <w:r w:rsidRPr="00422FE3">
        <w:rPr>
          <w:lang w:val="en-US"/>
        </w:rPr>
        <w:t xml:space="preserve"> </w:t>
      </w:r>
      <w:proofErr w:type="spellStart"/>
      <w:r w:rsidRPr="00422FE3">
        <w:rPr>
          <w:lang w:val="en-US"/>
        </w:rPr>
        <w:t>Resmi</w:t>
      </w:r>
      <w:proofErr w:type="spellEnd"/>
      <w:r w:rsidRPr="00422FE3">
        <w:rPr>
          <w:lang w:val="en-US"/>
        </w:rPr>
        <w:t xml:space="preserve"> </w:t>
      </w:r>
      <w:proofErr w:type="spellStart"/>
      <w:r w:rsidRPr="00422FE3">
        <w:rPr>
          <w:lang w:val="en-US"/>
        </w:rPr>
        <w:t>Gazete'de</w:t>
      </w:r>
      <w:proofErr w:type="spellEnd"/>
      <w:r w:rsidRPr="00422FE3">
        <w:rPr>
          <w:lang w:val="en-US"/>
        </w:rPr>
        <w:t xml:space="preserve"> </w:t>
      </w:r>
      <w:proofErr w:type="spellStart"/>
      <w:r w:rsidRPr="00422FE3">
        <w:rPr>
          <w:lang w:val="en-US"/>
        </w:rPr>
        <w:t>yayımlanan</w:t>
      </w:r>
      <w:proofErr w:type="spellEnd"/>
      <w:r w:rsidRPr="00422FE3">
        <w:rPr>
          <w:lang w:val="en-US"/>
        </w:rPr>
        <w:t xml:space="preserve"> </w:t>
      </w:r>
      <w:proofErr w:type="spellStart"/>
      <w:r w:rsidRPr="00422FE3">
        <w:rPr>
          <w:lang w:val="en-US"/>
        </w:rPr>
        <w:t>yönetmelik</w:t>
      </w:r>
      <w:proofErr w:type="spellEnd"/>
      <w:r w:rsidRPr="00422FE3">
        <w:rPr>
          <w:lang w:val="en-US"/>
        </w:rPr>
        <w:t xml:space="preserve"> </w:t>
      </w:r>
      <w:proofErr w:type="spellStart"/>
      <w:r w:rsidRPr="00422FE3">
        <w:rPr>
          <w:lang w:val="en-US"/>
        </w:rPr>
        <w:t>değişikliği</w:t>
      </w:r>
      <w:proofErr w:type="spellEnd"/>
      <w:r w:rsidRPr="00422FE3">
        <w:rPr>
          <w:lang w:val="en-US"/>
        </w:rPr>
        <w:t xml:space="preserve"> </w:t>
      </w:r>
      <w:proofErr w:type="spellStart"/>
      <w:r w:rsidRPr="00422FE3">
        <w:rPr>
          <w:lang w:val="en-US"/>
        </w:rPr>
        <w:t>ile</w:t>
      </w:r>
      <w:proofErr w:type="spellEnd"/>
      <w:r w:rsidRPr="00422FE3">
        <w:rPr>
          <w:lang w:val="en-US"/>
        </w:rPr>
        <w:t xml:space="preserve"> "</w:t>
      </w:r>
      <w:proofErr w:type="spellStart"/>
      <w:r w:rsidRPr="00422FE3">
        <w:rPr>
          <w:lang w:val="en-US"/>
        </w:rPr>
        <w:t>Yükseköğretim</w:t>
      </w:r>
      <w:proofErr w:type="spellEnd"/>
      <w:r w:rsidRPr="00422FE3">
        <w:rPr>
          <w:lang w:val="en-US"/>
        </w:rPr>
        <w:t xml:space="preserve"> </w:t>
      </w:r>
      <w:proofErr w:type="spellStart"/>
      <w:r w:rsidRPr="00422FE3">
        <w:rPr>
          <w:lang w:val="en-US"/>
        </w:rPr>
        <w:t>Kurumları</w:t>
      </w:r>
      <w:proofErr w:type="spellEnd"/>
      <w:r w:rsidRPr="00422FE3">
        <w:rPr>
          <w:lang w:val="en-US"/>
        </w:rPr>
        <w:t xml:space="preserve"> </w:t>
      </w:r>
      <w:proofErr w:type="spellStart"/>
      <w:r w:rsidRPr="00422FE3">
        <w:rPr>
          <w:lang w:val="en-US"/>
        </w:rPr>
        <w:t>Özürlüler</w:t>
      </w:r>
      <w:proofErr w:type="spellEnd"/>
      <w:r w:rsidRPr="00422FE3">
        <w:rPr>
          <w:lang w:val="en-US"/>
        </w:rPr>
        <w:t xml:space="preserve"> </w:t>
      </w:r>
      <w:proofErr w:type="spellStart"/>
      <w:r w:rsidRPr="00422FE3">
        <w:rPr>
          <w:lang w:val="en-US"/>
        </w:rPr>
        <w:t>Dayanışma</w:t>
      </w:r>
      <w:proofErr w:type="spellEnd"/>
      <w:r w:rsidRPr="00422FE3">
        <w:rPr>
          <w:lang w:val="en-US"/>
        </w:rPr>
        <w:t xml:space="preserve"> </w:t>
      </w:r>
      <w:proofErr w:type="spellStart"/>
      <w:r w:rsidRPr="00422FE3">
        <w:rPr>
          <w:lang w:val="en-US"/>
        </w:rPr>
        <w:t>ve</w:t>
      </w:r>
      <w:proofErr w:type="spellEnd"/>
      <w:r w:rsidRPr="00422FE3">
        <w:rPr>
          <w:lang w:val="en-US"/>
        </w:rPr>
        <w:t xml:space="preserve"> </w:t>
      </w:r>
      <w:proofErr w:type="spellStart"/>
      <w:r w:rsidRPr="00422FE3">
        <w:rPr>
          <w:lang w:val="en-US"/>
        </w:rPr>
        <w:t>Koordinasyon</w:t>
      </w:r>
      <w:proofErr w:type="spellEnd"/>
      <w:r w:rsidRPr="00422FE3">
        <w:rPr>
          <w:lang w:val="en-US"/>
        </w:rPr>
        <w:t xml:space="preserve"> </w:t>
      </w:r>
      <w:proofErr w:type="spellStart"/>
      <w:r w:rsidRPr="00422FE3">
        <w:rPr>
          <w:lang w:val="en-US"/>
        </w:rPr>
        <w:t>Yönetmeliği"nin</w:t>
      </w:r>
      <w:proofErr w:type="spellEnd"/>
      <w:r w:rsidRPr="00422FE3">
        <w:rPr>
          <w:lang w:val="en-US"/>
        </w:rPr>
        <w:t xml:space="preserve"> 11. </w:t>
      </w:r>
      <w:proofErr w:type="spellStart"/>
      <w:r w:rsidRPr="00422FE3">
        <w:rPr>
          <w:lang w:val="en-US"/>
        </w:rPr>
        <w:t>maddesinin</w:t>
      </w:r>
      <w:proofErr w:type="spellEnd"/>
      <w:r w:rsidRPr="00422FE3">
        <w:rPr>
          <w:lang w:val="en-US"/>
        </w:rPr>
        <w:t xml:space="preserve"> </w:t>
      </w:r>
      <w:proofErr w:type="spellStart"/>
      <w:r w:rsidRPr="00422FE3">
        <w:rPr>
          <w:lang w:val="en-US"/>
        </w:rPr>
        <w:t>birinci</w:t>
      </w:r>
      <w:proofErr w:type="spellEnd"/>
      <w:r w:rsidRPr="00422FE3">
        <w:rPr>
          <w:lang w:val="en-US"/>
        </w:rPr>
        <w:t xml:space="preserve"> </w:t>
      </w:r>
      <w:proofErr w:type="spellStart"/>
      <w:r w:rsidRPr="00422FE3">
        <w:rPr>
          <w:lang w:val="en-US"/>
        </w:rPr>
        <w:t>fıkrası</w:t>
      </w:r>
      <w:proofErr w:type="spellEnd"/>
      <w:r w:rsidRPr="00422FE3">
        <w:rPr>
          <w:lang w:val="en-US"/>
        </w:rPr>
        <w:t xml:space="preserve"> </w:t>
      </w:r>
      <w:proofErr w:type="spellStart"/>
      <w:r w:rsidRPr="00422FE3">
        <w:rPr>
          <w:lang w:val="en-US"/>
        </w:rPr>
        <w:t>yeniden</w:t>
      </w:r>
      <w:proofErr w:type="spellEnd"/>
      <w:r w:rsidRPr="00422FE3">
        <w:rPr>
          <w:lang w:val="en-US"/>
        </w:rPr>
        <w:t xml:space="preserve"> </w:t>
      </w:r>
      <w:proofErr w:type="spellStart"/>
      <w:r w:rsidRPr="00422FE3">
        <w:rPr>
          <w:lang w:val="en-US"/>
        </w:rPr>
        <w:t>düzenlenmiştir</w:t>
      </w:r>
      <w:proofErr w:type="spellEnd"/>
      <w:r w:rsidRPr="00422FE3">
        <w:rPr>
          <w:lang w:val="en-US"/>
        </w:rPr>
        <w:t xml:space="preserve">. Bu </w:t>
      </w:r>
      <w:proofErr w:type="spellStart"/>
      <w:r w:rsidRPr="00422FE3">
        <w:rPr>
          <w:lang w:val="en-US"/>
        </w:rPr>
        <w:t>düzenleme</w:t>
      </w:r>
      <w:proofErr w:type="spellEnd"/>
      <w:r w:rsidRPr="00422FE3">
        <w:rPr>
          <w:lang w:val="en-US"/>
        </w:rPr>
        <w:t xml:space="preserve"> </w:t>
      </w:r>
      <w:proofErr w:type="spellStart"/>
      <w:r w:rsidRPr="00422FE3">
        <w:rPr>
          <w:lang w:val="en-US"/>
        </w:rPr>
        <w:t>uyarınca</w:t>
      </w:r>
      <w:proofErr w:type="spellEnd"/>
      <w:r w:rsidRPr="00422FE3">
        <w:rPr>
          <w:lang w:val="en-US"/>
        </w:rPr>
        <w:t xml:space="preserve">, </w:t>
      </w:r>
      <w:proofErr w:type="spellStart"/>
      <w:r w:rsidRPr="00422FE3">
        <w:rPr>
          <w:lang w:val="en-US"/>
        </w:rPr>
        <w:t>eğitim</w:t>
      </w:r>
      <w:proofErr w:type="spellEnd"/>
      <w:r w:rsidRPr="00422FE3">
        <w:rPr>
          <w:lang w:val="en-US"/>
        </w:rPr>
        <w:t xml:space="preserve"> </w:t>
      </w:r>
      <w:proofErr w:type="spellStart"/>
      <w:r w:rsidRPr="00422FE3">
        <w:rPr>
          <w:lang w:val="en-US"/>
        </w:rPr>
        <w:t>ve</w:t>
      </w:r>
      <w:proofErr w:type="spellEnd"/>
      <w:r w:rsidRPr="00422FE3">
        <w:rPr>
          <w:lang w:val="en-US"/>
        </w:rPr>
        <w:t xml:space="preserve"> </w:t>
      </w:r>
      <w:proofErr w:type="spellStart"/>
      <w:r w:rsidRPr="00422FE3">
        <w:rPr>
          <w:lang w:val="en-US"/>
        </w:rPr>
        <w:t>öğretim</w:t>
      </w:r>
      <w:proofErr w:type="spellEnd"/>
      <w:r w:rsidRPr="00422FE3">
        <w:rPr>
          <w:lang w:val="en-US"/>
        </w:rPr>
        <w:t xml:space="preserve"> </w:t>
      </w:r>
      <w:proofErr w:type="spellStart"/>
      <w:r w:rsidRPr="00422FE3">
        <w:rPr>
          <w:lang w:val="en-US"/>
        </w:rPr>
        <w:t>işlerinden</w:t>
      </w:r>
      <w:proofErr w:type="spellEnd"/>
      <w:r w:rsidRPr="00422FE3">
        <w:rPr>
          <w:lang w:val="en-US"/>
        </w:rPr>
        <w:t xml:space="preserve"> </w:t>
      </w:r>
      <w:proofErr w:type="spellStart"/>
      <w:r w:rsidRPr="00422FE3">
        <w:rPr>
          <w:lang w:val="en-US"/>
        </w:rPr>
        <w:t>sorumlu</w:t>
      </w:r>
      <w:proofErr w:type="spellEnd"/>
      <w:r w:rsidRPr="00422FE3">
        <w:rPr>
          <w:lang w:val="en-US"/>
        </w:rPr>
        <w:t xml:space="preserve"> </w:t>
      </w:r>
      <w:proofErr w:type="spellStart"/>
      <w:r w:rsidRPr="00422FE3">
        <w:rPr>
          <w:lang w:val="en-US"/>
        </w:rPr>
        <w:t>Rektör</w:t>
      </w:r>
      <w:proofErr w:type="spellEnd"/>
      <w:r w:rsidRPr="00422FE3">
        <w:rPr>
          <w:lang w:val="en-US"/>
        </w:rPr>
        <w:t xml:space="preserve"> </w:t>
      </w:r>
      <w:proofErr w:type="spellStart"/>
      <w:r w:rsidRPr="00422FE3">
        <w:rPr>
          <w:lang w:val="en-US"/>
        </w:rPr>
        <w:t>yardımcısına</w:t>
      </w:r>
      <w:proofErr w:type="spellEnd"/>
      <w:r w:rsidRPr="00422FE3">
        <w:rPr>
          <w:lang w:val="en-US"/>
        </w:rPr>
        <w:t xml:space="preserve"> </w:t>
      </w:r>
      <w:proofErr w:type="spellStart"/>
      <w:r w:rsidRPr="00422FE3">
        <w:rPr>
          <w:lang w:val="en-US"/>
        </w:rPr>
        <w:t>bağlı</w:t>
      </w:r>
      <w:proofErr w:type="spellEnd"/>
      <w:r w:rsidRPr="00422FE3">
        <w:rPr>
          <w:lang w:val="en-US"/>
        </w:rPr>
        <w:t xml:space="preserve"> </w:t>
      </w:r>
      <w:proofErr w:type="spellStart"/>
      <w:r w:rsidRPr="00422FE3">
        <w:rPr>
          <w:lang w:val="en-US"/>
        </w:rPr>
        <w:t>olarak</w:t>
      </w:r>
      <w:proofErr w:type="spellEnd"/>
      <w:r w:rsidRPr="00422FE3">
        <w:rPr>
          <w:lang w:val="en-US"/>
        </w:rPr>
        <w:t xml:space="preserve"> </w:t>
      </w:r>
      <w:proofErr w:type="spellStart"/>
      <w:r w:rsidRPr="00422FE3">
        <w:rPr>
          <w:lang w:val="en-US"/>
        </w:rPr>
        <w:t>yeniden</w:t>
      </w:r>
      <w:proofErr w:type="spellEnd"/>
      <w:r w:rsidRPr="00422FE3">
        <w:rPr>
          <w:lang w:val="en-US"/>
        </w:rPr>
        <w:t xml:space="preserve"> </w:t>
      </w:r>
      <w:proofErr w:type="spellStart"/>
      <w:r w:rsidRPr="00422FE3">
        <w:rPr>
          <w:lang w:val="en-US"/>
        </w:rPr>
        <w:t>yapılandırılan</w:t>
      </w:r>
      <w:proofErr w:type="spellEnd"/>
      <w:r w:rsidRPr="00422FE3">
        <w:rPr>
          <w:lang w:val="en-US"/>
        </w:rPr>
        <w:t xml:space="preserve"> </w:t>
      </w:r>
      <w:proofErr w:type="spellStart"/>
      <w:r w:rsidRPr="00422FE3">
        <w:rPr>
          <w:lang w:val="en-US"/>
        </w:rPr>
        <w:t>Birimimiz</w:t>
      </w:r>
      <w:proofErr w:type="spellEnd"/>
      <w:r w:rsidRPr="00422FE3">
        <w:rPr>
          <w:lang w:val="en-US"/>
        </w:rPr>
        <w:t xml:space="preserve">, 02/05/2013 </w:t>
      </w:r>
      <w:proofErr w:type="spellStart"/>
      <w:r w:rsidRPr="00422FE3">
        <w:rPr>
          <w:lang w:val="en-US"/>
        </w:rPr>
        <w:t>tarih</w:t>
      </w:r>
      <w:proofErr w:type="spellEnd"/>
      <w:r w:rsidRPr="00422FE3">
        <w:rPr>
          <w:lang w:val="en-US"/>
        </w:rPr>
        <w:t xml:space="preserve"> </w:t>
      </w:r>
      <w:proofErr w:type="spellStart"/>
      <w:r w:rsidRPr="00422FE3">
        <w:rPr>
          <w:lang w:val="en-US"/>
        </w:rPr>
        <w:t>ve</w:t>
      </w:r>
      <w:proofErr w:type="spellEnd"/>
      <w:r w:rsidRPr="00422FE3">
        <w:rPr>
          <w:lang w:val="en-US"/>
        </w:rPr>
        <w:t xml:space="preserve"> 3899 </w:t>
      </w:r>
      <w:proofErr w:type="spellStart"/>
      <w:r w:rsidRPr="00422FE3">
        <w:rPr>
          <w:lang w:val="en-US"/>
        </w:rPr>
        <w:t>sayılı</w:t>
      </w:r>
      <w:proofErr w:type="spellEnd"/>
      <w:r w:rsidRPr="00422FE3">
        <w:rPr>
          <w:lang w:val="en-US"/>
        </w:rPr>
        <w:t xml:space="preserve"> </w:t>
      </w:r>
      <w:proofErr w:type="spellStart"/>
      <w:r w:rsidRPr="00422FE3">
        <w:rPr>
          <w:lang w:val="en-US"/>
        </w:rPr>
        <w:t>Rektörlük</w:t>
      </w:r>
      <w:proofErr w:type="spellEnd"/>
      <w:r w:rsidRPr="00422FE3">
        <w:rPr>
          <w:lang w:val="en-US"/>
        </w:rPr>
        <w:t xml:space="preserve"> </w:t>
      </w:r>
      <w:proofErr w:type="spellStart"/>
      <w:r w:rsidRPr="00422FE3">
        <w:rPr>
          <w:lang w:val="en-US"/>
        </w:rPr>
        <w:t>oluru</w:t>
      </w:r>
      <w:proofErr w:type="spellEnd"/>
      <w:r w:rsidRPr="00422FE3">
        <w:rPr>
          <w:lang w:val="en-US"/>
        </w:rPr>
        <w:t xml:space="preserve"> </w:t>
      </w:r>
      <w:proofErr w:type="spellStart"/>
      <w:r w:rsidRPr="00422FE3">
        <w:rPr>
          <w:lang w:val="en-US"/>
        </w:rPr>
        <w:t>ile</w:t>
      </w:r>
      <w:proofErr w:type="spellEnd"/>
      <w:r w:rsidRPr="00422FE3">
        <w:rPr>
          <w:lang w:val="en-US"/>
        </w:rPr>
        <w:t xml:space="preserve"> </w:t>
      </w:r>
      <w:proofErr w:type="spellStart"/>
      <w:r w:rsidRPr="00422FE3">
        <w:rPr>
          <w:lang w:val="en-US"/>
        </w:rPr>
        <w:t>doğrudan</w:t>
      </w:r>
      <w:proofErr w:type="spellEnd"/>
      <w:r w:rsidRPr="00422FE3">
        <w:rPr>
          <w:lang w:val="en-US"/>
        </w:rPr>
        <w:t xml:space="preserve"> </w:t>
      </w:r>
      <w:proofErr w:type="spellStart"/>
      <w:r w:rsidRPr="00422FE3">
        <w:rPr>
          <w:lang w:val="en-US"/>
        </w:rPr>
        <w:t>Rektörlüğe</w:t>
      </w:r>
      <w:proofErr w:type="spellEnd"/>
      <w:r w:rsidRPr="00422FE3">
        <w:rPr>
          <w:lang w:val="en-US"/>
        </w:rPr>
        <w:t xml:space="preserve"> </w:t>
      </w:r>
      <w:proofErr w:type="spellStart"/>
      <w:r w:rsidRPr="00422FE3">
        <w:rPr>
          <w:lang w:val="en-US"/>
        </w:rPr>
        <w:t>bağlı</w:t>
      </w:r>
      <w:proofErr w:type="spellEnd"/>
      <w:r w:rsidRPr="00422FE3">
        <w:rPr>
          <w:lang w:val="en-US"/>
        </w:rPr>
        <w:t xml:space="preserve"> </w:t>
      </w:r>
      <w:proofErr w:type="spellStart"/>
      <w:r w:rsidRPr="00422FE3">
        <w:rPr>
          <w:lang w:val="en-US"/>
        </w:rPr>
        <w:t>olarak</w:t>
      </w:r>
      <w:proofErr w:type="spellEnd"/>
      <w:r w:rsidRPr="00422FE3">
        <w:rPr>
          <w:lang w:val="en-US"/>
        </w:rPr>
        <w:t xml:space="preserve"> </w:t>
      </w:r>
      <w:proofErr w:type="spellStart"/>
      <w:r w:rsidRPr="00422FE3">
        <w:rPr>
          <w:lang w:val="en-US"/>
        </w:rPr>
        <w:t>faaliyetlerine</w:t>
      </w:r>
      <w:proofErr w:type="spellEnd"/>
      <w:r w:rsidRPr="00422FE3">
        <w:rPr>
          <w:lang w:val="en-US"/>
        </w:rPr>
        <w:t xml:space="preserve"> </w:t>
      </w:r>
      <w:proofErr w:type="spellStart"/>
      <w:r w:rsidRPr="00422FE3">
        <w:rPr>
          <w:lang w:val="en-US"/>
        </w:rPr>
        <w:t>devam</w:t>
      </w:r>
      <w:proofErr w:type="spellEnd"/>
      <w:r w:rsidRPr="00422FE3">
        <w:rPr>
          <w:lang w:val="en-US"/>
        </w:rPr>
        <w:t xml:space="preserve"> </w:t>
      </w:r>
      <w:proofErr w:type="spellStart"/>
      <w:r w:rsidRPr="00422FE3">
        <w:rPr>
          <w:lang w:val="en-US"/>
        </w:rPr>
        <w:t>etmiştir</w:t>
      </w:r>
      <w:proofErr w:type="spellEnd"/>
      <w:r w:rsidRPr="00422FE3">
        <w:rPr>
          <w:lang w:val="en-US"/>
        </w:rPr>
        <w:t>.</w:t>
      </w:r>
    </w:p>
    <w:p w14:paraId="69B38BF3" w14:textId="7E69DF03" w:rsidR="00422FE3" w:rsidRDefault="00422FE3" w:rsidP="00422FE3">
      <w:pPr>
        <w:pBdr>
          <w:top w:val="nil"/>
          <w:left w:val="nil"/>
          <w:bottom w:val="nil"/>
          <w:right w:val="nil"/>
          <w:between w:val="nil"/>
        </w:pBdr>
        <w:tabs>
          <w:tab w:val="left" w:pos="1252"/>
        </w:tabs>
        <w:ind w:right="63"/>
        <w:rPr>
          <w:lang w:val="en-US"/>
        </w:rPr>
      </w:pPr>
      <w:r w:rsidRPr="00422FE3">
        <w:rPr>
          <w:lang w:val="en-US"/>
        </w:rPr>
        <w:t xml:space="preserve">T.C. </w:t>
      </w:r>
      <w:proofErr w:type="spellStart"/>
      <w:r w:rsidRPr="00422FE3">
        <w:rPr>
          <w:lang w:val="en-US"/>
        </w:rPr>
        <w:t>Kütahya</w:t>
      </w:r>
      <w:proofErr w:type="spellEnd"/>
      <w:r w:rsidRPr="00422FE3">
        <w:rPr>
          <w:lang w:val="en-US"/>
        </w:rPr>
        <w:t xml:space="preserve"> </w:t>
      </w:r>
      <w:proofErr w:type="spellStart"/>
      <w:r w:rsidRPr="00422FE3">
        <w:rPr>
          <w:lang w:val="en-US"/>
        </w:rPr>
        <w:t>Dumlupınar</w:t>
      </w:r>
      <w:proofErr w:type="spellEnd"/>
      <w:r w:rsidRPr="00422FE3">
        <w:rPr>
          <w:lang w:val="en-US"/>
        </w:rPr>
        <w:t xml:space="preserve"> </w:t>
      </w:r>
      <w:proofErr w:type="spellStart"/>
      <w:r w:rsidRPr="00422FE3">
        <w:rPr>
          <w:lang w:val="en-US"/>
        </w:rPr>
        <w:t>Üniversitesi</w:t>
      </w:r>
      <w:proofErr w:type="spellEnd"/>
      <w:r w:rsidRPr="00422FE3">
        <w:rPr>
          <w:lang w:val="en-US"/>
        </w:rPr>
        <w:t xml:space="preserve"> </w:t>
      </w:r>
      <w:proofErr w:type="spellStart"/>
      <w:r w:rsidRPr="00422FE3">
        <w:rPr>
          <w:lang w:val="en-US"/>
        </w:rPr>
        <w:t>Engelsiz</w:t>
      </w:r>
      <w:proofErr w:type="spellEnd"/>
      <w:r w:rsidRPr="00422FE3">
        <w:rPr>
          <w:lang w:val="en-US"/>
        </w:rPr>
        <w:t xml:space="preserve"> </w:t>
      </w:r>
      <w:proofErr w:type="spellStart"/>
      <w:r w:rsidRPr="00422FE3">
        <w:rPr>
          <w:lang w:val="en-US"/>
        </w:rPr>
        <w:t>Öğrenci</w:t>
      </w:r>
      <w:proofErr w:type="spellEnd"/>
      <w:r w:rsidRPr="00422FE3">
        <w:rPr>
          <w:lang w:val="en-US"/>
        </w:rPr>
        <w:t xml:space="preserve"> </w:t>
      </w:r>
      <w:proofErr w:type="spellStart"/>
      <w:r w:rsidRPr="00422FE3">
        <w:rPr>
          <w:lang w:val="en-US"/>
        </w:rPr>
        <w:t>Birimi'nin</w:t>
      </w:r>
      <w:proofErr w:type="spellEnd"/>
      <w:r w:rsidRPr="00422FE3">
        <w:rPr>
          <w:lang w:val="en-US"/>
        </w:rPr>
        <w:t xml:space="preserve"> </w:t>
      </w:r>
      <w:proofErr w:type="spellStart"/>
      <w:r w:rsidRPr="00422FE3">
        <w:rPr>
          <w:lang w:val="en-US"/>
        </w:rPr>
        <w:t>amacı</w:t>
      </w:r>
      <w:proofErr w:type="spellEnd"/>
      <w:r w:rsidRPr="00422FE3">
        <w:rPr>
          <w:lang w:val="en-US"/>
        </w:rPr>
        <w:t xml:space="preserve">; </w:t>
      </w:r>
      <w:proofErr w:type="spellStart"/>
      <w:r w:rsidRPr="00422FE3">
        <w:rPr>
          <w:lang w:val="en-US"/>
        </w:rPr>
        <w:t>üniversitemizde</w:t>
      </w:r>
      <w:proofErr w:type="spellEnd"/>
      <w:r w:rsidRPr="00422FE3">
        <w:rPr>
          <w:lang w:val="en-US"/>
        </w:rPr>
        <w:t xml:space="preserve"> </w:t>
      </w:r>
      <w:proofErr w:type="spellStart"/>
      <w:r w:rsidRPr="00422FE3">
        <w:rPr>
          <w:lang w:val="en-US"/>
        </w:rPr>
        <w:t>kayıtlı</w:t>
      </w:r>
      <w:proofErr w:type="spellEnd"/>
      <w:r w:rsidRPr="00422FE3">
        <w:rPr>
          <w:lang w:val="en-US"/>
        </w:rPr>
        <w:t xml:space="preserve"> </w:t>
      </w:r>
      <w:proofErr w:type="spellStart"/>
      <w:r w:rsidRPr="00422FE3">
        <w:rPr>
          <w:lang w:val="en-US"/>
        </w:rPr>
        <w:t>olan</w:t>
      </w:r>
      <w:proofErr w:type="spellEnd"/>
      <w:r w:rsidRPr="00422FE3">
        <w:rPr>
          <w:lang w:val="en-US"/>
        </w:rPr>
        <w:t xml:space="preserve">, </w:t>
      </w:r>
      <w:proofErr w:type="spellStart"/>
      <w:r w:rsidRPr="00422FE3">
        <w:rPr>
          <w:lang w:val="en-US"/>
        </w:rPr>
        <w:t>yeni</w:t>
      </w:r>
      <w:proofErr w:type="spellEnd"/>
      <w:r w:rsidRPr="00422FE3">
        <w:rPr>
          <w:lang w:val="en-US"/>
        </w:rPr>
        <w:t xml:space="preserve"> </w:t>
      </w:r>
      <w:proofErr w:type="spellStart"/>
      <w:r w:rsidRPr="00422FE3">
        <w:rPr>
          <w:lang w:val="en-US"/>
        </w:rPr>
        <w:t>başlayan</w:t>
      </w:r>
      <w:proofErr w:type="spellEnd"/>
      <w:r w:rsidRPr="00422FE3">
        <w:rPr>
          <w:lang w:val="en-US"/>
        </w:rPr>
        <w:t xml:space="preserve"> </w:t>
      </w:r>
      <w:proofErr w:type="spellStart"/>
      <w:r w:rsidRPr="00422FE3">
        <w:rPr>
          <w:lang w:val="en-US"/>
        </w:rPr>
        <w:t>öğretim</w:t>
      </w:r>
      <w:proofErr w:type="spellEnd"/>
      <w:r w:rsidRPr="00422FE3">
        <w:rPr>
          <w:lang w:val="en-US"/>
        </w:rPr>
        <w:t xml:space="preserve"> </w:t>
      </w:r>
      <w:proofErr w:type="spellStart"/>
      <w:r w:rsidRPr="00422FE3">
        <w:rPr>
          <w:lang w:val="en-US"/>
        </w:rPr>
        <w:t>yılı</w:t>
      </w:r>
      <w:proofErr w:type="spellEnd"/>
      <w:r w:rsidRPr="00422FE3">
        <w:rPr>
          <w:lang w:val="en-US"/>
        </w:rPr>
        <w:t xml:space="preserve"> </w:t>
      </w:r>
      <w:proofErr w:type="spellStart"/>
      <w:r w:rsidRPr="00422FE3">
        <w:rPr>
          <w:lang w:val="en-US"/>
        </w:rPr>
        <w:t>için</w:t>
      </w:r>
      <w:proofErr w:type="spellEnd"/>
      <w:r w:rsidRPr="00422FE3">
        <w:rPr>
          <w:lang w:val="en-US"/>
        </w:rPr>
        <w:t xml:space="preserve"> </w:t>
      </w:r>
      <w:proofErr w:type="spellStart"/>
      <w:r w:rsidRPr="00422FE3">
        <w:rPr>
          <w:lang w:val="en-US"/>
        </w:rPr>
        <w:t>kayıt</w:t>
      </w:r>
      <w:proofErr w:type="spellEnd"/>
      <w:r w:rsidRPr="00422FE3">
        <w:rPr>
          <w:lang w:val="en-US"/>
        </w:rPr>
        <w:t xml:space="preserve"> </w:t>
      </w:r>
      <w:proofErr w:type="spellStart"/>
      <w:r w:rsidRPr="00422FE3">
        <w:rPr>
          <w:lang w:val="en-US"/>
        </w:rPr>
        <w:t>yaptıran</w:t>
      </w:r>
      <w:proofErr w:type="spellEnd"/>
      <w:r w:rsidRPr="00422FE3">
        <w:rPr>
          <w:lang w:val="en-US"/>
        </w:rPr>
        <w:t xml:space="preserve"> </w:t>
      </w:r>
      <w:proofErr w:type="spellStart"/>
      <w:r w:rsidRPr="00422FE3">
        <w:rPr>
          <w:lang w:val="en-US"/>
        </w:rPr>
        <w:t>veya</w:t>
      </w:r>
      <w:proofErr w:type="spellEnd"/>
      <w:r w:rsidRPr="00422FE3">
        <w:rPr>
          <w:lang w:val="en-US"/>
        </w:rPr>
        <w:t xml:space="preserve"> </w:t>
      </w:r>
      <w:proofErr w:type="spellStart"/>
      <w:r w:rsidRPr="00422FE3">
        <w:rPr>
          <w:lang w:val="en-US"/>
        </w:rPr>
        <w:t>önümüzdeki</w:t>
      </w:r>
      <w:proofErr w:type="spellEnd"/>
      <w:r w:rsidRPr="00422FE3">
        <w:rPr>
          <w:lang w:val="en-US"/>
        </w:rPr>
        <w:t xml:space="preserve"> </w:t>
      </w:r>
      <w:proofErr w:type="spellStart"/>
      <w:r w:rsidRPr="00422FE3">
        <w:rPr>
          <w:lang w:val="en-US"/>
        </w:rPr>
        <w:t>yıllarda</w:t>
      </w:r>
      <w:proofErr w:type="spellEnd"/>
      <w:r w:rsidRPr="00422FE3">
        <w:rPr>
          <w:lang w:val="en-US"/>
        </w:rPr>
        <w:t xml:space="preserve"> </w:t>
      </w:r>
      <w:proofErr w:type="spellStart"/>
      <w:r w:rsidRPr="00422FE3">
        <w:rPr>
          <w:lang w:val="en-US"/>
        </w:rPr>
        <w:t>üniversitemize</w:t>
      </w:r>
      <w:proofErr w:type="spellEnd"/>
      <w:r w:rsidRPr="00422FE3">
        <w:rPr>
          <w:lang w:val="en-US"/>
        </w:rPr>
        <w:t xml:space="preserve"> </w:t>
      </w:r>
      <w:proofErr w:type="spellStart"/>
      <w:r w:rsidRPr="00422FE3">
        <w:rPr>
          <w:lang w:val="en-US"/>
        </w:rPr>
        <w:t>gelecek</w:t>
      </w:r>
      <w:proofErr w:type="spellEnd"/>
      <w:r w:rsidRPr="00422FE3">
        <w:rPr>
          <w:lang w:val="en-US"/>
        </w:rPr>
        <w:t xml:space="preserve"> </w:t>
      </w:r>
      <w:proofErr w:type="spellStart"/>
      <w:r w:rsidRPr="00422FE3">
        <w:rPr>
          <w:lang w:val="en-US"/>
        </w:rPr>
        <w:t>olan</w:t>
      </w:r>
      <w:proofErr w:type="spellEnd"/>
      <w:r w:rsidRPr="00422FE3">
        <w:rPr>
          <w:lang w:val="en-US"/>
        </w:rPr>
        <w:t xml:space="preserve"> </w:t>
      </w:r>
      <w:proofErr w:type="spellStart"/>
      <w:r w:rsidRPr="00422FE3">
        <w:rPr>
          <w:lang w:val="en-US"/>
        </w:rPr>
        <w:t>engelli</w:t>
      </w:r>
      <w:proofErr w:type="spellEnd"/>
      <w:r w:rsidRPr="00422FE3">
        <w:rPr>
          <w:lang w:val="en-US"/>
        </w:rPr>
        <w:t xml:space="preserve"> </w:t>
      </w:r>
      <w:proofErr w:type="spellStart"/>
      <w:r w:rsidRPr="00422FE3">
        <w:rPr>
          <w:lang w:val="en-US"/>
        </w:rPr>
        <w:t>öğrencilerin</w:t>
      </w:r>
      <w:proofErr w:type="spellEnd"/>
      <w:r w:rsidRPr="00422FE3">
        <w:rPr>
          <w:lang w:val="en-US"/>
        </w:rPr>
        <w:t xml:space="preserve"> </w:t>
      </w:r>
      <w:proofErr w:type="spellStart"/>
      <w:r w:rsidRPr="00422FE3">
        <w:rPr>
          <w:lang w:val="en-US"/>
        </w:rPr>
        <w:t>öğrenim</w:t>
      </w:r>
      <w:proofErr w:type="spellEnd"/>
      <w:r w:rsidRPr="00422FE3">
        <w:rPr>
          <w:lang w:val="en-US"/>
        </w:rPr>
        <w:t xml:space="preserve"> </w:t>
      </w:r>
      <w:proofErr w:type="spellStart"/>
      <w:r w:rsidRPr="00422FE3">
        <w:rPr>
          <w:lang w:val="en-US"/>
        </w:rPr>
        <w:t>yaşamları</w:t>
      </w:r>
      <w:proofErr w:type="spellEnd"/>
      <w:r w:rsidRPr="00422FE3">
        <w:rPr>
          <w:lang w:val="en-US"/>
        </w:rPr>
        <w:t xml:space="preserve">, </w:t>
      </w:r>
      <w:proofErr w:type="spellStart"/>
      <w:r w:rsidRPr="00422FE3">
        <w:rPr>
          <w:lang w:val="en-US"/>
        </w:rPr>
        <w:t>şehir-kampüs</w:t>
      </w:r>
      <w:proofErr w:type="spellEnd"/>
      <w:r w:rsidRPr="00422FE3">
        <w:rPr>
          <w:lang w:val="en-US"/>
        </w:rPr>
        <w:t xml:space="preserve"> </w:t>
      </w:r>
      <w:proofErr w:type="spellStart"/>
      <w:r w:rsidRPr="00422FE3">
        <w:rPr>
          <w:lang w:val="en-US"/>
        </w:rPr>
        <w:t>ulaşımı</w:t>
      </w:r>
      <w:proofErr w:type="spellEnd"/>
      <w:r w:rsidRPr="00422FE3">
        <w:rPr>
          <w:lang w:val="en-US"/>
        </w:rPr>
        <w:t xml:space="preserve"> </w:t>
      </w:r>
      <w:proofErr w:type="spellStart"/>
      <w:r w:rsidRPr="00422FE3">
        <w:rPr>
          <w:lang w:val="en-US"/>
        </w:rPr>
        <w:t>ve</w:t>
      </w:r>
      <w:proofErr w:type="spellEnd"/>
      <w:r w:rsidRPr="00422FE3">
        <w:rPr>
          <w:lang w:val="en-US"/>
        </w:rPr>
        <w:t xml:space="preserve"> yurt </w:t>
      </w:r>
      <w:proofErr w:type="spellStart"/>
      <w:r w:rsidRPr="00422FE3">
        <w:rPr>
          <w:lang w:val="en-US"/>
        </w:rPr>
        <w:t>yaşamları</w:t>
      </w:r>
      <w:proofErr w:type="spellEnd"/>
      <w:r w:rsidRPr="00422FE3">
        <w:rPr>
          <w:lang w:val="en-US"/>
        </w:rPr>
        <w:t xml:space="preserve"> </w:t>
      </w:r>
      <w:proofErr w:type="spellStart"/>
      <w:r w:rsidRPr="00422FE3">
        <w:rPr>
          <w:lang w:val="en-US"/>
        </w:rPr>
        <w:t>sırasında</w:t>
      </w:r>
      <w:proofErr w:type="spellEnd"/>
      <w:r w:rsidRPr="00422FE3">
        <w:rPr>
          <w:lang w:val="en-US"/>
        </w:rPr>
        <w:t xml:space="preserve"> </w:t>
      </w:r>
      <w:proofErr w:type="spellStart"/>
      <w:r w:rsidRPr="00422FE3">
        <w:rPr>
          <w:lang w:val="en-US"/>
        </w:rPr>
        <w:t>engelleri</w:t>
      </w:r>
      <w:proofErr w:type="spellEnd"/>
      <w:r w:rsidRPr="00422FE3">
        <w:rPr>
          <w:lang w:val="en-US"/>
        </w:rPr>
        <w:t xml:space="preserve"> </w:t>
      </w:r>
      <w:proofErr w:type="spellStart"/>
      <w:r w:rsidRPr="00422FE3">
        <w:rPr>
          <w:lang w:val="en-US"/>
        </w:rPr>
        <w:t>nedeniyle</w:t>
      </w:r>
      <w:proofErr w:type="spellEnd"/>
      <w:r w:rsidRPr="00422FE3">
        <w:rPr>
          <w:lang w:val="en-US"/>
        </w:rPr>
        <w:t xml:space="preserve"> </w:t>
      </w:r>
      <w:proofErr w:type="spellStart"/>
      <w:r w:rsidRPr="00422FE3">
        <w:rPr>
          <w:lang w:val="en-US"/>
        </w:rPr>
        <w:t>karşılaşabilecekleri</w:t>
      </w:r>
      <w:proofErr w:type="spellEnd"/>
      <w:r w:rsidRPr="00422FE3">
        <w:rPr>
          <w:lang w:val="en-US"/>
        </w:rPr>
        <w:t xml:space="preserve"> </w:t>
      </w:r>
      <w:proofErr w:type="spellStart"/>
      <w:r w:rsidRPr="00422FE3">
        <w:rPr>
          <w:lang w:val="en-US"/>
        </w:rPr>
        <w:t>zorlukları</w:t>
      </w:r>
      <w:proofErr w:type="spellEnd"/>
      <w:r w:rsidRPr="00422FE3">
        <w:rPr>
          <w:lang w:val="en-US"/>
        </w:rPr>
        <w:t xml:space="preserve"> </w:t>
      </w:r>
      <w:proofErr w:type="spellStart"/>
      <w:r w:rsidRPr="00422FE3">
        <w:rPr>
          <w:lang w:val="en-US"/>
        </w:rPr>
        <w:t>tespit</w:t>
      </w:r>
      <w:proofErr w:type="spellEnd"/>
      <w:r w:rsidRPr="00422FE3">
        <w:rPr>
          <w:lang w:val="en-US"/>
        </w:rPr>
        <w:t xml:space="preserve"> </w:t>
      </w:r>
      <w:proofErr w:type="spellStart"/>
      <w:r w:rsidRPr="00422FE3">
        <w:rPr>
          <w:lang w:val="en-US"/>
        </w:rPr>
        <w:t>etmek</w:t>
      </w:r>
      <w:proofErr w:type="spellEnd"/>
      <w:r w:rsidRPr="00422FE3">
        <w:rPr>
          <w:lang w:val="en-US"/>
        </w:rPr>
        <w:t xml:space="preserve">, </w:t>
      </w:r>
      <w:proofErr w:type="spellStart"/>
      <w:r w:rsidRPr="00422FE3">
        <w:rPr>
          <w:lang w:val="en-US"/>
        </w:rPr>
        <w:t>yapılması</w:t>
      </w:r>
      <w:proofErr w:type="spellEnd"/>
      <w:r w:rsidRPr="00422FE3">
        <w:rPr>
          <w:lang w:val="en-US"/>
        </w:rPr>
        <w:t xml:space="preserve"> </w:t>
      </w:r>
      <w:proofErr w:type="spellStart"/>
      <w:r w:rsidRPr="00422FE3">
        <w:rPr>
          <w:lang w:val="en-US"/>
        </w:rPr>
        <w:t>gerekenleri</w:t>
      </w:r>
      <w:proofErr w:type="spellEnd"/>
      <w:r w:rsidRPr="00422FE3">
        <w:rPr>
          <w:lang w:val="en-US"/>
        </w:rPr>
        <w:t xml:space="preserve"> </w:t>
      </w:r>
      <w:proofErr w:type="spellStart"/>
      <w:r w:rsidRPr="00422FE3">
        <w:rPr>
          <w:lang w:val="en-US"/>
        </w:rPr>
        <w:t>belirleyip</w:t>
      </w:r>
      <w:proofErr w:type="spellEnd"/>
      <w:r w:rsidRPr="00422FE3">
        <w:rPr>
          <w:lang w:val="en-US"/>
        </w:rPr>
        <w:t xml:space="preserve"> </w:t>
      </w:r>
      <w:proofErr w:type="spellStart"/>
      <w:r w:rsidRPr="00422FE3">
        <w:rPr>
          <w:lang w:val="en-US"/>
        </w:rPr>
        <w:t>engellerden</w:t>
      </w:r>
      <w:proofErr w:type="spellEnd"/>
      <w:r w:rsidRPr="00422FE3">
        <w:rPr>
          <w:lang w:val="en-US"/>
        </w:rPr>
        <w:t xml:space="preserve"> </w:t>
      </w:r>
      <w:proofErr w:type="spellStart"/>
      <w:r w:rsidRPr="00422FE3">
        <w:rPr>
          <w:lang w:val="en-US"/>
        </w:rPr>
        <w:t>arındırılmış</w:t>
      </w:r>
      <w:proofErr w:type="spellEnd"/>
      <w:r w:rsidRPr="00422FE3">
        <w:rPr>
          <w:lang w:val="en-US"/>
        </w:rPr>
        <w:t xml:space="preserve"> </w:t>
      </w:r>
      <w:proofErr w:type="spellStart"/>
      <w:r w:rsidRPr="00422FE3">
        <w:rPr>
          <w:lang w:val="en-US"/>
        </w:rPr>
        <w:t>bir</w:t>
      </w:r>
      <w:proofErr w:type="spellEnd"/>
      <w:r w:rsidRPr="00422FE3">
        <w:rPr>
          <w:lang w:val="en-US"/>
        </w:rPr>
        <w:t xml:space="preserve"> </w:t>
      </w:r>
      <w:proofErr w:type="spellStart"/>
      <w:r w:rsidRPr="00422FE3">
        <w:rPr>
          <w:lang w:val="en-US"/>
        </w:rPr>
        <w:t>yükseköğrenim</w:t>
      </w:r>
      <w:proofErr w:type="spellEnd"/>
      <w:r w:rsidRPr="00422FE3">
        <w:rPr>
          <w:lang w:val="en-US"/>
        </w:rPr>
        <w:t xml:space="preserve"> </w:t>
      </w:r>
      <w:proofErr w:type="spellStart"/>
      <w:r w:rsidRPr="00422FE3">
        <w:rPr>
          <w:lang w:val="en-US"/>
        </w:rPr>
        <w:t>hayatı</w:t>
      </w:r>
      <w:proofErr w:type="spellEnd"/>
      <w:r w:rsidRPr="00422FE3">
        <w:rPr>
          <w:lang w:val="en-US"/>
        </w:rPr>
        <w:t xml:space="preserve"> </w:t>
      </w:r>
      <w:proofErr w:type="spellStart"/>
      <w:r w:rsidRPr="00422FE3">
        <w:rPr>
          <w:lang w:val="en-US"/>
        </w:rPr>
        <w:t>sağlamaya</w:t>
      </w:r>
      <w:proofErr w:type="spellEnd"/>
      <w:r w:rsidRPr="00422FE3">
        <w:rPr>
          <w:lang w:val="en-US"/>
        </w:rPr>
        <w:t xml:space="preserve"> </w:t>
      </w:r>
      <w:proofErr w:type="spellStart"/>
      <w:r w:rsidRPr="00422FE3">
        <w:rPr>
          <w:lang w:val="en-US"/>
        </w:rPr>
        <w:t>yardımcı</w:t>
      </w:r>
      <w:proofErr w:type="spellEnd"/>
      <w:r w:rsidRPr="00422FE3">
        <w:rPr>
          <w:lang w:val="en-US"/>
        </w:rPr>
        <w:t xml:space="preserve"> </w:t>
      </w:r>
      <w:proofErr w:type="spellStart"/>
      <w:r w:rsidRPr="00422FE3">
        <w:rPr>
          <w:lang w:val="en-US"/>
        </w:rPr>
        <w:t>olmaktır</w:t>
      </w:r>
      <w:proofErr w:type="spellEnd"/>
      <w:r w:rsidRPr="00422FE3">
        <w:rPr>
          <w:lang w:val="en-US"/>
        </w:rPr>
        <w:t>.</w:t>
      </w:r>
    </w:p>
    <w:p w14:paraId="3E9D6F66" w14:textId="56AA4B26" w:rsidR="00422FE3" w:rsidRDefault="00422FE3" w:rsidP="00422FE3">
      <w:pPr>
        <w:pBdr>
          <w:top w:val="nil"/>
          <w:left w:val="nil"/>
          <w:bottom w:val="nil"/>
          <w:right w:val="nil"/>
          <w:between w:val="nil"/>
        </w:pBdr>
        <w:tabs>
          <w:tab w:val="left" w:pos="1252"/>
        </w:tabs>
        <w:ind w:right="63"/>
        <w:rPr>
          <w:lang w:val="en-US"/>
        </w:rPr>
      </w:pPr>
      <w:r w:rsidRPr="00422FE3">
        <w:rPr>
          <w:lang w:val="en-US"/>
        </w:rPr>
        <w:lastRenderedPageBreak/>
        <w:t xml:space="preserve">T.C. </w:t>
      </w:r>
      <w:proofErr w:type="spellStart"/>
      <w:r w:rsidRPr="00422FE3">
        <w:rPr>
          <w:lang w:val="en-US"/>
        </w:rPr>
        <w:t>Kütahya</w:t>
      </w:r>
      <w:proofErr w:type="spellEnd"/>
      <w:r w:rsidRPr="00422FE3">
        <w:rPr>
          <w:lang w:val="en-US"/>
        </w:rPr>
        <w:t xml:space="preserve"> </w:t>
      </w:r>
      <w:proofErr w:type="spellStart"/>
      <w:r w:rsidRPr="00422FE3">
        <w:rPr>
          <w:lang w:val="en-US"/>
        </w:rPr>
        <w:t>Dumlupınar</w:t>
      </w:r>
      <w:proofErr w:type="spellEnd"/>
      <w:r w:rsidRPr="00422FE3">
        <w:rPr>
          <w:lang w:val="en-US"/>
        </w:rPr>
        <w:t xml:space="preserve"> </w:t>
      </w:r>
      <w:proofErr w:type="spellStart"/>
      <w:r w:rsidRPr="00422FE3">
        <w:rPr>
          <w:lang w:val="en-US"/>
        </w:rPr>
        <w:t>Üniversitesi</w:t>
      </w:r>
      <w:proofErr w:type="spellEnd"/>
      <w:r w:rsidRPr="00422FE3">
        <w:rPr>
          <w:lang w:val="en-US"/>
        </w:rPr>
        <w:t xml:space="preserve"> </w:t>
      </w:r>
      <w:proofErr w:type="spellStart"/>
      <w:r w:rsidRPr="00422FE3">
        <w:rPr>
          <w:lang w:val="en-US"/>
        </w:rPr>
        <w:t>Engelsiz</w:t>
      </w:r>
      <w:proofErr w:type="spellEnd"/>
      <w:r w:rsidRPr="00422FE3">
        <w:rPr>
          <w:lang w:val="en-US"/>
        </w:rPr>
        <w:t xml:space="preserve"> </w:t>
      </w:r>
      <w:proofErr w:type="spellStart"/>
      <w:r w:rsidRPr="00422FE3">
        <w:rPr>
          <w:lang w:val="en-US"/>
        </w:rPr>
        <w:t>Öğrenci</w:t>
      </w:r>
      <w:proofErr w:type="spellEnd"/>
      <w:r w:rsidRPr="00422FE3">
        <w:rPr>
          <w:lang w:val="en-US"/>
        </w:rPr>
        <w:t xml:space="preserve"> </w:t>
      </w:r>
      <w:proofErr w:type="spellStart"/>
      <w:r w:rsidRPr="00422FE3">
        <w:rPr>
          <w:lang w:val="en-US"/>
        </w:rPr>
        <w:t>Birimi'nde</w:t>
      </w:r>
      <w:proofErr w:type="spellEnd"/>
      <w:r w:rsidRPr="00422FE3">
        <w:rPr>
          <w:lang w:val="en-US"/>
        </w:rPr>
        <w:t xml:space="preserve"> </w:t>
      </w:r>
      <w:proofErr w:type="spellStart"/>
      <w:r w:rsidRPr="00422FE3">
        <w:rPr>
          <w:lang w:val="en-US"/>
        </w:rPr>
        <w:t>görev</w:t>
      </w:r>
      <w:proofErr w:type="spellEnd"/>
      <w:r w:rsidRPr="00422FE3">
        <w:rPr>
          <w:lang w:val="en-US"/>
        </w:rPr>
        <w:t xml:space="preserve"> </w:t>
      </w:r>
      <w:proofErr w:type="spellStart"/>
      <w:r w:rsidRPr="00422FE3">
        <w:rPr>
          <w:lang w:val="en-US"/>
        </w:rPr>
        <w:t>yapan</w:t>
      </w:r>
      <w:proofErr w:type="spellEnd"/>
      <w:r w:rsidRPr="00422FE3">
        <w:rPr>
          <w:lang w:val="en-US"/>
        </w:rPr>
        <w:t xml:space="preserve"> </w:t>
      </w:r>
      <w:proofErr w:type="spellStart"/>
      <w:r w:rsidRPr="00422FE3">
        <w:rPr>
          <w:lang w:val="en-US"/>
        </w:rPr>
        <w:t>personel</w:t>
      </w:r>
      <w:proofErr w:type="spellEnd"/>
      <w:r w:rsidRPr="00422FE3">
        <w:rPr>
          <w:lang w:val="en-US"/>
        </w:rPr>
        <w:t xml:space="preserve"> </w:t>
      </w:r>
      <w:proofErr w:type="spellStart"/>
      <w:r w:rsidRPr="00422FE3">
        <w:rPr>
          <w:lang w:val="en-US"/>
        </w:rPr>
        <w:t>yapısı</w:t>
      </w:r>
      <w:proofErr w:type="spellEnd"/>
      <w:r w:rsidRPr="00422FE3">
        <w:rPr>
          <w:lang w:val="en-US"/>
        </w:rPr>
        <w:t xml:space="preserve"> </w:t>
      </w:r>
      <w:proofErr w:type="spellStart"/>
      <w:r w:rsidRPr="00422FE3">
        <w:rPr>
          <w:lang w:val="en-US"/>
        </w:rPr>
        <w:t>şu</w:t>
      </w:r>
      <w:proofErr w:type="spellEnd"/>
      <w:r w:rsidRPr="00422FE3">
        <w:rPr>
          <w:lang w:val="en-US"/>
        </w:rPr>
        <w:t xml:space="preserve"> </w:t>
      </w:r>
      <w:proofErr w:type="spellStart"/>
      <w:r w:rsidRPr="00422FE3">
        <w:rPr>
          <w:lang w:val="en-US"/>
        </w:rPr>
        <w:t>şekildedir</w:t>
      </w:r>
      <w:proofErr w:type="spellEnd"/>
      <w:r w:rsidRPr="00422FE3">
        <w:rPr>
          <w:lang w:val="en-US"/>
        </w:rPr>
        <w:t xml:space="preserve">: </w:t>
      </w:r>
      <w:proofErr w:type="spellStart"/>
      <w:r w:rsidRPr="00422FE3">
        <w:rPr>
          <w:lang w:val="en-US"/>
        </w:rPr>
        <w:t>Birimin</w:t>
      </w:r>
      <w:proofErr w:type="spellEnd"/>
      <w:r w:rsidRPr="00422FE3">
        <w:rPr>
          <w:lang w:val="en-US"/>
        </w:rPr>
        <w:t xml:space="preserve"> </w:t>
      </w:r>
      <w:proofErr w:type="spellStart"/>
      <w:r w:rsidRPr="00422FE3">
        <w:rPr>
          <w:lang w:val="en-US"/>
        </w:rPr>
        <w:t>koordinatörlüğünü</w:t>
      </w:r>
      <w:proofErr w:type="spellEnd"/>
      <w:r w:rsidRPr="00422FE3">
        <w:rPr>
          <w:lang w:val="en-US"/>
        </w:rPr>
        <w:t xml:space="preserve"> Prof. Dr. </w:t>
      </w:r>
      <w:proofErr w:type="spellStart"/>
      <w:r w:rsidRPr="00422FE3">
        <w:rPr>
          <w:lang w:val="en-US"/>
        </w:rPr>
        <w:t>Nilüfer</w:t>
      </w:r>
      <w:proofErr w:type="spellEnd"/>
      <w:r w:rsidRPr="00422FE3">
        <w:rPr>
          <w:lang w:val="en-US"/>
        </w:rPr>
        <w:t xml:space="preserve"> DALKILIÇ </w:t>
      </w:r>
      <w:proofErr w:type="spellStart"/>
      <w:r w:rsidRPr="00422FE3">
        <w:rPr>
          <w:lang w:val="en-US"/>
        </w:rPr>
        <w:t>yürütmektedir</w:t>
      </w:r>
      <w:proofErr w:type="spellEnd"/>
      <w:r w:rsidRPr="00422FE3">
        <w:rPr>
          <w:lang w:val="en-US"/>
        </w:rPr>
        <w:t xml:space="preserve">. </w:t>
      </w:r>
      <w:proofErr w:type="spellStart"/>
      <w:r w:rsidRPr="00422FE3">
        <w:rPr>
          <w:lang w:val="en-US"/>
        </w:rPr>
        <w:t>Birimde</w:t>
      </w:r>
      <w:proofErr w:type="spellEnd"/>
      <w:r w:rsidRPr="00422FE3">
        <w:rPr>
          <w:lang w:val="en-US"/>
        </w:rPr>
        <w:t xml:space="preserve"> </w:t>
      </w:r>
      <w:proofErr w:type="spellStart"/>
      <w:r w:rsidRPr="00422FE3">
        <w:rPr>
          <w:lang w:val="en-US"/>
        </w:rPr>
        <w:t>ayrıca</w:t>
      </w:r>
      <w:proofErr w:type="spellEnd"/>
      <w:r w:rsidRPr="00422FE3">
        <w:rPr>
          <w:lang w:val="en-US"/>
        </w:rPr>
        <w:t xml:space="preserve"> </w:t>
      </w:r>
      <w:proofErr w:type="spellStart"/>
      <w:r w:rsidRPr="00422FE3">
        <w:rPr>
          <w:lang w:val="en-US"/>
        </w:rPr>
        <w:t>iki</w:t>
      </w:r>
      <w:proofErr w:type="spellEnd"/>
      <w:r w:rsidRPr="00422FE3">
        <w:rPr>
          <w:lang w:val="en-US"/>
        </w:rPr>
        <w:t xml:space="preserve"> </w:t>
      </w:r>
      <w:proofErr w:type="spellStart"/>
      <w:r w:rsidRPr="00422FE3">
        <w:rPr>
          <w:lang w:val="en-US"/>
        </w:rPr>
        <w:t>memur</w:t>
      </w:r>
      <w:proofErr w:type="spellEnd"/>
      <w:r w:rsidRPr="00422FE3">
        <w:rPr>
          <w:lang w:val="en-US"/>
        </w:rPr>
        <w:t xml:space="preserve"> </w:t>
      </w:r>
      <w:proofErr w:type="spellStart"/>
      <w:r w:rsidRPr="00422FE3">
        <w:rPr>
          <w:lang w:val="en-US"/>
        </w:rPr>
        <w:t>ve</w:t>
      </w:r>
      <w:proofErr w:type="spellEnd"/>
      <w:r w:rsidRPr="00422FE3">
        <w:rPr>
          <w:lang w:val="en-US"/>
        </w:rPr>
        <w:t xml:space="preserve"> </w:t>
      </w:r>
      <w:proofErr w:type="spellStart"/>
      <w:r w:rsidRPr="00422FE3">
        <w:rPr>
          <w:lang w:val="en-US"/>
        </w:rPr>
        <w:t>iki</w:t>
      </w:r>
      <w:proofErr w:type="spellEnd"/>
      <w:r w:rsidRPr="00422FE3">
        <w:rPr>
          <w:lang w:val="en-US"/>
        </w:rPr>
        <w:t xml:space="preserve"> </w:t>
      </w:r>
      <w:proofErr w:type="spellStart"/>
      <w:r w:rsidRPr="00422FE3">
        <w:rPr>
          <w:lang w:val="en-US"/>
        </w:rPr>
        <w:t>destek</w:t>
      </w:r>
      <w:proofErr w:type="spellEnd"/>
      <w:r w:rsidRPr="00422FE3">
        <w:rPr>
          <w:lang w:val="en-US"/>
        </w:rPr>
        <w:t xml:space="preserve"> </w:t>
      </w:r>
      <w:proofErr w:type="spellStart"/>
      <w:r w:rsidRPr="00422FE3">
        <w:rPr>
          <w:lang w:val="en-US"/>
        </w:rPr>
        <w:t>personeli</w:t>
      </w:r>
      <w:proofErr w:type="spellEnd"/>
      <w:r w:rsidRPr="00422FE3">
        <w:rPr>
          <w:lang w:val="en-US"/>
        </w:rPr>
        <w:t xml:space="preserve"> </w:t>
      </w:r>
      <w:proofErr w:type="spellStart"/>
      <w:r w:rsidRPr="00422FE3">
        <w:rPr>
          <w:lang w:val="en-US"/>
        </w:rPr>
        <w:t>görev</w:t>
      </w:r>
      <w:proofErr w:type="spellEnd"/>
      <w:r w:rsidRPr="00422FE3">
        <w:rPr>
          <w:lang w:val="en-US"/>
        </w:rPr>
        <w:t xml:space="preserve"> </w:t>
      </w:r>
      <w:proofErr w:type="spellStart"/>
      <w:r w:rsidRPr="00422FE3">
        <w:rPr>
          <w:lang w:val="en-US"/>
        </w:rPr>
        <w:t>yapmaktadır</w:t>
      </w:r>
      <w:proofErr w:type="spellEnd"/>
      <w:r w:rsidRPr="00422FE3">
        <w:rPr>
          <w:lang w:val="en-US"/>
        </w:rPr>
        <w:t>.</w:t>
      </w:r>
    </w:p>
    <w:p w14:paraId="7E2E389A" w14:textId="2A1BBD68" w:rsidR="00422FE3" w:rsidRPr="00422FE3" w:rsidRDefault="00422FE3" w:rsidP="00422FE3">
      <w:pPr>
        <w:pBdr>
          <w:top w:val="nil"/>
          <w:left w:val="nil"/>
          <w:bottom w:val="nil"/>
          <w:right w:val="nil"/>
          <w:between w:val="nil"/>
        </w:pBdr>
        <w:tabs>
          <w:tab w:val="left" w:pos="1252"/>
        </w:tabs>
        <w:ind w:left="0" w:right="63" w:firstLine="0"/>
        <w:rPr>
          <w:lang w:val="tr-TR"/>
        </w:rPr>
      </w:pPr>
    </w:p>
    <w:p w14:paraId="1F3E4780" w14:textId="77777777" w:rsidR="00270AF4" w:rsidRPr="00433E98" w:rsidRDefault="004438B2" w:rsidP="00433E98">
      <w:pPr>
        <w:pStyle w:val="Balk2"/>
        <w:ind w:firstLine="568"/>
        <w:rPr>
          <w:sz w:val="24"/>
          <w:szCs w:val="24"/>
        </w:rPr>
      </w:pPr>
      <w:bookmarkStart w:id="8" w:name="_Toc205329481"/>
      <w:r w:rsidRPr="00433E98">
        <w:rPr>
          <w:sz w:val="24"/>
          <w:szCs w:val="24"/>
        </w:rPr>
        <w:t>3. Misyonu, Vizyonu, Değerleri ve Hedefleri</w:t>
      </w:r>
      <w:bookmarkEnd w:id="8"/>
      <w:r w:rsidRPr="00433E98">
        <w:rPr>
          <w:sz w:val="24"/>
          <w:szCs w:val="24"/>
        </w:rPr>
        <w:t xml:space="preserve"> </w:t>
      </w:r>
    </w:p>
    <w:p w14:paraId="2CE5210A" w14:textId="77777777" w:rsidR="000A43D4" w:rsidRPr="000A43D4" w:rsidRDefault="000A43D4" w:rsidP="000A43D4">
      <w:pPr>
        <w:rPr>
          <w:lang w:val="en-US"/>
        </w:rPr>
      </w:pPr>
      <w:bookmarkStart w:id="9" w:name="_heading=h.35nkun2" w:colFirst="0" w:colLast="0"/>
      <w:bookmarkEnd w:id="9"/>
      <w:proofErr w:type="spellStart"/>
      <w:r w:rsidRPr="000A43D4">
        <w:rPr>
          <w:b/>
          <w:bCs/>
          <w:lang w:val="en-US"/>
        </w:rPr>
        <w:t>Misyon</w:t>
      </w:r>
      <w:proofErr w:type="spellEnd"/>
    </w:p>
    <w:p w14:paraId="6D313B7F" w14:textId="77777777" w:rsidR="000A43D4" w:rsidRPr="000A43D4" w:rsidRDefault="000A43D4" w:rsidP="000A43D4">
      <w:pPr>
        <w:rPr>
          <w:lang w:val="en-US"/>
        </w:rPr>
      </w:pPr>
      <w:r w:rsidRPr="000A43D4">
        <w:rPr>
          <w:lang w:val="en-US"/>
        </w:rPr>
        <w:t xml:space="preserve">T.C. </w:t>
      </w:r>
      <w:proofErr w:type="spellStart"/>
      <w:r w:rsidRPr="000A43D4">
        <w:rPr>
          <w:lang w:val="en-US"/>
        </w:rPr>
        <w:t>Kütahya</w:t>
      </w:r>
      <w:proofErr w:type="spellEnd"/>
      <w:r w:rsidRPr="000A43D4">
        <w:rPr>
          <w:lang w:val="en-US"/>
        </w:rPr>
        <w:t xml:space="preserve"> </w:t>
      </w:r>
      <w:proofErr w:type="spellStart"/>
      <w:r w:rsidRPr="000A43D4">
        <w:rPr>
          <w:lang w:val="en-US"/>
        </w:rPr>
        <w:t>Dumlupınar</w:t>
      </w:r>
      <w:proofErr w:type="spellEnd"/>
      <w:r w:rsidRPr="000A43D4">
        <w:rPr>
          <w:lang w:val="en-US"/>
        </w:rPr>
        <w:t xml:space="preserve"> </w:t>
      </w:r>
      <w:proofErr w:type="spellStart"/>
      <w:r w:rsidRPr="000A43D4">
        <w:rPr>
          <w:lang w:val="en-US"/>
        </w:rPr>
        <w:t>Üniversitesi</w:t>
      </w:r>
      <w:proofErr w:type="spellEnd"/>
      <w:r w:rsidRPr="000A43D4">
        <w:rPr>
          <w:lang w:val="en-US"/>
        </w:rPr>
        <w:t xml:space="preserve"> </w:t>
      </w:r>
      <w:proofErr w:type="spellStart"/>
      <w:r w:rsidRPr="000A43D4">
        <w:rPr>
          <w:lang w:val="en-US"/>
        </w:rPr>
        <w:t>Engelsiz</w:t>
      </w:r>
      <w:proofErr w:type="spellEnd"/>
      <w:r w:rsidRPr="000A43D4">
        <w:rPr>
          <w:lang w:val="en-US"/>
        </w:rPr>
        <w:t xml:space="preserve"> </w:t>
      </w:r>
      <w:proofErr w:type="spellStart"/>
      <w:r w:rsidRPr="000A43D4">
        <w:rPr>
          <w:lang w:val="en-US"/>
        </w:rPr>
        <w:t>Öğrenci</w:t>
      </w:r>
      <w:proofErr w:type="spellEnd"/>
      <w:r w:rsidRPr="000A43D4">
        <w:rPr>
          <w:lang w:val="en-US"/>
        </w:rPr>
        <w:t xml:space="preserve"> </w:t>
      </w:r>
      <w:proofErr w:type="spellStart"/>
      <w:r w:rsidRPr="000A43D4">
        <w:rPr>
          <w:lang w:val="en-US"/>
        </w:rPr>
        <w:t>Birimi'nin</w:t>
      </w:r>
      <w:proofErr w:type="spellEnd"/>
      <w:r w:rsidRPr="000A43D4">
        <w:rPr>
          <w:lang w:val="en-US"/>
        </w:rPr>
        <w:t xml:space="preserve"> </w:t>
      </w:r>
      <w:proofErr w:type="spellStart"/>
      <w:r w:rsidRPr="000A43D4">
        <w:rPr>
          <w:lang w:val="en-US"/>
        </w:rPr>
        <w:t>misyonu</w:t>
      </w:r>
      <w:proofErr w:type="spellEnd"/>
      <w:r w:rsidRPr="000A43D4">
        <w:rPr>
          <w:lang w:val="en-US"/>
        </w:rPr>
        <w:t xml:space="preserve">; </w:t>
      </w:r>
      <w:proofErr w:type="spellStart"/>
      <w:r w:rsidRPr="000A43D4">
        <w:rPr>
          <w:lang w:val="en-US"/>
        </w:rPr>
        <w:t>engelli</w:t>
      </w:r>
      <w:proofErr w:type="spellEnd"/>
      <w:r w:rsidRPr="000A43D4">
        <w:rPr>
          <w:lang w:val="en-US"/>
        </w:rPr>
        <w:t xml:space="preserve"> </w:t>
      </w:r>
      <w:proofErr w:type="spellStart"/>
      <w:r w:rsidRPr="000A43D4">
        <w:rPr>
          <w:lang w:val="en-US"/>
        </w:rPr>
        <w:t>öğrencilerin</w:t>
      </w:r>
      <w:proofErr w:type="spellEnd"/>
      <w:r w:rsidRPr="000A43D4">
        <w:rPr>
          <w:lang w:val="en-US"/>
        </w:rPr>
        <w:t xml:space="preserve"> </w:t>
      </w:r>
      <w:proofErr w:type="spellStart"/>
      <w:r w:rsidRPr="000A43D4">
        <w:rPr>
          <w:lang w:val="en-US"/>
        </w:rPr>
        <w:t>eğitim-öğretim</w:t>
      </w:r>
      <w:proofErr w:type="spellEnd"/>
      <w:r w:rsidRPr="000A43D4">
        <w:rPr>
          <w:lang w:val="en-US"/>
        </w:rPr>
        <w:t xml:space="preserve">, </w:t>
      </w:r>
      <w:proofErr w:type="spellStart"/>
      <w:r w:rsidRPr="000A43D4">
        <w:rPr>
          <w:lang w:val="en-US"/>
        </w:rPr>
        <w:t>kampüs</w:t>
      </w:r>
      <w:proofErr w:type="spellEnd"/>
      <w:r w:rsidRPr="000A43D4">
        <w:rPr>
          <w:lang w:val="en-US"/>
        </w:rPr>
        <w:t xml:space="preserve"> </w:t>
      </w:r>
      <w:proofErr w:type="spellStart"/>
      <w:r w:rsidRPr="000A43D4">
        <w:rPr>
          <w:lang w:val="en-US"/>
        </w:rPr>
        <w:t>yaşamı</w:t>
      </w:r>
      <w:proofErr w:type="spellEnd"/>
      <w:r w:rsidRPr="000A43D4">
        <w:rPr>
          <w:lang w:val="en-US"/>
        </w:rPr>
        <w:t xml:space="preserve">, </w:t>
      </w:r>
      <w:proofErr w:type="spellStart"/>
      <w:r w:rsidRPr="000A43D4">
        <w:rPr>
          <w:lang w:val="en-US"/>
        </w:rPr>
        <w:t>ulaşım</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barınma</w:t>
      </w:r>
      <w:proofErr w:type="spellEnd"/>
      <w:r w:rsidRPr="000A43D4">
        <w:rPr>
          <w:lang w:val="en-US"/>
        </w:rPr>
        <w:t xml:space="preserve"> </w:t>
      </w:r>
      <w:proofErr w:type="spellStart"/>
      <w:r w:rsidRPr="000A43D4">
        <w:rPr>
          <w:lang w:val="en-US"/>
        </w:rPr>
        <w:t>süreçlerinde</w:t>
      </w:r>
      <w:proofErr w:type="spellEnd"/>
      <w:r w:rsidRPr="000A43D4">
        <w:rPr>
          <w:lang w:val="en-US"/>
        </w:rPr>
        <w:t xml:space="preserve"> </w:t>
      </w:r>
      <w:proofErr w:type="spellStart"/>
      <w:r w:rsidRPr="000A43D4">
        <w:rPr>
          <w:lang w:val="en-US"/>
        </w:rPr>
        <w:t>karşılaşabilecekleri</w:t>
      </w:r>
      <w:proofErr w:type="spellEnd"/>
      <w:r w:rsidRPr="000A43D4">
        <w:rPr>
          <w:lang w:val="en-US"/>
        </w:rPr>
        <w:t xml:space="preserve"> </w:t>
      </w:r>
      <w:proofErr w:type="spellStart"/>
      <w:r w:rsidRPr="000A43D4">
        <w:rPr>
          <w:lang w:val="en-US"/>
        </w:rPr>
        <w:t>sorunları</w:t>
      </w:r>
      <w:proofErr w:type="spellEnd"/>
      <w:r w:rsidRPr="000A43D4">
        <w:rPr>
          <w:lang w:val="en-US"/>
        </w:rPr>
        <w:t xml:space="preserve"> </w:t>
      </w:r>
      <w:proofErr w:type="spellStart"/>
      <w:r w:rsidRPr="000A43D4">
        <w:rPr>
          <w:lang w:val="en-US"/>
        </w:rPr>
        <w:t>tespit</w:t>
      </w:r>
      <w:proofErr w:type="spellEnd"/>
      <w:r w:rsidRPr="000A43D4">
        <w:rPr>
          <w:lang w:val="en-US"/>
        </w:rPr>
        <w:t xml:space="preserve"> </w:t>
      </w:r>
      <w:proofErr w:type="spellStart"/>
      <w:r w:rsidRPr="000A43D4">
        <w:rPr>
          <w:lang w:val="en-US"/>
        </w:rPr>
        <w:t>etmek</w:t>
      </w:r>
      <w:proofErr w:type="spellEnd"/>
      <w:r w:rsidRPr="000A43D4">
        <w:rPr>
          <w:lang w:val="en-US"/>
        </w:rPr>
        <w:t xml:space="preserve">, </w:t>
      </w:r>
      <w:proofErr w:type="spellStart"/>
      <w:r w:rsidRPr="000A43D4">
        <w:rPr>
          <w:lang w:val="en-US"/>
        </w:rPr>
        <w:t>çözüm</w:t>
      </w:r>
      <w:proofErr w:type="spellEnd"/>
      <w:r w:rsidRPr="000A43D4">
        <w:rPr>
          <w:lang w:val="en-US"/>
        </w:rPr>
        <w:t xml:space="preserve"> </w:t>
      </w:r>
      <w:proofErr w:type="spellStart"/>
      <w:r w:rsidRPr="000A43D4">
        <w:rPr>
          <w:lang w:val="en-US"/>
        </w:rPr>
        <w:t>odaklı</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sürdürülebilir</w:t>
      </w:r>
      <w:proofErr w:type="spellEnd"/>
      <w:r w:rsidRPr="000A43D4">
        <w:rPr>
          <w:lang w:val="en-US"/>
        </w:rPr>
        <w:t xml:space="preserve"> </w:t>
      </w:r>
      <w:proofErr w:type="spellStart"/>
      <w:r w:rsidRPr="000A43D4">
        <w:rPr>
          <w:lang w:val="en-US"/>
        </w:rPr>
        <w:t>uygulamalar</w:t>
      </w:r>
      <w:proofErr w:type="spellEnd"/>
      <w:r w:rsidRPr="000A43D4">
        <w:rPr>
          <w:lang w:val="en-US"/>
        </w:rPr>
        <w:t xml:space="preserve"> </w:t>
      </w:r>
      <w:proofErr w:type="spellStart"/>
      <w:r w:rsidRPr="000A43D4">
        <w:rPr>
          <w:lang w:val="en-US"/>
        </w:rPr>
        <w:t>geliştirmek</w:t>
      </w:r>
      <w:proofErr w:type="spellEnd"/>
      <w:r w:rsidRPr="000A43D4">
        <w:rPr>
          <w:lang w:val="en-US"/>
        </w:rPr>
        <w:t xml:space="preserve">, </w:t>
      </w:r>
      <w:proofErr w:type="spellStart"/>
      <w:r w:rsidRPr="000A43D4">
        <w:rPr>
          <w:lang w:val="en-US"/>
        </w:rPr>
        <w:t>gerekli</w:t>
      </w:r>
      <w:proofErr w:type="spellEnd"/>
      <w:r w:rsidRPr="000A43D4">
        <w:rPr>
          <w:lang w:val="en-US"/>
        </w:rPr>
        <w:t xml:space="preserve"> </w:t>
      </w:r>
      <w:proofErr w:type="spellStart"/>
      <w:r w:rsidRPr="000A43D4">
        <w:rPr>
          <w:lang w:val="en-US"/>
        </w:rPr>
        <w:t>koordinasyonu</w:t>
      </w:r>
      <w:proofErr w:type="spellEnd"/>
      <w:r w:rsidRPr="000A43D4">
        <w:rPr>
          <w:lang w:val="en-US"/>
        </w:rPr>
        <w:t xml:space="preserve"> </w:t>
      </w:r>
      <w:proofErr w:type="spellStart"/>
      <w:r w:rsidRPr="000A43D4">
        <w:rPr>
          <w:lang w:val="en-US"/>
        </w:rPr>
        <w:t>sağlamak</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tüm</w:t>
      </w:r>
      <w:proofErr w:type="spellEnd"/>
      <w:r w:rsidRPr="000A43D4">
        <w:rPr>
          <w:lang w:val="en-US"/>
        </w:rPr>
        <w:t xml:space="preserve"> </w:t>
      </w:r>
      <w:proofErr w:type="spellStart"/>
      <w:r w:rsidRPr="000A43D4">
        <w:rPr>
          <w:lang w:val="en-US"/>
        </w:rPr>
        <w:t>paydaşlarla</w:t>
      </w:r>
      <w:proofErr w:type="spellEnd"/>
      <w:r w:rsidRPr="000A43D4">
        <w:rPr>
          <w:lang w:val="en-US"/>
        </w:rPr>
        <w:t xml:space="preserve"> </w:t>
      </w:r>
      <w:proofErr w:type="spellStart"/>
      <w:r w:rsidRPr="000A43D4">
        <w:rPr>
          <w:lang w:val="en-US"/>
        </w:rPr>
        <w:t>iş</w:t>
      </w:r>
      <w:proofErr w:type="spellEnd"/>
      <w:r w:rsidRPr="000A43D4">
        <w:rPr>
          <w:lang w:val="en-US"/>
        </w:rPr>
        <w:t xml:space="preserve"> </w:t>
      </w:r>
      <w:proofErr w:type="spellStart"/>
      <w:r w:rsidRPr="000A43D4">
        <w:rPr>
          <w:lang w:val="en-US"/>
        </w:rPr>
        <w:t>birliği</w:t>
      </w:r>
      <w:proofErr w:type="spellEnd"/>
      <w:r w:rsidRPr="000A43D4">
        <w:rPr>
          <w:lang w:val="en-US"/>
        </w:rPr>
        <w:t xml:space="preserve"> </w:t>
      </w:r>
      <w:proofErr w:type="spellStart"/>
      <w:r w:rsidRPr="000A43D4">
        <w:rPr>
          <w:lang w:val="en-US"/>
        </w:rPr>
        <w:t>içinde</w:t>
      </w:r>
      <w:proofErr w:type="spellEnd"/>
      <w:r w:rsidRPr="000A43D4">
        <w:rPr>
          <w:lang w:val="en-US"/>
        </w:rPr>
        <w:t xml:space="preserve"> </w:t>
      </w:r>
      <w:proofErr w:type="spellStart"/>
      <w:r w:rsidRPr="000A43D4">
        <w:rPr>
          <w:lang w:val="en-US"/>
        </w:rPr>
        <w:t>erişilebilir</w:t>
      </w:r>
      <w:proofErr w:type="spellEnd"/>
      <w:r w:rsidRPr="000A43D4">
        <w:rPr>
          <w:lang w:val="en-US"/>
        </w:rPr>
        <w:t xml:space="preserve">, </w:t>
      </w:r>
      <w:proofErr w:type="spellStart"/>
      <w:r w:rsidRPr="000A43D4">
        <w:rPr>
          <w:lang w:val="en-US"/>
        </w:rPr>
        <w:t>eşit</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kapsayıcı</w:t>
      </w:r>
      <w:proofErr w:type="spellEnd"/>
      <w:r w:rsidRPr="000A43D4">
        <w:rPr>
          <w:lang w:val="en-US"/>
        </w:rPr>
        <w:t xml:space="preserve"> </w:t>
      </w:r>
      <w:proofErr w:type="spellStart"/>
      <w:r w:rsidRPr="000A43D4">
        <w:rPr>
          <w:lang w:val="en-US"/>
        </w:rPr>
        <w:t>bir</w:t>
      </w:r>
      <w:proofErr w:type="spellEnd"/>
      <w:r w:rsidRPr="000A43D4">
        <w:rPr>
          <w:lang w:val="en-US"/>
        </w:rPr>
        <w:t xml:space="preserve"> </w:t>
      </w:r>
      <w:proofErr w:type="spellStart"/>
      <w:r w:rsidRPr="000A43D4">
        <w:rPr>
          <w:lang w:val="en-US"/>
        </w:rPr>
        <w:t>üniversite</w:t>
      </w:r>
      <w:proofErr w:type="spellEnd"/>
      <w:r w:rsidRPr="000A43D4">
        <w:rPr>
          <w:lang w:val="en-US"/>
        </w:rPr>
        <w:t xml:space="preserve"> </w:t>
      </w:r>
      <w:proofErr w:type="spellStart"/>
      <w:r w:rsidRPr="000A43D4">
        <w:rPr>
          <w:lang w:val="en-US"/>
        </w:rPr>
        <w:t>yaşamını</w:t>
      </w:r>
      <w:proofErr w:type="spellEnd"/>
      <w:r w:rsidRPr="000A43D4">
        <w:rPr>
          <w:lang w:val="en-US"/>
        </w:rPr>
        <w:t xml:space="preserve"> </w:t>
      </w:r>
      <w:proofErr w:type="spellStart"/>
      <w:r w:rsidRPr="000A43D4">
        <w:rPr>
          <w:lang w:val="en-US"/>
        </w:rPr>
        <w:t>desteklemektir</w:t>
      </w:r>
      <w:proofErr w:type="spellEnd"/>
      <w:r w:rsidRPr="000A43D4">
        <w:rPr>
          <w:lang w:val="en-US"/>
        </w:rPr>
        <w:t xml:space="preserve">. Bu </w:t>
      </w:r>
      <w:proofErr w:type="spellStart"/>
      <w:r w:rsidRPr="000A43D4">
        <w:rPr>
          <w:lang w:val="en-US"/>
        </w:rPr>
        <w:t>kapsamda</w:t>
      </w:r>
      <w:proofErr w:type="spellEnd"/>
      <w:r w:rsidRPr="000A43D4">
        <w:rPr>
          <w:lang w:val="en-US"/>
        </w:rPr>
        <w:t xml:space="preserve"> </w:t>
      </w:r>
      <w:proofErr w:type="spellStart"/>
      <w:r w:rsidRPr="000A43D4">
        <w:rPr>
          <w:lang w:val="en-US"/>
        </w:rPr>
        <w:t>Birim</w:t>
      </w:r>
      <w:proofErr w:type="spellEnd"/>
      <w:r w:rsidRPr="000A43D4">
        <w:rPr>
          <w:lang w:val="en-US"/>
        </w:rPr>
        <w:t xml:space="preserve">; </w:t>
      </w:r>
      <w:proofErr w:type="spellStart"/>
      <w:r w:rsidRPr="000A43D4">
        <w:rPr>
          <w:lang w:val="en-US"/>
        </w:rPr>
        <w:t>rehberlik</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danışmanlık</w:t>
      </w:r>
      <w:proofErr w:type="spellEnd"/>
      <w:r w:rsidRPr="000A43D4">
        <w:rPr>
          <w:lang w:val="en-US"/>
        </w:rPr>
        <w:t xml:space="preserve"> </w:t>
      </w:r>
      <w:proofErr w:type="spellStart"/>
      <w:r w:rsidRPr="000A43D4">
        <w:rPr>
          <w:lang w:val="en-US"/>
        </w:rPr>
        <w:t>hizmetleri</w:t>
      </w:r>
      <w:proofErr w:type="spellEnd"/>
      <w:r w:rsidRPr="000A43D4">
        <w:rPr>
          <w:lang w:val="en-US"/>
        </w:rPr>
        <w:t xml:space="preserve"> </w:t>
      </w:r>
      <w:proofErr w:type="spellStart"/>
      <w:r w:rsidRPr="000A43D4">
        <w:rPr>
          <w:lang w:val="en-US"/>
        </w:rPr>
        <w:t>sunmayı</w:t>
      </w:r>
      <w:proofErr w:type="spellEnd"/>
      <w:r w:rsidRPr="000A43D4">
        <w:rPr>
          <w:lang w:val="en-US"/>
        </w:rPr>
        <w:t xml:space="preserve">, </w:t>
      </w:r>
      <w:proofErr w:type="spellStart"/>
      <w:r w:rsidRPr="000A43D4">
        <w:rPr>
          <w:lang w:val="en-US"/>
        </w:rPr>
        <w:t>farkındalık</w:t>
      </w:r>
      <w:proofErr w:type="spellEnd"/>
      <w:r w:rsidRPr="000A43D4">
        <w:rPr>
          <w:lang w:val="en-US"/>
        </w:rPr>
        <w:t xml:space="preserve"> </w:t>
      </w:r>
      <w:proofErr w:type="spellStart"/>
      <w:r w:rsidRPr="000A43D4">
        <w:rPr>
          <w:lang w:val="en-US"/>
        </w:rPr>
        <w:t>çalışmalarını</w:t>
      </w:r>
      <w:proofErr w:type="spellEnd"/>
      <w:r w:rsidRPr="000A43D4">
        <w:rPr>
          <w:lang w:val="en-US"/>
        </w:rPr>
        <w:t xml:space="preserve"> </w:t>
      </w:r>
      <w:proofErr w:type="spellStart"/>
      <w:r w:rsidRPr="000A43D4">
        <w:rPr>
          <w:lang w:val="en-US"/>
        </w:rPr>
        <w:t>yaygınlaştırmayı</w:t>
      </w:r>
      <w:proofErr w:type="spellEnd"/>
      <w:r w:rsidRPr="000A43D4">
        <w:rPr>
          <w:lang w:val="en-US"/>
        </w:rPr>
        <w:t xml:space="preserve">, </w:t>
      </w:r>
      <w:proofErr w:type="spellStart"/>
      <w:r w:rsidRPr="000A43D4">
        <w:rPr>
          <w:lang w:val="en-US"/>
        </w:rPr>
        <w:t>engelliliğe</w:t>
      </w:r>
      <w:proofErr w:type="spellEnd"/>
      <w:r w:rsidRPr="000A43D4">
        <w:rPr>
          <w:lang w:val="en-US"/>
        </w:rPr>
        <w:t xml:space="preserve"> </w:t>
      </w:r>
      <w:proofErr w:type="spellStart"/>
      <w:r w:rsidRPr="000A43D4">
        <w:rPr>
          <w:lang w:val="en-US"/>
        </w:rPr>
        <w:t>ilişkin</w:t>
      </w:r>
      <w:proofErr w:type="spellEnd"/>
      <w:r w:rsidRPr="000A43D4">
        <w:rPr>
          <w:lang w:val="en-US"/>
        </w:rPr>
        <w:t xml:space="preserve"> </w:t>
      </w:r>
      <w:proofErr w:type="spellStart"/>
      <w:r w:rsidRPr="000A43D4">
        <w:rPr>
          <w:lang w:val="en-US"/>
        </w:rPr>
        <w:t>bilgi</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iyi</w:t>
      </w:r>
      <w:proofErr w:type="spellEnd"/>
      <w:r w:rsidRPr="000A43D4">
        <w:rPr>
          <w:lang w:val="en-US"/>
        </w:rPr>
        <w:t xml:space="preserve"> </w:t>
      </w:r>
      <w:proofErr w:type="spellStart"/>
      <w:r w:rsidRPr="000A43D4">
        <w:rPr>
          <w:lang w:val="en-US"/>
        </w:rPr>
        <w:t>uygulamaları</w:t>
      </w:r>
      <w:proofErr w:type="spellEnd"/>
      <w:r w:rsidRPr="000A43D4">
        <w:rPr>
          <w:lang w:val="en-US"/>
        </w:rPr>
        <w:t xml:space="preserve"> </w:t>
      </w:r>
      <w:proofErr w:type="spellStart"/>
      <w:r w:rsidRPr="000A43D4">
        <w:rPr>
          <w:lang w:val="en-US"/>
        </w:rPr>
        <w:t>paylaşmayı</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engellerden</w:t>
      </w:r>
      <w:proofErr w:type="spellEnd"/>
      <w:r w:rsidRPr="000A43D4">
        <w:rPr>
          <w:lang w:val="en-US"/>
        </w:rPr>
        <w:t xml:space="preserve"> </w:t>
      </w:r>
      <w:proofErr w:type="spellStart"/>
      <w:r w:rsidRPr="000A43D4">
        <w:rPr>
          <w:lang w:val="en-US"/>
        </w:rPr>
        <w:t>arındırılmış</w:t>
      </w:r>
      <w:proofErr w:type="spellEnd"/>
      <w:r w:rsidRPr="000A43D4">
        <w:rPr>
          <w:lang w:val="en-US"/>
        </w:rPr>
        <w:t xml:space="preserve"> </w:t>
      </w:r>
      <w:proofErr w:type="spellStart"/>
      <w:r w:rsidRPr="000A43D4">
        <w:rPr>
          <w:lang w:val="en-US"/>
        </w:rPr>
        <w:t>bir</w:t>
      </w:r>
      <w:proofErr w:type="spellEnd"/>
      <w:r w:rsidRPr="000A43D4">
        <w:rPr>
          <w:lang w:val="en-US"/>
        </w:rPr>
        <w:t xml:space="preserve"> </w:t>
      </w:r>
      <w:proofErr w:type="spellStart"/>
      <w:r w:rsidRPr="000A43D4">
        <w:rPr>
          <w:lang w:val="en-US"/>
        </w:rPr>
        <w:t>yükseköğretim</w:t>
      </w:r>
      <w:proofErr w:type="spellEnd"/>
      <w:r w:rsidRPr="000A43D4">
        <w:rPr>
          <w:lang w:val="en-US"/>
        </w:rPr>
        <w:t xml:space="preserve"> </w:t>
      </w:r>
      <w:proofErr w:type="spellStart"/>
      <w:r w:rsidRPr="000A43D4">
        <w:rPr>
          <w:lang w:val="en-US"/>
        </w:rPr>
        <w:t>ortamının</w:t>
      </w:r>
      <w:proofErr w:type="spellEnd"/>
      <w:r w:rsidRPr="000A43D4">
        <w:rPr>
          <w:lang w:val="en-US"/>
        </w:rPr>
        <w:t xml:space="preserve"> </w:t>
      </w:r>
      <w:proofErr w:type="spellStart"/>
      <w:r w:rsidRPr="000A43D4">
        <w:rPr>
          <w:lang w:val="en-US"/>
        </w:rPr>
        <w:t>oluşturulmasına</w:t>
      </w:r>
      <w:proofErr w:type="spellEnd"/>
      <w:r w:rsidRPr="000A43D4">
        <w:rPr>
          <w:lang w:val="en-US"/>
        </w:rPr>
        <w:t xml:space="preserve"> </w:t>
      </w:r>
      <w:proofErr w:type="spellStart"/>
      <w:r w:rsidRPr="000A43D4">
        <w:rPr>
          <w:lang w:val="en-US"/>
        </w:rPr>
        <w:t>katkı</w:t>
      </w:r>
      <w:proofErr w:type="spellEnd"/>
      <w:r w:rsidRPr="000A43D4">
        <w:rPr>
          <w:lang w:val="en-US"/>
        </w:rPr>
        <w:t xml:space="preserve"> </w:t>
      </w:r>
      <w:proofErr w:type="spellStart"/>
      <w:r w:rsidRPr="000A43D4">
        <w:rPr>
          <w:lang w:val="en-US"/>
        </w:rPr>
        <w:t>sağlamayı</w:t>
      </w:r>
      <w:proofErr w:type="spellEnd"/>
      <w:r w:rsidRPr="000A43D4">
        <w:rPr>
          <w:lang w:val="en-US"/>
        </w:rPr>
        <w:t xml:space="preserve"> </w:t>
      </w:r>
      <w:proofErr w:type="spellStart"/>
      <w:r w:rsidRPr="000A43D4">
        <w:rPr>
          <w:lang w:val="en-US"/>
        </w:rPr>
        <w:t>temel</w:t>
      </w:r>
      <w:proofErr w:type="spellEnd"/>
      <w:r w:rsidRPr="000A43D4">
        <w:rPr>
          <w:lang w:val="en-US"/>
        </w:rPr>
        <w:t xml:space="preserve"> </w:t>
      </w:r>
      <w:proofErr w:type="spellStart"/>
      <w:r w:rsidRPr="000A43D4">
        <w:rPr>
          <w:lang w:val="en-US"/>
        </w:rPr>
        <w:t>görev</w:t>
      </w:r>
      <w:proofErr w:type="spellEnd"/>
      <w:r w:rsidRPr="000A43D4">
        <w:rPr>
          <w:lang w:val="en-US"/>
        </w:rPr>
        <w:t xml:space="preserve"> </w:t>
      </w:r>
      <w:proofErr w:type="spellStart"/>
      <w:r w:rsidRPr="000A43D4">
        <w:rPr>
          <w:lang w:val="en-US"/>
        </w:rPr>
        <w:t>edinir</w:t>
      </w:r>
      <w:proofErr w:type="spellEnd"/>
      <w:r w:rsidRPr="000A43D4">
        <w:rPr>
          <w:lang w:val="en-US"/>
        </w:rPr>
        <w:t>.</w:t>
      </w:r>
    </w:p>
    <w:p w14:paraId="14C46030" w14:textId="77777777" w:rsidR="000A43D4" w:rsidRPr="000A43D4" w:rsidRDefault="000A43D4" w:rsidP="000A43D4">
      <w:pPr>
        <w:rPr>
          <w:lang w:val="en-US"/>
        </w:rPr>
      </w:pPr>
      <w:proofErr w:type="spellStart"/>
      <w:r w:rsidRPr="000A43D4">
        <w:rPr>
          <w:b/>
          <w:bCs/>
          <w:lang w:val="en-US"/>
        </w:rPr>
        <w:t>Vizyon</w:t>
      </w:r>
      <w:proofErr w:type="spellEnd"/>
    </w:p>
    <w:p w14:paraId="4CAADE63" w14:textId="77777777" w:rsidR="000A43D4" w:rsidRPr="000A43D4" w:rsidRDefault="000A43D4" w:rsidP="000A43D4">
      <w:pPr>
        <w:rPr>
          <w:lang w:val="en-US"/>
        </w:rPr>
      </w:pPr>
      <w:r w:rsidRPr="000A43D4">
        <w:rPr>
          <w:lang w:val="en-US"/>
        </w:rPr>
        <w:t xml:space="preserve">T.C. </w:t>
      </w:r>
      <w:proofErr w:type="spellStart"/>
      <w:r w:rsidRPr="000A43D4">
        <w:rPr>
          <w:lang w:val="en-US"/>
        </w:rPr>
        <w:t>Kütahya</w:t>
      </w:r>
      <w:proofErr w:type="spellEnd"/>
      <w:r w:rsidRPr="000A43D4">
        <w:rPr>
          <w:lang w:val="en-US"/>
        </w:rPr>
        <w:t xml:space="preserve"> </w:t>
      </w:r>
      <w:proofErr w:type="spellStart"/>
      <w:r w:rsidRPr="000A43D4">
        <w:rPr>
          <w:lang w:val="en-US"/>
        </w:rPr>
        <w:t>Dumlupınar</w:t>
      </w:r>
      <w:proofErr w:type="spellEnd"/>
      <w:r w:rsidRPr="000A43D4">
        <w:rPr>
          <w:lang w:val="en-US"/>
        </w:rPr>
        <w:t xml:space="preserve"> </w:t>
      </w:r>
      <w:proofErr w:type="spellStart"/>
      <w:r w:rsidRPr="000A43D4">
        <w:rPr>
          <w:lang w:val="en-US"/>
        </w:rPr>
        <w:t>Üniversitesi</w:t>
      </w:r>
      <w:proofErr w:type="spellEnd"/>
      <w:r w:rsidRPr="000A43D4">
        <w:rPr>
          <w:lang w:val="en-US"/>
        </w:rPr>
        <w:t xml:space="preserve"> </w:t>
      </w:r>
      <w:proofErr w:type="spellStart"/>
      <w:r w:rsidRPr="000A43D4">
        <w:rPr>
          <w:lang w:val="en-US"/>
        </w:rPr>
        <w:t>Engelsiz</w:t>
      </w:r>
      <w:proofErr w:type="spellEnd"/>
      <w:r w:rsidRPr="000A43D4">
        <w:rPr>
          <w:lang w:val="en-US"/>
        </w:rPr>
        <w:t xml:space="preserve"> </w:t>
      </w:r>
      <w:proofErr w:type="spellStart"/>
      <w:r w:rsidRPr="000A43D4">
        <w:rPr>
          <w:lang w:val="en-US"/>
        </w:rPr>
        <w:t>Öğrenci</w:t>
      </w:r>
      <w:proofErr w:type="spellEnd"/>
      <w:r w:rsidRPr="000A43D4">
        <w:rPr>
          <w:lang w:val="en-US"/>
        </w:rPr>
        <w:t xml:space="preserve"> </w:t>
      </w:r>
      <w:proofErr w:type="spellStart"/>
      <w:r w:rsidRPr="000A43D4">
        <w:rPr>
          <w:lang w:val="en-US"/>
        </w:rPr>
        <w:t>Birimi'nin</w:t>
      </w:r>
      <w:proofErr w:type="spellEnd"/>
      <w:r w:rsidRPr="000A43D4">
        <w:rPr>
          <w:lang w:val="en-US"/>
        </w:rPr>
        <w:t xml:space="preserve"> </w:t>
      </w:r>
      <w:proofErr w:type="spellStart"/>
      <w:r w:rsidRPr="000A43D4">
        <w:rPr>
          <w:lang w:val="en-US"/>
        </w:rPr>
        <w:t>vizyonu</w:t>
      </w:r>
      <w:proofErr w:type="spellEnd"/>
      <w:r w:rsidRPr="000A43D4">
        <w:rPr>
          <w:lang w:val="en-US"/>
        </w:rPr>
        <w:t xml:space="preserve">; </w:t>
      </w:r>
      <w:proofErr w:type="spellStart"/>
      <w:r w:rsidRPr="000A43D4">
        <w:rPr>
          <w:lang w:val="en-US"/>
        </w:rPr>
        <w:t>engelli</w:t>
      </w:r>
      <w:proofErr w:type="spellEnd"/>
      <w:r w:rsidRPr="000A43D4">
        <w:rPr>
          <w:lang w:val="en-US"/>
        </w:rPr>
        <w:t xml:space="preserve"> </w:t>
      </w:r>
      <w:proofErr w:type="spellStart"/>
      <w:r w:rsidRPr="000A43D4">
        <w:rPr>
          <w:lang w:val="en-US"/>
        </w:rPr>
        <w:t>öğrencilerin</w:t>
      </w:r>
      <w:proofErr w:type="spellEnd"/>
      <w:r w:rsidRPr="000A43D4">
        <w:rPr>
          <w:lang w:val="en-US"/>
        </w:rPr>
        <w:t xml:space="preserve"> </w:t>
      </w:r>
      <w:proofErr w:type="spellStart"/>
      <w:r w:rsidRPr="000A43D4">
        <w:rPr>
          <w:lang w:val="en-US"/>
        </w:rPr>
        <w:t>eğitim</w:t>
      </w:r>
      <w:proofErr w:type="spellEnd"/>
      <w:r w:rsidRPr="000A43D4">
        <w:rPr>
          <w:lang w:val="en-US"/>
        </w:rPr>
        <w:t xml:space="preserve">, </w:t>
      </w:r>
      <w:proofErr w:type="spellStart"/>
      <w:r w:rsidRPr="000A43D4">
        <w:rPr>
          <w:lang w:val="en-US"/>
        </w:rPr>
        <w:t>kampüs</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sosyal</w:t>
      </w:r>
      <w:proofErr w:type="spellEnd"/>
      <w:r w:rsidRPr="000A43D4">
        <w:rPr>
          <w:lang w:val="en-US"/>
        </w:rPr>
        <w:t xml:space="preserve"> </w:t>
      </w:r>
      <w:proofErr w:type="spellStart"/>
      <w:r w:rsidRPr="000A43D4">
        <w:rPr>
          <w:lang w:val="en-US"/>
        </w:rPr>
        <w:t>yaşamın</w:t>
      </w:r>
      <w:proofErr w:type="spellEnd"/>
      <w:r w:rsidRPr="000A43D4">
        <w:rPr>
          <w:lang w:val="en-US"/>
        </w:rPr>
        <w:t xml:space="preserve"> </w:t>
      </w:r>
      <w:proofErr w:type="spellStart"/>
      <w:r w:rsidRPr="000A43D4">
        <w:rPr>
          <w:lang w:val="en-US"/>
        </w:rPr>
        <w:t>tüm</w:t>
      </w:r>
      <w:proofErr w:type="spellEnd"/>
      <w:r w:rsidRPr="000A43D4">
        <w:rPr>
          <w:lang w:val="en-US"/>
        </w:rPr>
        <w:t xml:space="preserve"> </w:t>
      </w:r>
      <w:proofErr w:type="spellStart"/>
      <w:r w:rsidRPr="000A43D4">
        <w:rPr>
          <w:lang w:val="en-US"/>
        </w:rPr>
        <w:t>alanlarına</w:t>
      </w:r>
      <w:proofErr w:type="spellEnd"/>
      <w:r w:rsidRPr="000A43D4">
        <w:rPr>
          <w:lang w:val="en-US"/>
        </w:rPr>
        <w:t xml:space="preserve"> </w:t>
      </w:r>
      <w:proofErr w:type="spellStart"/>
      <w:r w:rsidRPr="000A43D4">
        <w:rPr>
          <w:lang w:val="en-US"/>
        </w:rPr>
        <w:t>eşit</w:t>
      </w:r>
      <w:proofErr w:type="spellEnd"/>
      <w:r w:rsidRPr="000A43D4">
        <w:rPr>
          <w:lang w:val="en-US"/>
        </w:rPr>
        <w:t xml:space="preserve">, </w:t>
      </w:r>
      <w:proofErr w:type="spellStart"/>
      <w:r w:rsidRPr="000A43D4">
        <w:rPr>
          <w:lang w:val="en-US"/>
        </w:rPr>
        <w:t>erişilebilir</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bağımsız</w:t>
      </w:r>
      <w:proofErr w:type="spellEnd"/>
      <w:r w:rsidRPr="000A43D4">
        <w:rPr>
          <w:lang w:val="en-US"/>
        </w:rPr>
        <w:t xml:space="preserve"> </w:t>
      </w:r>
      <w:proofErr w:type="spellStart"/>
      <w:r w:rsidRPr="000A43D4">
        <w:rPr>
          <w:lang w:val="en-US"/>
        </w:rPr>
        <w:t>biçimde</w:t>
      </w:r>
      <w:proofErr w:type="spellEnd"/>
      <w:r w:rsidRPr="000A43D4">
        <w:rPr>
          <w:lang w:val="en-US"/>
        </w:rPr>
        <w:t xml:space="preserve"> </w:t>
      </w:r>
      <w:proofErr w:type="spellStart"/>
      <w:r w:rsidRPr="000A43D4">
        <w:rPr>
          <w:lang w:val="en-US"/>
        </w:rPr>
        <w:t>katılım</w:t>
      </w:r>
      <w:proofErr w:type="spellEnd"/>
      <w:r w:rsidRPr="000A43D4">
        <w:rPr>
          <w:lang w:val="en-US"/>
        </w:rPr>
        <w:t xml:space="preserve"> </w:t>
      </w:r>
      <w:proofErr w:type="spellStart"/>
      <w:r w:rsidRPr="000A43D4">
        <w:rPr>
          <w:lang w:val="en-US"/>
        </w:rPr>
        <w:t>sağladığı</w:t>
      </w:r>
      <w:proofErr w:type="spellEnd"/>
      <w:r w:rsidRPr="000A43D4">
        <w:rPr>
          <w:lang w:val="en-US"/>
        </w:rPr>
        <w:t xml:space="preserve">; </w:t>
      </w:r>
      <w:proofErr w:type="spellStart"/>
      <w:r w:rsidRPr="000A43D4">
        <w:rPr>
          <w:lang w:val="en-US"/>
        </w:rPr>
        <w:t>fiziksel</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tutumsal</w:t>
      </w:r>
      <w:proofErr w:type="spellEnd"/>
      <w:r w:rsidRPr="000A43D4">
        <w:rPr>
          <w:lang w:val="en-US"/>
        </w:rPr>
        <w:t xml:space="preserve"> </w:t>
      </w:r>
      <w:proofErr w:type="spellStart"/>
      <w:r w:rsidRPr="000A43D4">
        <w:rPr>
          <w:lang w:val="en-US"/>
        </w:rPr>
        <w:t>engellerin</w:t>
      </w:r>
      <w:proofErr w:type="spellEnd"/>
      <w:r w:rsidRPr="000A43D4">
        <w:rPr>
          <w:lang w:val="en-US"/>
        </w:rPr>
        <w:t xml:space="preserve"> </w:t>
      </w:r>
      <w:proofErr w:type="spellStart"/>
      <w:r w:rsidRPr="000A43D4">
        <w:rPr>
          <w:lang w:val="en-US"/>
        </w:rPr>
        <w:t>ortadan</w:t>
      </w:r>
      <w:proofErr w:type="spellEnd"/>
      <w:r w:rsidRPr="000A43D4">
        <w:rPr>
          <w:lang w:val="en-US"/>
        </w:rPr>
        <w:t xml:space="preserve"> </w:t>
      </w:r>
      <w:proofErr w:type="spellStart"/>
      <w:r w:rsidRPr="000A43D4">
        <w:rPr>
          <w:lang w:val="en-US"/>
        </w:rPr>
        <w:t>kaldırıldığı</w:t>
      </w:r>
      <w:proofErr w:type="spellEnd"/>
      <w:r w:rsidRPr="000A43D4">
        <w:rPr>
          <w:lang w:val="en-US"/>
        </w:rPr>
        <w:t xml:space="preserve">, </w:t>
      </w:r>
      <w:proofErr w:type="spellStart"/>
      <w:r w:rsidRPr="000A43D4">
        <w:rPr>
          <w:lang w:val="en-US"/>
        </w:rPr>
        <w:t>kapsayıcı</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farkındalığı</w:t>
      </w:r>
      <w:proofErr w:type="spellEnd"/>
      <w:r w:rsidRPr="000A43D4">
        <w:rPr>
          <w:lang w:val="en-US"/>
        </w:rPr>
        <w:t xml:space="preserve"> </w:t>
      </w:r>
      <w:proofErr w:type="spellStart"/>
      <w:r w:rsidRPr="000A43D4">
        <w:rPr>
          <w:lang w:val="en-US"/>
        </w:rPr>
        <w:t>yüksek</w:t>
      </w:r>
      <w:proofErr w:type="spellEnd"/>
      <w:r w:rsidRPr="000A43D4">
        <w:rPr>
          <w:lang w:val="en-US"/>
        </w:rPr>
        <w:t xml:space="preserve"> </w:t>
      </w:r>
      <w:proofErr w:type="spellStart"/>
      <w:r w:rsidRPr="000A43D4">
        <w:rPr>
          <w:lang w:val="en-US"/>
        </w:rPr>
        <w:t>bir</w:t>
      </w:r>
      <w:proofErr w:type="spellEnd"/>
      <w:r w:rsidRPr="000A43D4">
        <w:rPr>
          <w:lang w:val="en-US"/>
        </w:rPr>
        <w:t xml:space="preserve"> </w:t>
      </w:r>
      <w:proofErr w:type="spellStart"/>
      <w:r w:rsidRPr="000A43D4">
        <w:rPr>
          <w:lang w:val="en-US"/>
        </w:rPr>
        <w:t>üniversite</w:t>
      </w:r>
      <w:proofErr w:type="spellEnd"/>
      <w:r w:rsidRPr="000A43D4">
        <w:rPr>
          <w:lang w:val="en-US"/>
        </w:rPr>
        <w:t xml:space="preserve"> </w:t>
      </w:r>
      <w:proofErr w:type="spellStart"/>
      <w:r w:rsidRPr="000A43D4">
        <w:rPr>
          <w:lang w:val="en-US"/>
        </w:rPr>
        <w:t>ortamı</w:t>
      </w:r>
      <w:proofErr w:type="spellEnd"/>
      <w:r w:rsidRPr="000A43D4">
        <w:rPr>
          <w:lang w:val="en-US"/>
        </w:rPr>
        <w:t xml:space="preserve"> </w:t>
      </w:r>
      <w:proofErr w:type="spellStart"/>
      <w:r w:rsidRPr="000A43D4">
        <w:rPr>
          <w:lang w:val="en-US"/>
        </w:rPr>
        <w:t>oluşturmaktır</w:t>
      </w:r>
      <w:proofErr w:type="spellEnd"/>
      <w:r w:rsidRPr="000A43D4">
        <w:rPr>
          <w:lang w:val="en-US"/>
        </w:rPr>
        <w:t>.</w:t>
      </w:r>
    </w:p>
    <w:p w14:paraId="52226AB5" w14:textId="77777777" w:rsidR="000A43D4" w:rsidRPr="000A43D4" w:rsidRDefault="000A43D4" w:rsidP="000A43D4">
      <w:pPr>
        <w:rPr>
          <w:lang w:val="en-US"/>
        </w:rPr>
      </w:pPr>
      <w:proofErr w:type="spellStart"/>
      <w:r w:rsidRPr="000A43D4">
        <w:rPr>
          <w:b/>
          <w:bCs/>
          <w:lang w:val="en-US"/>
        </w:rPr>
        <w:t>Temel</w:t>
      </w:r>
      <w:proofErr w:type="spellEnd"/>
      <w:r w:rsidRPr="000A43D4">
        <w:rPr>
          <w:b/>
          <w:bCs/>
          <w:lang w:val="en-US"/>
        </w:rPr>
        <w:t xml:space="preserve"> </w:t>
      </w:r>
      <w:proofErr w:type="spellStart"/>
      <w:r w:rsidRPr="000A43D4">
        <w:rPr>
          <w:b/>
          <w:bCs/>
          <w:lang w:val="en-US"/>
        </w:rPr>
        <w:t>Değerler</w:t>
      </w:r>
      <w:proofErr w:type="spellEnd"/>
    </w:p>
    <w:p w14:paraId="0D648D6E" w14:textId="77777777" w:rsidR="000A43D4" w:rsidRPr="000A43D4" w:rsidRDefault="000A43D4" w:rsidP="000A43D4">
      <w:pPr>
        <w:rPr>
          <w:lang w:val="en-US"/>
        </w:rPr>
      </w:pPr>
      <w:proofErr w:type="spellStart"/>
      <w:r w:rsidRPr="000A43D4">
        <w:rPr>
          <w:lang w:val="en-US"/>
        </w:rPr>
        <w:t>Engelsiz</w:t>
      </w:r>
      <w:proofErr w:type="spellEnd"/>
      <w:r w:rsidRPr="000A43D4">
        <w:rPr>
          <w:lang w:val="en-US"/>
        </w:rPr>
        <w:t xml:space="preserve"> </w:t>
      </w:r>
      <w:proofErr w:type="spellStart"/>
      <w:r w:rsidRPr="000A43D4">
        <w:rPr>
          <w:lang w:val="en-US"/>
        </w:rPr>
        <w:t>Öğrenci</w:t>
      </w:r>
      <w:proofErr w:type="spellEnd"/>
      <w:r w:rsidRPr="000A43D4">
        <w:rPr>
          <w:lang w:val="en-US"/>
        </w:rPr>
        <w:t xml:space="preserve"> </w:t>
      </w:r>
      <w:proofErr w:type="spellStart"/>
      <w:r w:rsidRPr="000A43D4">
        <w:rPr>
          <w:lang w:val="en-US"/>
        </w:rPr>
        <w:t>Birimi</w:t>
      </w:r>
      <w:proofErr w:type="spellEnd"/>
      <w:r w:rsidRPr="000A43D4">
        <w:rPr>
          <w:lang w:val="en-US"/>
        </w:rPr>
        <w:t xml:space="preserve">, </w:t>
      </w:r>
      <w:proofErr w:type="spellStart"/>
      <w:r w:rsidRPr="000A43D4">
        <w:rPr>
          <w:lang w:val="en-US"/>
        </w:rPr>
        <w:t>tüm</w:t>
      </w:r>
      <w:proofErr w:type="spellEnd"/>
      <w:r w:rsidRPr="000A43D4">
        <w:rPr>
          <w:lang w:val="en-US"/>
        </w:rPr>
        <w:t xml:space="preserve"> </w:t>
      </w:r>
      <w:proofErr w:type="spellStart"/>
      <w:r w:rsidRPr="000A43D4">
        <w:rPr>
          <w:lang w:val="en-US"/>
        </w:rPr>
        <w:t>çalışmalarını</w:t>
      </w:r>
      <w:proofErr w:type="spellEnd"/>
      <w:r w:rsidRPr="000A43D4">
        <w:rPr>
          <w:lang w:val="en-US"/>
        </w:rPr>
        <w:t xml:space="preserve"> </w:t>
      </w:r>
      <w:proofErr w:type="spellStart"/>
      <w:r w:rsidRPr="000A43D4">
        <w:rPr>
          <w:lang w:val="en-US"/>
        </w:rPr>
        <w:t>aşağıdaki</w:t>
      </w:r>
      <w:proofErr w:type="spellEnd"/>
      <w:r w:rsidRPr="000A43D4">
        <w:rPr>
          <w:lang w:val="en-US"/>
        </w:rPr>
        <w:t xml:space="preserve"> </w:t>
      </w:r>
      <w:proofErr w:type="spellStart"/>
      <w:r w:rsidRPr="000A43D4">
        <w:rPr>
          <w:lang w:val="en-US"/>
        </w:rPr>
        <w:t>temel</w:t>
      </w:r>
      <w:proofErr w:type="spellEnd"/>
      <w:r w:rsidRPr="000A43D4">
        <w:rPr>
          <w:lang w:val="en-US"/>
        </w:rPr>
        <w:t xml:space="preserve"> </w:t>
      </w:r>
      <w:proofErr w:type="spellStart"/>
      <w:r w:rsidRPr="000A43D4">
        <w:rPr>
          <w:lang w:val="en-US"/>
        </w:rPr>
        <w:t>değerler</w:t>
      </w:r>
      <w:proofErr w:type="spellEnd"/>
      <w:r w:rsidRPr="000A43D4">
        <w:rPr>
          <w:lang w:val="en-US"/>
        </w:rPr>
        <w:t xml:space="preserve"> </w:t>
      </w:r>
      <w:proofErr w:type="spellStart"/>
      <w:r w:rsidRPr="000A43D4">
        <w:rPr>
          <w:lang w:val="en-US"/>
        </w:rPr>
        <w:t>çerçevesinde</w:t>
      </w:r>
      <w:proofErr w:type="spellEnd"/>
      <w:r w:rsidRPr="000A43D4">
        <w:rPr>
          <w:lang w:val="en-US"/>
        </w:rPr>
        <w:t xml:space="preserve"> </w:t>
      </w:r>
      <w:proofErr w:type="spellStart"/>
      <w:r w:rsidRPr="000A43D4">
        <w:rPr>
          <w:lang w:val="en-US"/>
        </w:rPr>
        <w:t>yürütmektedir</w:t>
      </w:r>
      <w:proofErr w:type="spellEnd"/>
      <w:r w:rsidRPr="000A43D4">
        <w:rPr>
          <w:lang w:val="en-US"/>
        </w:rPr>
        <w:t>:</w:t>
      </w:r>
    </w:p>
    <w:p w14:paraId="6592691C" w14:textId="77777777" w:rsidR="000A43D4" w:rsidRPr="000A43D4" w:rsidRDefault="000A43D4" w:rsidP="000A43D4">
      <w:pPr>
        <w:numPr>
          <w:ilvl w:val="0"/>
          <w:numId w:val="23"/>
        </w:numPr>
        <w:rPr>
          <w:lang w:val="en-US"/>
        </w:rPr>
      </w:pPr>
      <w:proofErr w:type="spellStart"/>
      <w:r w:rsidRPr="000A43D4">
        <w:rPr>
          <w:b/>
          <w:bCs/>
          <w:lang w:val="en-US"/>
        </w:rPr>
        <w:t>Eşitlik</w:t>
      </w:r>
      <w:proofErr w:type="spellEnd"/>
      <w:r w:rsidRPr="000A43D4">
        <w:rPr>
          <w:b/>
          <w:bCs/>
          <w:lang w:val="en-US"/>
        </w:rPr>
        <w:t xml:space="preserve"> </w:t>
      </w:r>
      <w:proofErr w:type="spellStart"/>
      <w:r w:rsidRPr="000A43D4">
        <w:rPr>
          <w:b/>
          <w:bCs/>
          <w:lang w:val="en-US"/>
        </w:rPr>
        <w:t>ve</w:t>
      </w:r>
      <w:proofErr w:type="spellEnd"/>
      <w:r w:rsidRPr="000A43D4">
        <w:rPr>
          <w:b/>
          <w:bCs/>
          <w:lang w:val="en-US"/>
        </w:rPr>
        <w:t xml:space="preserve"> </w:t>
      </w:r>
      <w:proofErr w:type="spellStart"/>
      <w:r w:rsidRPr="000A43D4">
        <w:rPr>
          <w:b/>
          <w:bCs/>
          <w:lang w:val="en-US"/>
        </w:rPr>
        <w:t>erişilebilirlik</w:t>
      </w:r>
      <w:proofErr w:type="spellEnd"/>
      <w:r w:rsidRPr="000A43D4">
        <w:rPr>
          <w:b/>
          <w:bCs/>
          <w:lang w:val="en-US"/>
        </w:rPr>
        <w:t>:</w:t>
      </w:r>
      <w:r w:rsidRPr="000A43D4">
        <w:rPr>
          <w:lang w:val="en-US"/>
        </w:rPr>
        <w:t> </w:t>
      </w:r>
      <w:proofErr w:type="spellStart"/>
      <w:r w:rsidRPr="000A43D4">
        <w:rPr>
          <w:lang w:val="en-US"/>
        </w:rPr>
        <w:t>Eğitim</w:t>
      </w:r>
      <w:proofErr w:type="spellEnd"/>
      <w:r w:rsidRPr="000A43D4">
        <w:rPr>
          <w:lang w:val="en-US"/>
        </w:rPr>
        <w:t xml:space="preserve">, </w:t>
      </w:r>
      <w:proofErr w:type="spellStart"/>
      <w:r w:rsidRPr="000A43D4">
        <w:rPr>
          <w:lang w:val="en-US"/>
        </w:rPr>
        <w:t>kampüs</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sosyal</w:t>
      </w:r>
      <w:proofErr w:type="spellEnd"/>
      <w:r w:rsidRPr="000A43D4">
        <w:rPr>
          <w:lang w:val="en-US"/>
        </w:rPr>
        <w:t xml:space="preserve"> </w:t>
      </w:r>
      <w:proofErr w:type="spellStart"/>
      <w:r w:rsidRPr="000A43D4">
        <w:rPr>
          <w:lang w:val="en-US"/>
        </w:rPr>
        <w:t>yaşamda</w:t>
      </w:r>
      <w:proofErr w:type="spellEnd"/>
      <w:r w:rsidRPr="000A43D4">
        <w:rPr>
          <w:lang w:val="en-US"/>
        </w:rPr>
        <w:t xml:space="preserve"> </w:t>
      </w:r>
      <w:proofErr w:type="spellStart"/>
      <w:r w:rsidRPr="000A43D4">
        <w:rPr>
          <w:lang w:val="en-US"/>
        </w:rPr>
        <w:t>tüm</w:t>
      </w:r>
      <w:proofErr w:type="spellEnd"/>
      <w:r w:rsidRPr="000A43D4">
        <w:rPr>
          <w:lang w:val="en-US"/>
        </w:rPr>
        <w:t xml:space="preserve"> </w:t>
      </w:r>
      <w:proofErr w:type="spellStart"/>
      <w:r w:rsidRPr="000A43D4">
        <w:rPr>
          <w:lang w:val="en-US"/>
        </w:rPr>
        <w:t>bireylerin</w:t>
      </w:r>
      <w:proofErr w:type="spellEnd"/>
      <w:r w:rsidRPr="000A43D4">
        <w:rPr>
          <w:lang w:val="en-US"/>
        </w:rPr>
        <w:t xml:space="preserve"> </w:t>
      </w:r>
      <w:proofErr w:type="spellStart"/>
      <w:r w:rsidRPr="000A43D4">
        <w:rPr>
          <w:lang w:val="en-US"/>
        </w:rPr>
        <w:t>eşit</w:t>
      </w:r>
      <w:proofErr w:type="spellEnd"/>
      <w:r w:rsidRPr="000A43D4">
        <w:rPr>
          <w:lang w:val="en-US"/>
        </w:rPr>
        <w:t xml:space="preserve"> </w:t>
      </w:r>
      <w:proofErr w:type="spellStart"/>
      <w:r w:rsidRPr="000A43D4">
        <w:rPr>
          <w:lang w:val="en-US"/>
        </w:rPr>
        <w:t>haklara</w:t>
      </w:r>
      <w:proofErr w:type="spellEnd"/>
      <w:r w:rsidRPr="000A43D4">
        <w:rPr>
          <w:lang w:val="en-US"/>
        </w:rPr>
        <w:t xml:space="preserve"> </w:t>
      </w:r>
      <w:proofErr w:type="spellStart"/>
      <w:r w:rsidRPr="000A43D4">
        <w:rPr>
          <w:lang w:val="en-US"/>
        </w:rPr>
        <w:t>sahip</w:t>
      </w:r>
      <w:proofErr w:type="spellEnd"/>
      <w:r w:rsidRPr="000A43D4">
        <w:rPr>
          <w:lang w:val="en-US"/>
        </w:rPr>
        <w:t xml:space="preserve"> </w:t>
      </w:r>
      <w:proofErr w:type="spellStart"/>
      <w:r w:rsidRPr="000A43D4">
        <w:rPr>
          <w:lang w:val="en-US"/>
        </w:rPr>
        <w:t>olduğu</w:t>
      </w:r>
      <w:proofErr w:type="spellEnd"/>
      <w:r w:rsidRPr="000A43D4">
        <w:rPr>
          <w:lang w:val="en-US"/>
        </w:rPr>
        <w:t xml:space="preserve"> </w:t>
      </w:r>
      <w:proofErr w:type="spellStart"/>
      <w:r w:rsidRPr="000A43D4">
        <w:rPr>
          <w:lang w:val="en-US"/>
        </w:rPr>
        <w:t>anlayışı</w:t>
      </w:r>
      <w:proofErr w:type="spellEnd"/>
      <w:r w:rsidRPr="000A43D4">
        <w:rPr>
          <w:lang w:val="en-US"/>
        </w:rPr>
        <w:t>,</w:t>
      </w:r>
    </w:p>
    <w:p w14:paraId="3CD74132" w14:textId="77777777" w:rsidR="000A43D4" w:rsidRPr="000A43D4" w:rsidRDefault="000A43D4" w:rsidP="000A43D4">
      <w:pPr>
        <w:numPr>
          <w:ilvl w:val="0"/>
          <w:numId w:val="23"/>
        </w:numPr>
        <w:rPr>
          <w:lang w:val="en-US"/>
        </w:rPr>
      </w:pPr>
      <w:proofErr w:type="spellStart"/>
      <w:r w:rsidRPr="000A43D4">
        <w:rPr>
          <w:b/>
          <w:bCs/>
          <w:lang w:val="en-US"/>
        </w:rPr>
        <w:t>Kapsayıcılık</w:t>
      </w:r>
      <w:proofErr w:type="spellEnd"/>
      <w:r w:rsidRPr="000A43D4">
        <w:rPr>
          <w:b/>
          <w:bCs/>
          <w:lang w:val="en-US"/>
        </w:rPr>
        <w:t>:</w:t>
      </w:r>
      <w:r w:rsidRPr="000A43D4">
        <w:rPr>
          <w:lang w:val="en-US"/>
        </w:rPr>
        <w:t> </w:t>
      </w:r>
      <w:proofErr w:type="spellStart"/>
      <w:r w:rsidRPr="000A43D4">
        <w:rPr>
          <w:lang w:val="en-US"/>
        </w:rPr>
        <w:t>Engelli</w:t>
      </w:r>
      <w:proofErr w:type="spellEnd"/>
      <w:r w:rsidRPr="000A43D4">
        <w:rPr>
          <w:lang w:val="en-US"/>
        </w:rPr>
        <w:t xml:space="preserve"> </w:t>
      </w:r>
      <w:proofErr w:type="spellStart"/>
      <w:r w:rsidRPr="000A43D4">
        <w:rPr>
          <w:lang w:val="en-US"/>
        </w:rPr>
        <w:t>öğrencilerin</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personelin</w:t>
      </w:r>
      <w:proofErr w:type="spellEnd"/>
      <w:r w:rsidRPr="000A43D4">
        <w:rPr>
          <w:lang w:val="en-US"/>
        </w:rPr>
        <w:t xml:space="preserve"> </w:t>
      </w:r>
      <w:proofErr w:type="spellStart"/>
      <w:r w:rsidRPr="000A43D4">
        <w:rPr>
          <w:lang w:val="en-US"/>
        </w:rPr>
        <w:t>üniversite</w:t>
      </w:r>
      <w:proofErr w:type="spellEnd"/>
      <w:r w:rsidRPr="000A43D4">
        <w:rPr>
          <w:lang w:val="en-US"/>
        </w:rPr>
        <w:t xml:space="preserve"> </w:t>
      </w:r>
      <w:proofErr w:type="spellStart"/>
      <w:r w:rsidRPr="000A43D4">
        <w:rPr>
          <w:lang w:val="en-US"/>
        </w:rPr>
        <w:t>yaşamının</w:t>
      </w:r>
      <w:proofErr w:type="spellEnd"/>
      <w:r w:rsidRPr="000A43D4">
        <w:rPr>
          <w:lang w:val="en-US"/>
        </w:rPr>
        <w:t xml:space="preserve"> her </w:t>
      </w:r>
      <w:proofErr w:type="spellStart"/>
      <w:r w:rsidRPr="000A43D4">
        <w:rPr>
          <w:lang w:val="en-US"/>
        </w:rPr>
        <w:t>alanına</w:t>
      </w:r>
      <w:proofErr w:type="spellEnd"/>
      <w:r w:rsidRPr="000A43D4">
        <w:rPr>
          <w:lang w:val="en-US"/>
        </w:rPr>
        <w:t xml:space="preserve"> </w:t>
      </w:r>
      <w:proofErr w:type="spellStart"/>
      <w:r w:rsidRPr="000A43D4">
        <w:rPr>
          <w:lang w:val="en-US"/>
        </w:rPr>
        <w:t>aktif</w:t>
      </w:r>
      <w:proofErr w:type="spellEnd"/>
      <w:r w:rsidRPr="000A43D4">
        <w:rPr>
          <w:lang w:val="en-US"/>
        </w:rPr>
        <w:t xml:space="preserve"> </w:t>
      </w:r>
      <w:proofErr w:type="spellStart"/>
      <w:r w:rsidRPr="000A43D4">
        <w:rPr>
          <w:lang w:val="en-US"/>
        </w:rPr>
        <w:t>katılımını</w:t>
      </w:r>
      <w:proofErr w:type="spellEnd"/>
      <w:r w:rsidRPr="000A43D4">
        <w:rPr>
          <w:lang w:val="en-US"/>
        </w:rPr>
        <w:t xml:space="preserve"> </w:t>
      </w:r>
      <w:proofErr w:type="spellStart"/>
      <w:r w:rsidRPr="000A43D4">
        <w:rPr>
          <w:lang w:val="en-US"/>
        </w:rPr>
        <w:t>destekleyen</w:t>
      </w:r>
      <w:proofErr w:type="spellEnd"/>
      <w:r w:rsidRPr="000A43D4">
        <w:rPr>
          <w:lang w:val="en-US"/>
        </w:rPr>
        <w:t xml:space="preserve"> </w:t>
      </w:r>
      <w:proofErr w:type="spellStart"/>
      <w:r w:rsidRPr="000A43D4">
        <w:rPr>
          <w:lang w:val="en-US"/>
        </w:rPr>
        <w:t>yaklaşım</w:t>
      </w:r>
      <w:proofErr w:type="spellEnd"/>
      <w:r w:rsidRPr="000A43D4">
        <w:rPr>
          <w:lang w:val="en-US"/>
        </w:rPr>
        <w:t>,</w:t>
      </w:r>
    </w:p>
    <w:p w14:paraId="28ECF5D4" w14:textId="77777777" w:rsidR="000A43D4" w:rsidRPr="000A43D4" w:rsidRDefault="000A43D4" w:rsidP="000A43D4">
      <w:pPr>
        <w:numPr>
          <w:ilvl w:val="0"/>
          <w:numId w:val="23"/>
        </w:numPr>
        <w:rPr>
          <w:lang w:val="en-US"/>
        </w:rPr>
      </w:pPr>
      <w:proofErr w:type="spellStart"/>
      <w:r w:rsidRPr="000A43D4">
        <w:rPr>
          <w:b/>
          <w:bCs/>
          <w:lang w:val="en-US"/>
        </w:rPr>
        <w:t>İnsan</w:t>
      </w:r>
      <w:proofErr w:type="spellEnd"/>
      <w:r w:rsidRPr="000A43D4">
        <w:rPr>
          <w:b/>
          <w:bCs/>
          <w:lang w:val="en-US"/>
        </w:rPr>
        <w:t xml:space="preserve"> </w:t>
      </w:r>
      <w:proofErr w:type="spellStart"/>
      <w:r w:rsidRPr="000A43D4">
        <w:rPr>
          <w:b/>
          <w:bCs/>
          <w:lang w:val="en-US"/>
        </w:rPr>
        <w:t>odaklılık</w:t>
      </w:r>
      <w:proofErr w:type="spellEnd"/>
      <w:r w:rsidRPr="000A43D4">
        <w:rPr>
          <w:b/>
          <w:bCs/>
          <w:lang w:val="en-US"/>
        </w:rPr>
        <w:t>:</w:t>
      </w:r>
      <w:r w:rsidRPr="000A43D4">
        <w:rPr>
          <w:lang w:val="en-US"/>
        </w:rPr>
        <w:t> </w:t>
      </w:r>
      <w:proofErr w:type="spellStart"/>
      <w:r w:rsidRPr="000A43D4">
        <w:rPr>
          <w:lang w:val="en-US"/>
        </w:rPr>
        <w:t>Bireysel</w:t>
      </w:r>
      <w:proofErr w:type="spellEnd"/>
      <w:r w:rsidRPr="000A43D4">
        <w:rPr>
          <w:lang w:val="en-US"/>
        </w:rPr>
        <w:t xml:space="preserve"> </w:t>
      </w:r>
      <w:proofErr w:type="spellStart"/>
      <w:r w:rsidRPr="000A43D4">
        <w:rPr>
          <w:lang w:val="en-US"/>
        </w:rPr>
        <w:t>ihtiyaçları</w:t>
      </w:r>
      <w:proofErr w:type="spellEnd"/>
      <w:r w:rsidRPr="000A43D4">
        <w:rPr>
          <w:lang w:val="en-US"/>
        </w:rPr>
        <w:t xml:space="preserve"> </w:t>
      </w:r>
      <w:proofErr w:type="spellStart"/>
      <w:r w:rsidRPr="000A43D4">
        <w:rPr>
          <w:lang w:val="en-US"/>
        </w:rPr>
        <w:t>gözeten</w:t>
      </w:r>
      <w:proofErr w:type="spellEnd"/>
      <w:r w:rsidRPr="000A43D4">
        <w:rPr>
          <w:lang w:val="en-US"/>
        </w:rPr>
        <w:t xml:space="preserve">, </w:t>
      </w:r>
      <w:proofErr w:type="spellStart"/>
      <w:r w:rsidRPr="000A43D4">
        <w:rPr>
          <w:lang w:val="en-US"/>
        </w:rPr>
        <w:t>saygı</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insan</w:t>
      </w:r>
      <w:proofErr w:type="spellEnd"/>
      <w:r w:rsidRPr="000A43D4">
        <w:rPr>
          <w:lang w:val="en-US"/>
        </w:rPr>
        <w:t xml:space="preserve"> </w:t>
      </w:r>
      <w:proofErr w:type="spellStart"/>
      <w:r w:rsidRPr="000A43D4">
        <w:rPr>
          <w:lang w:val="en-US"/>
        </w:rPr>
        <w:t>onurunu</w:t>
      </w:r>
      <w:proofErr w:type="spellEnd"/>
      <w:r w:rsidRPr="000A43D4">
        <w:rPr>
          <w:lang w:val="en-US"/>
        </w:rPr>
        <w:t xml:space="preserve"> </w:t>
      </w:r>
      <w:proofErr w:type="spellStart"/>
      <w:r w:rsidRPr="000A43D4">
        <w:rPr>
          <w:lang w:val="en-US"/>
        </w:rPr>
        <w:t>merkeze</w:t>
      </w:r>
      <w:proofErr w:type="spellEnd"/>
      <w:r w:rsidRPr="000A43D4">
        <w:rPr>
          <w:lang w:val="en-US"/>
        </w:rPr>
        <w:t xml:space="preserve"> </w:t>
      </w:r>
      <w:proofErr w:type="spellStart"/>
      <w:r w:rsidRPr="000A43D4">
        <w:rPr>
          <w:lang w:val="en-US"/>
        </w:rPr>
        <w:t>alan</w:t>
      </w:r>
      <w:proofErr w:type="spellEnd"/>
      <w:r w:rsidRPr="000A43D4">
        <w:rPr>
          <w:lang w:val="en-US"/>
        </w:rPr>
        <w:t xml:space="preserve"> </w:t>
      </w:r>
      <w:proofErr w:type="spellStart"/>
      <w:r w:rsidRPr="000A43D4">
        <w:rPr>
          <w:lang w:val="en-US"/>
        </w:rPr>
        <w:t>hizmet</w:t>
      </w:r>
      <w:proofErr w:type="spellEnd"/>
      <w:r w:rsidRPr="000A43D4">
        <w:rPr>
          <w:lang w:val="en-US"/>
        </w:rPr>
        <w:t xml:space="preserve"> </w:t>
      </w:r>
      <w:proofErr w:type="spellStart"/>
      <w:r w:rsidRPr="000A43D4">
        <w:rPr>
          <w:lang w:val="en-US"/>
        </w:rPr>
        <w:t>anlayışı</w:t>
      </w:r>
      <w:proofErr w:type="spellEnd"/>
      <w:r w:rsidRPr="000A43D4">
        <w:rPr>
          <w:lang w:val="en-US"/>
        </w:rPr>
        <w:t>,</w:t>
      </w:r>
    </w:p>
    <w:p w14:paraId="259F979D" w14:textId="77777777" w:rsidR="000A43D4" w:rsidRPr="000A43D4" w:rsidRDefault="000A43D4" w:rsidP="000A43D4">
      <w:pPr>
        <w:numPr>
          <w:ilvl w:val="0"/>
          <w:numId w:val="23"/>
        </w:numPr>
        <w:rPr>
          <w:lang w:val="en-US"/>
        </w:rPr>
      </w:pPr>
      <w:proofErr w:type="spellStart"/>
      <w:r w:rsidRPr="000A43D4">
        <w:rPr>
          <w:b/>
          <w:bCs/>
          <w:lang w:val="en-US"/>
        </w:rPr>
        <w:t>İş</w:t>
      </w:r>
      <w:proofErr w:type="spellEnd"/>
      <w:r w:rsidRPr="000A43D4">
        <w:rPr>
          <w:b/>
          <w:bCs/>
          <w:lang w:val="en-US"/>
        </w:rPr>
        <w:t xml:space="preserve"> </w:t>
      </w:r>
      <w:proofErr w:type="spellStart"/>
      <w:r w:rsidRPr="000A43D4">
        <w:rPr>
          <w:b/>
          <w:bCs/>
          <w:lang w:val="en-US"/>
        </w:rPr>
        <w:t>birliği</w:t>
      </w:r>
      <w:proofErr w:type="spellEnd"/>
      <w:r w:rsidRPr="000A43D4">
        <w:rPr>
          <w:b/>
          <w:bCs/>
          <w:lang w:val="en-US"/>
        </w:rPr>
        <w:t>:</w:t>
      </w:r>
      <w:r w:rsidRPr="000A43D4">
        <w:rPr>
          <w:lang w:val="en-US"/>
        </w:rPr>
        <w:t> </w:t>
      </w:r>
      <w:proofErr w:type="spellStart"/>
      <w:r w:rsidRPr="000A43D4">
        <w:rPr>
          <w:lang w:val="en-US"/>
        </w:rPr>
        <w:t>Akademik</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idari</w:t>
      </w:r>
      <w:proofErr w:type="spellEnd"/>
      <w:r w:rsidRPr="000A43D4">
        <w:rPr>
          <w:lang w:val="en-US"/>
        </w:rPr>
        <w:t xml:space="preserve"> </w:t>
      </w:r>
      <w:proofErr w:type="spellStart"/>
      <w:r w:rsidRPr="000A43D4">
        <w:rPr>
          <w:lang w:val="en-US"/>
        </w:rPr>
        <w:t>birimler</w:t>
      </w:r>
      <w:proofErr w:type="spellEnd"/>
      <w:r w:rsidRPr="000A43D4">
        <w:rPr>
          <w:lang w:val="en-US"/>
        </w:rPr>
        <w:t xml:space="preserve"> </w:t>
      </w:r>
      <w:proofErr w:type="spellStart"/>
      <w:r w:rsidRPr="000A43D4">
        <w:rPr>
          <w:lang w:val="en-US"/>
        </w:rPr>
        <w:t>ile</w:t>
      </w:r>
      <w:proofErr w:type="spellEnd"/>
      <w:r w:rsidRPr="000A43D4">
        <w:rPr>
          <w:lang w:val="en-US"/>
        </w:rPr>
        <w:t xml:space="preserve"> </w:t>
      </w:r>
      <w:proofErr w:type="spellStart"/>
      <w:r w:rsidRPr="000A43D4">
        <w:rPr>
          <w:lang w:val="en-US"/>
        </w:rPr>
        <w:t>dış</w:t>
      </w:r>
      <w:proofErr w:type="spellEnd"/>
      <w:r w:rsidRPr="000A43D4">
        <w:rPr>
          <w:lang w:val="en-US"/>
        </w:rPr>
        <w:t xml:space="preserve"> </w:t>
      </w:r>
      <w:proofErr w:type="spellStart"/>
      <w:r w:rsidRPr="000A43D4">
        <w:rPr>
          <w:lang w:val="en-US"/>
        </w:rPr>
        <w:t>paydaşlarla</w:t>
      </w:r>
      <w:proofErr w:type="spellEnd"/>
      <w:r w:rsidRPr="000A43D4">
        <w:rPr>
          <w:lang w:val="en-US"/>
        </w:rPr>
        <w:t xml:space="preserve"> </w:t>
      </w:r>
      <w:proofErr w:type="spellStart"/>
      <w:r w:rsidRPr="000A43D4">
        <w:rPr>
          <w:lang w:val="en-US"/>
        </w:rPr>
        <w:t>koordinasyon</w:t>
      </w:r>
      <w:proofErr w:type="spellEnd"/>
      <w:r w:rsidRPr="000A43D4">
        <w:rPr>
          <w:lang w:val="en-US"/>
        </w:rPr>
        <w:t xml:space="preserve"> </w:t>
      </w:r>
      <w:proofErr w:type="spellStart"/>
      <w:r w:rsidRPr="000A43D4">
        <w:rPr>
          <w:lang w:val="en-US"/>
        </w:rPr>
        <w:t>içinde</w:t>
      </w:r>
      <w:proofErr w:type="spellEnd"/>
      <w:r w:rsidRPr="000A43D4">
        <w:rPr>
          <w:lang w:val="en-US"/>
        </w:rPr>
        <w:t xml:space="preserve"> </w:t>
      </w:r>
      <w:proofErr w:type="spellStart"/>
      <w:r w:rsidRPr="000A43D4">
        <w:rPr>
          <w:lang w:val="en-US"/>
        </w:rPr>
        <w:t>çalışma</w:t>
      </w:r>
      <w:proofErr w:type="spellEnd"/>
      <w:r w:rsidRPr="000A43D4">
        <w:rPr>
          <w:lang w:val="en-US"/>
        </w:rPr>
        <w:t xml:space="preserve"> </w:t>
      </w:r>
      <w:proofErr w:type="spellStart"/>
      <w:r w:rsidRPr="000A43D4">
        <w:rPr>
          <w:lang w:val="en-US"/>
        </w:rPr>
        <w:t>kültürü</w:t>
      </w:r>
      <w:proofErr w:type="spellEnd"/>
      <w:r w:rsidRPr="000A43D4">
        <w:rPr>
          <w:lang w:val="en-US"/>
        </w:rPr>
        <w:t>,</w:t>
      </w:r>
    </w:p>
    <w:p w14:paraId="76883474" w14:textId="77777777" w:rsidR="000A43D4" w:rsidRPr="000A43D4" w:rsidRDefault="000A43D4" w:rsidP="000A43D4">
      <w:pPr>
        <w:numPr>
          <w:ilvl w:val="0"/>
          <w:numId w:val="23"/>
        </w:numPr>
        <w:rPr>
          <w:lang w:val="en-US"/>
        </w:rPr>
      </w:pPr>
      <w:proofErr w:type="spellStart"/>
      <w:r w:rsidRPr="000A43D4">
        <w:rPr>
          <w:b/>
          <w:bCs/>
          <w:lang w:val="en-US"/>
        </w:rPr>
        <w:t>Sürekli</w:t>
      </w:r>
      <w:proofErr w:type="spellEnd"/>
      <w:r w:rsidRPr="000A43D4">
        <w:rPr>
          <w:b/>
          <w:bCs/>
          <w:lang w:val="en-US"/>
        </w:rPr>
        <w:t xml:space="preserve"> </w:t>
      </w:r>
      <w:proofErr w:type="spellStart"/>
      <w:r w:rsidRPr="000A43D4">
        <w:rPr>
          <w:b/>
          <w:bCs/>
          <w:lang w:val="en-US"/>
        </w:rPr>
        <w:t>iyileştirme</w:t>
      </w:r>
      <w:proofErr w:type="spellEnd"/>
      <w:r w:rsidRPr="000A43D4">
        <w:rPr>
          <w:b/>
          <w:bCs/>
          <w:lang w:val="en-US"/>
        </w:rPr>
        <w:t>:</w:t>
      </w:r>
      <w:r w:rsidRPr="000A43D4">
        <w:rPr>
          <w:lang w:val="en-US"/>
        </w:rPr>
        <w:t> </w:t>
      </w:r>
      <w:proofErr w:type="spellStart"/>
      <w:r w:rsidRPr="000A43D4">
        <w:rPr>
          <w:lang w:val="en-US"/>
        </w:rPr>
        <w:t>Uygulamaların</w:t>
      </w:r>
      <w:proofErr w:type="spellEnd"/>
      <w:r w:rsidRPr="000A43D4">
        <w:rPr>
          <w:lang w:val="en-US"/>
        </w:rPr>
        <w:t xml:space="preserve"> </w:t>
      </w:r>
      <w:proofErr w:type="spellStart"/>
      <w:r w:rsidRPr="000A43D4">
        <w:rPr>
          <w:lang w:val="en-US"/>
        </w:rPr>
        <w:t>izlenmesi</w:t>
      </w:r>
      <w:proofErr w:type="spellEnd"/>
      <w:r w:rsidRPr="000A43D4">
        <w:rPr>
          <w:lang w:val="en-US"/>
        </w:rPr>
        <w:t xml:space="preserve">, </w:t>
      </w:r>
      <w:proofErr w:type="spellStart"/>
      <w:r w:rsidRPr="000A43D4">
        <w:rPr>
          <w:lang w:val="en-US"/>
        </w:rPr>
        <w:t>değerlendirilmesi</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geliştirilmesine</w:t>
      </w:r>
      <w:proofErr w:type="spellEnd"/>
      <w:r w:rsidRPr="000A43D4">
        <w:rPr>
          <w:lang w:val="en-US"/>
        </w:rPr>
        <w:t xml:space="preserve"> </w:t>
      </w:r>
      <w:proofErr w:type="spellStart"/>
      <w:r w:rsidRPr="000A43D4">
        <w:rPr>
          <w:lang w:val="en-US"/>
        </w:rPr>
        <w:t>yönelik</w:t>
      </w:r>
      <w:proofErr w:type="spellEnd"/>
      <w:r w:rsidRPr="000A43D4">
        <w:rPr>
          <w:lang w:val="en-US"/>
        </w:rPr>
        <w:t xml:space="preserve"> </w:t>
      </w:r>
      <w:proofErr w:type="spellStart"/>
      <w:r w:rsidRPr="000A43D4">
        <w:rPr>
          <w:lang w:val="en-US"/>
        </w:rPr>
        <w:t>kararlılık</w:t>
      </w:r>
      <w:proofErr w:type="spellEnd"/>
      <w:r w:rsidRPr="000A43D4">
        <w:rPr>
          <w:lang w:val="en-US"/>
        </w:rPr>
        <w:t>,</w:t>
      </w:r>
    </w:p>
    <w:p w14:paraId="62513ED9" w14:textId="77777777" w:rsidR="000A43D4" w:rsidRPr="000A43D4" w:rsidRDefault="000A43D4" w:rsidP="000A43D4">
      <w:pPr>
        <w:numPr>
          <w:ilvl w:val="0"/>
          <w:numId w:val="23"/>
        </w:numPr>
        <w:rPr>
          <w:lang w:val="en-US"/>
        </w:rPr>
      </w:pPr>
      <w:proofErr w:type="spellStart"/>
      <w:r w:rsidRPr="000A43D4">
        <w:rPr>
          <w:b/>
          <w:bCs/>
          <w:lang w:val="en-US"/>
        </w:rPr>
        <w:t>Şeffaflık</w:t>
      </w:r>
      <w:proofErr w:type="spellEnd"/>
      <w:r w:rsidRPr="000A43D4">
        <w:rPr>
          <w:b/>
          <w:bCs/>
          <w:lang w:val="en-US"/>
        </w:rPr>
        <w:t xml:space="preserve"> </w:t>
      </w:r>
      <w:proofErr w:type="spellStart"/>
      <w:r w:rsidRPr="000A43D4">
        <w:rPr>
          <w:b/>
          <w:bCs/>
          <w:lang w:val="en-US"/>
        </w:rPr>
        <w:t>ve</w:t>
      </w:r>
      <w:proofErr w:type="spellEnd"/>
      <w:r w:rsidRPr="000A43D4">
        <w:rPr>
          <w:b/>
          <w:bCs/>
          <w:lang w:val="en-US"/>
        </w:rPr>
        <w:t xml:space="preserve"> </w:t>
      </w:r>
      <w:proofErr w:type="spellStart"/>
      <w:r w:rsidRPr="000A43D4">
        <w:rPr>
          <w:b/>
          <w:bCs/>
          <w:lang w:val="en-US"/>
        </w:rPr>
        <w:t>hesap</w:t>
      </w:r>
      <w:proofErr w:type="spellEnd"/>
      <w:r w:rsidRPr="000A43D4">
        <w:rPr>
          <w:b/>
          <w:bCs/>
          <w:lang w:val="en-US"/>
        </w:rPr>
        <w:t xml:space="preserve"> </w:t>
      </w:r>
      <w:proofErr w:type="spellStart"/>
      <w:r w:rsidRPr="000A43D4">
        <w:rPr>
          <w:b/>
          <w:bCs/>
          <w:lang w:val="en-US"/>
        </w:rPr>
        <w:t>verebilirlik</w:t>
      </w:r>
      <w:proofErr w:type="spellEnd"/>
      <w:r w:rsidRPr="000A43D4">
        <w:rPr>
          <w:b/>
          <w:bCs/>
          <w:lang w:val="en-US"/>
        </w:rPr>
        <w:t>:</w:t>
      </w:r>
      <w:r w:rsidRPr="000A43D4">
        <w:rPr>
          <w:lang w:val="en-US"/>
        </w:rPr>
        <w:t> </w:t>
      </w:r>
      <w:proofErr w:type="spellStart"/>
      <w:r w:rsidRPr="000A43D4">
        <w:rPr>
          <w:lang w:val="en-US"/>
        </w:rPr>
        <w:t>Faaliyetlerin</w:t>
      </w:r>
      <w:proofErr w:type="spellEnd"/>
      <w:r w:rsidRPr="000A43D4">
        <w:rPr>
          <w:lang w:val="en-US"/>
        </w:rPr>
        <w:t xml:space="preserve"> </w:t>
      </w:r>
      <w:proofErr w:type="spellStart"/>
      <w:r w:rsidRPr="000A43D4">
        <w:rPr>
          <w:lang w:val="en-US"/>
        </w:rPr>
        <w:t>kamuoyu</w:t>
      </w:r>
      <w:proofErr w:type="spellEnd"/>
      <w:r w:rsidRPr="000A43D4">
        <w:rPr>
          <w:lang w:val="en-US"/>
        </w:rPr>
        <w:t xml:space="preserve"> </w:t>
      </w:r>
      <w:proofErr w:type="spellStart"/>
      <w:r w:rsidRPr="000A43D4">
        <w:rPr>
          <w:lang w:val="en-US"/>
        </w:rPr>
        <w:t>ile</w:t>
      </w:r>
      <w:proofErr w:type="spellEnd"/>
      <w:r w:rsidRPr="000A43D4">
        <w:rPr>
          <w:lang w:val="en-US"/>
        </w:rPr>
        <w:t xml:space="preserve"> </w:t>
      </w:r>
      <w:proofErr w:type="spellStart"/>
      <w:r w:rsidRPr="000A43D4">
        <w:rPr>
          <w:lang w:val="en-US"/>
        </w:rPr>
        <w:t>açık</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düzenli</w:t>
      </w:r>
      <w:proofErr w:type="spellEnd"/>
      <w:r w:rsidRPr="000A43D4">
        <w:rPr>
          <w:lang w:val="en-US"/>
        </w:rPr>
        <w:t xml:space="preserve"> </w:t>
      </w:r>
      <w:proofErr w:type="spellStart"/>
      <w:r w:rsidRPr="000A43D4">
        <w:rPr>
          <w:lang w:val="en-US"/>
        </w:rPr>
        <w:t>biçimde</w:t>
      </w:r>
      <w:proofErr w:type="spellEnd"/>
      <w:r w:rsidRPr="000A43D4">
        <w:rPr>
          <w:lang w:val="en-US"/>
        </w:rPr>
        <w:t xml:space="preserve"> </w:t>
      </w:r>
      <w:proofErr w:type="spellStart"/>
      <w:r w:rsidRPr="000A43D4">
        <w:rPr>
          <w:lang w:val="en-US"/>
        </w:rPr>
        <w:t>paylaşılması</w:t>
      </w:r>
      <w:proofErr w:type="spellEnd"/>
      <w:r w:rsidRPr="000A43D4">
        <w:rPr>
          <w:lang w:val="en-US"/>
        </w:rPr>
        <w:t>.</w:t>
      </w:r>
    </w:p>
    <w:p w14:paraId="61E4FCA5" w14:textId="77777777" w:rsidR="000A43D4" w:rsidRPr="000A43D4" w:rsidRDefault="000A43D4" w:rsidP="000A43D4">
      <w:pPr>
        <w:rPr>
          <w:lang w:val="en-US"/>
        </w:rPr>
      </w:pPr>
      <w:proofErr w:type="spellStart"/>
      <w:r w:rsidRPr="000A43D4">
        <w:rPr>
          <w:b/>
          <w:bCs/>
          <w:lang w:val="en-US"/>
        </w:rPr>
        <w:t>Hedefler</w:t>
      </w:r>
      <w:proofErr w:type="spellEnd"/>
    </w:p>
    <w:p w14:paraId="28BD42C6" w14:textId="77777777" w:rsidR="000A43D4" w:rsidRPr="000A43D4" w:rsidRDefault="000A43D4" w:rsidP="000A43D4">
      <w:pPr>
        <w:rPr>
          <w:lang w:val="en-US"/>
        </w:rPr>
      </w:pPr>
      <w:proofErr w:type="spellStart"/>
      <w:r w:rsidRPr="000A43D4">
        <w:rPr>
          <w:lang w:val="en-US"/>
        </w:rPr>
        <w:t>Birim</w:t>
      </w:r>
      <w:proofErr w:type="spellEnd"/>
      <w:r w:rsidRPr="000A43D4">
        <w:rPr>
          <w:lang w:val="en-US"/>
        </w:rPr>
        <w:t xml:space="preserve">, </w:t>
      </w:r>
      <w:proofErr w:type="spellStart"/>
      <w:r w:rsidRPr="000A43D4">
        <w:rPr>
          <w:lang w:val="en-US"/>
        </w:rPr>
        <w:t>misyonu</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stratejik</w:t>
      </w:r>
      <w:proofErr w:type="spellEnd"/>
      <w:r w:rsidRPr="000A43D4">
        <w:rPr>
          <w:lang w:val="en-US"/>
        </w:rPr>
        <w:t xml:space="preserve"> </w:t>
      </w:r>
      <w:proofErr w:type="spellStart"/>
      <w:r w:rsidRPr="000A43D4">
        <w:rPr>
          <w:lang w:val="en-US"/>
        </w:rPr>
        <w:t>amaçları</w:t>
      </w:r>
      <w:proofErr w:type="spellEnd"/>
      <w:r w:rsidRPr="000A43D4">
        <w:rPr>
          <w:lang w:val="en-US"/>
        </w:rPr>
        <w:t xml:space="preserve"> </w:t>
      </w:r>
      <w:proofErr w:type="spellStart"/>
      <w:r w:rsidRPr="000A43D4">
        <w:rPr>
          <w:lang w:val="en-US"/>
        </w:rPr>
        <w:t>doğrultusunda</w:t>
      </w:r>
      <w:proofErr w:type="spellEnd"/>
      <w:r w:rsidRPr="000A43D4">
        <w:rPr>
          <w:lang w:val="en-US"/>
        </w:rPr>
        <w:t xml:space="preserve"> </w:t>
      </w:r>
      <w:proofErr w:type="spellStart"/>
      <w:r w:rsidRPr="000A43D4">
        <w:rPr>
          <w:lang w:val="en-US"/>
        </w:rPr>
        <w:t>aşağıdaki</w:t>
      </w:r>
      <w:proofErr w:type="spellEnd"/>
      <w:r w:rsidRPr="000A43D4">
        <w:rPr>
          <w:lang w:val="en-US"/>
        </w:rPr>
        <w:t xml:space="preserve"> </w:t>
      </w:r>
      <w:proofErr w:type="spellStart"/>
      <w:r w:rsidRPr="000A43D4">
        <w:rPr>
          <w:lang w:val="en-US"/>
        </w:rPr>
        <w:t>hedeflere</w:t>
      </w:r>
      <w:proofErr w:type="spellEnd"/>
      <w:r w:rsidRPr="000A43D4">
        <w:rPr>
          <w:lang w:val="en-US"/>
        </w:rPr>
        <w:t xml:space="preserve"> </w:t>
      </w:r>
      <w:proofErr w:type="spellStart"/>
      <w:r w:rsidRPr="000A43D4">
        <w:rPr>
          <w:lang w:val="en-US"/>
        </w:rPr>
        <w:t>ulaşmayı</w:t>
      </w:r>
      <w:proofErr w:type="spellEnd"/>
      <w:r w:rsidRPr="000A43D4">
        <w:rPr>
          <w:lang w:val="en-US"/>
        </w:rPr>
        <w:t xml:space="preserve"> </w:t>
      </w:r>
      <w:proofErr w:type="spellStart"/>
      <w:r w:rsidRPr="000A43D4">
        <w:rPr>
          <w:lang w:val="en-US"/>
        </w:rPr>
        <w:t>amaçlamaktadır</w:t>
      </w:r>
      <w:proofErr w:type="spellEnd"/>
      <w:r w:rsidRPr="000A43D4">
        <w:rPr>
          <w:lang w:val="en-US"/>
        </w:rPr>
        <w:t>:</w:t>
      </w:r>
    </w:p>
    <w:p w14:paraId="7FB770EE" w14:textId="77777777" w:rsidR="000A43D4" w:rsidRPr="000A43D4" w:rsidRDefault="000A43D4" w:rsidP="000A43D4">
      <w:pPr>
        <w:numPr>
          <w:ilvl w:val="0"/>
          <w:numId w:val="24"/>
        </w:numPr>
        <w:rPr>
          <w:lang w:val="en-US"/>
        </w:rPr>
      </w:pPr>
      <w:proofErr w:type="spellStart"/>
      <w:r w:rsidRPr="000A43D4">
        <w:rPr>
          <w:lang w:val="en-US"/>
        </w:rPr>
        <w:lastRenderedPageBreak/>
        <w:t>Kampüslerde</w:t>
      </w:r>
      <w:proofErr w:type="spellEnd"/>
      <w:r w:rsidRPr="000A43D4">
        <w:rPr>
          <w:lang w:val="en-US"/>
        </w:rPr>
        <w:t xml:space="preserve"> </w:t>
      </w:r>
      <w:proofErr w:type="spellStart"/>
      <w:r w:rsidRPr="000A43D4">
        <w:rPr>
          <w:lang w:val="en-US"/>
        </w:rPr>
        <w:t>fiziksel</w:t>
      </w:r>
      <w:proofErr w:type="spellEnd"/>
      <w:r w:rsidRPr="000A43D4">
        <w:rPr>
          <w:lang w:val="en-US"/>
        </w:rPr>
        <w:t xml:space="preserve">, </w:t>
      </w:r>
      <w:proofErr w:type="spellStart"/>
      <w:r w:rsidRPr="000A43D4">
        <w:rPr>
          <w:lang w:val="en-US"/>
        </w:rPr>
        <w:t>dijital</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sosyal</w:t>
      </w:r>
      <w:proofErr w:type="spellEnd"/>
      <w:r w:rsidRPr="000A43D4">
        <w:rPr>
          <w:lang w:val="en-US"/>
        </w:rPr>
        <w:t xml:space="preserve"> </w:t>
      </w:r>
      <w:proofErr w:type="spellStart"/>
      <w:r w:rsidRPr="000A43D4">
        <w:rPr>
          <w:lang w:val="en-US"/>
        </w:rPr>
        <w:t>erişilebilirliği</w:t>
      </w:r>
      <w:proofErr w:type="spellEnd"/>
      <w:r w:rsidRPr="000A43D4">
        <w:rPr>
          <w:lang w:val="en-US"/>
        </w:rPr>
        <w:t xml:space="preserve"> </w:t>
      </w:r>
      <w:proofErr w:type="spellStart"/>
      <w:r w:rsidRPr="000A43D4">
        <w:rPr>
          <w:lang w:val="en-US"/>
        </w:rPr>
        <w:t>artırmaya</w:t>
      </w:r>
      <w:proofErr w:type="spellEnd"/>
      <w:r w:rsidRPr="000A43D4">
        <w:rPr>
          <w:lang w:val="en-US"/>
        </w:rPr>
        <w:t xml:space="preserve"> </w:t>
      </w:r>
      <w:proofErr w:type="spellStart"/>
      <w:r w:rsidRPr="000A43D4">
        <w:rPr>
          <w:lang w:val="en-US"/>
        </w:rPr>
        <w:t>yönelik</w:t>
      </w:r>
      <w:proofErr w:type="spellEnd"/>
      <w:r w:rsidRPr="000A43D4">
        <w:rPr>
          <w:lang w:val="en-US"/>
        </w:rPr>
        <w:t xml:space="preserve"> </w:t>
      </w:r>
      <w:proofErr w:type="spellStart"/>
      <w:r w:rsidRPr="000A43D4">
        <w:rPr>
          <w:lang w:val="en-US"/>
        </w:rPr>
        <w:t>iyileştirme</w:t>
      </w:r>
      <w:proofErr w:type="spellEnd"/>
      <w:r w:rsidRPr="000A43D4">
        <w:rPr>
          <w:lang w:val="en-US"/>
        </w:rPr>
        <w:t xml:space="preserve"> </w:t>
      </w:r>
      <w:proofErr w:type="spellStart"/>
      <w:r w:rsidRPr="000A43D4">
        <w:rPr>
          <w:lang w:val="en-US"/>
        </w:rPr>
        <w:t>çalışmalarını</w:t>
      </w:r>
      <w:proofErr w:type="spellEnd"/>
      <w:r w:rsidRPr="000A43D4">
        <w:rPr>
          <w:lang w:val="en-US"/>
        </w:rPr>
        <w:t xml:space="preserve"> </w:t>
      </w:r>
      <w:proofErr w:type="spellStart"/>
      <w:r w:rsidRPr="000A43D4">
        <w:rPr>
          <w:lang w:val="en-US"/>
        </w:rPr>
        <w:t>yaygınlaştırmak</w:t>
      </w:r>
      <w:proofErr w:type="spellEnd"/>
      <w:r w:rsidRPr="000A43D4">
        <w:rPr>
          <w:lang w:val="en-US"/>
        </w:rPr>
        <w:t>,</w:t>
      </w:r>
    </w:p>
    <w:p w14:paraId="3B7453D8" w14:textId="77777777" w:rsidR="000A43D4" w:rsidRPr="000A43D4" w:rsidRDefault="000A43D4" w:rsidP="000A43D4">
      <w:pPr>
        <w:numPr>
          <w:ilvl w:val="0"/>
          <w:numId w:val="24"/>
        </w:numPr>
        <w:rPr>
          <w:lang w:val="en-US"/>
        </w:rPr>
      </w:pPr>
      <w:proofErr w:type="spellStart"/>
      <w:r w:rsidRPr="000A43D4">
        <w:rPr>
          <w:lang w:val="en-US"/>
        </w:rPr>
        <w:t>Engelli</w:t>
      </w:r>
      <w:proofErr w:type="spellEnd"/>
      <w:r w:rsidRPr="000A43D4">
        <w:rPr>
          <w:lang w:val="en-US"/>
        </w:rPr>
        <w:t xml:space="preserve"> </w:t>
      </w:r>
      <w:proofErr w:type="spellStart"/>
      <w:r w:rsidRPr="000A43D4">
        <w:rPr>
          <w:lang w:val="en-US"/>
        </w:rPr>
        <w:t>öğrencilerin</w:t>
      </w:r>
      <w:proofErr w:type="spellEnd"/>
      <w:r w:rsidRPr="000A43D4">
        <w:rPr>
          <w:lang w:val="en-US"/>
        </w:rPr>
        <w:t xml:space="preserve"> </w:t>
      </w:r>
      <w:proofErr w:type="spellStart"/>
      <w:r w:rsidRPr="000A43D4">
        <w:rPr>
          <w:lang w:val="en-US"/>
        </w:rPr>
        <w:t>öğrenme</w:t>
      </w:r>
      <w:proofErr w:type="spellEnd"/>
      <w:r w:rsidRPr="000A43D4">
        <w:rPr>
          <w:lang w:val="en-US"/>
        </w:rPr>
        <w:t xml:space="preserve">, </w:t>
      </w:r>
      <w:proofErr w:type="spellStart"/>
      <w:r w:rsidRPr="000A43D4">
        <w:rPr>
          <w:lang w:val="en-US"/>
        </w:rPr>
        <w:t>sınav</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değerlendirme</w:t>
      </w:r>
      <w:proofErr w:type="spellEnd"/>
      <w:r w:rsidRPr="000A43D4">
        <w:rPr>
          <w:lang w:val="en-US"/>
        </w:rPr>
        <w:t xml:space="preserve"> </w:t>
      </w:r>
      <w:proofErr w:type="spellStart"/>
      <w:r w:rsidRPr="000A43D4">
        <w:rPr>
          <w:lang w:val="en-US"/>
        </w:rPr>
        <w:t>süreçlerini</w:t>
      </w:r>
      <w:proofErr w:type="spellEnd"/>
      <w:r w:rsidRPr="000A43D4">
        <w:rPr>
          <w:lang w:val="en-US"/>
        </w:rPr>
        <w:t xml:space="preserve"> </w:t>
      </w:r>
      <w:proofErr w:type="spellStart"/>
      <w:r w:rsidRPr="000A43D4">
        <w:rPr>
          <w:lang w:val="en-US"/>
        </w:rPr>
        <w:t>destekleyici</w:t>
      </w:r>
      <w:proofErr w:type="spellEnd"/>
      <w:r w:rsidRPr="000A43D4">
        <w:rPr>
          <w:lang w:val="en-US"/>
        </w:rPr>
        <w:t xml:space="preserve"> </w:t>
      </w:r>
      <w:proofErr w:type="spellStart"/>
      <w:r w:rsidRPr="000A43D4">
        <w:rPr>
          <w:lang w:val="en-US"/>
        </w:rPr>
        <w:t>uygulamaları</w:t>
      </w:r>
      <w:proofErr w:type="spellEnd"/>
      <w:r w:rsidRPr="000A43D4">
        <w:rPr>
          <w:lang w:val="en-US"/>
        </w:rPr>
        <w:t xml:space="preserve"> </w:t>
      </w:r>
      <w:proofErr w:type="spellStart"/>
      <w:r w:rsidRPr="000A43D4">
        <w:rPr>
          <w:lang w:val="en-US"/>
        </w:rPr>
        <w:t>güçlendirmek</w:t>
      </w:r>
      <w:proofErr w:type="spellEnd"/>
      <w:r w:rsidRPr="000A43D4">
        <w:rPr>
          <w:lang w:val="en-US"/>
        </w:rPr>
        <w:t>,</w:t>
      </w:r>
    </w:p>
    <w:p w14:paraId="78C16932" w14:textId="77777777" w:rsidR="000A43D4" w:rsidRPr="000A43D4" w:rsidRDefault="000A43D4" w:rsidP="000A43D4">
      <w:pPr>
        <w:numPr>
          <w:ilvl w:val="0"/>
          <w:numId w:val="24"/>
        </w:numPr>
        <w:rPr>
          <w:lang w:val="en-US"/>
        </w:rPr>
      </w:pPr>
      <w:proofErr w:type="spellStart"/>
      <w:r w:rsidRPr="000A43D4">
        <w:rPr>
          <w:lang w:val="en-US"/>
        </w:rPr>
        <w:t>Öğrenme</w:t>
      </w:r>
      <w:proofErr w:type="spellEnd"/>
      <w:r w:rsidRPr="000A43D4">
        <w:rPr>
          <w:lang w:val="en-US"/>
        </w:rPr>
        <w:t xml:space="preserve"> </w:t>
      </w:r>
      <w:proofErr w:type="spellStart"/>
      <w:r w:rsidRPr="000A43D4">
        <w:rPr>
          <w:lang w:val="en-US"/>
        </w:rPr>
        <w:t>kaynaklarını</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teknolojik</w:t>
      </w:r>
      <w:proofErr w:type="spellEnd"/>
      <w:r w:rsidRPr="000A43D4">
        <w:rPr>
          <w:lang w:val="en-US"/>
        </w:rPr>
        <w:t xml:space="preserve"> </w:t>
      </w:r>
      <w:proofErr w:type="spellStart"/>
      <w:r w:rsidRPr="000A43D4">
        <w:rPr>
          <w:lang w:val="en-US"/>
        </w:rPr>
        <w:t>altyapıyı</w:t>
      </w:r>
      <w:proofErr w:type="spellEnd"/>
      <w:r w:rsidRPr="000A43D4">
        <w:rPr>
          <w:lang w:val="en-US"/>
        </w:rPr>
        <w:t xml:space="preserve"> </w:t>
      </w:r>
      <w:proofErr w:type="spellStart"/>
      <w:r w:rsidRPr="000A43D4">
        <w:rPr>
          <w:lang w:val="en-US"/>
        </w:rPr>
        <w:t>engelli</w:t>
      </w:r>
      <w:proofErr w:type="spellEnd"/>
      <w:r w:rsidRPr="000A43D4">
        <w:rPr>
          <w:lang w:val="en-US"/>
        </w:rPr>
        <w:t xml:space="preserve"> </w:t>
      </w:r>
      <w:proofErr w:type="spellStart"/>
      <w:r w:rsidRPr="000A43D4">
        <w:rPr>
          <w:lang w:val="en-US"/>
        </w:rPr>
        <w:t>öğrencilerin</w:t>
      </w:r>
      <w:proofErr w:type="spellEnd"/>
      <w:r w:rsidRPr="000A43D4">
        <w:rPr>
          <w:lang w:val="en-US"/>
        </w:rPr>
        <w:t xml:space="preserve"> </w:t>
      </w:r>
      <w:proofErr w:type="spellStart"/>
      <w:r w:rsidRPr="000A43D4">
        <w:rPr>
          <w:lang w:val="en-US"/>
        </w:rPr>
        <w:t>ihtiyaçlarına</w:t>
      </w:r>
      <w:proofErr w:type="spellEnd"/>
      <w:r w:rsidRPr="000A43D4">
        <w:rPr>
          <w:lang w:val="en-US"/>
        </w:rPr>
        <w:t xml:space="preserve"> </w:t>
      </w:r>
      <w:proofErr w:type="spellStart"/>
      <w:r w:rsidRPr="000A43D4">
        <w:rPr>
          <w:lang w:val="en-US"/>
        </w:rPr>
        <w:t>uygun</w:t>
      </w:r>
      <w:proofErr w:type="spellEnd"/>
      <w:r w:rsidRPr="000A43D4">
        <w:rPr>
          <w:lang w:val="en-US"/>
        </w:rPr>
        <w:t xml:space="preserve"> </w:t>
      </w:r>
      <w:proofErr w:type="spellStart"/>
      <w:r w:rsidRPr="000A43D4">
        <w:rPr>
          <w:lang w:val="en-US"/>
        </w:rPr>
        <w:t>hâle</w:t>
      </w:r>
      <w:proofErr w:type="spellEnd"/>
      <w:r w:rsidRPr="000A43D4">
        <w:rPr>
          <w:lang w:val="en-US"/>
        </w:rPr>
        <w:t xml:space="preserve"> </w:t>
      </w:r>
      <w:proofErr w:type="spellStart"/>
      <w:r w:rsidRPr="000A43D4">
        <w:rPr>
          <w:lang w:val="en-US"/>
        </w:rPr>
        <w:t>getirmek</w:t>
      </w:r>
      <w:proofErr w:type="spellEnd"/>
      <w:r w:rsidRPr="000A43D4">
        <w:rPr>
          <w:lang w:val="en-US"/>
        </w:rPr>
        <w:t>,</w:t>
      </w:r>
    </w:p>
    <w:p w14:paraId="2EED9A4D" w14:textId="77777777" w:rsidR="000A43D4" w:rsidRPr="000A43D4" w:rsidRDefault="000A43D4" w:rsidP="000A43D4">
      <w:pPr>
        <w:numPr>
          <w:ilvl w:val="0"/>
          <w:numId w:val="24"/>
        </w:numPr>
        <w:rPr>
          <w:lang w:val="en-US"/>
        </w:rPr>
      </w:pPr>
      <w:proofErr w:type="spellStart"/>
      <w:r w:rsidRPr="000A43D4">
        <w:rPr>
          <w:lang w:val="en-US"/>
        </w:rPr>
        <w:t>Barınma</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ulaşım</w:t>
      </w:r>
      <w:proofErr w:type="spellEnd"/>
      <w:r w:rsidRPr="000A43D4">
        <w:rPr>
          <w:lang w:val="en-US"/>
        </w:rPr>
        <w:t xml:space="preserve"> </w:t>
      </w:r>
      <w:proofErr w:type="spellStart"/>
      <w:r w:rsidRPr="000A43D4">
        <w:rPr>
          <w:lang w:val="en-US"/>
        </w:rPr>
        <w:t>alanlarında</w:t>
      </w:r>
      <w:proofErr w:type="spellEnd"/>
      <w:r w:rsidRPr="000A43D4">
        <w:rPr>
          <w:lang w:val="en-US"/>
        </w:rPr>
        <w:t xml:space="preserve"> </w:t>
      </w:r>
      <w:proofErr w:type="spellStart"/>
      <w:r w:rsidRPr="000A43D4">
        <w:rPr>
          <w:lang w:val="en-US"/>
        </w:rPr>
        <w:t>erişilebilirliği</w:t>
      </w:r>
      <w:proofErr w:type="spellEnd"/>
      <w:r w:rsidRPr="000A43D4">
        <w:rPr>
          <w:lang w:val="en-US"/>
        </w:rPr>
        <w:t xml:space="preserve"> </w:t>
      </w:r>
      <w:proofErr w:type="spellStart"/>
      <w:r w:rsidRPr="000A43D4">
        <w:rPr>
          <w:lang w:val="en-US"/>
        </w:rPr>
        <w:t>artırmak</w:t>
      </w:r>
      <w:proofErr w:type="spellEnd"/>
      <w:r w:rsidRPr="000A43D4">
        <w:rPr>
          <w:lang w:val="en-US"/>
        </w:rPr>
        <w:t xml:space="preserve"> </w:t>
      </w:r>
      <w:proofErr w:type="spellStart"/>
      <w:r w:rsidRPr="000A43D4">
        <w:rPr>
          <w:lang w:val="en-US"/>
        </w:rPr>
        <w:t>için</w:t>
      </w:r>
      <w:proofErr w:type="spellEnd"/>
      <w:r w:rsidRPr="000A43D4">
        <w:rPr>
          <w:lang w:val="en-US"/>
        </w:rPr>
        <w:t xml:space="preserve"> </w:t>
      </w:r>
      <w:proofErr w:type="spellStart"/>
      <w:r w:rsidRPr="000A43D4">
        <w:rPr>
          <w:lang w:val="en-US"/>
        </w:rPr>
        <w:t>ilgili</w:t>
      </w:r>
      <w:proofErr w:type="spellEnd"/>
      <w:r w:rsidRPr="000A43D4">
        <w:rPr>
          <w:lang w:val="en-US"/>
        </w:rPr>
        <w:t xml:space="preserve"> </w:t>
      </w:r>
      <w:proofErr w:type="spellStart"/>
      <w:r w:rsidRPr="000A43D4">
        <w:rPr>
          <w:lang w:val="en-US"/>
        </w:rPr>
        <w:t>kurumlarla</w:t>
      </w:r>
      <w:proofErr w:type="spellEnd"/>
      <w:r w:rsidRPr="000A43D4">
        <w:rPr>
          <w:lang w:val="en-US"/>
        </w:rPr>
        <w:t xml:space="preserve"> </w:t>
      </w:r>
      <w:proofErr w:type="spellStart"/>
      <w:r w:rsidRPr="000A43D4">
        <w:rPr>
          <w:lang w:val="en-US"/>
        </w:rPr>
        <w:t>iş</w:t>
      </w:r>
      <w:proofErr w:type="spellEnd"/>
      <w:r w:rsidRPr="000A43D4">
        <w:rPr>
          <w:lang w:val="en-US"/>
        </w:rPr>
        <w:t xml:space="preserve"> </w:t>
      </w:r>
      <w:proofErr w:type="spellStart"/>
      <w:r w:rsidRPr="000A43D4">
        <w:rPr>
          <w:lang w:val="en-US"/>
        </w:rPr>
        <w:t>birliklerini</w:t>
      </w:r>
      <w:proofErr w:type="spellEnd"/>
      <w:r w:rsidRPr="000A43D4">
        <w:rPr>
          <w:lang w:val="en-US"/>
        </w:rPr>
        <w:t xml:space="preserve"> </w:t>
      </w:r>
      <w:proofErr w:type="spellStart"/>
      <w:r w:rsidRPr="000A43D4">
        <w:rPr>
          <w:lang w:val="en-US"/>
        </w:rPr>
        <w:t>geliştirmek</w:t>
      </w:r>
      <w:proofErr w:type="spellEnd"/>
      <w:r w:rsidRPr="000A43D4">
        <w:rPr>
          <w:lang w:val="en-US"/>
        </w:rPr>
        <w:t>,</w:t>
      </w:r>
    </w:p>
    <w:p w14:paraId="6C454E9E" w14:textId="77777777" w:rsidR="000A43D4" w:rsidRPr="000A43D4" w:rsidRDefault="000A43D4" w:rsidP="000A43D4">
      <w:pPr>
        <w:numPr>
          <w:ilvl w:val="0"/>
          <w:numId w:val="24"/>
        </w:numPr>
        <w:rPr>
          <w:lang w:val="en-US"/>
        </w:rPr>
      </w:pPr>
      <w:proofErr w:type="spellStart"/>
      <w:r w:rsidRPr="000A43D4">
        <w:rPr>
          <w:lang w:val="en-US"/>
        </w:rPr>
        <w:t>Engelli</w:t>
      </w:r>
      <w:proofErr w:type="spellEnd"/>
      <w:r w:rsidRPr="000A43D4">
        <w:rPr>
          <w:lang w:val="en-US"/>
        </w:rPr>
        <w:t xml:space="preserve"> </w:t>
      </w:r>
      <w:proofErr w:type="spellStart"/>
      <w:r w:rsidRPr="000A43D4">
        <w:rPr>
          <w:lang w:val="en-US"/>
        </w:rPr>
        <w:t>öğrencilere</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personele</w:t>
      </w:r>
      <w:proofErr w:type="spellEnd"/>
      <w:r w:rsidRPr="000A43D4">
        <w:rPr>
          <w:lang w:val="en-US"/>
        </w:rPr>
        <w:t xml:space="preserve"> </w:t>
      </w:r>
      <w:proofErr w:type="spellStart"/>
      <w:r w:rsidRPr="000A43D4">
        <w:rPr>
          <w:lang w:val="en-US"/>
        </w:rPr>
        <w:t>yönelik</w:t>
      </w:r>
      <w:proofErr w:type="spellEnd"/>
      <w:r w:rsidRPr="000A43D4">
        <w:rPr>
          <w:lang w:val="en-US"/>
        </w:rPr>
        <w:t xml:space="preserve"> </w:t>
      </w:r>
      <w:proofErr w:type="spellStart"/>
      <w:r w:rsidRPr="000A43D4">
        <w:rPr>
          <w:lang w:val="en-US"/>
        </w:rPr>
        <w:t>destek</w:t>
      </w:r>
      <w:proofErr w:type="spellEnd"/>
      <w:r w:rsidRPr="000A43D4">
        <w:rPr>
          <w:lang w:val="en-US"/>
        </w:rPr>
        <w:t xml:space="preserve"> </w:t>
      </w:r>
      <w:proofErr w:type="spellStart"/>
      <w:r w:rsidRPr="000A43D4">
        <w:rPr>
          <w:lang w:val="en-US"/>
        </w:rPr>
        <w:t>projeleri</w:t>
      </w:r>
      <w:proofErr w:type="spellEnd"/>
      <w:r w:rsidRPr="000A43D4">
        <w:rPr>
          <w:lang w:val="en-US"/>
        </w:rPr>
        <w:t xml:space="preserve"> </w:t>
      </w:r>
      <w:proofErr w:type="spellStart"/>
      <w:r w:rsidRPr="000A43D4">
        <w:rPr>
          <w:lang w:val="en-US"/>
        </w:rPr>
        <w:t>ile</w:t>
      </w:r>
      <w:proofErr w:type="spellEnd"/>
      <w:r w:rsidRPr="000A43D4">
        <w:rPr>
          <w:lang w:val="en-US"/>
        </w:rPr>
        <w:t xml:space="preserve"> </w:t>
      </w:r>
      <w:proofErr w:type="spellStart"/>
      <w:r w:rsidRPr="000A43D4">
        <w:rPr>
          <w:lang w:val="en-US"/>
        </w:rPr>
        <w:t>farkındalık</w:t>
      </w:r>
      <w:proofErr w:type="spellEnd"/>
      <w:r w:rsidRPr="000A43D4">
        <w:rPr>
          <w:lang w:val="en-US"/>
        </w:rPr>
        <w:t xml:space="preserve"> </w:t>
      </w:r>
      <w:proofErr w:type="spellStart"/>
      <w:r w:rsidRPr="000A43D4">
        <w:rPr>
          <w:lang w:val="en-US"/>
        </w:rPr>
        <w:t>çalışmalarını</w:t>
      </w:r>
      <w:proofErr w:type="spellEnd"/>
      <w:r w:rsidRPr="000A43D4">
        <w:rPr>
          <w:lang w:val="en-US"/>
        </w:rPr>
        <w:t xml:space="preserve"> </w:t>
      </w:r>
      <w:proofErr w:type="spellStart"/>
      <w:r w:rsidRPr="000A43D4">
        <w:rPr>
          <w:lang w:val="en-US"/>
        </w:rPr>
        <w:t>sürdürmek</w:t>
      </w:r>
      <w:proofErr w:type="spellEnd"/>
      <w:r w:rsidRPr="000A43D4">
        <w:rPr>
          <w:lang w:val="en-US"/>
        </w:rPr>
        <w:t>,</w:t>
      </w:r>
    </w:p>
    <w:p w14:paraId="39E5EAA6" w14:textId="77777777" w:rsidR="000A43D4" w:rsidRPr="000A43D4" w:rsidRDefault="000A43D4" w:rsidP="000A43D4">
      <w:pPr>
        <w:numPr>
          <w:ilvl w:val="0"/>
          <w:numId w:val="24"/>
        </w:numPr>
        <w:rPr>
          <w:lang w:val="en-US"/>
        </w:rPr>
      </w:pPr>
      <w:proofErr w:type="spellStart"/>
      <w:r w:rsidRPr="000A43D4">
        <w:rPr>
          <w:lang w:val="en-US"/>
        </w:rPr>
        <w:t>Birim</w:t>
      </w:r>
      <w:proofErr w:type="spellEnd"/>
      <w:r w:rsidRPr="000A43D4">
        <w:rPr>
          <w:lang w:val="en-US"/>
        </w:rPr>
        <w:t xml:space="preserve"> </w:t>
      </w:r>
      <w:proofErr w:type="spellStart"/>
      <w:r w:rsidRPr="000A43D4">
        <w:rPr>
          <w:lang w:val="en-US"/>
        </w:rPr>
        <w:t>faaliyetlerinin</w:t>
      </w:r>
      <w:proofErr w:type="spellEnd"/>
      <w:r w:rsidRPr="000A43D4">
        <w:rPr>
          <w:lang w:val="en-US"/>
        </w:rPr>
        <w:t xml:space="preserve"> </w:t>
      </w:r>
      <w:proofErr w:type="spellStart"/>
      <w:r w:rsidRPr="000A43D4">
        <w:rPr>
          <w:lang w:val="en-US"/>
        </w:rPr>
        <w:t>görünürlüğünü</w:t>
      </w:r>
      <w:proofErr w:type="spellEnd"/>
      <w:r w:rsidRPr="000A43D4">
        <w:rPr>
          <w:lang w:val="en-US"/>
        </w:rPr>
        <w:t xml:space="preserve"> </w:t>
      </w:r>
      <w:proofErr w:type="spellStart"/>
      <w:r w:rsidRPr="000A43D4">
        <w:rPr>
          <w:lang w:val="en-US"/>
        </w:rPr>
        <w:t>artırarak</w:t>
      </w:r>
      <w:proofErr w:type="spellEnd"/>
      <w:r w:rsidRPr="000A43D4">
        <w:rPr>
          <w:lang w:val="en-US"/>
        </w:rPr>
        <w:t xml:space="preserve"> </w:t>
      </w:r>
      <w:proofErr w:type="spellStart"/>
      <w:r w:rsidRPr="000A43D4">
        <w:rPr>
          <w:lang w:val="en-US"/>
        </w:rPr>
        <w:t>kurumsal</w:t>
      </w:r>
      <w:proofErr w:type="spellEnd"/>
      <w:r w:rsidRPr="000A43D4">
        <w:rPr>
          <w:lang w:val="en-US"/>
        </w:rPr>
        <w:t xml:space="preserve"> </w:t>
      </w:r>
      <w:proofErr w:type="spellStart"/>
      <w:r w:rsidRPr="000A43D4">
        <w:rPr>
          <w:lang w:val="en-US"/>
        </w:rPr>
        <w:t>bilinirliği</w:t>
      </w:r>
      <w:proofErr w:type="spellEnd"/>
      <w:r w:rsidRPr="000A43D4">
        <w:rPr>
          <w:lang w:val="en-US"/>
        </w:rPr>
        <w:t xml:space="preserve"> </w:t>
      </w:r>
      <w:proofErr w:type="spellStart"/>
      <w:r w:rsidRPr="000A43D4">
        <w:rPr>
          <w:lang w:val="en-US"/>
        </w:rPr>
        <w:t>ve</w:t>
      </w:r>
      <w:proofErr w:type="spellEnd"/>
      <w:r w:rsidRPr="000A43D4">
        <w:rPr>
          <w:lang w:val="en-US"/>
        </w:rPr>
        <w:t xml:space="preserve"> </w:t>
      </w:r>
      <w:proofErr w:type="spellStart"/>
      <w:r w:rsidRPr="000A43D4">
        <w:rPr>
          <w:lang w:val="en-US"/>
        </w:rPr>
        <w:t>etki</w:t>
      </w:r>
      <w:proofErr w:type="spellEnd"/>
      <w:r w:rsidRPr="000A43D4">
        <w:rPr>
          <w:lang w:val="en-US"/>
        </w:rPr>
        <w:t xml:space="preserve"> </w:t>
      </w:r>
      <w:proofErr w:type="spellStart"/>
      <w:r w:rsidRPr="000A43D4">
        <w:rPr>
          <w:lang w:val="en-US"/>
        </w:rPr>
        <w:t>düzeyini</w:t>
      </w:r>
      <w:proofErr w:type="spellEnd"/>
      <w:r w:rsidRPr="000A43D4">
        <w:rPr>
          <w:lang w:val="en-US"/>
        </w:rPr>
        <w:t xml:space="preserve"> </w:t>
      </w:r>
      <w:proofErr w:type="spellStart"/>
      <w:r w:rsidRPr="000A43D4">
        <w:rPr>
          <w:lang w:val="en-US"/>
        </w:rPr>
        <w:t>güçlendirmek</w:t>
      </w:r>
      <w:proofErr w:type="spellEnd"/>
      <w:r w:rsidRPr="000A43D4">
        <w:rPr>
          <w:lang w:val="en-US"/>
        </w:rPr>
        <w:t>.</w:t>
      </w:r>
    </w:p>
    <w:p w14:paraId="78434A1F" w14:textId="77777777" w:rsidR="00270AF4" w:rsidRDefault="00270AF4"/>
    <w:p w14:paraId="487F7B7A" w14:textId="77777777" w:rsidR="00270AF4" w:rsidRPr="00433E98" w:rsidRDefault="004438B2" w:rsidP="00433E98">
      <w:pPr>
        <w:pStyle w:val="Balk1"/>
      </w:pPr>
      <w:bookmarkStart w:id="10" w:name="_heading=h.1ksv4uv" w:colFirst="0" w:colLast="0"/>
      <w:bookmarkStart w:id="11" w:name="_Toc205329482"/>
      <w:bookmarkEnd w:id="10"/>
      <w:r w:rsidRPr="00433E98">
        <w:t>A. LİDERLİK, YÖNETİŞİM VE KALİTE</w:t>
      </w:r>
      <w:bookmarkEnd w:id="11"/>
      <w:r w:rsidRPr="00433E98">
        <w:t xml:space="preserve"> </w:t>
      </w:r>
    </w:p>
    <w:p w14:paraId="5DB0C6AB" w14:textId="77777777" w:rsidR="00270AF4" w:rsidRPr="00433E98" w:rsidRDefault="004438B2" w:rsidP="00433E98">
      <w:pPr>
        <w:pStyle w:val="Balk2"/>
        <w:ind w:left="0" w:firstLine="568"/>
        <w:rPr>
          <w:sz w:val="24"/>
          <w:szCs w:val="24"/>
        </w:rPr>
      </w:pPr>
      <w:bookmarkStart w:id="12" w:name="_heading=h.44sinio" w:colFirst="0" w:colLast="0"/>
      <w:bookmarkStart w:id="13" w:name="_Toc205329483"/>
      <w:bookmarkEnd w:id="12"/>
      <w:r w:rsidRPr="00433E98">
        <w:rPr>
          <w:sz w:val="24"/>
          <w:szCs w:val="24"/>
        </w:rPr>
        <w:t>A.1. LİDERLİK VE KALİTE</w:t>
      </w:r>
      <w:bookmarkEnd w:id="13"/>
    </w:p>
    <w:p w14:paraId="61C275AC" w14:textId="77777777" w:rsidR="00270AF4" w:rsidRPr="00433E98" w:rsidRDefault="004438B2" w:rsidP="00433E98">
      <w:pPr>
        <w:pStyle w:val="Balk2"/>
        <w:ind w:left="0" w:firstLine="568"/>
        <w:rPr>
          <w:sz w:val="24"/>
          <w:szCs w:val="24"/>
        </w:rPr>
      </w:pPr>
      <w:bookmarkStart w:id="14" w:name="_Toc205329484"/>
      <w:r w:rsidRPr="00433E98">
        <w:rPr>
          <w:sz w:val="24"/>
          <w:szCs w:val="24"/>
        </w:rPr>
        <w:t>A.1. Liderlik ve Kalite</w:t>
      </w:r>
      <w:bookmarkEnd w:id="14"/>
    </w:p>
    <w:p w14:paraId="2F34CD6D" w14:textId="40A5AE49" w:rsidR="00C640CA" w:rsidRDefault="000A43D4" w:rsidP="00C640CA">
      <w:pPr>
        <w:spacing w:after="160" w:line="278" w:lineRule="auto"/>
        <w:ind w:left="141" w:firstLine="0"/>
      </w:pPr>
      <w:r w:rsidRPr="000A43D4">
        <w:t>T.C. Kütahya Dumlupınar Üniversitesi Engelsiz Öğrenci Birimi, doğrudan Rektörlüğe bağlı olarak faaliye</w:t>
      </w:r>
      <w:r>
        <w:t xml:space="preserve">t göstermekte olup Koordinatörden </w:t>
      </w:r>
      <w:r w:rsidRPr="000A43D4">
        <w:t>oluşan bir organizasyon yapısına sahiptir.</w:t>
      </w:r>
      <w:r>
        <w:t xml:space="preserve"> İlgi organizasyon şeması (</w:t>
      </w:r>
      <w:hyperlink r:id="rId9" w:history="1">
        <w:r w:rsidRPr="00AA79EE">
          <w:rPr>
            <w:rStyle w:val="Kpr"/>
          </w:rPr>
          <w:t>https://eob.dpu.edu.tr/tr/index/sayfa/18638/organizasyon-semasi</w:t>
        </w:r>
      </w:hyperlink>
      <w:r>
        <w:t xml:space="preserve"> )</w:t>
      </w:r>
      <w:r w:rsidR="00C640CA" w:rsidRPr="00C640CA">
        <w:t xml:space="preserve"> </w:t>
      </w:r>
      <w:r w:rsidR="00CE5511">
        <w:t xml:space="preserve">(OD2) </w:t>
      </w:r>
      <w:r w:rsidR="00C640CA" w:rsidRPr="00C640CA">
        <w:t>sitemizde yer almaktadır.</w:t>
      </w:r>
      <w:bookmarkStart w:id="15" w:name="_Toc205329485"/>
    </w:p>
    <w:p w14:paraId="492E8B05" w14:textId="17B993E9" w:rsidR="00D92E11" w:rsidRPr="00C640CA" w:rsidRDefault="004438B2" w:rsidP="00C640CA">
      <w:pPr>
        <w:spacing w:after="160" w:line="278" w:lineRule="auto"/>
        <w:ind w:left="141" w:firstLine="0"/>
        <w:rPr>
          <w:b/>
          <w:iCs/>
        </w:rPr>
      </w:pPr>
      <w:r w:rsidRPr="00C640CA">
        <w:rPr>
          <w:b/>
          <w:iCs/>
        </w:rPr>
        <w:t>A.1.1. Yönetişim Modeli ve İdari Yap</w:t>
      </w:r>
      <w:bookmarkEnd w:id="15"/>
      <w:r w:rsidR="00D92E11" w:rsidRPr="00C640CA">
        <w:rPr>
          <w:b/>
          <w:iCs/>
        </w:rPr>
        <w:t>ısı</w:t>
      </w:r>
    </w:p>
    <w:p w14:paraId="5F855F07" w14:textId="77777777" w:rsidR="00C640CA" w:rsidRDefault="00C640CA" w:rsidP="00C640CA">
      <w:pPr>
        <w:spacing w:after="160" w:line="278" w:lineRule="auto"/>
      </w:pPr>
      <w:r w:rsidRPr="000A43D4">
        <w:t>Birimde görev tanımları net bir şekilde belirlenmiş olup Koordinatör, tüm faaliyetlerden Rektörlüğe karşı sorumludur. İdari ve destek personeli ise Koordinatöre bağlı olarak çalışmakta ve kendi görev alanlarına giren işleri yürütmekt</w:t>
      </w:r>
      <w:r>
        <w:t xml:space="preserve">edir. </w:t>
      </w:r>
    </w:p>
    <w:p w14:paraId="1A9B8854" w14:textId="21A5582E" w:rsidR="00C640CA" w:rsidRDefault="00C640CA" w:rsidP="00C640CA">
      <w:pPr>
        <w:spacing w:after="160" w:line="278" w:lineRule="auto"/>
      </w:pPr>
      <w:r>
        <w:t>Birimin iş akış süreçleri (</w:t>
      </w:r>
      <w:hyperlink r:id="rId10" w:history="1">
        <w:r w:rsidRPr="00AA79EE">
          <w:rPr>
            <w:rStyle w:val="Kpr"/>
          </w:rPr>
          <w:t>https://eob.dpu.edu.tr/tr/index/sayfa/18644/is-akis-semasi</w:t>
        </w:r>
      </w:hyperlink>
      <w:r>
        <w:t xml:space="preserve"> )</w:t>
      </w:r>
      <w:r w:rsidRPr="00C640CA">
        <w:t xml:space="preserve"> </w:t>
      </w:r>
      <w:r w:rsidR="00CE5511">
        <w:t xml:space="preserve">(OD2) </w:t>
      </w:r>
      <w:r w:rsidRPr="00C640CA">
        <w:t xml:space="preserve">öğrencilerin işlemlerini bağımsız bir şekilde tamamlayabilmelerini sağlayacak şekilde tasarlanmıştır. Görev tanımları </w:t>
      </w:r>
      <w:r w:rsidR="00CE5511">
        <w:t>(</w:t>
      </w:r>
      <w:hyperlink r:id="rId11" w:history="1">
        <w:r w:rsidR="00CE5511" w:rsidRPr="00250A05">
          <w:rPr>
            <w:rStyle w:val="Kpr"/>
          </w:rPr>
          <w:t>https://eob.dpu.edu.tr/tr/index/sayfa/19608/gorev-tanimlari</w:t>
        </w:r>
      </w:hyperlink>
      <w:r w:rsidRPr="00C640CA">
        <w:t xml:space="preserve">) </w:t>
      </w:r>
      <w:r w:rsidR="00CE5511">
        <w:t xml:space="preserve">(OD2) </w:t>
      </w:r>
      <w:r w:rsidRPr="00C640CA">
        <w:t>şeffaflık ve bilinirlik ilkesi gereğince ve resmî web sayfasında güncel ve anlaşılır biçimde yayınlanmaktadır.</w:t>
      </w:r>
    </w:p>
    <w:p w14:paraId="456C05CB" w14:textId="77777777" w:rsidR="00C640CA" w:rsidRPr="00C640CA" w:rsidRDefault="00C640CA" w:rsidP="00C640CA">
      <w:pPr>
        <w:spacing w:after="160" w:line="278" w:lineRule="auto"/>
        <w:ind w:left="141" w:firstLine="0"/>
      </w:pPr>
    </w:p>
    <w:p w14:paraId="7E31B765" w14:textId="16409AB0" w:rsidR="00D92E11" w:rsidRPr="00D92E11" w:rsidRDefault="00D92E11" w:rsidP="00D92E11">
      <w:pPr>
        <w:keepNext/>
        <w:keepLines/>
        <w:pBdr>
          <w:top w:val="nil"/>
          <w:left w:val="nil"/>
          <w:bottom w:val="nil"/>
          <w:right w:val="nil"/>
          <w:between w:val="nil"/>
        </w:pBdr>
        <w:spacing w:after="234" w:line="259" w:lineRule="auto"/>
        <w:rPr>
          <w:b/>
        </w:rPr>
      </w:pPr>
      <w:r w:rsidRPr="00D92E11">
        <w:rPr>
          <w:b/>
        </w:rPr>
        <w:lastRenderedPageBreak/>
        <w:t>Planlama</w:t>
      </w:r>
    </w:p>
    <w:p w14:paraId="54559FD7" w14:textId="7B241541" w:rsidR="00D92E11" w:rsidRDefault="00D92E11" w:rsidP="00D92E11">
      <w:pPr>
        <w:keepNext/>
        <w:keepLines/>
        <w:pBdr>
          <w:top w:val="nil"/>
          <w:left w:val="nil"/>
          <w:bottom w:val="nil"/>
          <w:right w:val="nil"/>
          <w:between w:val="nil"/>
        </w:pBdr>
        <w:spacing w:after="234" w:line="259" w:lineRule="auto"/>
        <w:ind w:left="142" w:firstLine="0"/>
      </w:pPr>
      <w:r w:rsidRPr="00D92E11">
        <w:t>T.C. Kütahya Dumlupınar Üniversitesi Engelsiz Öğrenci Birimi, Engelsiz Öğrenci Birimi Yönergesi (</w:t>
      </w:r>
      <w:hyperlink r:id="rId12" w:history="1">
        <w:r w:rsidRPr="00AA79EE">
          <w:rPr>
            <w:rStyle w:val="Kpr"/>
          </w:rPr>
          <w:t>https://eob.dpu.edu.tr/tr/index/sayfa/11931/engelsiz-ogrenci-birimi-yonergesi</w:t>
        </w:r>
      </w:hyperlink>
      <w:r w:rsidRPr="00D92E11">
        <w:t xml:space="preserve">) </w:t>
      </w:r>
      <w:r w:rsidR="00CE5511">
        <w:t xml:space="preserve">(OD2) </w:t>
      </w:r>
      <w:r w:rsidRPr="00D92E11">
        <w:t>çerçevesinde faaliyetlerini yürütmektedir.</w:t>
      </w:r>
    </w:p>
    <w:p w14:paraId="73E1E893" w14:textId="77777777" w:rsidR="00D92E11" w:rsidRPr="00D92E11" w:rsidRDefault="00D92E11" w:rsidP="00D92E11">
      <w:pPr>
        <w:keepNext/>
        <w:keepLines/>
        <w:pBdr>
          <w:top w:val="nil"/>
          <w:left w:val="nil"/>
          <w:bottom w:val="nil"/>
          <w:right w:val="nil"/>
          <w:between w:val="nil"/>
        </w:pBdr>
        <w:spacing w:after="234" w:line="259" w:lineRule="auto"/>
        <w:ind w:left="142" w:firstLine="0"/>
        <w:rPr>
          <w:b/>
        </w:rPr>
      </w:pPr>
      <w:r w:rsidRPr="00D92E11">
        <w:rPr>
          <w:b/>
        </w:rPr>
        <w:t>Uygulama</w:t>
      </w:r>
    </w:p>
    <w:p w14:paraId="3CA437B4" w14:textId="20D16B8C" w:rsidR="00D92E11" w:rsidRDefault="00D92E11" w:rsidP="00D92E11">
      <w:pPr>
        <w:keepNext/>
        <w:keepLines/>
        <w:pBdr>
          <w:top w:val="nil"/>
          <w:left w:val="nil"/>
          <w:bottom w:val="nil"/>
          <w:right w:val="nil"/>
          <w:between w:val="nil"/>
        </w:pBdr>
        <w:spacing w:after="234" w:line="259" w:lineRule="auto"/>
        <w:ind w:left="142" w:firstLine="0"/>
      </w:pPr>
      <w:r w:rsidRPr="00D92E11">
        <w:t>Yönetimin çalışma tarzı şeffaflık ve hesap verebilirlik ilkelerine dayanmakta olup, organizasyon şeması (</w:t>
      </w:r>
      <w:hyperlink r:id="rId13" w:history="1">
        <w:r w:rsidR="00CE5511" w:rsidRPr="00CE5511">
          <w:rPr>
            <w:rStyle w:val="Kpr"/>
          </w:rPr>
          <w:t>https://eob.dpu.edu.tr/tr/index/sayfa/18638/organizasyon-semasi</w:t>
        </w:r>
      </w:hyperlink>
      <w:r w:rsidRPr="00D92E11">
        <w:t>)</w:t>
      </w:r>
      <w:r w:rsidR="00CE5511">
        <w:t xml:space="preserve"> (OD2)</w:t>
      </w:r>
      <w:r w:rsidRPr="00D92E11">
        <w:t>, görev tanımları (</w:t>
      </w:r>
      <w:r w:rsidR="00CE5511">
        <w:t>(</w:t>
      </w:r>
      <w:hyperlink r:id="rId14" w:history="1">
        <w:r w:rsidR="00CE5511" w:rsidRPr="00250A05">
          <w:rPr>
            <w:rStyle w:val="Kpr"/>
          </w:rPr>
          <w:t>https://eob.dpu.edu.tr/tr/index/sayfa/19608/gorev-tanimlari</w:t>
        </w:r>
      </w:hyperlink>
      <w:r w:rsidR="00CE5511" w:rsidRPr="00C640CA">
        <w:t>)</w:t>
      </w:r>
      <w:r w:rsidR="00CE5511" w:rsidRPr="00CE5511">
        <w:t xml:space="preserve"> </w:t>
      </w:r>
      <w:r w:rsidR="00CE5511">
        <w:t xml:space="preserve">(OD2) </w:t>
      </w:r>
      <w:r w:rsidRPr="00D92E11">
        <w:t xml:space="preserve"> ve iş akış süreçleri birim web sayfasında (https://eob.dpu.edu.tr/tr ) yayınlanmaktadır.</w:t>
      </w:r>
      <w:r>
        <w:t xml:space="preserve"> </w:t>
      </w:r>
    </w:p>
    <w:p w14:paraId="43838974" w14:textId="6EBBFEAF" w:rsidR="00D92E11" w:rsidRDefault="00D92E11" w:rsidP="00D92E11">
      <w:pPr>
        <w:keepNext/>
        <w:keepLines/>
        <w:pBdr>
          <w:top w:val="nil"/>
          <w:left w:val="nil"/>
          <w:bottom w:val="nil"/>
          <w:right w:val="nil"/>
          <w:between w:val="nil"/>
        </w:pBdr>
        <w:spacing w:after="234" w:line="259" w:lineRule="auto"/>
        <w:ind w:left="142" w:firstLine="0"/>
        <w:rPr>
          <w:b/>
        </w:rPr>
      </w:pPr>
      <w:r>
        <w:rPr>
          <w:b/>
        </w:rPr>
        <w:t>Kontrol etme :-</w:t>
      </w:r>
    </w:p>
    <w:p w14:paraId="5818698B" w14:textId="30BF65C1" w:rsidR="00692F0D" w:rsidRPr="00D92E11" w:rsidRDefault="00692F0D" w:rsidP="00D92E11">
      <w:pPr>
        <w:keepNext/>
        <w:keepLines/>
        <w:pBdr>
          <w:top w:val="nil"/>
          <w:left w:val="nil"/>
          <w:bottom w:val="nil"/>
          <w:right w:val="nil"/>
          <w:between w:val="nil"/>
        </w:pBdr>
        <w:spacing w:after="234" w:line="259" w:lineRule="auto"/>
        <w:ind w:left="142" w:firstLine="0"/>
        <w:rPr>
          <w:b/>
        </w:rPr>
      </w:pPr>
      <w:r>
        <w:rPr>
          <w:b/>
        </w:rPr>
        <w:t>Önlem Alma :-</w:t>
      </w:r>
    </w:p>
    <w:tbl>
      <w:tblPr>
        <w:tblStyle w:val="a3"/>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868"/>
      </w:tblGrid>
      <w:tr w:rsidR="00692F0D" w14:paraId="133D6500" w14:textId="77777777" w:rsidTr="001F313C">
        <w:trPr>
          <w:trHeight w:val="440"/>
        </w:trPr>
        <w:tc>
          <w:tcPr>
            <w:tcW w:w="1650" w:type="dxa"/>
            <w:tcMar>
              <w:top w:w="100" w:type="dxa"/>
              <w:left w:w="100" w:type="dxa"/>
              <w:bottom w:w="100" w:type="dxa"/>
              <w:right w:w="100" w:type="dxa"/>
            </w:tcMar>
          </w:tcPr>
          <w:p w14:paraId="10B74CB7" w14:textId="77777777" w:rsidR="00692F0D" w:rsidRDefault="00692F0D" w:rsidP="001F313C">
            <w:pPr>
              <w:widowControl w:val="0"/>
              <w:spacing w:after="0" w:line="240" w:lineRule="auto"/>
              <w:ind w:left="0" w:firstLine="0"/>
              <w:jc w:val="left"/>
              <w:rPr>
                <w:b/>
                <w:color w:val="FF0000"/>
                <w:sz w:val="20"/>
                <w:szCs w:val="20"/>
              </w:rPr>
            </w:pPr>
            <w:r w:rsidRPr="00692F0D">
              <w:rPr>
                <w:b/>
                <w:sz w:val="20"/>
                <w:szCs w:val="20"/>
              </w:rPr>
              <w:t>Engelsiz Öğrenci Birimi</w:t>
            </w:r>
          </w:p>
        </w:tc>
        <w:tc>
          <w:tcPr>
            <w:tcW w:w="7838" w:type="dxa"/>
            <w:gridSpan w:val="5"/>
            <w:tcMar>
              <w:top w:w="100" w:type="dxa"/>
              <w:left w:w="100" w:type="dxa"/>
              <w:bottom w:w="100" w:type="dxa"/>
              <w:right w:w="100" w:type="dxa"/>
            </w:tcMar>
          </w:tcPr>
          <w:p w14:paraId="6306B43D" w14:textId="77777777" w:rsidR="00692F0D" w:rsidRDefault="00692F0D" w:rsidP="001F313C">
            <w:pPr>
              <w:keepNext/>
              <w:keepLines/>
              <w:spacing w:after="234" w:line="259" w:lineRule="auto"/>
              <w:jc w:val="left"/>
              <w:rPr>
                <w:b/>
                <w:color w:val="FF0000"/>
                <w:sz w:val="18"/>
                <w:szCs w:val="18"/>
              </w:rPr>
            </w:pPr>
          </w:p>
        </w:tc>
      </w:tr>
      <w:tr w:rsidR="00692F0D" w14:paraId="07F0A639" w14:textId="77777777" w:rsidTr="001F313C">
        <w:trPr>
          <w:trHeight w:val="435"/>
        </w:trPr>
        <w:tc>
          <w:tcPr>
            <w:tcW w:w="1650" w:type="dxa"/>
            <w:tcMar>
              <w:top w:w="100" w:type="dxa"/>
              <w:left w:w="100" w:type="dxa"/>
              <w:bottom w:w="100" w:type="dxa"/>
              <w:right w:w="100" w:type="dxa"/>
            </w:tcMar>
          </w:tcPr>
          <w:p w14:paraId="35586680" w14:textId="77777777" w:rsidR="00692F0D" w:rsidRDefault="00692F0D" w:rsidP="001F313C">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1B610A81" w14:textId="77777777" w:rsidR="00692F0D" w:rsidRDefault="00692F0D" w:rsidP="001F313C">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74DCADB5" w14:textId="77777777" w:rsidR="00692F0D" w:rsidRDefault="00692F0D" w:rsidP="001F313C">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5100F775" w14:textId="77777777" w:rsidR="00692F0D" w:rsidRDefault="00692F0D" w:rsidP="001F313C">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2D222357" w14:textId="77777777" w:rsidR="00692F0D" w:rsidRDefault="00692F0D" w:rsidP="001F313C">
            <w:pPr>
              <w:widowControl w:val="0"/>
              <w:spacing w:after="0" w:line="240" w:lineRule="auto"/>
              <w:ind w:left="0" w:firstLine="0"/>
              <w:jc w:val="left"/>
              <w:rPr>
                <w:sz w:val="20"/>
                <w:szCs w:val="20"/>
              </w:rPr>
            </w:pPr>
            <w:r>
              <w:rPr>
                <w:sz w:val="20"/>
                <w:szCs w:val="20"/>
              </w:rPr>
              <w:t>4</w:t>
            </w:r>
          </w:p>
        </w:tc>
        <w:tc>
          <w:tcPr>
            <w:tcW w:w="1868" w:type="dxa"/>
            <w:tcMar>
              <w:top w:w="100" w:type="dxa"/>
              <w:left w:w="100" w:type="dxa"/>
              <w:bottom w:w="100" w:type="dxa"/>
              <w:right w:w="100" w:type="dxa"/>
            </w:tcMar>
          </w:tcPr>
          <w:p w14:paraId="11B2804C" w14:textId="77777777" w:rsidR="00692F0D" w:rsidRDefault="00692F0D" w:rsidP="001F313C">
            <w:pPr>
              <w:widowControl w:val="0"/>
              <w:spacing w:after="0" w:line="240" w:lineRule="auto"/>
              <w:ind w:left="0" w:firstLine="0"/>
              <w:jc w:val="left"/>
              <w:rPr>
                <w:sz w:val="20"/>
                <w:szCs w:val="20"/>
              </w:rPr>
            </w:pPr>
            <w:r>
              <w:rPr>
                <w:sz w:val="20"/>
                <w:szCs w:val="20"/>
              </w:rPr>
              <w:t>5</w:t>
            </w:r>
          </w:p>
        </w:tc>
      </w:tr>
      <w:tr w:rsidR="00692F0D" w14:paraId="0AAACEAE" w14:textId="77777777" w:rsidTr="001F313C">
        <w:tc>
          <w:tcPr>
            <w:tcW w:w="1650" w:type="dxa"/>
            <w:tcMar>
              <w:top w:w="100" w:type="dxa"/>
              <w:left w:w="100" w:type="dxa"/>
              <w:bottom w:w="100" w:type="dxa"/>
              <w:right w:w="100" w:type="dxa"/>
            </w:tcMar>
          </w:tcPr>
          <w:p w14:paraId="36259E8B" w14:textId="3027265C" w:rsidR="00692F0D" w:rsidRDefault="00692F0D" w:rsidP="00692F0D">
            <w:pPr>
              <w:widowControl w:val="0"/>
              <w:spacing w:after="0" w:line="240" w:lineRule="auto"/>
              <w:ind w:left="0" w:firstLine="0"/>
              <w:jc w:val="left"/>
              <w:rPr>
                <w:b/>
                <w:sz w:val="20"/>
                <w:szCs w:val="20"/>
              </w:rPr>
            </w:pPr>
            <w:r>
              <w:rPr>
                <w:b/>
                <w:sz w:val="20"/>
                <w:szCs w:val="20"/>
              </w:rPr>
              <w:t>A.1.1. Yönetişim Modeli ve İdari Yapı</w:t>
            </w:r>
          </w:p>
        </w:tc>
        <w:tc>
          <w:tcPr>
            <w:tcW w:w="1650" w:type="dxa"/>
            <w:tcMar>
              <w:top w:w="100" w:type="dxa"/>
              <w:left w:w="100" w:type="dxa"/>
              <w:bottom w:w="100" w:type="dxa"/>
              <w:right w:w="100" w:type="dxa"/>
            </w:tcMar>
          </w:tcPr>
          <w:p w14:paraId="5C3FF90F" w14:textId="75EC5E17" w:rsidR="00692F0D" w:rsidRDefault="00692F0D" w:rsidP="00692F0D">
            <w:pPr>
              <w:widowControl w:val="0"/>
              <w:spacing w:after="0" w:line="240" w:lineRule="auto"/>
              <w:ind w:left="0" w:firstLine="0"/>
              <w:jc w:val="left"/>
              <w:rPr>
                <w:sz w:val="20"/>
                <w:szCs w:val="20"/>
              </w:rPr>
            </w:pPr>
            <w:r>
              <w:rPr>
                <w:sz w:val="20"/>
                <w:szCs w:val="20"/>
              </w:rPr>
              <w:t>Birimin misyonuyla uyumlu ve stratejik hedeflerini gerçekleştirmeyi sağlayacak bir yönetim modeli ve organizasyonel yapılanması bulunmamaktadır</w:t>
            </w:r>
          </w:p>
        </w:tc>
        <w:tc>
          <w:tcPr>
            <w:tcW w:w="1425" w:type="dxa"/>
            <w:tcMar>
              <w:top w:w="100" w:type="dxa"/>
              <w:left w:w="100" w:type="dxa"/>
              <w:bottom w:w="100" w:type="dxa"/>
              <w:right w:w="100" w:type="dxa"/>
            </w:tcMar>
          </w:tcPr>
          <w:p w14:paraId="1D42A7FE" w14:textId="1820B903" w:rsidR="00692F0D" w:rsidRDefault="00692F0D" w:rsidP="00692F0D">
            <w:pPr>
              <w:widowControl w:val="0"/>
              <w:spacing w:after="0" w:line="240" w:lineRule="auto"/>
              <w:ind w:left="0" w:firstLine="0"/>
              <w:jc w:val="left"/>
              <w:rPr>
                <w:sz w:val="20"/>
                <w:szCs w:val="20"/>
              </w:rPr>
            </w:pPr>
            <w:r>
              <w:rPr>
                <w:sz w:val="20"/>
                <w:szCs w:val="20"/>
              </w:rPr>
              <w:t>Birimin misyon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21337233" w14:textId="03973E11" w:rsidR="00692F0D" w:rsidRDefault="00692F0D" w:rsidP="00692F0D">
            <w:pPr>
              <w:widowControl w:val="0"/>
              <w:spacing w:after="0" w:line="240" w:lineRule="auto"/>
              <w:ind w:left="0" w:firstLine="0"/>
              <w:jc w:val="left"/>
              <w:rPr>
                <w:sz w:val="20"/>
                <w:szCs w:val="20"/>
              </w:rPr>
            </w:pPr>
            <w:r>
              <w:rPr>
                <w:sz w:val="20"/>
                <w:szCs w:val="20"/>
              </w:rPr>
              <w:t>Birimin yönetim modeli ve organizasyonel yapılanması birim ve alanların genelini kapsayacak şekilde faaliyet göstermektedir</w:t>
            </w:r>
          </w:p>
        </w:tc>
        <w:tc>
          <w:tcPr>
            <w:tcW w:w="1455" w:type="dxa"/>
            <w:tcMar>
              <w:top w:w="100" w:type="dxa"/>
              <w:left w:w="100" w:type="dxa"/>
              <w:bottom w:w="100" w:type="dxa"/>
              <w:right w:w="100" w:type="dxa"/>
            </w:tcMar>
          </w:tcPr>
          <w:p w14:paraId="4DB0C779" w14:textId="70F6B92C" w:rsidR="00692F0D" w:rsidRDefault="00692F0D" w:rsidP="00692F0D">
            <w:pPr>
              <w:widowControl w:val="0"/>
              <w:spacing w:after="0" w:line="240" w:lineRule="auto"/>
              <w:ind w:left="0" w:firstLine="0"/>
              <w:jc w:val="left"/>
              <w:rPr>
                <w:sz w:val="20"/>
                <w:szCs w:val="20"/>
              </w:rPr>
            </w:pPr>
            <w:r>
              <w:rPr>
                <w:sz w:val="20"/>
                <w:szCs w:val="20"/>
              </w:rPr>
              <w:t>Birimin yönetim ve organizasyonel yapılanmasına ilişkin uygulamaları izlenmekte ve iyileştirilmektedir.</w:t>
            </w:r>
          </w:p>
        </w:tc>
        <w:tc>
          <w:tcPr>
            <w:tcW w:w="1868" w:type="dxa"/>
            <w:tcMar>
              <w:top w:w="100" w:type="dxa"/>
              <w:left w:w="100" w:type="dxa"/>
              <w:bottom w:w="100" w:type="dxa"/>
              <w:right w:w="100" w:type="dxa"/>
            </w:tcMar>
          </w:tcPr>
          <w:p w14:paraId="11E14899" w14:textId="3687B95C" w:rsidR="00692F0D" w:rsidRDefault="00692F0D" w:rsidP="00692F0D">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692F0D" w14:paraId="5A15F5DE" w14:textId="77777777" w:rsidTr="001F313C">
        <w:tc>
          <w:tcPr>
            <w:tcW w:w="1650" w:type="dxa"/>
            <w:tcMar>
              <w:top w:w="100" w:type="dxa"/>
              <w:left w:w="100" w:type="dxa"/>
              <w:bottom w:w="100" w:type="dxa"/>
              <w:right w:w="100" w:type="dxa"/>
            </w:tcMar>
          </w:tcPr>
          <w:p w14:paraId="55C7AC6C" w14:textId="77777777" w:rsidR="00692F0D" w:rsidRDefault="00692F0D" w:rsidP="00692F0D">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682E8273" w14:textId="77777777" w:rsidR="00692F0D" w:rsidRDefault="00692F0D" w:rsidP="00692F0D">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5B4F6019" w14:textId="77777777" w:rsidR="00692F0D" w:rsidRDefault="00692F0D" w:rsidP="00692F0D">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0F26959F" w14:textId="77777777" w:rsidR="00692F0D" w:rsidRDefault="00692F0D" w:rsidP="00692F0D">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5646B5E0" w14:textId="77777777" w:rsidR="00692F0D" w:rsidRDefault="00692F0D" w:rsidP="00692F0D">
            <w:pPr>
              <w:widowControl w:val="0"/>
              <w:spacing w:after="0" w:line="240" w:lineRule="auto"/>
              <w:ind w:left="0" w:firstLine="0"/>
              <w:jc w:val="left"/>
              <w:rPr>
                <w:sz w:val="20"/>
                <w:szCs w:val="20"/>
              </w:rPr>
            </w:pPr>
          </w:p>
        </w:tc>
        <w:tc>
          <w:tcPr>
            <w:tcW w:w="1868" w:type="dxa"/>
            <w:tcMar>
              <w:top w:w="100" w:type="dxa"/>
              <w:left w:w="100" w:type="dxa"/>
              <w:bottom w:w="100" w:type="dxa"/>
              <w:right w:w="100" w:type="dxa"/>
            </w:tcMar>
          </w:tcPr>
          <w:p w14:paraId="71BC264B" w14:textId="77777777" w:rsidR="00692F0D" w:rsidRDefault="00692F0D" w:rsidP="00692F0D">
            <w:pPr>
              <w:widowControl w:val="0"/>
              <w:spacing w:after="0" w:line="240" w:lineRule="auto"/>
              <w:ind w:left="0" w:firstLine="0"/>
              <w:jc w:val="left"/>
              <w:rPr>
                <w:sz w:val="20"/>
                <w:szCs w:val="20"/>
              </w:rPr>
            </w:pPr>
          </w:p>
        </w:tc>
      </w:tr>
    </w:tbl>
    <w:p w14:paraId="4DD60E98" w14:textId="77777777" w:rsidR="00692F0D" w:rsidRDefault="00692F0D">
      <w:pPr>
        <w:spacing w:before="240" w:after="0" w:line="276" w:lineRule="auto"/>
        <w:ind w:left="0" w:firstLine="0"/>
      </w:pPr>
    </w:p>
    <w:p w14:paraId="2E16C1ED" w14:textId="7FB2C012" w:rsidR="00270AF4" w:rsidRDefault="004438B2">
      <w:pPr>
        <w:keepNext/>
        <w:keepLines/>
        <w:pBdr>
          <w:top w:val="nil"/>
          <w:left w:val="nil"/>
          <w:bottom w:val="nil"/>
          <w:right w:val="nil"/>
          <w:between w:val="nil"/>
        </w:pBdr>
        <w:spacing w:after="234" w:line="259" w:lineRule="auto"/>
        <w:jc w:val="left"/>
        <w:rPr>
          <w:b/>
          <w:i/>
          <w:color w:val="FF0000"/>
        </w:rPr>
      </w:pPr>
      <w:bookmarkStart w:id="16" w:name="_heading=h.z337ya" w:colFirst="0" w:colLast="0"/>
      <w:bookmarkEnd w:id="16"/>
      <w:r w:rsidRPr="001E6305">
        <w:rPr>
          <w:b/>
          <w:iCs/>
          <w:color w:val="000000"/>
        </w:rPr>
        <w:lastRenderedPageBreak/>
        <w:t>A.1.2. Liderlik</w:t>
      </w:r>
      <w:r>
        <w:rPr>
          <w:b/>
          <w:color w:val="000000"/>
        </w:rPr>
        <w:t xml:space="preserve"> </w:t>
      </w:r>
    </w:p>
    <w:p w14:paraId="3374506F" w14:textId="3B5362AB" w:rsidR="00270AF4" w:rsidRDefault="00A047F7" w:rsidP="00A047F7">
      <w:pPr>
        <w:keepNext/>
        <w:keepLines/>
        <w:pBdr>
          <w:top w:val="nil"/>
          <w:left w:val="nil"/>
          <w:bottom w:val="nil"/>
          <w:right w:val="nil"/>
          <w:between w:val="nil"/>
        </w:pBdr>
        <w:spacing w:after="234" w:line="360" w:lineRule="auto"/>
        <w:ind w:left="142" w:firstLine="0"/>
      </w:pPr>
      <w:bookmarkStart w:id="17" w:name="_heading=h.i7bx9wxz6fdq" w:colFirst="0" w:colLast="0"/>
      <w:bookmarkEnd w:id="17"/>
      <w:r w:rsidRPr="00A047F7">
        <w:t xml:space="preserve">T.C. Kütahya Dumlupınar Üniversitesi Engelsiz Öğrenci Birimi'nde liderlik anlayışı, katılımcı, şeffaf ve hesap verebilir bir yönetim kültürüne dayanmaktadır. Birim Koordinatörü Prof. Dr. Nilüfer DALKILIÇ liderliğinde, kurumun değerleri ve stratejik hedefleri doğrultusunda yetki paylaşımı etkin bir şekilde gerçekleştirilmekte, personel arasında iş birliği ve koordinasyon güçlendirilmektedir. Ayrıca, birim faaliyetlerine ilişkin Birim İç Değerlendirme Raporları (BİDR) hazırlanarak web </w:t>
      </w:r>
      <w:r>
        <w:t>sayfasında yayınlanmakta (</w:t>
      </w:r>
      <w:hyperlink r:id="rId15" w:history="1">
        <w:r w:rsidRPr="00AA79EE">
          <w:rPr>
            <w:rStyle w:val="Kpr"/>
          </w:rPr>
          <w:t>https://eob.dpu.edu.tr/tr/index/sayfa/19675/birim-ic-degerlendirme-raporlari</w:t>
        </w:r>
      </w:hyperlink>
      <w:r>
        <w:t xml:space="preserve"> ) </w:t>
      </w:r>
      <w:r w:rsidR="00395C15">
        <w:t xml:space="preserve">(OD2) </w:t>
      </w:r>
      <w:r w:rsidR="00395C15" w:rsidRPr="00D92E11">
        <w:t xml:space="preserve"> </w:t>
      </w:r>
      <w:r w:rsidRPr="00A047F7">
        <w:t>böylece hesap verebilirlik ve şeffaflık ilkeleri uygulamaya yansıtılmaktadır.</w:t>
      </w:r>
    </w:p>
    <w:p w14:paraId="0253A396" w14:textId="77777777" w:rsidR="00A047F7" w:rsidRPr="00A047F7" w:rsidRDefault="00A047F7" w:rsidP="00A047F7">
      <w:pPr>
        <w:keepNext/>
        <w:keepLines/>
        <w:pBdr>
          <w:top w:val="nil"/>
          <w:left w:val="nil"/>
          <w:bottom w:val="nil"/>
          <w:right w:val="nil"/>
          <w:between w:val="nil"/>
        </w:pBdr>
        <w:spacing w:after="234" w:line="360" w:lineRule="auto"/>
        <w:ind w:left="142" w:firstLine="0"/>
        <w:rPr>
          <w:b/>
          <w:bCs/>
          <w:lang w:val="en-US"/>
        </w:rPr>
      </w:pPr>
      <w:r w:rsidRPr="00A047F7">
        <w:rPr>
          <w:b/>
          <w:bCs/>
          <w:lang w:val="en-US"/>
        </w:rPr>
        <w:t>Planlama</w:t>
      </w:r>
    </w:p>
    <w:p w14:paraId="5DB75CCD" w14:textId="518DCB6C" w:rsidR="00A047F7" w:rsidRPr="00A047F7" w:rsidRDefault="00A047F7" w:rsidP="00A047F7">
      <w:pPr>
        <w:keepNext/>
        <w:keepLines/>
        <w:pBdr>
          <w:top w:val="nil"/>
          <w:left w:val="nil"/>
          <w:bottom w:val="nil"/>
          <w:right w:val="nil"/>
          <w:between w:val="nil"/>
        </w:pBdr>
        <w:spacing w:after="234" w:line="360" w:lineRule="auto"/>
        <w:ind w:left="142" w:firstLine="0"/>
        <w:rPr>
          <w:lang w:val="en-US"/>
        </w:rPr>
      </w:pPr>
      <w:r w:rsidRPr="00A047F7">
        <w:rPr>
          <w:lang w:val="en-US"/>
        </w:rPr>
        <w:t xml:space="preserve">T.C. Kütahya Dumlupınar Üniversitesi Engelsiz Öğrenci Birimi'nde liderlik anlayışı, katılımcı, şeffaf ve hesap verebilir bir yönetim kültürüne dayanmaktadır. </w:t>
      </w:r>
      <w:proofErr w:type="spellStart"/>
      <w:r w:rsidR="001040C2">
        <w:rPr>
          <w:lang w:val="en-US"/>
        </w:rPr>
        <w:t>Planlama</w:t>
      </w:r>
      <w:proofErr w:type="spellEnd"/>
      <w:r w:rsidR="001040C2">
        <w:rPr>
          <w:lang w:val="en-US"/>
        </w:rPr>
        <w:t xml:space="preserve"> </w:t>
      </w:r>
      <w:proofErr w:type="spellStart"/>
      <w:r w:rsidR="001040C2">
        <w:rPr>
          <w:lang w:val="en-US"/>
        </w:rPr>
        <w:t>çalışmaları</w:t>
      </w:r>
      <w:proofErr w:type="spellEnd"/>
      <w:r w:rsidR="001040C2">
        <w:rPr>
          <w:lang w:val="en-US"/>
        </w:rPr>
        <w:t xml:space="preserve"> </w:t>
      </w:r>
      <w:proofErr w:type="spellStart"/>
      <w:r w:rsidR="00692F0D">
        <w:rPr>
          <w:lang w:val="en-US"/>
        </w:rPr>
        <w:t>üniveristemiz</w:t>
      </w:r>
      <w:proofErr w:type="spellEnd"/>
      <w:r w:rsidR="00C640CA">
        <w:rPr>
          <w:lang w:val="en-US"/>
        </w:rPr>
        <w:t xml:space="preserve"> </w:t>
      </w:r>
      <w:proofErr w:type="spellStart"/>
      <w:r w:rsidR="00C640CA">
        <w:rPr>
          <w:lang w:val="en-US"/>
        </w:rPr>
        <w:t>statejik</w:t>
      </w:r>
      <w:proofErr w:type="spellEnd"/>
      <w:r w:rsidR="00C640CA">
        <w:rPr>
          <w:lang w:val="en-US"/>
        </w:rPr>
        <w:t xml:space="preserve"> </w:t>
      </w:r>
      <w:proofErr w:type="spellStart"/>
      <w:r w:rsidR="00C640CA">
        <w:rPr>
          <w:lang w:val="en-US"/>
        </w:rPr>
        <w:t>planı</w:t>
      </w:r>
      <w:proofErr w:type="spellEnd"/>
      <w:r w:rsidR="00C640CA">
        <w:rPr>
          <w:lang w:val="en-US"/>
        </w:rPr>
        <w:t xml:space="preserve"> </w:t>
      </w:r>
      <w:r>
        <w:rPr>
          <w:lang w:val="en-US"/>
        </w:rPr>
        <w:t>(</w:t>
      </w:r>
      <w:hyperlink r:id="rId16" w:history="1">
        <w:r w:rsidRPr="00AA79EE">
          <w:rPr>
            <w:rStyle w:val="Kpr"/>
            <w:lang w:val="en-US"/>
          </w:rPr>
          <w:t>https://strateji.dpu.edu.tr/tr/index/duyuru/18923/dumlupinar-universitesi-2024-2028-stratejik-plani</w:t>
        </w:r>
      </w:hyperlink>
      <w:r>
        <w:rPr>
          <w:lang w:val="en-US"/>
        </w:rPr>
        <w:t xml:space="preserve"> )</w:t>
      </w:r>
      <w:r w:rsidR="00C640CA">
        <w:rPr>
          <w:lang w:val="en-US"/>
        </w:rPr>
        <w:t xml:space="preserve"> </w:t>
      </w:r>
      <w:r w:rsidR="00395C15">
        <w:t xml:space="preserve">(OD2) </w:t>
      </w:r>
      <w:r w:rsidR="00395C15" w:rsidRPr="00D92E11">
        <w:t xml:space="preserve"> </w:t>
      </w:r>
      <w:proofErr w:type="spellStart"/>
      <w:r>
        <w:rPr>
          <w:lang w:val="en-US"/>
        </w:rPr>
        <w:t>doğrultusunda</w:t>
      </w:r>
      <w:proofErr w:type="spellEnd"/>
      <w:r>
        <w:rPr>
          <w:lang w:val="en-US"/>
        </w:rPr>
        <w:t xml:space="preserve"> </w:t>
      </w:r>
      <w:proofErr w:type="spellStart"/>
      <w:r>
        <w:rPr>
          <w:lang w:val="en-US"/>
        </w:rPr>
        <w:t>yürütülmektedir</w:t>
      </w:r>
      <w:proofErr w:type="spellEnd"/>
      <w:r>
        <w:rPr>
          <w:lang w:val="en-US"/>
        </w:rPr>
        <w:t>.</w:t>
      </w:r>
    </w:p>
    <w:p w14:paraId="5E6FFDDD" w14:textId="7D2BB7FD" w:rsidR="00A047F7" w:rsidRPr="00A047F7" w:rsidRDefault="00A047F7" w:rsidP="00A047F7">
      <w:pPr>
        <w:keepNext/>
        <w:keepLines/>
        <w:pBdr>
          <w:top w:val="nil"/>
          <w:left w:val="nil"/>
          <w:bottom w:val="nil"/>
          <w:right w:val="nil"/>
          <w:between w:val="nil"/>
        </w:pBdr>
        <w:spacing w:after="234" w:line="360" w:lineRule="auto"/>
        <w:ind w:left="142" w:firstLine="0"/>
        <w:rPr>
          <w:b/>
          <w:bCs/>
          <w:lang w:val="en-US"/>
        </w:rPr>
      </w:pPr>
      <w:r>
        <w:rPr>
          <w:b/>
          <w:bCs/>
          <w:lang w:val="en-US"/>
        </w:rPr>
        <w:t>U</w:t>
      </w:r>
      <w:r w:rsidRPr="00A047F7">
        <w:rPr>
          <w:b/>
          <w:bCs/>
          <w:lang w:val="en-US"/>
        </w:rPr>
        <w:t>ygulama</w:t>
      </w:r>
    </w:p>
    <w:p w14:paraId="096AEC84" w14:textId="13DF4DAD" w:rsidR="00A047F7" w:rsidRPr="00A047F7" w:rsidRDefault="00A047F7" w:rsidP="00A047F7">
      <w:pPr>
        <w:keepNext/>
        <w:keepLines/>
        <w:pBdr>
          <w:top w:val="nil"/>
          <w:left w:val="nil"/>
          <w:bottom w:val="nil"/>
          <w:right w:val="nil"/>
          <w:between w:val="nil"/>
        </w:pBdr>
        <w:spacing w:after="234" w:line="360" w:lineRule="auto"/>
        <w:ind w:left="142" w:firstLine="0"/>
        <w:rPr>
          <w:lang w:val="en-US"/>
        </w:rPr>
      </w:pPr>
      <w:proofErr w:type="spellStart"/>
      <w:r>
        <w:rPr>
          <w:lang w:val="en-US"/>
        </w:rPr>
        <w:t>B</w:t>
      </w:r>
      <w:r w:rsidRPr="00A047F7">
        <w:rPr>
          <w:lang w:val="en-US"/>
        </w:rPr>
        <w:t>irim</w:t>
      </w:r>
      <w:proofErr w:type="spellEnd"/>
      <w:r w:rsidRPr="00A047F7">
        <w:rPr>
          <w:lang w:val="en-US"/>
        </w:rPr>
        <w:t xml:space="preserve"> </w:t>
      </w:r>
      <w:proofErr w:type="spellStart"/>
      <w:r w:rsidRPr="00A047F7">
        <w:rPr>
          <w:lang w:val="en-US"/>
        </w:rPr>
        <w:t>faaliyetlerine</w:t>
      </w:r>
      <w:proofErr w:type="spellEnd"/>
      <w:r w:rsidRPr="00A047F7">
        <w:rPr>
          <w:lang w:val="en-US"/>
        </w:rPr>
        <w:t xml:space="preserve"> </w:t>
      </w:r>
      <w:proofErr w:type="spellStart"/>
      <w:r w:rsidRPr="00A047F7">
        <w:rPr>
          <w:lang w:val="en-US"/>
        </w:rPr>
        <w:t>ilişkin</w:t>
      </w:r>
      <w:proofErr w:type="spellEnd"/>
      <w:r w:rsidRPr="00A047F7">
        <w:rPr>
          <w:lang w:val="en-US"/>
        </w:rPr>
        <w:t xml:space="preserve"> </w:t>
      </w:r>
      <w:proofErr w:type="spellStart"/>
      <w:r w:rsidRPr="00A047F7">
        <w:rPr>
          <w:lang w:val="en-US"/>
        </w:rPr>
        <w:t>Birim</w:t>
      </w:r>
      <w:proofErr w:type="spellEnd"/>
      <w:r w:rsidRPr="00A047F7">
        <w:rPr>
          <w:lang w:val="en-US"/>
        </w:rPr>
        <w:t xml:space="preserve"> </w:t>
      </w:r>
      <w:proofErr w:type="spellStart"/>
      <w:r w:rsidRPr="00A047F7">
        <w:rPr>
          <w:lang w:val="en-US"/>
        </w:rPr>
        <w:t>İç</w:t>
      </w:r>
      <w:proofErr w:type="spellEnd"/>
      <w:r w:rsidRPr="00A047F7">
        <w:rPr>
          <w:lang w:val="en-US"/>
        </w:rPr>
        <w:t xml:space="preserve"> </w:t>
      </w:r>
      <w:proofErr w:type="spellStart"/>
      <w:r w:rsidRPr="00A047F7">
        <w:rPr>
          <w:lang w:val="en-US"/>
        </w:rPr>
        <w:t>Değerlendirme</w:t>
      </w:r>
      <w:proofErr w:type="spellEnd"/>
      <w:r w:rsidRPr="00A047F7">
        <w:rPr>
          <w:lang w:val="en-US"/>
        </w:rPr>
        <w:t xml:space="preserve"> </w:t>
      </w:r>
      <w:proofErr w:type="spellStart"/>
      <w:r w:rsidRPr="00A047F7">
        <w:rPr>
          <w:lang w:val="en-US"/>
        </w:rPr>
        <w:t>Raporları</w:t>
      </w:r>
      <w:proofErr w:type="spellEnd"/>
      <w:r w:rsidRPr="00A047F7">
        <w:rPr>
          <w:lang w:val="en-US"/>
        </w:rPr>
        <w:t xml:space="preserve"> (BİDR) </w:t>
      </w:r>
      <w:proofErr w:type="spellStart"/>
      <w:r w:rsidRPr="00A047F7">
        <w:rPr>
          <w:lang w:val="en-US"/>
        </w:rPr>
        <w:t>hazırlanarak</w:t>
      </w:r>
      <w:proofErr w:type="spellEnd"/>
      <w:r w:rsidRPr="00A047F7">
        <w:rPr>
          <w:lang w:val="en-US"/>
        </w:rPr>
        <w:t xml:space="preserve"> web </w:t>
      </w:r>
      <w:proofErr w:type="spellStart"/>
      <w:r w:rsidRPr="00A047F7">
        <w:rPr>
          <w:lang w:val="en-US"/>
        </w:rPr>
        <w:t>sayfasında</w:t>
      </w:r>
      <w:proofErr w:type="spellEnd"/>
      <w:r w:rsidRPr="00A047F7">
        <w:rPr>
          <w:lang w:val="en-US"/>
        </w:rPr>
        <w:t xml:space="preserve"> </w:t>
      </w:r>
      <w:proofErr w:type="spellStart"/>
      <w:r w:rsidRPr="00A047F7">
        <w:rPr>
          <w:lang w:val="en-US"/>
        </w:rPr>
        <w:t>yayınlanmakta</w:t>
      </w:r>
      <w:proofErr w:type="spellEnd"/>
      <w:r w:rsidRPr="00A047F7">
        <w:rPr>
          <w:lang w:val="en-US"/>
        </w:rPr>
        <w:t xml:space="preserve"> (</w:t>
      </w:r>
      <w:hyperlink r:id="rId17" w:tgtFrame="_blank" w:history="1">
        <w:r w:rsidRPr="00A047F7">
          <w:rPr>
            <w:rStyle w:val="Kpr"/>
            <w:lang w:val="en-US"/>
          </w:rPr>
          <w:t>https://eob.dpu.edu.tr/tr/index/sayfa/19675/birim-ic-degerlendirme-raporlari</w:t>
        </w:r>
      </w:hyperlink>
      <w:r w:rsidRPr="00A047F7">
        <w:rPr>
          <w:lang w:val="en-US"/>
        </w:rPr>
        <w:t> )</w:t>
      </w:r>
      <w:r w:rsidR="00395C15">
        <w:rPr>
          <w:lang w:val="en-US"/>
        </w:rPr>
        <w:t xml:space="preserve"> </w:t>
      </w:r>
      <w:r w:rsidR="00395C15">
        <w:t xml:space="preserve">(OD2) </w:t>
      </w:r>
      <w:r w:rsidRPr="00A047F7">
        <w:rPr>
          <w:lang w:val="en-US"/>
        </w:rPr>
        <w:t xml:space="preserve"> </w:t>
      </w:r>
      <w:proofErr w:type="spellStart"/>
      <w:r w:rsidRPr="00A047F7">
        <w:rPr>
          <w:lang w:val="en-US"/>
        </w:rPr>
        <w:t>böylece</w:t>
      </w:r>
      <w:proofErr w:type="spellEnd"/>
      <w:r w:rsidRPr="00A047F7">
        <w:rPr>
          <w:lang w:val="en-US"/>
        </w:rPr>
        <w:t xml:space="preserve"> </w:t>
      </w:r>
      <w:proofErr w:type="spellStart"/>
      <w:r w:rsidRPr="00A047F7">
        <w:rPr>
          <w:lang w:val="en-US"/>
        </w:rPr>
        <w:t>hesap</w:t>
      </w:r>
      <w:proofErr w:type="spellEnd"/>
      <w:r w:rsidRPr="00A047F7">
        <w:rPr>
          <w:lang w:val="en-US"/>
        </w:rPr>
        <w:t xml:space="preserve"> </w:t>
      </w:r>
      <w:proofErr w:type="spellStart"/>
      <w:r w:rsidRPr="00A047F7">
        <w:rPr>
          <w:lang w:val="en-US"/>
        </w:rPr>
        <w:t>verebilirlik</w:t>
      </w:r>
      <w:proofErr w:type="spellEnd"/>
      <w:r w:rsidRPr="00A047F7">
        <w:rPr>
          <w:lang w:val="en-US"/>
        </w:rPr>
        <w:t xml:space="preserve"> </w:t>
      </w:r>
      <w:proofErr w:type="spellStart"/>
      <w:r w:rsidRPr="00A047F7">
        <w:rPr>
          <w:lang w:val="en-US"/>
        </w:rPr>
        <w:t>ve</w:t>
      </w:r>
      <w:proofErr w:type="spellEnd"/>
      <w:r w:rsidRPr="00A047F7">
        <w:rPr>
          <w:lang w:val="en-US"/>
        </w:rPr>
        <w:t xml:space="preserve"> </w:t>
      </w:r>
      <w:proofErr w:type="spellStart"/>
      <w:r w:rsidRPr="00A047F7">
        <w:rPr>
          <w:lang w:val="en-US"/>
        </w:rPr>
        <w:t>şeffaflık</w:t>
      </w:r>
      <w:proofErr w:type="spellEnd"/>
      <w:r w:rsidRPr="00A047F7">
        <w:rPr>
          <w:lang w:val="en-US"/>
        </w:rPr>
        <w:t xml:space="preserve"> </w:t>
      </w:r>
      <w:proofErr w:type="spellStart"/>
      <w:r w:rsidRPr="00A047F7">
        <w:rPr>
          <w:lang w:val="en-US"/>
        </w:rPr>
        <w:t>ilkeleri</w:t>
      </w:r>
      <w:proofErr w:type="spellEnd"/>
      <w:r w:rsidRPr="00A047F7">
        <w:rPr>
          <w:lang w:val="en-US"/>
        </w:rPr>
        <w:t xml:space="preserve"> </w:t>
      </w:r>
      <w:proofErr w:type="spellStart"/>
      <w:r w:rsidRPr="00A047F7">
        <w:rPr>
          <w:lang w:val="en-US"/>
        </w:rPr>
        <w:t>uygulamaya</w:t>
      </w:r>
      <w:proofErr w:type="spellEnd"/>
      <w:r w:rsidRPr="00A047F7">
        <w:rPr>
          <w:lang w:val="en-US"/>
        </w:rPr>
        <w:t xml:space="preserve"> </w:t>
      </w:r>
      <w:proofErr w:type="spellStart"/>
      <w:r w:rsidRPr="00A047F7">
        <w:rPr>
          <w:lang w:val="en-US"/>
        </w:rPr>
        <w:t>yansıtılmaktadır</w:t>
      </w:r>
      <w:proofErr w:type="spellEnd"/>
      <w:r w:rsidRPr="00A047F7">
        <w:rPr>
          <w:lang w:val="en-US"/>
        </w:rPr>
        <w:t>.</w:t>
      </w:r>
    </w:p>
    <w:p w14:paraId="15CAC1F3" w14:textId="77777777" w:rsidR="00A047F7" w:rsidRPr="00A047F7" w:rsidRDefault="00A047F7" w:rsidP="00A047F7">
      <w:pPr>
        <w:keepNext/>
        <w:keepLines/>
        <w:pBdr>
          <w:top w:val="nil"/>
          <w:left w:val="nil"/>
          <w:bottom w:val="nil"/>
          <w:right w:val="nil"/>
          <w:between w:val="nil"/>
        </w:pBdr>
        <w:spacing w:after="234" w:line="360" w:lineRule="auto"/>
        <w:ind w:left="142" w:firstLine="0"/>
        <w:rPr>
          <w:b/>
        </w:rPr>
      </w:pPr>
      <w:r w:rsidRPr="00A047F7">
        <w:rPr>
          <w:b/>
        </w:rPr>
        <w:t>Kontrol etme :-</w:t>
      </w:r>
    </w:p>
    <w:p w14:paraId="27BE2045" w14:textId="264AB0AE" w:rsidR="00A047F7" w:rsidRPr="00C640CA" w:rsidRDefault="00A047F7" w:rsidP="00C640CA">
      <w:pPr>
        <w:keepNext/>
        <w:keepLines/>
        <w:pBdr>
          <w:top w:val="nil"/>
          <w:left w:val="nil"/>
          <w:bottom w:val="nil"/>
          <w:right w:val="nil"/>
          <w:between w:val="nil"/>
        </w:pBdr>
        <w:spacing w:after="234" w:line="360" w:lineRule="auto"/>
        <w:ind w:left="142" w:firstLine="0"/>
        <w:rPr>
          <w:b/>
        </w:rPr>
      </w:pPr>
      <w:r w:rsidRPr="00A047F7">
        <w:rPr>
          <w:b/>
        </w:rPr>
        <w:t>Önlem alma:-</w:t>
      </w:r>
    </w:p>
    <w:tbl>
      <w:tblPr>
        <w:tblStyle w:val="a3"/>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868"/>
      </w:tblGrid>
      <w:tr w:rsidR="00270AF4" w14:paraId="7088D72E" w14:textId="77777777" w:rsidTr="003D1D2E">
        <w:trPr>
          <w:trHeight w:val="440"/>
        </w:trPr>
        <w:tc>
          <w:tcPr>
            <w:tcW w:w="1650" w:type="dxa"/>
            <w:tcMar>
              <w:top w:w="100" w:type="dxa"/>
              <w:left w:w="100" w:type="dxa"/>
              <w:bottom w:w="100" w:type="dxa"/>
              <w:right w:w="100" w:type="dxa"/>
            </w:tcMar>
          </w:tcPr>
          <w:p w14:paraId="103E90BD" w14:textId="706BADB0" w:rsidR="00270AF4" w:rsidRDefault="00692F0D">
            <w:pPr>
              <w:widowControl w:val="0"/>
              <w:spacing w:after="0" w:line="240" w:lineRule="auto"/>
              <w:ind w:left="0" w:firstLine="0"/>
              <w:jc w:val="left"/>
              <w:rPr>
                <w:b/>
                <w:color w:val="FF0000"/>
                <w:sz w:val="20"/>
                <w:szCs w:val="20"/>
              </w:rPr>
            </w:pPr>
            <w:r w:rsidRPr="00692F0D">
              <w:rPr>
                <w:b/>
                <w:sz w:val="20"/>
                <w:szCs w:val="20"/>
              </w:rPr>
              <w:t>Engelsiz Öğrenci Birimi</w:t>
            </w:r>
          </w:p>
        </w:tc>
        <w:tc>
          <w:tcPr>
            <w:tcW w:w="7838" w:type="dxa"/>
            <w:gridSpan w:val="5"/>
            <w:tcMar>
              <w:top w:w="100" w:type="dxa"/>
              <w:left w:w="100" w:type="dxa"/>
              <w:bottom w:w="100" w:type="dxa"/>
              <w:right w:w="100" w:type="dxa"/>
            </w:tcMar>
          </w:tcPr>
          <w:p w14:paraId="4B43510A" w14:textId="68A9E2B1" w:rsidR="00270AF4" w:rsidRDefault="00270AF4">
            <w:pPr>
              <w:keepNext/>
              <w:keepLines/>
              <w:spacing w:after="234" w:line="259" w:lineRule="auto"/>
              <w:jc w:val="left"/>
              <w:rPr>
                <w:b/>
                <w:color w:val="FF0000"/>
                <w:sz w:val="18"/>
                <w:szCs w:val="18"/>
              </w:rPr>
            </w:pPr>
          </w:p>
        </w:tc>
      </w:tr>
      <w:tr w:rsidR="00270AF4" w14:paraId="12F5B118" w14:textId="77777777" w:rsidTr="003D1D2E">
        <w:trPr>
          <w:trHeight w:val="435"/>
        </w:trPr>
        <w:tc>
          <w:tcPr>
            <w:tcW w:w="1650" w:type="dxa"/>
            <w:tcMar>
              <w:top w:w="100" w:type="dxa"/>
              <w:left w:w="100" w:type="dxa"/>
              <w:bottom w:w="100" w:type="dxa"/>
              <w:right w:w="100" w:type="dxa"/>
            </w:tcMar>
          </w:tcPr>
          <w:p w14:paraId="4CB3E4CA"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2C5CF492"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051F610E"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1FDB0BA9"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315B275D" w14:textId="77777777" w:rsidR="00270AF4" w:rsidRDefault="004438B2">
            <w:pPr>
              <w:widowControl w:val="0"/>
              <w:spacing w:after="0" w:line="240" w:lineRule="auto"/>
              <w:ind w:left="0" w:firstLine="0"/>
              <w:jc w:val="left"/>
              <w:rPr>
                <w:sz w:val="20"/>
                <w:szCs w:val="20"/>
              </w:rPr>
            </w:pPr>
            <w:r>
              <w:rPr>
                <w:sz w:val="20"/>
                <w:szCs w:val="20"/>
              </w:rPr>
              <w:t>4</w:t>
            </w:r>
          </w:p>
        </w:tc>
        <w:tc>
          <w:tcPr>
            <w:tcW w:w="1868" w:type="dxa"/>
            <w:tcMar>
              <w:top w:w="100" w:type="dxa"/>
              <w:left w:w="100" w:type="dxa"/>
              <w:bottom w:w="100" w:type="dxa"/>
              <w:right w:w="100" w:type="dxa"/>
            </w:tcMar>
          </w:tcPr>
          <w:p w14:paraId="1101F3E1"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287A2598" w14:textId="77777777" w:rsidTr="003D1D2E">
        <w:tc>
          <w:tcPr>
            <w:tcW w:w="1650" w:type="dxa"/>
            <w:tcMar>
              <w:top w:w="100" w:type="dxa"/>
              <w:left w:w="100" w:type="dxa"/>
              <w:bottom w:w="100" w:type="dxa"/>
              <w:right w:w="100" w:type="dxa"/>
            </w:tcMar>
          </w:tcPr>
          <w:p w14:paraId="76979B97" w14:textId="77777777" w:rsidR="00270AF4" w:rsidRDefault="004438B2">
            <w:pPr>
              <w:widowControl w:val="0"/>
              <w:spacing w:after="0" w:line="240" w:lineRule="auto"/>
              <w:ind w:left="0" w:firstLine="0"/>
              <w:jc w:val="left"/>
              <w:rPr>
                <w:b/>
                <w:sz w:val="20"/>
                <w:szCs w:val="20"/>
              </w:rPr>
            </w:pPr>
            <w:r>
              <w:rPr>
                <w:b/>
                <w:sz w:val="20"/>
                <w:szCs w:val="20"/>
              </w:rPr>
              <w:t>A.1.2. Liderlik</w:t>
            </w:r>
          </w:p>
        </w:tc>
        <w:tc>
          <w:tcPr>
            <w:tcW w:w="1650" w:type="dxa"/>
            <w:tcMar>
              <w:top w:w="100" w:type="dxa"/>
              <w:left w:w="100" w:type="dxa"/>
              <w:bottom w:w="100" w:type="dxa"/>
              <w:right w:w="100" w:type="dxa"/>
            </w:tcMar>
          </w:tcPr>
          <w:p w14:paraId="3138E0B3" w14:textId="77777777" w:rsidR="00270AF4" w:rsidRDefault="004438B2">
            <w:pPr>
              <w:widowControl w:val="0"/>
              <w:spacing w:after="0" w:line="240" w:lineRule="auto"/>
              <w:ind w:left="0" w:firstLine="0"/>
              <w:jc w:val="left"/>
              <w:rPr>
                <w:sz w:val="20"/>
                <w:szCs w:val="20"/>
              </w:rPr>
            </w:pPr>
            <w:r>
              <w:rPr>
                <w:sz w:val="20"/>
                <w:szCs w:val="20"/>
              </w:rPr>
              <w:t xml:space="preserve">Birimde kalite güvencesi </w:t>
            </w:r>
            <w:r>
              <w:rPr>
                <w:sz w:val="20"/>
                <w:szCs w:val="20"/>
              </w:rPr>
              <w:lastRenderedPageBreak/>
              <w:t>sisteminin yönetilmesi ve kalite kültürünün içselleştirilmesini destekleyen etkin bir liderlik yaklaşımı bulunmamaktadır</w:t>
            </w:r>
          </w:p>
        </w:tc>
        <w:tc>
          <w:tcPr>
            <w:tcW w:w="1425" w:type="dxa"/>
            <w:tcMar>
              <w:top w:w="100" w:type="dxa"/>
              <w:left w:w="100" w:type="dxa"/>
              <w:bottom w:w="100" w:type="dxa"/>
              <w:right w:w="100" w:type="dxa"/>
            </w:tcMar>
          </w:tcPr>
          <w:p w14:paraId="6E10FBC8" w14:textId="77777777" w:rsidR="00270AF4" w:rsidRDefault="004438B2">
            <w:pPr>
              <w:widowControl w:val="0"/>
              <w:spacing w:after="0" w:line="240" w:lineRule="auto"/>
              <w:ind w:left="0" w:firstLine="0"/>
              <w:jc w:val="left"/>
              <w:rPr>
                <w:sz w:val="20"/>
                <w:szCs w:val="20"/>
              </w:rPr>
            </w:pPr>
            <w:r>
              <w:rPr>
                <w:sz w:val="20"/>
                <w:szCs w:val="20"/>
              </w:rPr>
              <w:lastRenderedPageBreak/>
              <w:t xml:space="preserve">Birimde liderlerin </w:t>
            </w:r>
            <w:r>
              <w:rPr>
                <w:sz w:val="20"/>
                <w:szCs w:val="20"/>
              </w:rPr>
              <w:lastRenderedPageBreak/>
              <w:t>kalite güvencesi sisteminin yönetimi ve kültürünün içselleştirilmesi konusunda sahipliği ve motivasyonu bulunmaktadır.</w:t>
            </w:r>
          </w:p>
        </w:tc>
        <w:tc>
          <w:tcPr>
            <w:tcW w:w="1440" w:type="dxa"/>
            <w:tcMar>
              <w:top w:w="100" w:type="dxa"/>
              <w:left w:w="100" w:type="dxa"/>
              <w:bottom w:w="100" w:type="dxa"/>
              <w:right w:w="100" w:type="dxa"/>
            </w:tcMar>
          </w:tcPr>
          <w:p w14:paraId="1C980FCF" w14:textId="77777777" w:rsidR="00270AF4" w:rsidRDefault="004438B2">
            <w:pPr>
              <w:widowControl w:val="0"/>
              <w:spacing w:after="0" w:line="240" w:lineRule="auto"/>
              <w:ind w:left="0" w:firstLine="0"/>
              <w:jc w:val="left"/>
              <w:rPr>
                <w:sz w:val="20"/>
                <w:szCs w:val="20"/>
              </w:rPr>
            </w:pPr>
            <w:r>
              <w:rPr>
                <w:sz w:val="20"/>
                <w:szCs w:val="20"/>
              </w:rPr>
              <w:lastRenderedPageBreak/>
              <w:t xml:space="preserve">Birimin geneline </w:t>
            </w:r>
            <w:r>
              <w:rPr>
                <w:sz w:val="20"/>
                <w:szCs w:val="20"/>
              </w:rPr>
              <w:lastRenderedPageBreak/>
              <w:t>yayılmış, kalite güvencesi sistemi ve kültürünün gelişimini destekleyen etkin liderlik uygulamaları bulunmaktadır</w:t>
            </w:r>
          </w:p>
        </w:tc>
        <w:tc>
          <w:tcPr>
            <w:tcW w:w="1455" w:type="dxa"/>
            <w:tcMar>
              <w:top w:w="100" w:type="dxa"/>
              <w:left w:w="100" w:type="dxa"/>
              <w:bottom w:w="100" w:type="dxa"/>
              <w:right w:w="100" w:type="dxa"/>
            </w:tcMar>
          </w:tcPr>
          <w:p w14:paraId="10A33E43" w14:textId="77777777" w:rsidR="00270AF4" w:rsidRDefault="004438B2">
            <w:pPr>
              <w:widowControl w:val="0"/>
              <w:spacing w:after="0" w:line="240" w:lineRule="auto"/>
              <w:ind w:left="0" w:firstLine="0"/>
              <w:jc w:val="left"/>
              <w:rPr>
                <w:sz w:val="20"/>
                <w:szCs w:val="20"/>
              </w:rPr>
            </w:pPr>
            <w:r>
              <w:rPr>
                <w:sz w:val="20"/>
                <w:szCs w:val="20"/>
              </w:rPr>
              <w:lastRenderedPageBreak/>
              <w:t xml:space="preserve">Liderlik uygulamaları </w:t>
            </w:r>
            <w:r>
              <w:rPr>
                <w:sz w:val="20"/>
                <w:szCs w:val="20"/>
              </w:rPr>
              <w:lastRenderedPageBreak/>
              <w:t>ve bu uygulamaların kalite güvencesi sistemi ve kültürünün gelişimine katkısı izlenmekte ve bağlı iyileştirmeler gerçekleştirilmektedir.</w:t>
            </w:r>
          </w:p>
        </w:tc>
        <w:tc>
          <w:tcPr>
            <w:tcW w:w="1868" w:type="dxa"/>
            <w:tcMar>
              <w:top w:w="100" w:type="dxa"/>
              <w:left w:w="100" w:type="dxa"/>
              <w:bottom w:w="100" w:type="dxa"/>
              <w:right w:w="100" w:type="dxa"/>
            </w:tcMar>
          </w:tcPr>
          <w:p w14:paraId="61983D72" w14:textId="02903E1B" w:rsidR="00270AF4" w:rsidRDefault="004438B2">
            <w:pPr>
              <w:widowControl w:val="0"/>
              <w:spacing w:after="0" w:line="240" w:lineRule="auto"/>
              <w:ind w:left="0" w:firstLine="0"/>
              <w:jc w:val="left"/>
              <w:rPr>
                <w:sz w:val="20"/>
                <w:szCs w:val="20"/>
              </w:rPr>
            </w:pPr>
            <w:r>
              <w:rPr>
                <w:sz w:val="20"/>
                <w:szCs w:val="20"/>
              </w:rPr>
              <w:lastRenderedPageBreak/>
              <w:t xml:space="preserve">İçselleştirilmiş, sistematik, </w:t>
            </w:r>
            <w:r>
              <w:rPr>
                <w:sz w:val="20"/>
                <w:szCs w:val="20"/>
              </w:rPr>
              <w:lastRenderedPageBreak/>
              <w:t>sürdürülebilir ve örnek gösterilebilir uygulamalar bulunmaktadır</w:t>
            </w:r>
            <w:r w:rsidR="003D1D2E">
              <w:rPr>
                <w:sz w:val="20"/>
                <w:szCs w:val="20"/>
              </w:rPr>
              <w:t>.</w:t>
            </w:r>
          </w:p>
        </w:tc>
      </w:tr>
      <w:tr w:rsidR="00270AF4" w14:paraId="1A774D6C" w14:textId="77777777" w:rsidTr="003D1D2E">
        <w:tc>
          <w:tcPr>
            <w:tcW w:w="1650" w:type="dxa"/>
            <w:tcMar>
              <w:top w:w="100" w:type="dxa"/>
              <w:left w:w="100" w:type="dxa"/>
              <w:bottom w:w="100" w:type="dxa"/>
              <w:right w:w="100" w:type="dxa"/>
            </w:tcMar>
          </w:tcPr>
          <w:p w14:paraId="7100F043"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650" w:type="dxa"/>
            <w:tcMar>
              <w:top w:w="100" w:type="dxa"/>
              <w:left w:w="100" w:type="dxa"/>
              <w:bottom w:w="100" w:type="dxa"/>
              <w:right w:w="100" w:type="dxa"/>
            </w:tcMar>
          </w:tcPr>
          <w:p w14:paraId="4C0E3572"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58254109" w14:textId="05F252AB" w:rsidR="00270AF4" w:rsidRDefault="00692F0D">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283CE251"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2C3146B" w14:textId="77777777" w:rsidR="00270AF4" w:rsidRDefault="00270AF4">
            <w:pPr>
              <w:widowControl w:val="0"/>
              <w:spacing w:after="0" w:line="240" w:lineRule="auto"/>
              <w:ind w:left="0" w:firstLine="0"/>
              <w:jc w:val="left"/>
              <w:rPr>
                <w:sz w:val="20"/>
                <w:szCs w:val="20"/>
              </w:rPr>
            </w:pPr>
          </w:p>
        </w:tc>
        <w:tc>
          <w:tcPr>
            <w:tcW w:w="1868" w:type="dxa"/>
            <w:tcMar>
              <w:top w:w="100" w:type="dxa"/>
              <w:left w:w="100" w:type="dxa"/>
              <w:bottom w:w="100" w:type="dxa"/>
              <w:right w:w="100" w:type="dxa"/>
            </w:tcMar>
          </w:tcPr>
          <w:p w14:paraId="50F3224A" w14:textId="67F09886" w:rsidR="00270AF4" w:rsidRDefault="00270AF4">
            <w:pPr>
              <w:widowControl w:val="0"/>
              <w:spacing w:after="0" w:line="240" w:lineRule="auto"/>
              <w:ind w:left="0" w:firstLine="0"/>
              <w:jc w:val="left"/>
              <w:rPr>
                <w:sz w:val="20"/>
                <w:szCs w:val="20"/>
              </w:rPr>
            </w:pPr>
          </w:p>
        </w:tc>
      </w:tr>
    </w:tbl>
    <w:p w14:paraId="2E4621F0" w14:textId="77777777" w:rsidR="003D1D2E" w:rsidRDefault="003D1D2E">
      <w:pPr>
        <w:keepNext/>
        <w:keepLines/>
        <w:pBdr>
          <w:top w:val="nil"/>
          <w:left w:val="nil"/>
          <w:bottom w:val="nil"/>
          <w:right w:val="nil"/>
          <w:between w:val="nil"/>
        </w:pBdr>
        <w:spacing w:after="234" w:line="259" w:lineRule="auto"/>
        <w:jc w:val="left"/>
        <w:rPr>
          <w:b/>
          <w:color w:val="000000"/>
        </w:rPr>
      </w:pPr>
    </w:p>
    <w:p w14:paraId="0E96B132" w14:textId="5BC5C02B" w:rsidR="00270AF4" w:rsidRDefault="004438B2">
      <w:pPr>
        <w:keepNext/>
        <w:keepLines/>
        <w:pBdr>
          <w:top w:val="nil"/>
          <w:left w:val="nil"/>
          <w:bottom w:val="nil"/>
          <w:right w:val="nil"/>
          <w:between w:val="nil"/>
        </w:pBdr>
        <w:spacing w:after="234" w:line="259" w:lineRule="auto"/>
        <w:jc w:val="left"/>
        <w:rPr>
          <w:b/>
          <w:i/>
          <w:color w:val="FF0000"/>
        </w:rPr>
      </w:pPr>
      <w:r w:rsidRPr="001E6305">
        <w:rPr>
          <w:b/>
          <w:iCs/>
          <w:color w:val="000000"/>
        </w:rPr>
        <w:t>A.1.3. Kurumsal Dönüşüm Kapasitesi</w:t>
      </w:r>
      <w:r>
        <w:rPr>
          <w:b/>
          <w:color w:val="000000"/>
        </w:rPr>
        <w:t xml:space="preserve"> </w:t>
      </w:r>
    </w:p>
    <w:p w14:paraId="7C12378B" w14:textId="1C501F5D" w:rsidR="001F313C" w:rsidRDefault="001F313C" w:rsidP="00E96280">
      <w:pPr>
        <w:spacing w:line="360" w:lineRule="auto"/>
        <w:ind w:left="153"/>
      </w:pPr>
      <w:r>
        <w:t xml:space="preserve">Kütahya Dumlupınar Üniversitesi Engelsiz Öğrenci Birimi, yükseköğretim ekosisteminde erişilebilirlik, kapsayıcılık ve eşitlik temelli dönüşümün artan önemini dikkate alarak çevik yönetim yaklaşımı doğrultusunda faaliyetlerini yapılandırmaktadır. </w:t>
      </w:r>
      <w:r w:rsidRPr="001F313C">
        <w:t>Kütahya Dumlupınar Üniversitesi İlahiyat ve Spor Bilimleri Fakültelerine ait iki bina, erişilebilirlik standartlarını karşılaması nedeniyle Erişilebilirlik Belgesi</w:t>
      </w:r>
      <w:r w:rsidR="00E96280">
        <w:t xml:space="preserve"> ( </w:t>
      </w:r>
      <w:hyperlink r:id="rId18" w:history="1">
        <w:r w:rsidR="00E96280" w:rsidRPr="006C29D0">
          <w:rPr>
            <w:rStyle w:val="Kpr"/>
          </w:rPr>
          <w:t>https://haber.dpu.edu.tr/tr/haber_oku/6822f696d009d/dpunun-iki-binasina-daha-erisilebilirlik-belgesi</w:t>
        </w:r>
      </w:hyperlink>
      <w:r w:rsidR="00E96280">
        <w:t xml:space="preserve"> )</w:t>
      </w:r>
      <w:r w:rsidR="00395C15">
        <w:t xml:space="preserve"> (OD2) </w:t>
      </w:r>
      <w:r w:rsidR="00395C15" w:rsidRPr="00D92E11">
        <w:t xml:space="preserve"> </w:t>
      </w:r>
      <w:r w:rsidR="00E96280">
        <w:t xml:space="preserve"> </w:t>
      </w:r>
      <w:r w:rsidRPr="001F313C">
        <w:t xml:space="preserve"> almaya hak kazanmıştır. </w:t>
      </w:r>
    </w:p>
    <w:p w14:paraId="46188097" w14:textId="60F6EDEB" w:rsidR="00270AF4" w:rsidRDefault="001F313C">
      <w:pPr>
        <w:spacing w:line="360" w:lineRule="auto"/>
        <w:ind w:left="153"/>
      </w:pPr>
      <w:r w:rsidRPr="001F313C">
        <w:t>Kütahya Valiliğinde düzenlenen törende belgeler, Kütahya Valisi Musa Işın tarafından Rektör Prof. Dr. Süleyman Kızıltoprak’a ve Engelsiz Öğrenci Birimi Koordinatörü Prof. Dr. Nilüfer Dalkılıç’a takdim edilmiştir. Aile ve Sosyal Hizmetler Bakanlığının eş güdümünde, Kütahya Valiliği ile Aile ve Sosyal Hizmetler İl Müdürlüğü bünyesinde faaliyet gösteren Erişilebilirlik İzleme ve Denetleme Komisyonu tarafından yapılan değerlendirmeler sonucunda söz konusu fakültelerin fiziki mekânlarının erişilebilirlik ölçütlerini sağladığı tespit edilmiştir</w:t>
      </w:r>
      <w:r>
        <w:t>.</w:t>
      </w:r>
    </w:p>
    <w:p w14:paraId="4AFA5780" w14:textId="77777777" w:rsidR="001F313C" w:rsidRDefault="001F313C" w:rsidP="001F313C">
      <w:pPr>
        <w:spacing w:line="360" w:lineRule="auto"/>
        <w:ind w:left="153"/>
        <w:rPr>
          <w:b/>
          <w:bCs/>
          <w:lang w:val="en-US"/>
        </w:rPr>
      </w:pPr>
      <w:r w:rsidRPr="001F313C">
        <w:rPr>
          <w:b/>
          <w:bCs/>
          <w:lang w:val="en-US"/>
        </w:rPr>
        <w:t>Planlama</w:t>
      </w:r>
    </w:p>
    <w:p w14:paraId="6B4BA1DA" w14:textId="10100B01" w:rsidR="001F313C" w:rsidRDefault="001F313C" w:rsidP="001F313C">
      <w:pPr>
        <w:spacing w:line="360" w:lineRule="auto"/>
        <w:ind w:left="153"/>
      </w:pPr>
      <w:r>
        <w:t>Kütahya Dumlupınar Üniversitesi Engelsiz Öğrenci Birimi, yükseköğretim ekosisteminde erişilebilirlik, kapsayıcılık ve eşitlik temelli dönüşümün artan önemini dikkate alarak çevik yönetim yaklaşımı doğrultusunda faaliyetlerini yapılandırmaktadır.</w:t>
      </w:r>
      <w:r w:rsidR="008E780A">
        <w:t xml:space="preserve"> İlgili belgeler, kanıtlar bölümünde yer almaktadır.</w:t>
      </w:r>
    </w:p>
    <w:p w14:paraId="4EEA26F8" w14:textId="7190AE0C" w:rsidR="001F313C" w:rsidRDefault="001F313C" w:rsidP="001F313C">
      <w:pPr>
        <w:spacing w:line="360" w:lineRule="auto"/>
        <w:ind w:left="0" w:firstLine="0"/>
        <w:rPr>
          <w:b/>
          <w:bCs/>
          <w:lang w:val="en-US"/>
        </w:rPr>
      </w:pPr>
      <w:r>
        <w:rPr>
          <w:b/>
          <w:bCs/>
          <w:lang w:val="en-US"/>
        </w:rPr>
        <w:lastRenderedPageBreak/>
        <w:t xml:space="preserve">  </w:t>
      </w:r>
      <w:r w:rsidRPr="001F313C">
        <w:rPr>
          <w:b/>
          <w:bCs/>
          <w:lang w:val="en-US"/>
        </w:rPr>
        <w:t>Uygulama</w:t>
      </w:r>
    </w:p>
    <w:p w14:paraId="3F48C05B" w14:textId="6166451B" w:rsidR="001F313C" w:rsidRDefault="001F313C" w:rsidP="001F313C">
      <w:pPr>
        <w:spacing w:line="360" w:lineRule="auto"/>
        <w:ind w:left="153"/>
      </w:pPr>
      <w:r>
        <w:t>Kütahya Dumlupınar Üniversitesi İlahiyat ve Spor Bilimleri Fakültelerine ait iki bina, erişilebilirlik standartlarını karşılaması nedeniyle Erişilebilirlik Belgesi almaya hak kazanmıştır.</w:t>
      </w:r>
    </w:p>
    <w:p w14:paraId="26C489B6" w14:textId="3DF17E76" w:rsidR="001F313C" w:rsidRPr="001F313C" w:rsidRDefault="001F313C" w:rsidP="001F313C">
      <w:pPr>
        <w:spacing w:line="360" w:lineRule="auto"/>
        <w:ind w:left="153"/>
      </w:pPr>
      <w:r>
        <w:t>Kütahya Valiliğinde düzenlenen törende belgeler, Kütahya Valisi Musa Işın tarafından Rektör Prof. Dr. Süleyman Kızıltoprak’a ve Engelsiz Öğrenci Birimi Koordinatörü Prof. Dr. Nilüfer Dalkılıç’a takdim edilmiştir.</w:t>
      </w:r>
    </w:p>
    <w:p w14:paraId="5345E8F6" w14:textId="77777777" w:rsidR="001F313C" w:rsidRDefault="001F313C" w:rsidP="001F313C">
      <w:pPr>
        <w:spacing w:line="360" w:lineRule="auto"/>
        <w:ind w:left="153"/>
        <w:rPr>
          <w:b/>
        </w:rPr>
      </w:pPr>
      <w:r>
        <w:rPr>
          <w:b/>
        </w:rPr>
        <w:t xml:space="preserve">Kontrol etme </w:t>
      </w:r>
    </w:p>
    <w:p w14:paraId="17B64F53" w14:textId="3C070F17" w:rsidR="001F313C" w:rsidRPr="001F313C" w:rsidRDefault="001F313C" w:rsidP="001F313C">
      <w:pPr>
        <w:spacing w:line="360" w:lineRule="auto"/>
        <w:ind w:left="153"/>
      </w:pPr>
      <w:r w:rsidRPr="001F313C">
        <w:t>Aile ve Sosyal Hizmetler Bakanlığının eş güdümünde, Kütahya Valiliği ile Aile ve Sosyal Hizmetler İl Müdürlüğü bünyesinde faaliyet gösteren Erişilebilirlik İzleme ve Denetleme Komisyonu tarafından yapılan değerlendirmeler sonucunda söz konusu fakültelerin fiziki mekânlarının erişilebilirlik ölçütlerini sağladığı tespit edilmiştir.</w:t>
      </w:r>
    </w:p>
    <w:p w14:paraId="480DDAE6" w14:textId="1EAFAF9C" w:rsidR="001F313C" w:rsidRDefault="001F313C" w:rsidP="001F313C">
      <w:pPr>
        <w:spacing w:line="360" w:lineRule="auto"/>
        <w:ind w:left="153"/>
        <w:rPr>
          <w:b/>
        </w:rPr>
      </w:pPr>
      <w:r w:rsidRPr="001F313C">
        <w:rPr>
          <w:b/>
        </w:rPr>
        <w:t>Önlem alma:-</w:t>
      </w:r>
    </w:p>
    <w:p w14:paraId="54F0A679" w14:textId="0D93C2FA" w:rsidR="008E780A" w:rsidRDefault="008E780A" w:rsidP="001F313C">
      <w:pPr>
        <w:spacing w:line="360" w:lineRule="auto"/>
        <w:ind w:left="153"/>
        <w:rPr>
          <w:b/>
        </w:rPr>
      </w:pPr>
      <w:r>
        <w:rPr>
          <w:b/>
        </w:rPr>
        <w:t>Kanıtlar:</w:t>
      </w:r>
    </w:p>
    <w:p w14:paraId="78ABA1BF" w14:textId="3B11FFEE" w:rsidR="008E780A" w:rsidRDefault="008E780A" w:rsidP="001F313C">
      <w:pPr>
        <w:spacing w:line="360" w:lineRule="auto"/>
        <w:ind w:left="153"/>
        <w:rPr>
          <w:b/>
        </w:rPr>
      </w:pPr>
      <w:hyperlink r:id="rId19" w:history="1">
        <w:r w:rsidRPr="008E780A">
          <w:rPr>
            <w:rStyle w:val="Kpr"/>
            <w:b/>
          </w:rPr>
          <w:t>(2)A1.3.1.erişilebilirlik_belgesi</w:t>
        </w:r>
      </w:hyperlink>
    </w:p>
    <w:p w14:paraId="150ADC33" w14:textId="72271768" w:rsidR="008E780A" w:rsidRDefault="008E780A" w:rsidP="008E780A">
      <w:pPr>
        <w:spacing w:line="360" w:lineRule="auto"/>
        <w:ind w:left="153"/>
        <w:rPr>
          <w:b/>
        </w:rPr>
      </w:pPr>
      <w:hyperlink r:id="rId20" w:history="1">
        <w:r w:rsidRPr="008E780A">
          <w:rPr>
            <w:rStyle w:val="Kpr"/>
            <w:b/>
          </w:rPr>
          <w:t>(2)A1.3.2.erişilebilirlik_b</w:t>
        </w:r>
        <w:bookmarkStart w:id="18" w:name="_GoBack"/>
        <w:bookmarkEnd w:id="18"/>
        <w:r w:rsidRPr="008E780A">
          <w:rPr>
            <w:rStyle w:val="Kpr"/>
            <w:b/>
          </w:rPr>
          <w:t>e</w:t>
        </w:r>
        <w:r w:rsidRPr="008E780A">
          <w:rPr>
            <w:rStyle w:val="Kpr"/>
            <w:b/>
          </w:rPr>
          <w:t>lgesi2</w:t>
        </w:r>
      </w:hyperlink>
    </w:p>
    <w:p w14:paraId="666C2A46" w14:textId="77777777" w:rsidR="00270AF4" w:rsidRDefault="00270AF4">
      <w:pPr>
        <w:spacing w:before="240" w:after="0" w:line="276" w:lineRule="auto"/>
        <w:ind w:left="838" w:firstLine="0"/>
        <w:rPr>
          <w:i/>
        </w:rPr>
      </w:pPr>
    </w:p>
    <w:tbl>
      <w:tblPr>
        <w:tblStyle w:val="a4"/>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350"/>
        <w:gridCol w:w="1515"/>
        <w:gridCol w:w="1455"/>
        <w:gridCol w:w="1584"/>
      </w:tblGrid>
      <w:tr w:rsidR="00270AF4" w14:paraId="07A44F1E" w14:textId="77777777" w:rsidTr="008C40E6">
        <w:trPr>
          <w:trHeight w:val="440"/>
        </w:trPr>
        <w:tc>
          <w:tcPr>
            <w:tcW w:w="1650" w:type="dxa"/>
            <w:tcMar>
              <w:top w:w="100" w:type="dxa"/>
              <w:left w:w="100" w:type="dxa"/>
              <w:bottom w:w="100" w:type="dxa"/>
              <w:right w:w="100" w:type="dxa"/>
            </w:tcMar>
          </w:tcPr>
          <w:p w14:paraId="5E9EBCDC" w14:textId="0C209577" w:rsidR="00270AF4" w:rsidRDefault="001F313C">
            <w:pPr>
              <w:widowControl w:val="0"/>
              <w:spacing w:after="0" w:line="240" w:lineRule="auto"/>
              <w:ind w:left="0" w:firstLine="0"/>
              <w:jc w:val="left"/>
              <w:rPr>
                <w:b/>
                <w:color w:val="FF0000"/>
                <w:sz w:val="20"/>
                <w:szCs w:val="20"/>
              </w:rPr>
            </w:pPr>
            <w:r w:rsidRPr="001F313C">
              <w:rPr>
                <w:b/>
                <w:sz w:val="20"/>
                <w:szCs w:val="20"/>
              </w:rPr>
              <w:t xml:space="preserve">Engelsiz Öğrenci Birimi </w:t>
            </w:r>
          </w:p>
        </w:tc>
        <w:tc>
          <w:tcPr>
            <w:tcW w:w="7554" w:type="dxa"/>
            <w:gridSpan w:val="5"/>
            <w:tcMar>
              <w:top w:w="100" w:type="dxa"/>
              <w:left w:w="100" w:type="dxa"/>
              <w:bottom w:w="100" w:type="dxa"/>
              <w:right w:w="100" w:type="dxa"/>
            </w:tcMar>
          </w:tcPr>
          <w:p w14:paraId="0AC02050" w14:textId="75DACA81" w:rsidR="00270AF4" w:rsidRDefault="00270AF4">
            <w:pPr>
              <w:keepNext/>
              <w:keepLines/>
              <w:spacing w:after="234" w:line="259" w:lineRule="auto"/>
              <w:jc w:val="left"/>
              <w:rPr>
                <w:b/>
                <w:color w:val="FF0000"/>
                <w:sz w:val="20"/>
                <w:szCs w:val="20"/>
              </w:rPr>
            </w:pPr>
            <w:bookmarkStart w:id="19" w:name="_heading=h.2xcytpi" w:colFirst="0" w:colLast="0"/>
            <w:bookmarkEnd w:id="19"/>
          </w:p>
        </w:tc>
      </w:tr>
      <w:tr w:rsidR="00270AF4" w14:paraId="7C1B892F" w14:textId="77777777" w:rsidTr="008C40E6">
        <w:trPr>
          <w:trHeight w:val="435"/>
        </w:trPr>
        <w:tc>
          <w:tcPr>
            <w:tcW w:w="1650" w:type="dxa"/>
            <w:tcMar>
              <w:top w:w="100" w:type="dxa"/>
              <w:left w:w="100" w:type="dxa"/>
              <w:bottom w:w="100" w:type="dxa"/>
              <w:right w:w="100" w:type="dxa"/>
            </w:tcMar>
          </w:tcPr>
          <w:p w14:paraId="457BF243"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3F09CF4E" w14:textId="77777777" w:rsidR="00270AF4" w:rsidRDefault="004438B2">
            <w:pPr>
              <w:widowControl w:val="0"/>
              <w:spacing w:after="0" w:line="240" w:lineRule="auto"/>
              <w:ind w:left="0" w:firstLine="0"/>
              <w:jc w:val="left"/>
              <w:rPr>
                <w:sz w:val="20"/>
                <w:szCs w:val="20"/>
              </w:rPr>
            </w:pPr>
            <w:r>
              <w:rPr>
                <w:sz w:val="20"/>
                <w:szCs w:val="20"/>
              </w:rPr>
              <w:t>1</w:t>
            </w:r>
          </w:p>
        </w:tc>
        <w:tc>
          <w:tcPr>
            <w:tcW w:w="1350" w:type="dxa"/>
            <w:tcMar>
              <w:top w:w="100" w:type="dxa"/>
              <w:left w:w="100" w:type="dxa"/>
              <w:bottom w:w="100" w:type="dxa"/>
              <w:right w:w="100" w:type="dxa"/>
            </w:tcMar>
          </w:tcPr>
          <w:p w14:paraId="7662AA71"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4231995A"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03D4E58B" w14:textId="77777777" w:rsidR="00270AF4" w:rsidRDefault="004438B2">
            <w:pPr>
              <w:widowControl w:val="0"/>
              <w:spacing w:after="0" w:line="240" w:lineRule="auto"/>
              <w:ind w:left="0" w:firstLine="0"/>
              <w:jc w:val="left"/>
              <w:rPr>
                <w:sz w:val="20"/>
                <w:szCs w:val="20"/>
              </w:rPr>
            </w:pPr>
            <w:r>
              <w:rPr>
                <w:sz w:val="20"/>
                <w:szCs w:val="20"/>
              </w:rPr>
              <w:t>4</w:t>
            </w:r>
          </w:p>
        </w:tc>
        <w:tc>
          <w:tcPr>
            <w:tcW w:w="1584" w:type="dxa"/>
            <w:tcMar>
              <w:top w:w="100" w:type="dxa"/>
              <w:left w:w="100" w:type="dxa"/>
              <w:bottom w:w="100" w:type="dxa"/>
              <w:right w:w="100" w:type="dxa"/>
            </w:tcMar>
          </w:tcPr>
          <w:p w14:paraId="1976C2CA"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AE1C88B" w14:textId="77777777" w:rsidTr="008C40E6">
        <w:tc>
          <w:tcPr>
            <w:tcW w:w="1650" w:type="dxa"/>
            <w:tcMar>
              <w:top w:w="100" w:type="dxa"/>
              <w:left w:w="100" w:type="dxa"/>
              <w:bottom w:w="100" w:type="dxa"/>
              <w:right w:w="100" w:type="dxa"/>
            </w:tcMar>
          </w:tcPr>
          <w:p w14:paraId="476ACD0E" w14:textId="77777777" w:rsidR="00270AF4" w:rsidRDefault="004438B2">
            <w:pPr>
              <w:widowControl w:val="0"/>
              <w:spacing w:after="0" w:line="240" w:lineRule="auto"/>
              <w:ind w:left="0" w:firstLine="0"/>
              <w:jc w:val="left"/>
              <w:rPr>
                <w:b/>
                <w:sz w:val="20"/>
                <w:szCs w:val="20"/>
              </w:rPr>
            </w:pPr>
            <w:r>
              <w:rPr>
                <w:b/>
                <w:sz w:val="20"/>
                <w:szCs w:val="20"/>
              </w:rPr>
              <w:t>A.1.3. Birimsel Dönüşüm kapasitesi</w:t>
            </w:r>
          </w:p>
        </w:tc>
        <w:tc>
          <w:tcPr>
            <w:tcW w:w="1650" w:type="dxa"/>
            <w:tcMar>
              <w:top w:w="100" w:type="dxa"/>
              <w:left w:w="100" w:type="dxa"/>
              <w:bottom w:w="100" w:type="dxa"/>
              <w:right w:w="100" w:type="dxa"/>
            </w:tcMar>
          </w:tcPr>
          <w:p w14:paraId="67496B06" w14:textId="77777777" w:rsidR="00270AF4" w:rsidRDefault="004438B2">
            <w:pPr>
              <w:widowControl w:val="0"/>
              <w:spacing w:after="0" w:line="240" w:lineRule="auto"/>
              <w:ind w:left="0" w:firstLine="0"/>
              <w:jc w:val="left"/>
              <w:rPr>
                <w:sz w:val="20"/>
                <w:szCs w:val="20"/>
              </w:rPr>
            </w:pPr>
            <w:r>
              <w:rPr>
                <w:sz w:val="20"/>
                <w:szCs w:val="20"/>
              </w:rPr>
              <w:t>Birimde değişim yönetimi bulunmamaktadır</w:t>
            </w:r>
          </w:p>
        </w:tc>
        <w:tc>
          <w:tcPr>
            <w:tcW w:w="1350" w:type="dxa"/>
            <w:tcMar>
              <w:top w:w="100" w:type="dxa"/>
              <w:left w:w="100" w:type="dxa"/>
              <w:bottom w:w="100" w:type="dxa"/>
              <w:right w:w="100" w:type="dxa"/>
            </w:tcMar>
          </w:tcPr>
          <w:p w14:paraId="069BB653" w14:textId="77777777" w:rsidR="00270AF4" w:rsidRDefault="004438B2">
            <w:pPr>
              <w:widowControl w:val="0"/>
              <w:spacing w:after="0" w:line="240" w:lineRule="auto"/>
              <w:ind w:left="0" w:firstLine="0"/>
              <w:jc w:val="left"/>
              <w:rPr>
                <w:sz w:val="20"/>
                <w:szCs w:val="20"/>
              </w:rPr>
            </w:pPr>
            <w:r>
              <w:rPr>
                <w:sz w:val="20"/>
                <w:szCs w:val="20"/>
              </w:rPr>
              <w:t>Birimde değişim ihtiyacı belirlenmiştir</w:t>
            </w:r>
          </w:p>
        </w:tc>
        <w:tc>
          <w:tcPr>
            <w:tcW w:w="1515" w:type="dxa"/>
            <w:tcMar>
              <w:top w:w="100" w:type="dxa"/>
              <w:left w:w="100" w:type="dxa"/>
              <w:bottom w:w="100" w:type="dxa"/>
              <w:right w:w="100" w:type="dxa"/>
            </w:tcMar>
          </w:tcPr>
          <w:p w14:paraId="1EAE4C45" w14:textId="77777777" w:rsidR="00270AF4" w:rsidRDefault="004438B2">
            <w:pPr>
              <w:widowControl w:val="0"/>
              <w:spacing w:after="0" w:line="240" w:lineRule="auto"/>
              <w:ind w:left="0" w:firstLine="0"/>
              <w:jc w:val="left"/>
              <w:rPr>
                <w:sz w:val="20"/>
                <w:szCs w:val="20"/>
              </w:rPr>
            </w:pPr>
            <w:r>
              <w:rPr>
                <w:sz w:val="20"/>
                <w:szCs w:val="20"/>
              </w:rPr>
              <w:t>Birimde değişim yönetimi yaklaşımı Birimin geneline yayılmış ve bütüncül olarak yürütülmektedir</w:t>
            </w:r>
          </w:p>
        </w:tc>
        <w:tc>
          <w:tcPr>
            <w:tcW w:w="1455" w:type="dxa"/>
            <w:tcMar>
              <w:top w:w="100" w:type="dxa"/>
              <w:left w:w="100" w:type="dxa"/>
              <w:bottom w:w="100" w:type="dxa"/>
              <w:right w:w="100" w:type="dxa"/>
            </w:tcMar>
          </w:tcPr>
          <w:p w14:paraId="1FB0BCCC" w14:textId="77777777" w:rsidR="00270AF4" w:rsidRDefault="004438B2">
            <w:pPr>
              <w:widowControl w:val="0"/>
              <w:spacing w:after="0" w:line="240" w:lineRule="auto"/>
              <w:ind w:left="0" w:firstLine="0"/>
              <w:jc w:val="left"/>
              <w:rPr>
                <w:sz w:val="20"/>
                <w:szCs w:val="20"/>
              </w:rPr>
            </w:pPr>
            <w:r>
              <w:rPr>
                <w:sz w:val="20"/>
                <w:szCs w:val="20"/>
              </w:rPr>
              <w:t>Amaç, misyon ve hedefler doğrultusunda gerçekleştirilen değişim yönetimi uygulamaları izlenmekte ve önlemler alınmaktadır.</w:t>
            </w:r>
          </w:p>
        </w:tc>
        <w:tc>
          <w:tcPr>
            <w:tcW w:w="1584" w:type="dxa"/>
            <w:tcMar>
              <w:top w:w="100" w:type="dxa"/>
              <w:left w:w="100" w:type="dxa"/>
              <w:bottom w:w="100" w:type="dxa"/>
              <w:right w:w="100" w:type="dxa"/>
            </w:tcMar>
          </w:tcPr>
          <w:p w14:paraId="5A47ADC2"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277B67BF" w14:textId="77777777" w:rsidTr="008C40E6">
        <w:tc>
          <w:tcPr>
            <w:tcW w:w="1650" w:type="dxa"/>
            <w:tcMar>
              <w:top w:w="100" w:type="dxa"/>
              <w:left w:w="100" w:type="dxa"/>
              <w:bottom w:w="100" w:type="dxa"/>
              <w:right w:w="100" w:type="dxa"/>
            </w:tcMar>
          </w:tcPr>
          <w:p w14:paraId="12D7208A" w14:textId="77777777" w:rsidR="00270AF4" w:rsidRDefault="004438B2">
            <w:pPr>
              <w:widowControl w:val="0"/>
              <w:spacing w:after="0" w:line="240" w:lineRule="auto"/>
              <w:ind w:left="0" w:firstLine="0"/>
              <w:jc w:val="left"/>
              <w:rPr>
                <w:b/>
                <w:sz w:val="20"/>
                <w:szCs w:val="20"/>
              </w:rPr>
            </w:pPr>
            <w:r>
              <w:rPr>
                <w:b/>
                <w:sz w:val="20"/>
                <w:szCs w:val="20"/>
              </w:rPr>
              <w:t xml:space="preserve">(X) ile </w:t>
            </w:r>
            <w:r>
              <w:rPr>
                <w:b/>
                <w:sz w:val="20"/>
                <w:szCs w:val="20"/>
              </w:rPr>
              <w:lastRenderedPageBreak/>
              <w:t>işaretleyiniz.</w:t>
            </w:r>
          </w:p>
        </w:tc>
        <w:tc>
          <w:tcPr>
            <w:tcW w:w="1650" w:type="dxa"/>
            <w:tcMar>
              <w:top w:w="100" w:type="dxa"/>
              <w:left w:w="100" w:type="dxa"/>
              <w:bottom w:w="100" w:type="dxa"/>
              <w:right w:w="100" w:type="dxa"/>
            </w:tcMar>
          </w:tcPr>
          <w:p w14:paraId="62080FC5" w14:textId="7944B44C" w:rsidR="00270AF4" w:rsidRDefault="001F313C">
            <w:pPr>
              <w:widowControl w:val="0"/>
              <w:spacing w:after="0" w:line="240" w:lineRule="auto"/>
              <w:ind w:left="0" w:firstLine="0"/>
              <w:jc w:val="left"/>
              <w:rPr>
                <w:sz w:val="20"/>
                <w:szCs w:val="20"/>
              </w:rPr>
            </w:pPr>
            <w:r>
              <w:rPr>
                <w:sz w:val="20"/>
                <w:szCs w:val="20"/>
              </w:rPr>
              <w:lastRenderedPageBreak/>
              <w:t xml:space="preserve">      </w:t>
            </w:r>
          </w:p>
        </w:tc>
        <w:tc>
          <w:tcPr>
            <w:tcW w:w="1350" w:type="dxa"/>
            <w:tcMar>
              <w:top w:w="100" w:type="dxa"/>
              <w:left w:w="100" w:type="dxa"/>
              <w:bottom w:w="100" w:type="dxa"/>
              <w:right w:w="100" w:type="dxa"/>
            </w:tcMar>
          </w:tcPr>
          <w:p w14:paraId="6A51D6E6" w14:textId="16530500" w:rsidR="00270AF4" w:rsidRDefault="001F313C">
            <w:pPr>
              <w:widowControl w:val="0"/>
              <w:spacing w:after="0" w:line="240" w:lineRule="auto"/>
              <w:ind w:left="0" w:firstLine="0"/>
              <w:jc w:val="left"/>
              <w:rPr>
                <w:sz w:val="20"/>
                <w:szCs w:val="20"/>
              </w:rPr>
            </w:pPr>
            <w:r>
              <w:rPr>
                <w:sz w:val="20"/>
                <w:szCs w:val="20"/>
              </w:rPr>
              <w:t xml:space="preserve">         X</w:t>
            </w:r>
          </w:p>
        </w:tc>
        <w:tc>
          <w:tcPr>
            <w:tcW w:w="1515" w:type="dxa"/>
            <w:tcMar>
              <w:top w:w="100" w:type="dxa"/>
              <w:left w:w="100" w:type="dxa"/>
              <w:bottom w:w="100" w:type="dxa"/>
              <w:right w:w="100" w:type="dxa"/>
            </w:tcMar>
          </w:tcPr>
          <w:p w14:paraId="60AE29B1"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148259F9" w14:textId="77777777" w:rsidR="00270AF4" w:rsidRDefault="00270AF4">
            <w:pPr>
              <w:widowControl w:val="0"/>
              <w:spacing w:after="0" w:line="240" w:lineRule="auto"/>
              <w:ind w:left="0" w:firstLine="0"/>
              <w:jc w:val="left"/>
              <w:rPr>
                <w:sz w:val="20"/>
                <w:szCs w:val="20"/>
              </w:rPr>
            </w:pPr>
          </w:p>
        </w:tc>
        <w:tc>
          <w:tcPr>
            <w:tcW w:w="1584" w:type="dxa"/>
            <w:tcMar>
              <w:top w:w="100" w:type="dxa"/>
              <w:left w:w="100" w:type="dxa"/>
              <w:bottom w:w="100" w:type="dxa"/>
              <w:right w:w="100" w:type="dxa"/>
            </w:tcMar>
          </w:tcPr>
          <w:p w14:paraId="67C263CC" w14:textId="268F4CFB" w:rsidR="00270AF4" w:rsidRDefault="00270AF4">
            <w:pPr>
              <w:widowControl w:val="0"/>
              <w:spacing w:after="0" w:line="240" w:lineRule="auto"/>
              <w:ind w:left="0" w:firstLine="0"/>
              <w:jc w:val="left"/>
              <w:rPr>
                <w:sz w:val="20"/>
                <w:szCs w:val="20"/>
              </w:rPr>
            </w:pPr>
          </w:p>
        </w:tc>
      </w:tr>
    </w:tbl>
    <w:p w14:paraId="11AA1DAC" w14:textId="77777777" w:rsidR="00270AF4" w:rsidRDefault="00270AF4">
      <w:pPr>
        <w:spacing w:before="240" w:after="0" w:line="276" w:lineRule="auto"/>
        <w:ind w:left="0" w:firstLine="0"/>
      </w:pPr>
    </w:p>
    <w:p w14:paraId="46410F53" w14:textId="1E5D47A1" w:rsidR="00270AF4" w:rsidRDefault="004438B2">
      <w:pPr>
        <w:keepNext/>
        <w:keepLines/>
        <w:pBdr>
          <w:top w:val="nil"/>
          <w:left w:val="nil"/>
          <w:bottom w:val="nil"/>
          <w:right w:val="nil"/>
          <w:between w:val="nil"/>
        </w:pBdr>
        <w:spacing w:after="234" w:line="259" w:lineRule="auto"/>
        <w:jc w:val="left"/>
        <w:rPr>
          <w:b/>
          <w:i/>
          <w:color w:val="FF0000"/>
        </w:rPr>
      </w:pPr>
      <w:bookmarkStart w:id="20" w:name="_heading=h.1ci93xb" w:colFirst="0" w:colLast="0"/>
      <w:bookmarkEnd w:id="20"/>
      <w:r w:rsidRPr="001E6305">
        <w:rPr>
          <w:b/>
          <w:iCs/>
          <w:color w:val="000000"/>
        </w:rPr>
        <w:t>A.1.4. İç Kalite Güvencesi Mekanizmaları</w:t>
      </w:r>
      <w:r>
        <w:rPr>
          <w:b/>
          <w:color w:val="000000"/>
        </w:rPr>
        <w:t xml:space="preserve"> </w:t>
      </w:r>
    </w:p>
    <w:p w14:paraId="4FAA5A6A" w14:textId="48CFE942" w:rsidR="00E96280" w:rsidRDefault="00E96280">
      <w:pPr>
        <w:spacing w:after="160" w:line="360" w:lineRule="auto"/>
        <w:ind w:left="0" w:firstLine="0"/>
      </w:pPr>
      <w:r w:rsidRPr="00E96280">
        <w:t xml:space="preserve">Kütahya Dumlupınar Üniversitesi Engelsiz Öğrenci Birimi, takvim yılı içerisinde yürütülecek faaliyet, işlem ve hizmet süreçlerini sistematik bir planlama yaklaşımıyla yapılandırmakta; bu kapsamda görev, yetki ve sorumluluk dağılımlarını açık biçimde tanımlayarak iş akış şemalarını </w:t>
      </w:r>
      <w:r>
        <w:t>(</w:t>
      </w:r>
      <w:hyperlink r:id="rId21" w:history="1">
        <w:r w:rsidRPr="006C29D0">
          <w:rPr>
            <w:rStyle w:val="Kpr"/>
          </w:rPr>
          <w:t>https://eob.dpu.edu.tr/tr/index/sayfa/18644/is-akis-semasi</w:t>
        </w:r>
      </w:hyperlink>
      <w:r>
        <w:t xml:space="preserve">) </w:t>
      </w:r>
      <w:r w:rsidR="00395C15">
        <w:t xml:space="preserve">(OD2) </w:t>
      </w:r>
      <w:r w:rsidR="00395C15" w:rsidRPr="00D92E11">
        <w:t xml:space="preserve"> </w:t>
      </w:r>
      <w:r w:rsidRPr="00E96280">
        <w:t xml:space="preserve">oluşturmaktadır. </w:t>
      </w:r>
    </w:p>
    <w:p w14:paraId="0E84A956" w14:textId="2CE14C3E" w:rsidR="00E96280" w:rsidRDefault="00E96280">
      <w:pPr>
        <w:spacing w:after="160" w:line="360" w:lineRule="auto"/>
        <w:ind w:left="0" w:firstLine="0"/>
      </w:pPr>
      <w:r w:rsidRPr="00E96280">
        <w:t>Birim, üniversitenin kalite güvence sistemi ile uyumlu şekilde organizasyon şemaları hazırlanarak ilan edilmekte; kalite süreçlerinin kurumsal düzeyde izlenebilirliği sağlanmaktadır. Takvim yılı içerisinde yürütülecek işlem, süreç</w:t>
      </w:r>
      <w:r>
        <w:t xml:space="preserve"> ve mekanizmaların planlanması </w:t>
      </w:r>
      <w:r w:rsidRPr="00E96280">
        <w:t>ile bu kapsamda sorumluluk ve yetkilerin tanımlanmasına yönelik çalışmaların birim tarafından yapılması planlanmaktadır. Bu çerçevede, kurum genelinde kalite politikalarının oluşturulmasına katkı sağlanması, süreç ve uygulamaların tanımlanması ve birimin bu doğrultudaki rolünün güçlendirilmesi hedeflenmektedir. Ayrıca, yürütülen uygulamaların izlenmesi ve elde edilen sonuçlara göre gerekli iyileştirmelerin yapılması da planlanan çalışmalar arasında yer almaktadır.</w:t>
      </w:r>
    </w:p>
    <w:p w14:paraId="515B1FFC" w14:textId="77777777" w:rsidR="00EF5343" w:rsidRPr="00EF5343" w:rsidRDefault="00EF5343" w:rsidP="00EF5343">
      <w:pPr>
        <w:spacing w:after="160" w:line="360" w:lineRule="auto"/>
        <w:ind w:left="0" w:firstLine="0"/>
        <w:rPr>
          <w:b/>
        </w:rPr>
      </w:pPr>
      <w:r w:rsidRPr="00EF5343">
        <w:rPr>
          <w:b/>
        </w:rPr>
        <w:t>Planlama</w:t>
      </w:r>
    </w:p>
    <w:p w14:paraId="66306F63" w14:textId="39882646" w:rsidR="00EF5343" w:rsidRDefault="00EF5343" w:rsidP="00EF5343">
      <w:pPr>
        <w:spacing w:after="160" w:line="360" w:lineRule="auto"/>
        <w:ind w:left="0" w:firstLine="0"/>
      </w:pPr>
      <w:r>
        <w:t>Takvim yılı içerisinde yürütülecek işlem, süreç ve mekanizmaların planlanması ile bu kapsamda sorumluluk ve yetkilerin tanımlanmasına yönelik çalışmaların birim tarafından yapılması planlanmaktadır.</w:t>
      </w:r>
    </w:p>
    <w:p w14:paraId="5FE6623B" w14:textId="77777777" w:rsidR="00EF5343" w:rsidRDefault="00EF5343" w:rsidP="00EF5343">
      <w:pPr>
        <w:spacing w:after="160" w:line="360" w:lineRule="auto"/>
        <w:ind w:left="0" w:firstLine="0"/>
      </w:pPr>
      <w:r>
        <w:t>Bu çerçevede, kurum genelinde kalite politikalarının oluşturulmasına katkı sağlanması, süreç ve uygulamaların tanımlanması ve birimin bu doğrultudaki rolünün güçlendirilmesi hedeflenmektedir.</w:t>
      </w:r>
    </w:p>
    <w:p w14:paraId="37313022" w14:textId="77777777" w:rsidR="00EF5343" w:rsidRDefault="00EF5343" w:rsidP="00EF5343">
      <w:pPr>
        <w:spacing w:after="160" w:line="360" w:lineRule="auto"/>
        <w:ind w:left="0" w:firstLine="0"/>
        <w:rPr>
          <w:b/>
        </w:rPr>
      </w:pPr>
      <w:r w:rsidRPr="00EF5343">
        <w:rPr>
          <w:b/>
        </w:rPr>
        <w:t>Uygulama</w:t>
      </w:r>
    </w:p>
    <w:p w14:paraId="450D884A" w14:textId="540D5A1B" w:rsidR="00EF5343" w:rsidRPr="00EF5343" w:rsidRDefault="00EF5343" w:rsidP="00EF5343">
      <w:pPr>
        <w:spacing w:after="160" w:line="360" w:lineRule="auto"/>
        <w:ind w:left="0" w:firstLine="0"/>
      </w:pPr>
      <w:r w:rsidRPr="00EF5343">
        <w:t>Birim, görev, yetki ve sorumluluk dağılımlarını tanımlayarak iş akış şemalarını (</w:t>
      </w:r>
      <w:hyperlink r:id="rId22" w:history="1">
        <w:r w:rsidRPr="00EF5343">
          <w:rPr>
            <w:rStyle w:val="Kpr"/>
          </w:rPr>
          <w:t>https://eob.dpu.edu.tr/tr/index/sayfa/18644/is-akis-semasi</w:t>
        </w:r>
      </w:hyperlink>
      <w:r w:rsidRPr="00EF5343">
        <w:t xml:space="preserve"> )</w:t>
      </w:r>
      <w:r w:rsidR="00395C15">
        <w:t xml:space="preserve"> (OD2) </w:t>
      </w:r>
      <w:r w:rsidR="00395C15" w:rsidRPr="00D92E11">
        <w:t xml:space="preserve"> </w:t>
      </w:r>
      <w:r w:rsidRPr="00EF5343">
        <w:t xml:space="preserve"> oluşturmaktadır.</w:t>
      </w:r>
    </w:p>
    <w:p w14:paraId="467D502C" w14:textId="528EB16C" w:rsidR="00EF5343" w:rsidRPr="00EF5343" w:rsidRDefault="00EF5343" w:rsidP="00EF5343">
      <w:pPr>
        <w:spacing w:after="160" w:line="360" w:lineRule="auto"/>
        <w:ind w:left="0" w:firstLine="0"/>
      </w:pPr>
      <w:r w:rsidRPr="00EF5343">
        <w:lastRenderedPageBreak/>
        <w:t xml:space="preserve">Birim, üniversitenin kalite güvence sistemi ile uyumlu şekilde organizasyon şemaları </w:t>
      </w:r>
      <w:r>
        <w:t>(</w:t>
      </w:r>
      <w:hyperlink r:id="rId23" w:history="1">
        <w:r w:rsidRPr="006C29D0">
          <w:rPr>
            <w:rStyle w:val="Kpr"/>
          </w:rPr>
          <w:t>https://eob.dpu.edu.tr/tr/index/sayfa/18638/organizasyon-semasi</w:t>
        </w:r>
      </w:hyperlink>
      <w:r>
        <w:t xml:space="preserve"> )</w:t>
      </w:r>
      <w:r w:rsidR="00395C15" w:rsidRPr="00395C15">
        <w:t xml:space="preserve"> </w:t>
      </w:r>
      <w:r w:rsidR="00395C15">
        <w:t xml:space="preserve">(OD2) </w:t>
      </w:r>
      <w:r w:rsidRPr="00EF5343">
        <w:t>hazırlayarak ilan etmektedir.</w:t>
      </w:r>
    </w:p>
    <w:p w14:paraId="3ECF24D5" w14:textId="77777777" w:rsidR="00EF5343" w:rsidRPr="00EF5343" w:rsidRDefault="00EF5343" w:rsidP="00EF5343">
      <w:pPr>
        <w:spacing w:after="160" w:line="360" w:lineRule="auto"/>
        <w:ind w:left="0" w:firstLine="0"/>
        <w:rPr>
          <w:b/>
        </w:rPr>
      </w:pPr>
      <w:r w:rsidRPr="00EF5343">
        <w:rPr>
          <w:b/>
        </w:rPr>
        <w:t xml:space="preserve">Kontrol etme: - </w:t>
      </w:r>
    </w:p>
    <w:p w14:paraId="4B5A2367" w14:textId="649ED30D" w:rsidR="008C40E6" w:rsidRPr="00EF5343" w:rsidRDefault="00EF5343" w:rsidP="00EF5343">
      <w:pPr>
        <w:spacing w:after="160" w:line="360" w:lineRule="auto"/>
        <w:ind w:left="0" w:firstLine="0"/>
        <w:rPr>
          <w:b/>
        </w:rPr>
      </w:pPr>
      <w:r w:rsidRPr="00EF5343">
        <w:rPr>
          <w:b/>
        </w:rPr>
        <w:t>Önlem alma:-</w:t>
      </w:r>
    </w:p>
    <w:tbl>
      <w:tblPr>
        <w:tblStyle w:val="a5"/>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726"/>
      </w:tblGrid>
      <w:tr w:rsidR="00270AF4" w14:paraId="3ECB0384" w14:textId="77777777" w:rsidTr="008C40E6">
        <w:trPr>
          <w:trHeight w:val="440"/>
        </w:trPr>
        <w:tc>
          <w:tcPr>
            <w:tcW w:w="1650" w:type="dxa"/>
            <w:tcMar>
              <w:top w:w="100" w:type="dxa"/>
              <w:left w:w="100" w:type="dxa"/>
              <w:bottom w:w="100" w:type="dxa"/>
              <w:right w:w="100" w:type="dxa"/>
            </w:tcMar>
          </w:tcPr>
          <w:p w14:paraId="7B775E78" w14:textId="3CD73652" w:rsidR="00270AF4" w:rsidRDefault="00E96280">
            <w:pPr>
              <w:widowControl w:val="0"/>
              <w:spacing w:after="0" w:line="240" w:lineRule="auto"/>
              <w:ind w:left="0" w:firstLine="0"/>
              <w:jc w:val="left"/>
              <w:rPr>
                <w:b/>
                <w:color w:val="FF0000"/>
                <w:sz w:val="20"/>
                <w:szCs w:val="20"/>
              </w:rPr>
            </w:pPr>
            <w:r w:rsidRPr="001F313C">
              <w:rPr>
                <w:b/>
                <w:sz w:val="20"/>
                <w:szCs w:val="20"/>
              </w:rPr>
              <w:t>Engelsiz Öğrenci Birimi</w:t>
            </w:r>
          </w:p>
        </w:tc>
        <w:tc>
          <w:tcPr>
            <w:tcW w:w="7696" w:type="dxa"/>
            <w:gridSpan w:val="5"/>
            <w:tcMar>
              <w:top w:w="100" w:type="dxa"/>
              <w:left w:w="100" w:type="dxa"/>
              <w:bottom w:w="100" w:type="dxa"/>
              <w:right w:w="100" w:type="dxa"/>
            </w:tcMar>
          </w:tcPr>
          <w:p w14:paraId="2D700DB7" w14:textId="13607BBB" w:rsidR="00270AF4" w:rsidRDefault="00270AF4">
            <w:pPr>
              <w:widowControl w:val="0"/>
              <w:spacing w:after="0" w:line="240" w:lineRule="auto"/>
              <w:ind w:left="0" w:firstLine="0"/>
              <w:jc w:val="left"/>
              <w:rPr>
                <w:b/>
                <w:color w:val="FF0000"/>
                <w:sz w:val="20"/>
                <w:szCs w:val="20"/>
              </w:rPr>
            </w:pPr>
          </w:p>
        </w:tc>
      </w:tr>
      <w:tr w:rsidR="00270AF4" w14:paraId="5BCF40D3" w14:textId="77777777" w:rsidTr="008C40E6">
        <w:trPr>
          <w:trHeight w:val="435"/>
        </w:trPr>
        <w:tc>
          <w:tcPr>
            <w:tcW w:w="1650" w:type="dxa"/>
            <w:tcMar>
              <w:top w:w="100" w:type="dxa"/>
              <w:left w:w="100" w:type="dxa"/>
              <w:bottom w:w="100" w:type="dxa"/>
              <w:right w:w="100" w:type="dxa"/>
            </w:tcMar>
          </w:tcPr>
          <w:p w14:paraId="0D52B739"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394BB822"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28E3D38F"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4737DB4F"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44E52EAE" w14:textId="77777777" w:rsidR="00270AF4" w:rsidRDefault="004438B2">
            <w:pPr>
              <w:widowControl w:val="0"/>
              <w:spacing w:after="0" w:line="240" w:lineRule="auto"/>
              <w:ind w:left="0" w:firstLine="0"/>
              <w:jc w:val="left"/>
              <w:rPr>
                <w:sz w:val="20"/>
                <w:szCs w:val="20"/>
              </w:rPr>
            </w:pPr>
            <w:r>
              <w:rPr>
                <w:sz w:val="20"/>
                <w:szCs w:val="20"/>
              </w:rPr>
              <w:t>4</w:t>
            </w:r>
          </w:p>
        </w:tc>
        <w:tc>
          <w:tcPr>
            <w:tcW w:w="1726" w:type="dxa"/>
            <w:tcMar>
              <w:top w:w="100" w:type="dxa"/>
              <w:left w:w="100" w:type="dxa"/>
              <w:bottom w:w="100" w:type="dxa"/>
              <w:right w:w="100" w:type="dxa"/>
            </w:tcMar>
          </w:tcPr>
          <w:p w14:paraId="273C9FE8"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B53E44C" w14:textId="77777777" w:rsidTr="008C40E6">
        <w:tc>
          <w:tcPr>
            <w:tcW w:w="1650" w:type="dxa"/>
            <w:tcMar>
              <w:top w:w="100" w:type="dxa"/>
              <w:left w:w="100" w:type="dxa"/>
              <w:bottom w:w="100" w:type="dxa"/>
              <w:right w:w="100" w:type="dxa"/>
            </w:tcMar>
          </w:tcPr>
          <w:p w14:paraId="38F6CBAC" w14:textId="77777777" w:rsidR="00270AF4" w:rsidRDefault="004438B2">
            <w:pPr>
              <w:widowControl w:val="0"/>
              <w:spacing w:after="0" w:line="240" w:lineRule="auto"/>
              <w:ind w:left="0" w:firstLine="0"/>
              <w:jc w:val="left"/>
              <w:rPr>
                <w:b/>
                <w:sz w:val="20"/>
                <w:szCs w:val="20"/>
              </w:rPr>
            </w:pPr>
            <w:r>
              <w:rPr>
                <w:b/>
                <w:sz w:val="20"/>
                <w:szCs w:val="20"/>
              </w:rPr>
              <w:t>A.1.4. İç Kalite Güvencesi Mekanizmaları</w:t>
            </w:r>
          </w:p>
        </w:tc>
        <w:tc>
          <w:tcPr>
            <w:tcW w:w="1650" w:type="dxa"/>
            <w:tcMar>
              <w:top w:w="100" w:type="dxa"/>
              <w:left w:w="100" w:type="dxa"/>
              <w:bottom w:w="100" w:type="dxa"/>
              <w:right w:w="100" w:type="dxa"/>
            </w:tcMar>
          </w:tcPr>
          <w:p w14:paraId="6EF06A56" w14:textId="77777777" w:rsidR="00270AF4" w:rsidRDefault="004438B2">
            <w:pPr>
              <w:widowControl w:val="0"/>
              <w:spacing w:after="0" w:line="240" w:lineRule="auto"/>
              <w:ind w:left="0" w:firstLine="0"/>
              <w:jc w:val="left"/>
              <w:rPr>
                <w:sz w:val="20"/>
                <w:szCs w:val="20"/>
              </w:rPr>
            </w:pPr>
            <w:r>
              <w:rPr>
                <w:sz w:val="20"/>
                <w:szCs w:val="20"/>
              </w:rPr>
              <w:t>Birimin tanımlanmış bir iç kalite güvencesi sistemi bulunmamaktadır</w:t>
            </w:r>
          </w:p>
        </w:tc>
        <w:tc>
          <w:tcPr>
            <w:tcW w:w="1425" w:type="dxa"/>
            <w:tcMar>
              <w:top w:w="100" w:type="dxa"/>
              <w:left w:w="100" w:type="dxa"/>
              <w:bottom w:w="100" w:type="dxa"/>
              <w:right w:w="100" w:type="dxa"/>
            </w:tcMar>
          </w:tcPr>
          <w:p w14:paraId="182C51D1" w14:textId="77777777" w:rsidR="00270AF4" w:rsidRDefault="004438B2">
            <w:pPr>
              <w:widowControl w:val="0"/>
              <w:spacing w:after="0" w:line="240" w:lineRule="auto"/>
              <w:ind w:left="0" w:firstLine="0"/>
              <w:jc w:val="left"/>
              <w:rPr>
                <w:sz w:val="20"/>
                <w:szCs w:val="20"/>
              </w:rPr>
            </w:pPr>
            <w:r>
              <w:rPr>
                <w:sz w:val="20"/>
                <w:szCs w:val="20"/>
              </w:rPr>
              <w:t>Birimin iç kalite güvencesi süreç ve mekanizmaları tanımlanmıştır</w:t>
            </w:r>
          </w:p>
        </w:tc>
        <w:tc>
          <w:tcPr>
            <w:tcW w:w="1440" w:type="dxa"/>
            <w:tcMar>
              <w:top w:w="100" w:type="dxa"/>
              <w:left w:w="100" w:type="dxa"/>
              <w:bottom w:w="100" w:type="dxa"/>
              <w:right w:w="100" w:type="dxa"/>
            </w:tcMar>
          </w:tcPr>
          <w:p w14:paraId="774B7A0B" w14:textId="77777777" w:rsidR="00270AF4" w:rsidRDefault="004438B2">
            <w:pPr>
              <w:widowControl w:val="0"/>
              <w:spacing w:after="0" w:line="240" w:lineRule="auto"/>
              <w:ind w:left="0" w:firstLine="0"/>
              <w:jc w:val="left"/>
              <w:rPr>
                <w:sz w:val="20"/>
                <w:szCs w:val="20"/>
              </w:rPr>
            </w:pPr>
            <w:r>
              <w:rPr>
                <w:sz w:val="20"/>
                <w:szCs w:val="20"/>
              </w:rPr>
              <w:t>İç kalite güvencesi sistemi birimin geneline yayılmış, şeffaf ve bütüncül olarak yürütülmektedir</w:t>
            </w:r>
          </w:p>
        </w:tc>
        <w:tc>
          <w:tcPr>
            <w:tcW w:w="1455" w:type="dxa"/>
            <w:tcMar>
              <w:top w:w="100" w:type="dxa"/>
              <w:left w:w="100" w:type="dxa"/>
              <w:bottom w:w="100" w:type="dxa"/>
              <w:right w:w="100" w:type="dxa"/>
            </w:tcMar>
          </w:tcPr>
          <w:p w14:paraId="2595DDE7" w14:textId="77777777" w:rsidR="00270AF4" w:rsidRDefault="004438B2">
            <w:pPr>
              <w:widowControl w:val="0"/>
              <w:spacing w:after="0" w:line="240" w:lineRule="auto"/>
              <w:ind w:left="0" w:firstLine="0"/>
              <w:jc w:val="left"/>
              <w:rPr>
                <w:sz w:val="20"/>
                <w:szCs w:val="20"/>
              </w:rPr>
            </w:pPr>
            <w:r>
              <w:rPr>
                <w:sz w:val="20"/>
                <w:szCs w:val="20"/>
              </w:rPr>
              <w:t>İç kalite güvencesi Sistemi mekanizmaları izlenmekte ve ilgili paydaşlarla birlikte iyileştirilmektedir</w:t>
            </w:r>
          </w:p>
        </w:tc>
        <w:tc>
          <w:tcPr>
            <w:tcW w:w="1726" w:type="dxa"/>
            <w:tcMar>
              <w:top w:w="100" w:type="dxa"/>
              <w:left w:w="100" w:type="dxa"/>
              <w:bottom w:w="100" w:type="dxa"/>
              <w:right w:w="100" w:type="dxa"/>
            </w:tcMar>
          </w:tcPr>
          <w:p w14:paraId="016E9B99"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430E0927" w14:textId="77777777" w:rsidTr="008C40E6">
        <w:tc>
          <w:tcPr>
            <w:tcW w:w="1650" w:type="dxa"/>
            <w:tcMar>
              <w:top w:w="100" w:type="dxa"/>
              <w:left w:w="100" w:type="dxa"/>
              <w:bottom w:w="100" w:type="dxa"/>
              <w:right w:w="100" w:type="dxa"/>
            </w:tcMar>
          </w:tcPr>
          <w:p w14:paraId="2C69F56E"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77F93651" w14:textId="7B91B883" w:rsidR="00270AF4" w:rsidRDefault="00E96280">
            <w:pPr>
              <w:widowControl w:val="0"/>
              <w:spacing w:after="0" w:line="240" w:lineRule="auto"/>
              <w:ind w:left="0" w:firstLine="0"/>
              <w:jc w:val="left"/>
              <w:rPr>
                <w:sz w:val="20"/>
                <w:szCs w:val="20"/>
              </w:rPr>
            </w:pPr>
            <w:r>
              <w:rPr>
                <w:sz w:val="20"/>
                <w:szCs w:val="20"/>
              </w:rPr>
              <w:t xml:space="preserve">            </w:t>
            </w:r>
          </w:p>
        </w:tc>
        <w:tc>
          <w:tcPr>
            <w:tcW w:w="1425" w:type="dxa"/>
            <w:tcMar>
              <w:top w:w="100" w:type="dxa"/>
              <w:left w:w="100" w:type="dxa"/>
              <w:bottom w:w="100" w:type="dxa"/>
              <w:right w:w="100" w:type="dxa"/>
            </w:tcMar>
          </w:tcPr>
          <w:p w14:paraId="2EA5B035" w14:textId="20606F4E" w:rsidR="00270AF4" w:rsidRDefault="00E96280">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2565BD58"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B1D9583" w14:textId="77777777" w:rsidR="00270AF4" w:rsidRDefault="00270AF4">
            <w:pPr>
              <w:widowControl w:val="0"/>
              <w:spacing w:after="0" w:line="240" w:lineRule="auto"/>
              <w:ind w:left="0" w:firstLine="0"/>
              <w:jc w:val="left"/>
              <w:rPr>
                <w:sz w:val="20"/>
                <w:szCs w:val="20"/>
              </w:rPr>
            </w:pPr>
          </w:p>
        </w:tc>
        <w:tc>
          <w:tcPr>
            <w:tcW w:w="1726" w:type="dxa"/>
            <w:tcMar>
              <w:top w:w="100" w:type="dxa"/>
              <w:left w:w="100" w:type="dxa"/>
              <w:bottom w:w="100" w:type="dxa"/>
              <w:right w:w="100" w:type="dxa"/>
            </w:tcMar>
          </w:tcPr>
          <w:p w14:paraId="48FD9370" w14:textId="57CEF9BA" w:rsidR="00270AF4" w:rsidRDefault="00270AF4">
            <w:pPr>
              <w:widowControl w:val="0"/>
              <w:spacing w:after="0" w:line="240" w:lineRule="auto"/>
              <w:ind w:left="0" w:firstLine="0"/>
              <w:jc w:val="left"/>
              <w:rPr>
                <w:sz w:val="20"/>
                <w:szCs w:val="20"/>
              </w:rPr>
            </w:pPr>
          </w:p>
        </w:tc>
      </w:tr>
    </w:tbl>
    <w:p w14:paraId="703BA16A" w14:textId="77777777" w:rsidR="00270AF4" w:rsidRDefault="00270AF4">
      <w:pPr>
        <w:spacing w:after="0" w:line="276" w:lineRule="auto"/>
        <w:ind w:left="838" w:firstLine="0"/>
        <w:rPr>
          <w:rFonts w:ascii="Calibri" w:eastAsia="Calibri" w:hAnsi="Calibri" w:cs="Calibri"/>
          <w:i/>
        </w:rPr>
      </w:pPr>
    </w:p>
    <w:p w14:paraId="3AAC5239" w14:textId="34BE371B" w:rsidR="00E96280" w:rsidRDefault="004438B2" w:rsidP="00E96280">
      <w:pPr>
        <w:keepNext/>
        <w:keepLines/>
        <w:pBdr>
          <w:top w:val="nil"/>
          <w:left w:val="nil"/>
          <w:bottom w:val="nil"/>
          <w:right w:val="nil"/>
          <w:between w:val="nil"/>
        </w:pBdr>
        <w:spacing w:after="234" w:line="259" w:lineRule="auto"/>
        <w:jc w:val="left"/>
      </w:pPr>
      <w:bookmarkStart w:id="21" w:name="_heading=h.147n2zr" w:colFirst="0" w:colLast="0"/>
      <w:bookmarkEnd w:id="21"/>
      <w:r w:rsidRPr="001E6305">
        <w:rPr>
          <w:b/>
          <w:iCs/>
          <w:color w:val="000000"/>
        </w:rPr>
        <w:t>A.1.5. Kamuoyunu Bilgilendirme ve Hesap Verebilirlik</w:t>
      </w:r>
      <w:r>
        <w:rPr>
          <w:b/>
          <w:color w:val="000000"/>
        </w:rPr>
        <w:t xml:space="preserve"> </w:t>
      </w:r>
    </w:p>
    <w:p w14:paraId="7FDB3224" w14:textId="18A37A12" w:rsidR="00270AF4" w:rsidRDefault="00E96280" w:rsidP="00E96280">
      <w:pPr>
        <w:spacing w:after="160" w:line="360" w:lineRule="auto"/>
        <w:ind w:left="0" w:firstLine="0"/>
      </w:pPr>
      <w:r>
        <w:t>Kütahya Dumlupınar Üniversitesi Engelsiz Öğrenci Birimi, şeffaflık ve hesap verebilirlik ilkeleri doğrultusunda kamuoyunu düzenli ve çok kanallı iletişim araçları üzerinden bilgilendirmektedir. Bu kapsamda birimin resmî web sayfası (</w:t>
      </w:r>
      <w:hyperlink r:id="rId24" w:history="1">
        <w:r w:rsidRPr="006C29D0">
          <w:rPr>
            <w:rStyle w:val="Kpr"/>
          </w:rPr>
          <w:t>https://eob.dpu.edu.tr/tr</w:t>
        </w:r>
      </w:hyperlink>
      <w:r>
        <w:t xml:space="preserve">) </w:t>
      </w:r>
      <w:r w:rsidR="00395C15">
        <w:t xml:space="preserve">(OD2) </w:t>
      </w:r>
      <w:r w:rsidR="00395C15" w:rsidRPr="00D92E11">
        <w:t xml:space="preserve"> </w:t>
      </w:r>
      <w:r>
        <w:t>üzerinden yürütülen faaliyetler, hizmet süreçleri, duyurular ve güncel gelişmeler paylaşılmakta; yıllık faaliyet raporları (</w:t>
      </w:r>
      <w:hyperlink r:id="rId25" w:history="1">
        <w:r w:rsidRPr="006C29D0">
          <w:rPr>
            <w:rStyle w:val="Kpr"/>
          </w:rPr>
          <w:t>https://eob.dpu.edu.tr/tr/index/sayfa/18973/2025-yili-faaliyet-raporu</w:t>
        </w:r>
      </w:hyperlink>
      <w:r>
        <w:t xml:space="preserve"> )</w:t>
      </w:r>
      <w:r w:rsidR="00395C15" w:rsidRPr="00395C15">
        <w:t xml:space="preserve"> </w:t>
      </w:r>
      <w:r w:rsidR="00395C15">
        <w:t xml:space="preserve">(OD2) </w:t>
      </w:r>
      <w:r w:rsidR="00395C15" w:rsidRPr="00D92E11">
        <w:t xml:space="preserve"> </w:t>
      </w:r>
      <w:r>
        <w:t xml:space="preserve"> kamuoyunun erişimine sunulmaktadır. Ayrıca </w:t>
      </w:r>
      <w:hyperlink r:id="rId26" w:history="1">
        <w:r w:rsidRPr="006C29D0">
          <w:rPr>
            <w:rStyle w:val="Kpr"/>
          </w:rPr>
          <w:t>engelsiz@dpu.edu.tr</w:t>
        </w:r>
      </w:hyperlink>
      <w:r>
        <w:t xml:space="preserve"> e-posta adresi ve 0274 443 18 75 numaralı telefon/WhatsApp hattı aracılığıyla doğrudan iletişim imkânı sağlanmakta; Engelsiz Öğrenci Biriminin Instagram hesabı (engelsiz.dpu) üzerinden bilgilendirme ve farkındalık içerikleri yayımlanmaktadır. Bu bütüncül iletişim yapısı sayesinde paydaşların doğru, güncel ve erişilebilir bilgiye zamanında ulaşması sağlanarak kurumsal güvenin ve etkileşimin güçlendirilmesi hedeflenmektedir.</w:t>
      </w:r>
    </w:p>
    <w:p w14:paraId="5ABEA077" w14:textId="77777777" w:rsidR="00E96280" w:rsidRPr="00EF5343" w:rsidRDefault="00E96280" w:rsidP="00E96280">
      <w:pPr>
        <w:spacing w:after="160" w:line="360" w:lineRule="auto"/>
        <w:ind w:left="0" w:firstLine="0"/>
        <w:rPr>
          <w:b/>
        </w:rPr>
      </w:pPr>
      <w:r w:rsidRPr="00EF5343">
        <w:rPr>
          <w:b/>
        </w:rPr>
        <w:lastRenderedPageBreak/>
        <w:t>Planlama</w:t>
      </w:r>
    </w:p>
    <w:p w14:paraId="393E700A" w14:textId="77777777" w:rsidR="00EF5343" w:rsidRDefault="00E96280" w:rsidP="00E96280">
      <w:pPr>
        <w:spacing w:after="160" w:line="360" w:lineRule="auto"/>
        <w:ind w:left="0" w:firstLine="0"/>
      </w:pPr>
      <w:r w:rsidRPr="00E96280">
        <w:t>Kütahya Dumlupınar Üniversitesi Engelsiz Öğrenci Birimi, şeffaflık ve hesap verebilirlik ilkeleri doğrultusunda kamuoyunu düzenli ve çok kanallı iletişim araçları üzerinden bilgilendirmektedir.</w:t>
      </w:r>
    </w:p>
    <w:p w14:paraId="682A05D5" w14:textId="2B5CFDA2" w:rsidR="00E96280" w:rsidRPr="00EF5343" w:rsidRDefault="00E96280" w:rsidP="00E96280">
      <w:pPr>
        <w:spacing w:after="160" w:line="360" w:lineRule="auto"/>
        <w:ind w:left="0" w:firstLine="0"/>
        <w:rPr>
          <w:b/>
        </w:rPr>
      </w:pPr>
      <w:r w:rsidRPr="00EF5343">
        <w:rPr>
          <w:b/>
        </w:rPr>
        <w:t xml:space="preserve">Uygulama </w:t>
      </w:r>
    </w:p>
    <w:p w14:paraId="5EC9F069" w14:textId="7C8595A2" w:rsidR="00E96280" w:rsidRDefault="00E96280" w:rsidP="00E96280">
      <w:pPr>
        <w:spacing w:after="160" w:line="360" w:lineRule="auto"/>
        <w:ind w:left="0" w:firstLine="0"/>
      </w:pPr>
      <w:r>
        <w:t>Bu kapsamda birimin resmî web say</w:t>
      </w:r>
      <w:r w:rsidR="00EF5343">
        <w:t>fası (https://eob.dpu.edu.tr/tr</w:t>
      </w:r>
      <w:r>
        <w:t>) üzerinden yürütülen faaliyetler, hizmet süreçleri, duyurular ve güncel gelişmeler paylaşılmakta; yıllık faaliyet raporları (</w:t>
      </w:r>
      <w:hyperlink r:id="rId27" w:history="1">
        <w:r w:rsidR="00EF5343" w:rsidRPr="006C29D0">
          <w:rPr>
            <w:rStyle w:val="Kpr"/>
          </w:rPr>
          <w:t>https://eob.dpu.edu.tr/tr/index/sayfa/18973/2025-yili-faaliyet-raporu</w:t>
        </w:r>
      </w:hyperlink>
      <w:r w:rsidR="00EF5343">
        <w:t xml:space="preserve"> </w:t>
      </w:r>
      <w:r>
        <w:t>)</w:t>
      </w:r>
      <w:r w:rsidR="00395C15" w:rsidRPr="00395C15">
        <w:t xml:space="preserve"> </w:t>
      </w:r>
      <w:r w:rsidR="00395C15">
        <w:t xml:space="preserve">(OD2) </w:t>
      </w:r>
      <w:r w:rsidR="00395C15" w:rsidRPr="00D92E11">
        <w:t xml:space="preserve"> </w:t>
      </w:r>
      <w:r>
        <w:t xml:space="preserve"> kamuoyunun erişimine sunulmaktadır.</w:t>
      </w:r>
    </w:p>
    <w:p w14:paraId="3021F674" w14:textId="2BCA61D6" w:rsidR="00EF5343" w:rsidRDefault="00EF5343" w:rsidP="00EF5343">
      <w:pPr>
        <w:spacing w:after="160" w:line="360" w:lineRule="auto"/>
        <w:ind w:left="0" w:firstLine="0"/>
      </w:pPr>
      <w:r>
        <w:t xml:space="preserve">Ayrıca </w:t>
      </w:r>
      <w:hyperlink r:id="rId28" w:history="1">
        <w:r w:rsidRPr="006C29D0">
          <w:rPr>
            <w:rStyle w:val="Kpr"/>
          </w:rPr>
          <w:t>engelsiz@dpu.edu.tr</w:t>
        </w:r>
      </w:hyperlink>
      <w:r>
        <w:t xml:space="preserve">  </w:t>
      </w:r>
      <w:r w:rsidR="00395C15">
        <w:t xml:space="preserve">(OD2) </w:t>
      </w:r>
      <w:r w:rsidR="00395C15" w:rsidRPr="00D92E11">
        <w:t xml:space="preserve"> </w:t>
      </w:r>
      <w:r>
        <w:t>e-posta adresi ve 0274 443 18 75 numaralı telefon/WhatsApp hattı aracılığıyla doğrudan iletişim imkânı sağlanmakta; Engelsiz Öğrenci Biriminin Instagram hesabı (engelsiz.dpu) üzerinden bilgilendirme ve farkındalık içerikleri yayımlanmaktadır.</w:t>
      </w:r>
    </w:p>
    <w:p w14:paraId="00D90808" w14:textId="21F87A83" w:rsidR="00EF5343" w:rsidRDefault="00EF5343" w:rsidP="00EF5343">
      <w:pPr>
        <w:spacing w:after="160" w:line="360" w:lineRule="auto"/>
        <w:ind w:left="0" w:firstLine="0"/>
      </w:pPr>
      <w:r>
        <w:t>Bu bütüncül iletişim yapısı sayesinde paydaşların doğru, güncel ve erişilebilir bilgiye zamanında ulaşması sağlanarak kurumsal güvenin ve etkileşimin güçlendirilmesi hedeflenmektedir.</w:t>
      </w:r>
    </w:p>
    <w:p w14:paraId="7BE17B5E" w14:textId="7B431F87" w:rsidR="00E96280" w:rsidRPr="00EF5343" w:rsidRDefault="00E96280" w:rsidP="00E96280">
      <w:pPr>
        <w:spacing w:after="160" w:line="360" w:lineRule="auto"/>
        <w:ind w:left="0" w:firstLine="0"/>
        <w:rPr>
          <w:b/>
        </w:rPr>
      </w:pPr>
      <w:r w:rsidRPr="00EF5343">
        <w:rPr>
          <w:b/>
        </w:rPr>
        <w:t>Kontrol etme</w:t>
      </w:r>
      <w:r w:rsidR="00EF5343">
        <w:rPr>
          <w:b/>
        </w:rPr>
        <w:t>: -</w:t>
      </w:r>
      <w:r w:rsidRPr="00EF5343">
        <w:rPr>
          <w:b/>
        </w:rPr>
        <w:t xml:space="preserve"> </w:t>
      </w:r>
    </w:p>
    <w:p w14:paraId="69F51CE3" w14:textId="77AF5AA7" w:rsidR="00E96280" w:rsidRPr="00EF5343" w:rsidRDefault="00E96280" w:rsidP="00E96280">
      <w:pPr>
        <w:spacing w:after="160" w:line="360" w:lineRule="auto"/>
        <w:ind w:left="0" w:firstLine="0"/>
        <w:rPr>
          <w:b/>
        </w:rPr>
      </w:pPr>
      <w:r w:rsidRPr="00EF5343">
        <w:rPr>
          <w:b/>
        </w:rPr>
        <w:t>Önlem alma:-</w:t>
      </w:r>
    </w:p>
    <w:p w14:paraId="12674998" w14:textId="77777777" w:rsidR="00270AF4" w:rsidRDefault="00270AF4">
      <w:pPr>
        <w:spacing w:before="240" w:after="0" w:line="276" w:lineRule="auto"/>
        <w:ind w:left="838" w:firstLine="0"/>
        <w:rPr>
          <w:i/>
        </w:rPr>
      </w:pPr>
    </w:p>
    <w:tbl>
      <w:tblPr>
        <w:tblStyle w:val="a6"/>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726"/>
      </w:tblGrid>
      <w:tr w:rsidR="00270AF4" w14:paraId="43E3224C" w14:textId="77777777" w:rsidTr="0079002D">
        <w:trPr>
          <w:trHeight w:val="440"/>
        </w:trPr>
        <w:tc>
          <w:tcPr>
            <w:tcW w:w="1650" w:type="dxa"/>
            <w:tcMar>
              <w:top w:w="100" w:type="dxa"/>
              <w:left w:w="100" w:type="dxa"/>
              <w:bottom w:w="100" w:type="dxa"/>
              <w:right w:w="100" w:type="dxa"/>
            </w:tcMar>
          </w:tcPr>
          <w:p w14:paraId="1F7F126E" w14:textId="76C5E45C" w:rsidR="00270AF4" w:rsidRDefault="00EF5343">
            <w:pPr>
              <w:widowControl w:val="0"/>
              <w:spacing w:after="0" w:line="240" w:lineRule="auto"/>
              <w:ind w:left="0" w:firstLine="0"/>
              <w:jc w:val="left"/>
              <w:rPr>
                <w:b/>
                <w:color w:val="FF0000"/>
                <w:sz w:val="20"/>
                <w:szCs w:val="20"/>
              </w:rPr>
            </w:pPr>
            <w:r w:rsidRPr="00EF5343">
              <w:rPr>
                <w:b/>
                <w:sz w:val="20"/>
                <w:szCs w:val="20"/>
              </w:rPr>
              <w:t>Engelsiz Öğrenci Birimi</w:t>
            </w:r>
          </w:p>
        </w:tc>
        <w:tc>
          <w:tcPr>
            <w:tcW w:w="7696" w:type="dxa"/>
            <w:gridSpan w:val="5"/>
            <w:tcMar>
              <w:top w:w="100" w:type="dxa"/>
              <w:left w:w="100" w:type="dxa"/>
              <w:bottom w:w="100" w:type="dxa"/>
              <w:right w:w="100" w:type="dxa"/>
            </w:tcMar>
          </w:tcPr>
          <w:p w14:paraId="68F2C101" w14:textId="7A292313" w:rsidR="00270AF4" w:rsidRDefault="00270AF4">
            <w:pPr>
              <w:widowControl w:val="0"/>
              <w:spacing w:after="0" w:line="240" w:lineRule="auto"/>
              <w:ind w:left="0" w:firstLine="0"/>
              <w:jc w:val="left"/>
              <w:rPr>
                <w:b/>
                <w:color w:val="FF0000"/>
                <w:sz w:val="20"/>
                <w:szCs w:val="20"/>
              </w:rPr>
            </w:pPr>
          </w:p>
        </w:tc>
      </w:tr>
      <w:tr w:rsidR="00270AF4" w14:paraId="665F64CF" w14:textId="77777777" w:rsidTr="0079002D">
        <w:trPr>
          <w:trHeight w:val="435"/>
        </w:trPr>
        <w:tc>
          <w:tcPr>
            <w:tcW w:w="1650" w:type="dxa"/>
            <w:tcMar>
              <w:top w:w="100" w:type="dxa"/>
              <w:left w:w="100" w:type="dxa"/>
              <w:bottom w:w="100" w:type="dxa"/>
              <w:right w:w="100" w:type="dxa"/>
            </w:tcMar>
          </w:tcPr>
          <w:p w14:paraId="7BA79CC4"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6835FF44"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7A8EBB7A"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50BB271D"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36D85DAD" w14:textId="77777777" w:rsidR="00270AF4" w:rsidRDefault="004438B2">
            <w:pPr>
              <w:widowControl w:val="0"/>
              <w:spacing w:after="0" w:line="240" w:lineRule="auto"/>
              <w:ind w:left="0" w:firstLine="0"/>
              <w:jc w:val="left"/>
              <w:rPr>
                <w:sz w:val="20"/>
                <w:szCs w:val="20"/>
              </w:rPr>
            </w:pPr>
            <w:r>
              <w:rPr>
                <w:sz w:val="20"/>
                <w:szCs w:val="20"/>
              </w:rPr>
              <w:t>4</w:t>
            </w:r>
          </w:p>
        </w:tc>
        <w:tc>
          <w:tcPr>
            <w:tcW w:w="1726" w:type="dxa"/>
            <w:tcMar>
              <w:top w:w="100" w:type="dxa"/>
              <w:left w:w="100" w:type="dxa"/>
              <w:bottom w:w="100" w:type="dxa"/>
              <w:right w:w="100" w:type="dxa"/>
            </w:tcMar>
          </w:tcPr>
          <w:p w14:paraId="258E7D08"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7369123C" w14:textId="77777777" w:rsidTr="0079002D">
        <w:tc>
          <w:tcPr>
            <w:tcW w:w="1650" w:type="dxa"/>
            <w:tcMar>
              <w:top w:w="100" w:type="dxa"/>
              <w:left w:w="100" w:type="dxa"/>
              <w:bottom w:w="100" w:type="dxa"/>
              <w:right w:w="100" w:type="dxa"/>
            </w:tcMar>
          </w:tcPr>
          <w:p w14:paraId="74AB4F49" w14:textId="77777777" w:rsidR="00270AF4" w:rsidRDefault="004438B2">
            <w:pPr>
              <w:widowControl w:val="0"/>
              <w:spacing w:after="0" w:line="240" w:lineRule="auto"/>
              <w:ind w:left="0" w:firstLine="0"/>
              <w:jc w:val="left"/>
              <w:rPr>
                <w:b/>
                <w:sz w:val="20"/>
                <w:szCs w:val="20"/>
              </w:rPr>
            </w:pPr>
            <w:r>
              <w:rPr>
                <w:b/>
                <w:sz w:val="20"/>
                <w:szCs w:val="20"/>
              </w:rPr>
              <w:t>A.1.5. Kamuoyunu Bilgilendirme ve Hesap Verilebilirlik</w:t>
            </w:r>
          </w:p>
        </w:tc>
        <w:tc>
          <w:tcPr>
            <w:tcW w:w="1650" w:type="dxa"/>
            <w:tcMar>
              <w:top w:w="100" w:type="dxa"/>
              <w:left w:w="100" w:type="dxa"/>
              <w:bottom w:w="100" w:type="dxa"/>
              <w:right w:w="100" w:type="dxa"/>
            </w:tcMar>
          </w:tcPr>
          <w:p w14:paraId="6B0D878C" w14:textId="77777777" w:rsidR="00270AF4" w:rsidRDefault="004438B2">
            <w:pPr>
              <w:widowControl w:val="0"/>
              <w:spacing w:after="0" w:line="240" w:lineRule="auto"/>
              <w:ind w:left="0" w:firstLine="0"/>
              <w:jc w:val="left"/>
              <w:rPr>
                <w:sz w:val="20"/>
                <w:szCs w:val="20"/>
              </w:rPr>
            </w:pPr>
            <w:r>
              <w:rPr>
                <w:sz w:val="20"/>
                <w:szCs w:val="20"/>
              </w:rPr>
              <w:t>Birimde kamuoyunu bilgilendirmek ve hesap verebilirliği gerçekleştirmek üzere mekanizmalar bulunmamaktadır</w:t>
            </w:r>
          </w:p>
        </w:tc>
        <w:tc>
          <w:tcPr>
            <w:tcW w:w="1425" w:type="dxa"/>
            <w:tcMar>
              <w:top w:w="100" w:type="dxa"/>
              <w:left w:w="100" w:type="dxa"/>
              <w:bottom w:w="100" w:type="dxa"/>
              <w:right w:w="100" w:type="dxa"/>
            </w:tcMar>
          </w:tcPr>
          <w:p w14:paraId="0115F296" w14:textId="77777777" w:rsidR="00270AF4" w:rsidRDefault="004438B2">
            <w:pPr>
              <w:widowControl w:val="0"/>
              <w:spacing w:after="0" w:line="240" w:lineRule="auto"/>
              <w:ind w:left="0" w:firstLine="0"/>
              <w:jc w:val="left"/>
              <w:rPr>
                <w:sz w:val="20"/>
                <w:szCs w:val="20"/>
              </w:rPr>
            </w:pPr>
            <w:r>
              <w:rPr>
                <w:sz w:val="20"/>
                <w:szCs w:val="20"/>
              </w:rPr>
              <w:t>Birimde şeffaflık ve hesap verebilirlik ilkeleri doğrultusunda kamuoyunu bilgilendirmek üzere tanımlı süreçler bulunmaktadır.</w:t>
            </w:r>
          </w:p>
        </w:tc>
        <w:tc>
          <w:tcPr>
            <w:tcW w:w="1440" w:type="dxa"/>
            <w:tcMar>
              <w:top w:w="100" w:type="dxa"/>
              <w:left w:w="100" w:type="dxa"/>
              <w:bottom w:w="100" w:type="dxa"/>
              <w:right w:w="100" w:type="dxa"/>
            </w:tcMar>
          </w:tcPr>
          <w:p w14:paraId="4208072F" w14:textId="77777777" w:rsidR="00270AF4" w:rsidRDefault="004438B2">
            <w:pPr>
              <w:widowControl w:val="0"/>
              <w:spacing w:after="0" w:line="240" w:lineRule="auto"/>
              <w:ind w:left="0" w:firstLine="0"/>
              <w:jc w:val="left"/>
              <w:rPr>
                <w:sz w:val="20"/>
                <w:szCs w:val="20"/>
              </w:rPr>
            </w:pPr>
            <w:r>
              <w:rPr>
                <w:sz w:val="20"/>
                <w:szCs w:val="20"/>
              </w:rPr>
              <w:t>Birim tanımlı süreçleri doğrultusunda kamuoyunu bilgilendirme ve hesap verebilirlik mekanizmalarını işletmektedir.</w:t>
            </w:r>
          </w:p>
        </w:tc>
        <w:tc>
          <w:tcPr>
            <w:tcW w:w="1455" w:type="dxa"/>
            <w:tcMar>
              <w:top w:w="100" w:type="dxa"/>
              <w:left w:w="100" w:type="dxa"/>
              <w:bottom w:w="100" w:type="dxa"/>
              <w:right w:w="100" w:type="dxa"/>
            </w:tcMar>
          </w:tcPr>
          <w:p w14:paraId="490873BC" w14:textId="77777777" w:rsidR="00270AF4" w:rsidRDefault="004438B2">
            <w:pPr>
              <w:widowControl w:val="0"/>
              <w:spacing w:after="0" w:line="240" w:lineRule="auto"/>
              <w:ind w:left="0" w:firstLine="0"/>
              <w:jc w:val="left"/>
              <w:rPr>
                <w:sz w:val="20"/>
                <w:szCs w:val="20"/>
              </w:rPr>
            </w:pPr>
            <w:r>
              <w:rPr>
                <w:sz w:val="20"/>
                <w:szCs w:val="20"/>
              </w:rPr>
              <w:t>Birimin kamuoyunu bilgilendirme ve hesap verebilirlik mekanizmaları izlenmekte ve paydaş görüşleri doğrultusunda iyileştirilmektedir.</w:t>
            </w:r>
          </w:p>
        </w:tc>
        <w:tc>
          <w:tcPr>
            <w:tcW w:w="1726" w:type="dxa"/>
            <w:tcMar>
              <w:top w:w="100" w:type="dxa"/>
              <w:left w:w="100" w:type="dxa"/>
              <w:bottom w:w="100" w:type="dxa"/>
              <w:right w:w="100" w:type="dxa"/>
            </w:tcMar>
          </w:tcPr>
          <w:p w14:paraId="644CDA8C"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668CFD3F" w14:textId="77777777" w:rsidTr="0079002D">
        <w:tc>
          <w:tcPr>
            <w:tcW w:w="1650" w:type="dxa"/>
            <w:tcMar>
              <w:top w:w="100" w:type="dxa"/>
              <w:left w:w="100" w:type="dxa"/>
              <w:bottom w:w="100" w:type="dxa"/>
              <w:right w:w="100" w:type="dxa"/>
            </w:tcMar>
          </w:tcPr>
          <w:p w14:paraId="20ED7EC9"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650" w:type="dxa"/>
            <w:tcMar>
              <w:top w:w="100" w:type="dxa"/>
              <w:left w:w="100" w:type="dxa"/>
              <w:bottom w:w="100" w:type="dxa"/>
              <w:right w:w="100" w:type="dxa"/>
            </w:tcMar>
          </w:tcPr>
          <w:p w14:paraId="5225A994"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09E77453" w14:textId="67C2E5E1" w:rsidR="00270AF4" w:rsidRDefault="00BF6D0C" w:rsidP="00BF6D0C">
            <w:pPr>
              <w:widowControl w:val="0"/>
              <w:spacing w:after="0" w:line="240" w:lineRule="auto"/>
              <w:ind w:left="0" w:firstLine="0"/>
              <w:jc w:val="center"/>
              <w:rPr>
                <w:sz w:val="20"/>
                <w:szCs w:val="20"/>
              </w:rPr>
            </w:pPr>
            <w:r>
              <w:rPr>
                <w:sz w:val="20"/>
                <w:szCs w:val="20"/>
              </w:rPr>
              <w:t>X</w:t>
            </w:r>
          </w:p>
        </w:tc>
        <w:tc>
          <w:tcPr>
            <w:tcW w:w="1440" w:type="dxa"/>
            <w:tcMar>
              <w:top w:w="100" w:type="dxa"/>
              <w:left w:w="100" w:type="dxa"/>
              <w:bottom w:w="100" w:type="dxa"/>
              <w:right w:w="100" w:type="dxa"/>
            </w:tcMar>
          </w:tcPr>
          <w:p w14:paraId="0F665AAA"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64B0DC4F" w14:textId="77777777" w:rsidR="00270AF4" w:rsidRDefault="00270AF4">
            <w:pPr>
              <w:widowControl w:val="0"/>
              <w:spacing w:after="0" w:line="240" w:lineRule="auto"/>
              <w:ind w:left="0" w:firstLine="0"/>
              <w:jc w:val="left"/>
              <w:rPr>
                <w:sz w:val="20"/>
                <w:szCs w:val="20"/>
              </w:rPr>
            </w:pPr>
          </w:p>
        </w:tc>
        <w:tc>
          <w:tcPr>
            <w:tcW w:w="1726" w:type="dxa"/>
            <w:tcMar>
              <w:top w:w="100" w:type="dxa"/>
              <w:left w:w="100" w:type="dxa"/>
              <w:bottom w:w="100" w:type="dxa"/>
              <w:right w:w="100" w:type="dxa"/>
            </w:tcMar>
          </w:tcPr>
          <w:p w14:paraId="7000B783" w14:textId="74B98EE8" w:rsidR="00270AF4" w:rsidRDefault="00270AF4">
            <w:pPr>
              <w:widowControl w:val="0"/>
              <w:spacing w:after="0" w:line="240" w:lineRule="auto"/>
              <w:ind w:left="0" w:firstLine="0"/>
              <w:jc w:val="left"/>
              <w:rPr>
                <w:sz w:val="20"/>
                <w:szCs w:val="20"/>
              </w:rPr>
            </w:pPr>
          </w:p>
        </w:tc>
      </w:tr>
    </w:tbl>
    <w:p w14:paraId="2190A309" w14:textId="77777777" w:rsidR="00270AF4" w:rsidRDefault="00270AF4">
      <w:pPr>
        <w:spacing w:after="0" w:line="240" w:lineRule="auto"/>
        <w:ind w:left="426" w:right="63" w:firstLine="0"/>
      </w:pPr>
    </w:p>
    <w:p w14:paraId="44CB51FB" w14:textId="77777777" w:rsidR="00270AF4" w:rsidRPr="001E6305" w:rsidRDefault="004438B2" w:rsidP="001E6305">
      <w:pPr>
        <w:pStyle w:val="Balk1"/>
      </w:pPr>
      <w:bookmarkStart w:id="22" w:name="_heading=h.3o7alnk" w:colFirst="0" w:colLast="0"/>
      <w:bookmarkStart w:id="23" w:name="_Toc205329486"/>
      <w:bookmarkEnd w:id="22"/>
      <w:r w:rsidRPr="001E6305">
        <w:t>A.2. MİSYON VE STRATEJİK AMAÇLAR</w:t>
      </w:r>
      <w:bookmarkEnd w:id="23"/>
      <w:r w:rsidRPr="001E6305">
        <w:t xml:space="preserve"> </w:t>
      </w:r>
    </w:p>
    <w:p w14:paraId="4714EF7D" w14:textId="3BBF3595" w:rsidR="00270AF4" w:rsidRDefault="008950A6">
      <w:pPr>
        <w:spacing w:after="651" w:line="360" w:lineRule="auto"/>
        <w:ind w:left="137" w:right="126" w:firstLine="0"/>
      </w:pPr>
      <w:r w:rsidRPr="008950A6">
        <w:t>Kütahya Dumlupınar Üniversitesi Engelsiz Öğrenci Birimi, vizyon, misyon ve temel amaçları doğrultusunda belirlediği politika çerçevesine uygun olarak stratejik amaç ve hedeflerini sistematik biçimde planlamakta</w:t>
      </w:r>
      <w:r>
        <w:t xml:space="preserve">dır. </w:t>
      </w:r>
      <w:bookmarkStart w:id="24" w:name="_heading=h.23ckvvd" w:colFirst="0" w:colLast="0"/>
      <w:bookmarkEnd w:id="24"/>
    </w:p>
    <w:p w14:paraId="37C5AC7D" w14:textId="58C3AE14" w:rsidR="000E01B6" w:rsidRPr="00BD5EDE" w:rsidRDefault="004438B2" w:rsidP="00BD5EDE">
      <w:pPr>
        <w:keepNext/>
        <w:keepLines/>
        <w:pBdr>
          <w:top w:val="nil"/>
          <w:left w:val="nil"/>
          <w:bottom w:val="nil"/>
          <w:right w:val="nil"/>
          <w:between w:val="nil"/>
        </w:pBdr>
        <w:spacing w:after="234" w:line="259" w:lineRule="auto"/>
        <w:jc w:val="left"/>
        <w:rPr>
          <w:b/>
          <w:i/>
          <w:color w:val="FF0000"/>
        </w:rPr>
      </w:pPr>
      <w:r w:rsidRPr="001E6305">
        <w:rPr>
          <w:b/>
          <w:iCs/>
          <w:color w:val="000000"/>
        </w:rPr>
        <w:t>A.2.1. Misyon, Vizyon ve Politikalar</w:t>
      </w:r>
      <w:r>
        <w:rPr>
          <w:b/>
          <w:color w:val="000000"/>
        </w:rPr>
        <w:t xml:space="preserve"> </w:t>
      </w:r>
    </w:p>
    <w:p w14:paraId="1AC0EEC6" w14:textId="77777777" w:rsidR="00BD5EDE" w:rsidRDefault="000E01B6">
      <w:pPr>
        <w:spacing w:after="0" w:line="360" w:lineRule="auto"/>
        <w:ind w:left="0" w:right="63" w:firstLine="0"/>
      </w:pPr>
      <w:bookmarkStart w:id="25" w:name="_heading=h.db9rdi4d1ukf" w:colFirst="0" w:colLast="0"/>
      <w:bookmarkEnd w:id="25"/>
      <w:r w:rsidRPr="000E01B6">
        <w:t xml:space="preserve">Kütahya Dumlupınar Üniversitesi Engelsiz Öğrenci Birimi, planlama kültürünü kurumsal bir yönetim pratiği hâline getirmiş olup mevcut dönemi kapsayan </w:t>
      </w:r>
      <w:r w:rsidR="00BD5EDE">
        <w:t xml:space="preserve">misyon, vizyon ve politikalarını </w:t>
      </w:r>
      <w:r w:rsidRPr="000E01B6">
        <w:t>sistematik bir çerçevede belirlemektedir.</w:t>
      </w:r>
      <w:r w:rsidR="00BD5EDE" w:rsidRPr="00BD5EDE">
        <w:t xml:space="preserve"> </w:t>
      </w:r>
    </w:p>
    <w:p w14:paraId="468C8B4C" w14:textId="77777777" w:rsidR="00BD5EDE" w:rsidRDefault="00BD5EDE">
      <w:pPr>
        <w:spacing w:after="0" w:line="360" w:lineRule="auto"/>
        <w:ind w:left="0" w:right="63" w:firstLine="0"/>
      </w:pPr>
    </w:p>
    <w:p w14:paraId="23D7D8F7" w14:textId="5CB84AE5" w:rsidR="00BD5EDE" w:rsidRDefault="00BD5EDE" w:rsidP="00BD5EDE">
      <w:pPr>
        <w:spacing w:after="0" w:line="360" w:lineRule="auto"/>
        <w:ind w:left="0" w:right="63" w:firstLine="0"/>
      </w:pPr>
      <w:r w:rsidRPr="00BD5EDE">
        <w:t>T.C. Kütahya Dumlupınar Üniversitesi Engelsiz (Engelli) Öğrenciler Birimi’nin misyonu</w:t>
      </w:r>
      <w:r>
        <w:t xml:space="preserve"> (</w:t>
      </w:r>
      <w:hyperlink r:id="rId29" w:history="1">
        <w:r w:rsidRPr="006C29D0">
          <w:rPr>
            <w:rStyle w:val="Kpr"/>
          </w:rPr>
          <w:t>https://eob.dpu.edu.tr/tr/index/sayfa/2929/misyonumuz-ve-vizyonumuz</w:t>
        </w:r>
      </w:hyperlink>
      <w:r>
        <w:t xml:space="preserve"> )</w:t>
      </w:r>
      <w:r w:rsidR="00BB6218" w:rsidRPr="00BB6218">
        <w:t xml:space="preserve"> </w:t>
      </w:r>
      <w:r w:rsidR="00BB6218">
        <w:t xml:space="preserve">(OD2) </w:t>
      </w:r>
      <w:r w:rsidR="00BB6218" w:rsidRPr="00D92E11">
        <w:t xml:space="preserve"> </w:t>
      </w:r>
      <w:r w:rsidRPr="00BD5EDE">
        <w:t xml:space="preserve">; engelli öğrencilerin eğitim-öğretim, kampüs yaşamı, ulaşım ve barınma süreçlerinde karşılaşabilecekleri sorunları tespit etmek, çözüm odaklı ve sürdürülebilir uygulamalar geliştirmek, gerekli koordinasyonu sağlamak ve tüm paydaşlarla iş birliği içinde erişilebilir, eşit ve kapsayıcı bir üniversite yaşamını desteklemektir.  </w:t>
      </w:r>
    </w:p>
    <w:p w14:paraId="07EDAB83" w14:textId="77777777" w:rsidR="00BD5EDE" w:rsidRDefault="00BD5EDE" w:rsidP="00BD5EDE">
      <w:pPr>
        <w:spacing w:after="0" w:line="360" w:lineRule="auto"/>
        <w:ind w:left="0" w:right="63" w:firstLine="0"/>
      </w:pPr>
    </w:p>
    <w:p w14:paraId="5BE72502" w14:textId="10A6D263" w:rsidR="00BD5EDE" w:rsidRDefault="00BD5EDE" w:rsidP="00BD5EDE">
      <w:pPr>
        <w:spacing w:after="0" w:line="360" w:lineRule="auto"/>
        <w:ind w:left="0" w:right="63" w:firstLine="0"/>
      </w:pPr>
      <w:r w:rsidRPr="00BD5EDE">
        <w:t>T.C. Kütahya Dumlupınar Üniversitesi Engelsiz Öğrenciler Birimi’nin vizyonu</w:t>
      </w:r>
      <w:r>
        <w:t xml:space="preserve"> </w:t>
      </w:r>
      <w:r w:rsidRPr="00BD5EDE">
        <w:t>(</w:t>
      </w:r>
      <w:hyperlink r:id="rId30" w:history="1">
        <w:r w:rsidRPr="006C29D0">
          <w:rPr>
            <w:rStyle w:val="Kpr"/>
          </w:rPr>
          <w:t>https://eob.dpu.edu.tr/tr/index/sayfa/2929/misyonumuz-ve-vizyonumuz</w:t>
        </w:r>
      </w:hyperlink>
      <w:r>
        <w:t xml:space="preserve"> </w:t>
      </w:r>
      <w:r w:rsidRPr="00BD5EDE">
        <w:t>)</w:t>
      </w:r>
      <w:r w:rsidR="00BB6218" w:rsidRPr="00BB6218">
        <w:t xml:space="preserve"> </w:t>
      </w:r>
      <w:r w:rsidR="00BB6218">
        <w:t xml:space="preserve">(OD2) </w:t>
      </w:r>
      <w:r w:rsidR="00BB6218" w:rsidRPr="00D92E11">
        <w:t xml:space="preserve"> </w:t>
      </w:r>
      <w:r w:rsidRPr="00BD5EDE">
        <w:t xml:space="preserve">; </w:t>
      </w:r>
      <w:r>
        <w:t xml:space="preserve"> </w:t>
      </w:r>
      <w:proofErr w:type="gramStart"/>
      <w:r>
        <w:t>engelli</w:t>
      </w:r>
      <w:r w:rsidRPr="00BD5EDE">
        <w:t xml:space="preserve">    öğrencilerin</w:t>
      </w:r>
      <w:proofErr w:type="gramEnd"/>
      <w:r w:rsidRPr="00BD5EDE">
        <w:t xml:space="preserve"> eğitim, kampüs ve sosyal yaşamın tüm alanlarına eşit, erişilebilir ve bağımsız biçimde katılım sağladığı; fiziksel ve tutumsal engellerin ortadan kaldırıldığı, kapsayıcı ve farkındalığı yüksek bir üniversite ortamı oluşturmaktır.</w:t>
      </w:r>
    </w:p>
    <w:p w14:paraId="38ED08D3" w14:textId="77777777" w:rsidR="00BD5EDE" w:rsidRPr="00BD5EDE" w:rsidRDefault="00BD5EDE" w:rsidP="00BD5EDE">
      <w:pPr>
        <w:spacing w:after="0" w:line="360" w:lineRule="auto"/>
        <w:ind w:left="0" w:right="63" w:firstLine="0"/>
      </w:pPr>
    </w:p>
    <w:p w14:paraId="56958D93" w14:textId="0E1FFBF4" w:rsidR="00BD5EDE" w:rsidRPr="00BD5EDE" w:rsidRDefault="00BD5EDE" w:rsidP="00BD5EDE">
      <w:pPr>
        <w:spacing w:after="0" w:line="360" w:lineRule="auto"/>
        <w:ind w:left="0" w:right="63" w:firstLine="0"/>
      </w:pPr>
      <w:r w:rsidRPr="00BD5EDE">
        <w:t>Engelsiz (Engelli) Öğrenciler Birimi</w:t>
      </w:r>
      <w:r>
        <w:t>’nni Politikaları</w:t>
      </w:r>
      <w:r w:rsidRPr="00BD5EDE">
        <w:t>, üniversite bünyesindeki engelli öğrencilerin ve personelin eğitim, kampüs ve sosyal yaşama eşit ve erişilebilir biçimde katılımını desteklemeyi esas alır. Bu doğrultuda birim, fiziksel ve dijital erişilebilirliğin artırılmasına yönelik çalışmaları teşvik eder.</w:t>
      </w:r>
      <w:r>
        <w:t xml:space="preserve"> </w:t>
      </w:r>
      <w:r w:rsidRPr="00BD5EDE">
        <w:t xml:space="preserve">Birim, fırsat eşitliği ve kapsayıcılık ilkeleri çerçevesinde, engelli </w:t>
      </w:r>
      <w:r w:rsidRPr="00BD5EDE">
        <w:lastRenderedPageBreak/>
        <w:t>bireylerin ihtiyaçlarını gözeten uygulamaların geliştirilmesini önemser. Akademik ve idari birimler ile iş birliği içinde çalışarak çözüm odaklı ve destekleyici bir yaklaşım benimser.</w:t>
      </w:r>
      <w:r>
        <w:t xml:space="preserve"> </w:t>
      </w:r>
      <w:r w:rsidRPr="00BD5EDE">
        <w:t>Faaliyetlerin izlenmesi ve geliştirilmesi kapsamında sürekli iyileştirme anlayışı benimsenmekte; yapılan çalışmaların duyurulması ve bilgilendirme süreçleri yoluyla şeffaflık sağlanmaktadır. Engellilik konusunda farkındalık oluşturulması ve kurumsal duyarlılığın artırılması birimin temel politikaları arasında yer almaktadır.</w:t>
      </w:r>
    </w:p>
    <w:p w14:paraId="1E3FBCAD" w14:textId="77777777" w:rsidR="00BD5EDE" w:rsidRPr="00EF5343" w:rsidRDefault="00BD5EDE" w:rsidP="00BD5EDE">
      <w:pPr>
        <w:spacing w:after="160" w:line="360" w:lineRule="auto"/>
        <w:ind w:left="0" w:firstLine="0"/>
        <w:rPr>
          <w:b/>
        </w:rPr>
      </w:pPr>
      <w:r w:rsidRPr="00EF5343">
        <w:rPr>
          <w:b/>
        </w:rPr>
        <w:t>Planlama</w:t>
      </w:r>
    </w:p>
    <w:p w14:paraId="0E35F099" w14:textId="2B9BD77B" w:rsidR="00BD5EDE" w:rsidRDefault="00BD5EDE" w:rsidP="00BD5EDE">
      <w:pPr>
        <w:spacing w:after="160" w:line="360" w:lineRule="auto"/>
        <w:ind w:left="0" w:firstLine="0"/>
      </w:pPr>
      <w:r w:rsidRPr="00BD5EDE">
        <w:t>Kütahya Dumlupınar Üniversitesi Engelsiz Öğrenci Birimi, planlama kültürünü kurumsal bir yönetim pratiği hâline getirmiş olup mevcut dönemi kapsayan misyon, vizyon ve politikalarını sistematik bir çerçevede belirlemektedir.</w:t>
      </w:r>
    </w:p>
    <w:p w14:paraId="465BD674" w14:textId="77777777" w:rsidR="00BD5EDE" w:rsidRPr="00EF5343" w:rsidRDefault="00BD5EDE" w:rsidP="00BD5EDE">
      <w:pPr>
        <w:spacing w:after="160" w:line="360" w:lineRule="auto"/>
        <w:ind w:left="0" w:firstLine="0"/>
        <w:rPr>
          <w:b/>
        </w:rPr>
      </w:pPr>
      <w:r w:rsidRPr="00EF5343">
        <w:rPr>
          <w:b/>
        </w:rPr>
        <w:t xml:space="preserve">Uygulama </w:t>
      </w:r>
    </w:p>
    <w:p w14:paraId="621F977E" w14:textId="79A11898" w:rsidR="00BD5EDE" w:rsidRPr="00BD5EDE" w:rsidRDefault="00BD5EDE" w:rsidP="00BD5EDE">
      <w:pPr>
        <w:spacing w:after="160" w:line="360" w:lineRule="auto"/>
        <w:ind w:left="0" w:firstLine="0"/>
        <w:rPr>
          <w:lang w:val="tr-TR"/>
        </w:rPr>
      </w:pPr>
      <w:r w:rsidRPr="00BD5EDE">
        <w:rPr>
          <w:lang w:val="tr-TR"/>
        </w:rPr>
        <w:t>Birim, akademik ve idari birimler ile iş birliği içinde çalışarak çözüm odaklı ve destekleyici bir yaklaşım benimsemektedir.</w:t>
      </w:r>
      <w:r>
        <w:rPr>
          <w:lang w:val="tr-TR"/>
        </w:rPr>
        <w:t xml:space="preserve"> </w:t>
      </w:r>
      <w:r w:rsidRPr="00BD5EDE">
        <w:rPr>
          <w:lang w:val="tr-TR"/>
        </w:rPr>
        <w:t>Fiziksel ve dijital erişilebilirliğin artırılmasına yönelik çalışmalar teşvik edilmekte; engelli bireylerin ihtiyaçlarını gözeten uygulamalar geliştirilmektedir.</w:t>
      </w:r>
      <w:r>
        <w:rPr>
          <w:lang w:val="tr-TR"/>
        </w:rPr>
        <w:t xml:space="preserve"> </w:t>
      </w:r>
      <w:r w:rsidRPr="00BD5EDE">
        <w:rPr>
          <w:lang w:val="tr-TR"/>
        </w:rPr>
        <w:t>Yapılan çalışmaların duyurulması ve bilgilendirme süreçleri yoluyla şeffaflık sağlanmaktadır.</w:t>
      </w:r>
    </w:p>
    <w:p w14:paraId="71039782" w14:textId="1CB1E5CB" w:rsidR="00BD5EDE" w:rsidRDefault="00BD5EDE" w:rsidP="00BD5EDE">
      <w:pPr>
        <w:spacing w:after="160" w:line="360" w:lineRule="auto"/>
        <w:ind w:left="0" w:firstLine="0"/>
        <w:rPr>
          <w:b/>
        </w:rPr>
      </w:pPr>
      <w:r w:rsidRPr="00EF5343">
        <w:rPr>
          <w:b/>
        </w:rPr>
        <w:t>Kontrol etme</w:t>
      </w:r>
      <w:r>
        <w:rPr>
          <w:b/>
        </w:rPr>
        <w:t xml:space="preserve">: </w:t>
      </w:r>
    </w:p>
    <w:p w14:paraId="6FC96A12" w14:textId="4159A5C2" w:rsidR="00BD5EDE" w:rsidRPr="00EF5343" w:rsidRDefault="00BD5EDE" w:rsidP="00BD5EDE">
      <w:pPr>
        <w:spacing w:after="160" w:line="360" w:lineRule="auto"/>
        <w:ind w:left="0" w:firstLine="0"/>
        <w:rPr>
          <w:b/>
        </w:rPr>
      </w:pPr>
      <w:r>
        <w:t>Faaliyetlerin izlenmesi ve geliştirilmesi kapsamında sürekli iyileştirme anlayışı benimsenmektedir.</w:t>
      </w:r>
    </w:p>
    <w:p w14:paraId="12D40826" w14:textId="2738CF02" w:rsidR="00270AF4" w:rsidRPr="00BD5EDE" w:rsidRDefault="00BD5EDE" w:rsidP="00BD5EDE">
      <w:pPr>
        <w:spacing w:after="160" w:line="360" w:lineRule="auto"/>
        <w:ind w:left="0" w:firstLine="0"/>
        <w:rPr>
          <w:b/>
        </w:rPr>
      </w:pPr>
      <w:r w:rsidRPr="00EF5343">
        <w:rPr>
          <w:b/>
        </w:rPr>
        <w:t>Önlem alma:-</w:t>
      </w:r>
    </w:p>
    <w:tbl>
      <w:tblPr>
        <w:tblStyle w:val="a7"/>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726"/>
      </w:tblGrid>
      <w:tr w:rsidR="00270AF4" w14:paraId="2550C672" w14:textId="77777777" w:rsidTr="004F0171">
        <w:trPr>
          <w:trHeight w:val="440"/>
        </w:trPr>
        <w:tc>
          <w:tcPr>
            <w:tcW w:w="1650" w:type="dxa"/>
            <w:tcMar>
              <w:top w:w="100" w:type="dxa"/>
              <w:left w:w="100" w:type="dxa"/>
              <w:bottom w:w="100" w:type="dxa"/>
              <w:right w:w="100" w:type="dxa"/>
            </w:tcMar>
          </w:tcPr>
          <w:p w14:paraId="6B495838" w14:textId="0F4727C9" w:rsidR="00270AF4" w:rsidRPr="00304E25" w:rsidRDefault="00BD5EDE">
            <w:pPr>
              <w:widowControl w:val="0"/>
              <w:spacing w:after="0" w:line="240" w:lineRule="auto"/>
              <w:ind w:left="0" w:firstLine="0"/>
              <w:jc w:val="left"/>
              <w:rPr>
                <w:b/>
                <w:color w:val="FF0000"/>
                <w:sz w:val="20"/>
                <w:szCs w:val="20"/>
              </w:rPr>
            </w:pPr>
            <w:r w:rsidRPr="00304E25">
              <w:rPr>
                <w:b/>
                <w:sz w:val="20"/>
                <w:szCs w:val="20"/>
              </w:rPr>
              <w:t xml:space="preserve">Engelsiz Öğrenci Birimi </w:t>
            </w:r>
          </w:p>
        </w:tc>
        <w:tc>
          <w:tcPr>
            <w:tcW w:w="7696" w:type="dxa"/>
            <w:gridSpan w:val="5"/>
            <w:tcMar>
              <w:top w:w="100" w:type="dxa"/>
              <w:left w:w="100" w:type="dxa"/>
              <w:bottom w:w="100" w:type="dxa"/>
              <w:right w:w="100" w:type="dxa"/>
            </w:tcMar>
          </w:tcPr>
          <w:p w14:paraId="77CA41F2" w14:textId="496A36CC" w:rsidR="00270AF4" w:rsidRDefault="00270AF4">
            <w:pPr>
              <w:widowControl w:val="0"/>
              <w:spacing w:after="0" w:line="240" w:lineRule="auto"/>
              <w:ind w:left="0" w:firstLine="0"/>
              <w:jc w:val="left"/>
              <w:rPr>
                <w:b/>
                <w:color w:val="FF0000"/>
                <w:sz w:val="20"/>
                <w:szCs w:val="20"/>
              </w:rPr>
            </w:pPr>
          </w:p>
        </w:tc>
      </w:tr>
      <w:tr w:rsidR="00270AF4" w14:paraId="55560E44" w14:textId="77777777" w:rsidTr="004F0171">
        <w:trPr>
          <w:trHeight w:val="435"/>
        </w:trPr>
        <w:tc>
          <w:tcPr>
            <w:tcW w:w="1650" w:type="dxa"/>
            <w:tcMar>
              <w:top w:w="100" w:type="dxa"/>
              <w:left w:w="100" w:type="dxa"/>
              <w:bottom w:w="100" w:type="dxa"/>
              <w:right w:w="100" w:type="dxa"/>
            </w:tcMar>
          </w:tcPr>
          <w:p w14:paraId="26D9BBB0"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0A02123A"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0C81F2E5"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704FFB0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475E3274" w14:textId="77777777" w:rsidR="00270AF4" w:rsidRDefault="004438B2">
            <w:pPr>
              <w:widowControl w:val="0"/>
              <w:spacing w:after="0" w:line="240" w:lineRule="auto"/>
              <w:ind w:left="0" w:firstLine="0"/>
              <w:jc w:val="left"/>
              <w:rPr>
                <w:sz w:val="20"/>
                <w:szCs w:val="20"/>
              </w:rPr>
            </w:pPr>
            <w:r>
              <w:rPr>
                <w:sz w:val="20"/>
                <w:szCs w:val="20"/>
              </w:rPr>
              <w:t>4</w:t>
            </w:r>
          </w:p>
        </w:tc>
        <w:tc>
          <w:tcPr>
            <w:tcW w:w="1726" w:type="dxa"/>
            <w:tcMar>
              <w:top w:w="100" w:type="dxa"/>
              <w:left w:w="100" w:type="dxa"/>
              <w:bottom w:w="100" w:type="dxa"/>
              <w:right w:w="100" w:type="dxa"/>
            </w:tcMar>
          </w:tcPr>
          <w:p w14:paraId="03C2702D"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1BF5C3C9" w14:textId="77777777" w:rsidTr="004F0171">
        <w:tc>
          <w:tcPr>
            <w:tcW w:w="1650" w:type="dxa"/>
            <w:tcMar>
              <w:top w:w="100" w:type="dxa"/>
              <w:left w:w="100" w:type="dxa"/>
              <w:bottom w:w="100" w:type="dxa"/>
              <w:right w:w="100" w:type="dxa"/>
            </w:tcMar>
          </w:tcPr>
          <w:p w14:paraId="616E2F14" w14:textId="77777777" w:rsidR="00270AF4" w:rsidRDefault="004438B2">
            <w:pPr>
              <w:widowControl w:val="0"/>
              <w:spacing w:after="0" w:line="240" w:lineRule="auto"/>
              <w:ind w:left="0" w:firstLine="0"/>
              <w:jc w:val="left"/>
              <w:rPr>
                <w:b/>
                <w:sz w:val="20"/>
                <w:szCs w:val="20"/>
              </w:rPr>
            </w:pPr>
            <w:r>
              <w:rPr>
                <w:b/>
                <w:sz w:val="20"/>
                <w:szCs w:val="20"/>
              </w:rPr>
              <w:t>A.2.1. Misyon, Vizyon ve Politikalar</w:t>
            </w:r>
          </w:p>
        </w:tc>
        <w:tc>
          <w:tcPr>
            <w:tcW w:w="1650" w:type="dxa"/>
            <w:tcMar>
              <w:top w:w="100" w:type="dxa"/>
              <w:left w:w="100" w:type="dxa"/>
              <w:bottom w:w="100" w:type="dxa"/>
              <w:right w:w="100" w:type="dxa"/>
            </w:tcMar>
          </w:tcPr>
          <w:p w14:paraId="5B10ED14" w14:textId="77777777" w:rsidR="00270AF4" w:rsidRDefault="004438B2">
            <w:pPr>
              <w:widowControl w:val="0"/>
              <w:spacing w:after="0" w:line="240" w:lineRule="auto"/>
              <w:ind w:left="0" w:firstLine="0"/>
              <w:jc w:val="left"/>
              <w:rPr>
                <w:sz w:val="20"/>
                <w:szCs w:val="20"/>
              </w:rPr>
            </w:pPr>
            <w:r>
              <w:rPr>
                <w:sz w:val="20"/>
                <w:szCs w:val="20"/>
              </w:rPr>
              <w:t>Birimde tanımlanmış misyon, vizyon ve politikalar bulunmamaktadır</w:t>
            </w:r>
          </w:p>
        </w:tc>
        <w:tc>
          <w:tcPr>
            <w:tcW w:w="1425" w:type="dxa"/>
            <w:tcMar>
              <w:top w:w="100" w:type="dxa"/>
              <w:left w:w="100" w:type="dxa"/>
              <w:bottom w:w="100" w:type="dxa"/>
              <w:right w:w="100" w:type="dxa"/>
            </w:tcMar>
          </w:tcPr>
          <w:p w14:paraId="3363F7CD" w14:textId="71DE4F5D" w:rsidR="00270AF4" w:rsidRDefault="004438B2">
            <w:pPr>
              <w:widowControl w:val="0"/>
              <w:spacing w:after="0" w:line="240" w:lineRule="auto"/>
              <w:ind w:left="0" w:firstLine="0"/>
              <w:jc w:val="left"/>
              <w:rPr>
                <w:sz w:val="20"/>
                <w:szCs w:val="20"/>
              </w:rPr>
            </w:pPr>
            <w:r>
              <w:rPr>
                <w:sz w:val="20"/>
                <w:szCs w:val="20"/>
              </w:rPr>
              <w:t xml:space="preserve">Birimin tanımlanmış ve </w:t>
            </w:r>
            <w:r w:rsidR="00543EF6">
              <w:rPr>
                <w:sz w:val="20"/>
                <w:szCs w:val="20"/>
              </w:rPr>
              <w:t>b</w:t>
            </w:r>
            <w:r>
              <w:rPr>
                <w:sz w:val="20"/>
                <w:szCs w:val="20"/>
              </w:rPr>
              <w:t>irime özgü misyon, vizyon ve politikaları bulunmaktadır</w:t>
            </w:r>
          </w:p>
        </w:tc>
        <w:tc>
          <w:tcPr>
            <w:tcW w:w="1440" w:type="dxa"/>
            <w:tcMar>
              <w:top w:w="100" w:type="dxa"/>
              <w:left w:w="100" w:type="dxa"/>
              <w:bottom w:w="100" w:type="dxa"/>
              <w:right w:w="100" w:type="dxa"/>
            </w:tcMar>
          </w:tcPr>
          <w:p w14:paraId="1D263DA7" w14:textId="77777777" w:rsidR="00270AF4" w:rsidRDefault="004438B2">
            <w:pPr>
              <w:widowControl w:val="0"/>
              <w:spacing w:after="0" w:line="240" w:lineRule="auto"/>
              <w:ind w:left="0" w:firstLine="0"/>
              <w:jc w:val="left"/>
              <w:rPr>
                <w:sz w:val="20"/>
                <w:szCs w:val="20"/>
              </w:rPr>
            </w:pPr>
            <w:r>
              <w:rPr>
                <w:sz w:val="20"/>
                <w:szCs w:val="20"/>
              </w:rPr>
              <w:t>Birimin genelinde misyon, vizyon ve politikalarla uyumlu uygulamalar bulunmaktadır.</w:t>
            </w:r>
          </w:p>
        </w:tc>
        <w:tc>
          <w:tcPr>
            <w:tcW w:w="1455" w:type="dxa"/>
            <w:tcMar>
              <w:top w:w="100" w:type="dxa"/>
              <w:left w:w="100" w:type="dxa"/>
              <w:bottom w:w="100" w:type="dxa"/>
              <w:right w:w="100" w:type="dxa"/>
            </w:tcMar>
          </w:tcPr>
          <w:p w14:paraId="5F1802C3" w14:textId="77777777" w:rsidR="00270AF4" w:rsidRDefault="004438B2">
            <w:pPr>
              <w:widowControl w:val="0"/>
              <w:spacing w:after="0" w:line="240" w:lineRule="auto"/>
              <w:ind w:left="0" w:firstLine="0"/>
              <w:jc w:val="left"/>
              <w:rPr>
                <w:sz w:val="20"/>
                <w:szCs w:val="20"/>
              </w:rPr>
            </w:pPr>
            <w:r>
              <w:rPr>
                <w:sz w:val="20"/>
                <w:szCs w:val="20"/>
              </w:rPr>
              <w:t xml:space="preserve">Misyon, vizyon ve politikalar doğrultusunda gerçekleştirilen uygulamalar izlenmekte ve paydaşlarla birlikte </w:t>
            </w:r>
            <w:r>
              <w:rPr>
                <w:sz w:val="20"/>
                <w:szCs w:val="20"/>
              </w:rPr>
              <w:lastRenderedPageBreak/>
              <w:t>değerlendirilerek önlemler alınmaktadır.</w:t>
            </w:r>
          </w:p>
        </w:tc>
        <w:tc>
          <w:tcPr>
            <w:tcW w:w="1726" w:type="dxa"/>
            <w:tcMar>
              <w:top w:w="100" w:type="dxa"/>
              <w:left w:w="100" w:type="dxa"/>
              <w:bottom w:w="100" w:type="dxa"/>
              <w:right w:w="100" w:type="dxa"/>
            </w:tcMar>
          </w:tcPr>
          <w:p w14:paraId="372EDD8A" w14:textId="77777777" w:rsidR="00270AF4" w:rsidRDefault="004438B2">
            <w:pPr>
              <w:widowControl w:val="0"/>
              <w:spacing w:after="0" w:line="240" w:lineRule="auto"/>
              <w:ind w:left="0" w:firstLine="0"/>
              <w:jc w:val="left"/>
              <w:rPr>
                <w:sz w:val="20"/>
                <w:szCs w:val="20"/>
              </w:rPr>
            </w:pPr>
            <w:r>
              <w:rPr>
                <w:sz w:val="20"/>
                <w:szCs w:val="20"/>
              </w:rPr>
              <w:lastRenderedPageBreak/>
              <w:t>İçselleştirilmiş, sistematik, sürdürülebilir ve örnek gösterilebilir uygulamalar bulunmaktadır</w:t>
            </w:r>
          </w:p>
        </w:tc>
      </w:tr>
      <w:tr w:rsidR="00270AF4" w14:paraId="4350465E" w14:textId="77777777" w:rsidTr="004F0171">
        <w:tc>
          <w:tcPr>
            <w:tcW w:w="1650" w:type="dxa"/>
            <w:tcMar>
              <w:top w:w="100" w:type="dxa"/>
              <w:left w:w="100" w:type="dxa"/>
              <w:bottom w:w="100" w:type="dxa"/>
              <w:right w:w="100" w:type="dxa"/>
            </w:tcMar>
          </w:tcPr>
          <w:p w14:paraId="3E64C8E4"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650" w:type="dxa"/>
            <w:tcMar>
              <w:top w:w="100" w:type="dxa"/>
              <w:left w:w="100" w:type="dxa"/>
              <w:bottom w:w="100" w:type="dxa"/>
              <w:right w:w="100" w:type="dxa"/>
            </w:tcMar>
          </w:tcPr>
          <w:p w14:paraId="3B7BA89F"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1200B4C8" w14:textId="3BC98170" w:rsidR="00270AF4" w:rsidRDefault="00304E25">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4024080A"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15547FE" w14:textId="77777777" w:rsidR="00270AF4" w:rsidRDefault="00270AF4">
            <w:pPr>
              <w:widowControl w:val="0"/>
              <w:spacing w:after="0" w:line="240" w:lineRule="auto"/>
              <w:ind w:left="0" w:firstLine="0"/>
              <w:jc w:val="left"/>
              <w:rPr>
                <w:sz w:val="20"/>
                <w:szCs w:val="20"/>
              </w:rPr>
            </w:pPr>
          </w:p>
        </w:tc>
        <w:tc>
          <w:tcPr>
            <w:tcW w:w="1726" w:type="dxa"/>
            <w:tcMar>
              <w:top w:w="100" w:type="dxa"/>
              <w:left w:w="100" w:type="dxa"/>
              <w:bottom w:w="100" w:type="dxa"/>
              <w:right w:w="100" w:type="dxa"/>
            </w:tcMar>
          </w:tcPr>
          <w:p w14:paraId="7FB7A560" w14:textId="3D35F779" w:rsidR="00270AF4" w:rsidRDefault="00270AF4">
            <w:pPr>
              <w:widowControl w:val="0"/>
              <w:spacing w:after="0" w:line="240" w:lineRule="auto"/>
              <w:ind w:left="0" w:firstLine="0"/>
              <w:jc w:val="left"/>
              <w:rPr>
                <w:sz w:val="20"/>
                <w:szCs w:val="20"/>
              </w:rPr>
            </w:pPr>
          </w:p>
        </w:tc>
      </w:tr>
    </w:tbl>
    <w:p w14:paraId="488FA296" w14:textId="77777777" w:rsidR="00270AF4" w:rsidRDefault="00270AF4">
      <w:pPr>
        <w:spacing w:line="360" w:lineRule="auto"/>
      </w:pPr>
    </w:p>
    <w:p w14:paraId="495D2B09" w14:textId="1161C4CC" w:rsidR="00270AF4" w:rsidRDefault="004438B2">
      <w:pPr>
        <w:keepNext/>
        <w:keepLines/>
        <w:pBdr>
          <w:top w:val="nil"/>
          <w:left w:val="nil"/>
          <w:bottom w:val="nil"/>
          <w:right w:val="nil"/>
          <w:between w:val="nil"/>
        </w:pBdr>
        <w:spacing w:after="234" w:line="259" w:lineRule="auto"/>
        <w:jc w:val="left"/>
        <w:rPr>
          <w:b/>
          <w:color w:val="000000"/>
        </w:rPr>
      </w:pPr>
      <w:bookmarkStart w:id="26" w:name="_heading=h.3fwokq0" w:colFirst="0" w:colLast="0"/>
      <w:bookmarkEnd w:id="26"/>
      <w:r w:rsidRPr="001E6305">
        <w:rPr>
          <w:b/>
          <w:iCs/>
          <w:color w:val="000000"/>
        </w:rPr>
        <w:t>A.2.2. Stratejik Amaç ve Hedefler</w:t>
      </w:r>
      <w:r>
        <w:rPr>
          <w:b/>
          <w:color w:val="000000"/>
        </w:rPr>
        <w:t xml:space="preserve"> </w:t>
      </w:r>
      <w:r>
        <w:rPr>
          <w:b/>
        </w:rPr>
        <w:t xml:space="preserve"> </w:t>
      </w:r>
    </w:p>
    <w:p w14:paraId="4D9FD10D" w14:textId="751A607A" w:rsidR="0014037A" w:rsidRPr="0014037A" w:rsidRDefault="0014037A" w:rsidP="0014037A">
      <w:pPr>
        <w:spacing w:after="160" w:line="360" w:lineRule="auto"/>
        <w:ind w:left="0" w:firstLine="0"/>
        <w:rPr>
          <w:lang w:val="tr-TR"/>
        </w:rPr>
      </w:pPr>
      <w:r w:rsidRPr="0014037A">
        <w:rPr>
          <w:lang w:val="tr-TR"/>
        </w:rPr>
        <w:t>Engelsiz (Engelli) Öğrenciler Birimi’nin stratejik amacı</w:t>
      </w:r>
      <w:r w:rsidR="003F0D60">
        <w:rPr>
          <w:lang w:val="tr-TR"/>
        </w:rPr>
        <w:t xml:space="preserve"> (</w:t>
      </w:r>
      <w:hyperlink r:id="rId31" w:history="1">
        <w:r w:rsidR="003F0D60" w:rsidRPr="00C97D65">
          <w:rPr>
            <w:rStyle w:val="Kpr"/>
            <w:lang w:val="tr-TR"/>
          </w:rPr>
          <w:t>https://eob.dpu.edu.tr/tr/index/sayfa/19734/stratejik-amac-ve-hedefler</w:t>
        </w:r>
      </w:hyperlink>
      <w:r w:rsidR="003F0D60">
        <w:rPr>
          <w:lang w:val="tr-TR"/>
        </w:rPr>
        <w:t xml:space="preserve"> )</w:t>
      </w:r>
      <w:r w:rsidR="00BB6218" w:rsidRPr="00BB6218">
        <w:t xml:space="preserve"> </w:t>
      </w:r>
      <w:r w:rsidR="00BB6218">
        <w:t xml:space="preserve">(OD2) </w:t>
      </w:r>
      <w:r w:rsidR="00BB6218" w:rsidRPr="00D92E11">
        <w:t xml:space="preserve"> </w:t>
      </w:r>
      <w:r w:rsidRPr="0014037A">
        <w:rPr>
          <w:lang w:val="tr-TR"/>
        </w:rPr>
        <w:t>; üniversitedeki engelli öğrencilerin eğitim-öğretim, kampüs ve sosyal yaşama eşit ve erişilebilir biçimde katılımını desteklemek, karşılaşılan engelleri azaltmaya yönelik sürdürülebilir uygulamalar geliştirmek ve üniversite genelinde kapsayıcı ve engelsiz bir eğitim ortamının güçlendirilmesine katkı sağlamaktır.</w:t>
      </w:r>
    </w:p>
    <w:p w14:paraId="643F1104" w14:textId="2311958E" w:rsidR="0014037A" w:rsidRDefault="0014037A" w:rsidP="0014037A">
      <w:pPr>
        <w:spacing w:after="160" w:line="360" w:lineRule="auto"/>
        <w:ind w:left="0" w:firstLine="0"/>
      </w:pPr>
      <w:r w:rsidRPr="0014037A">
        <w:t>Bu stratejik amaç doğrultusunda birimin temel hedefleri; kampüs genelinde erişilebilirliğin artırılmasına yönelik iyileştirme çalışmalarını desteklemek, öğrenme ve sınav süreçlerinde engelli bireylerin ihtiyaçlarını gözeten uygulamaların yaygınlaştırılmasına katkı sağlamak, farkındalık ve bilgilendirme faaliyetleri yürütmek ve ilgili birimler ile iş birliği içinde sürdürülebilir çözümler üretmektir. Bu amaçlara uygun olarak planlanan hizmetlerimiz bulunmaktadır (</w:t>
      </w:r>
      <w:hyperlink r:id="rId32" w:history="1">
        <w:r w:rsidRPr="0014037A">
          <w:rPr>
            <w:rStyle w:val="Kpr"/>
          </w:rPr>
          <w:t>https://eob.dpu.edu.tr/tr/index/sayfa/2933/planlanan-hizmetler</w:t>
        </w:r>
      </w:hyperlink>
      <w:r w:rsidRPr="0014037A">
        <w:t>)</w:t>
      </w:r>
      <w:r w:rsidR="00BB6218" w:rsidRPr="00BB6218">
        <w:t xml:space="preserve"> </w:t>
      </w:r>
      <w:r w:rsidR="00BB6218">
        <w:t>(OD2)</w:t>
      </w:r>
      <w:r w:rsidRPr="0014037A">
        <w:t>. Gerçekleştirilen hizmetlere yönelik olarak 2025 yılı faaliyet raporumuz internet sitemizde ilan edilmiştir (</w:t>
      </w:r>
      <w:hyperlink r:id="rId33" w:history="1">
        <w:r w:rsidRPr="0014037A">
          <w:rPr>
            <w:rStyle w:val="Kpr"/>
          </w:rPr>
          <w:t>https://eob.dpu.edu.tr/tr/index/sayfa/18973/2025-yili-faaliyet-raporu</w:t>
        </w:r>
      </w:hyperlink>
      <w:r w:rsidRPr="0014037A">
        <w:t xml:space="preserve"> )</w:t>
      </w:r>
      <w:r w:rsidR="00BB6218" w:rsidRPr="00BB6218">
        <w:t xml:space="preserve"> </w:t>
      </w:r>
      <w:r w:rsidR="00BB6218">
        <w:t xml:space="preserve">(OD2) </w:t>
      </w:r>
      <w:r w:rsidR="00BB6218" w:rsidRPr="00D92E11">
        <w:t xml:space="preserve"> </w:t>
      </w:r>
    </w:p>
    <w:p w14:paraId="6D7FD672" w14:textId="5E5AA216" w:rsidR="0014037A" w:rsidRPr="0014037A" w:rsidRDefault="0014037A" w:rsidP="0014037A">
      <w:pPr>
        <w:spacing w:after="160" w:line="360" w:lineRule="auto"/>
        <w:ind w:left="0" w:firstLine="0"/>
      </w:pPr>
      <w:r>
        <w:t>Birimimizin hedefleri</w:t>
      </w:r>
      <w:r w:rsidR="003F0D60">
        <w:t xml:space="preserve"> (</w:t>
      </w:r>
      <w:hyperlink r:id="rId34" w:history="1">
        <w:r w:rsidR="003F0D60" w:rsidRPr="00C97D65">
          <w:rPr>
            <w:rStyle w:val="Kpr"/>
          </w:rPr>
          <w:t>https://eob.dpu.edu.tr/tr/index/sayfa/19734/stratejik-amac-ve-hedefler</w:t>
        </w:r>
      </w:hyperlink>
      <w:r w:rsidR="003F0D60">
        <w:t xml:space="preserve"> )</w:t>
      </w:r>
      <w:r w:rsidR="00BB6218" w:rsidRPr="00BB6218">
        <w:t xml:space="preserve"> </w:t>
      </w:r>
      <w:r w:rsidR="00BB6218">
        <w:t xml:space="preserve">(OD2) </w:t>
      </w:r>
      <w:r w:rsidR="003F0D60">
        <w:t xml:space="preserve"> </w:t>
      </w:r>
      <w:r>
        <w:t xml:space="preserve">; </w:t>
      </w:r>
    </w:p>
    <w:p w14:paraId="720280FE" w14:textId="77777777" w:rsidR="0014037A" w:rsidRPr="0014037A" w:rsidRDefault="0014037A" w:rsidP="0014037A">
      <w:pPr>
        <w:spacing w:after="160" w:line="360" w:lineRule="auto"/>
        <w:ind w:left="0" w:firstLine="0"/>
        <w:rPr>
          <w:lang w:val="tr-TR"/>
        </w:rPr>
      </w:pPr>
      <w:r w:rsidRPr="0014037A">
        <w:rPr>
          <w:lang w:val="tr-TR"/>
        </w:rPr>
        <w:t>Engelli öğrencilerin akademik uyarlama taleplerini zamanında ve eksiksiz karşılamak.</w:t>
      </w:r>
    </w:p>
    <w:p w14:paraId="651B88D5" w14:textId="77777777" w:rsidR="0014037A" w:rsidRPr="0014037A" w:rsidRDefault="0014037A" w:rsidP="0014037A">
      <w:pPr>
        <w:spacing w:after="160" w:line="360" w:lineRule="auto"/>
        <w:ind w:left="0" w:firstLine="0"/>
        <w:rPr>
          <w:lang w:val="tr-TR"/>
        </w:rPr>
      </w:pPr>
      <w:r w:rsidRPr="0014037A">
        <w:rPr>
          <w:lang w:val="tr-TR"/>
        </w:rPr>
        <w:t>Ders materyallerinin erişilebilir formatta hazırlanmasını teşvik etmek.</w:t>
      </w:r>
    </w:p>
    <w:p w14:paraId="6C5D3742" w14:textId="77777777" w:rsidR="0014037A" w:rsidRPr="0014037A" w:rsidRDefault="0014037A" w:rsidP="0014037A">
      <w:pPr>
        <w:spacing w:after="160" w:line="360" w:lineRule="auto"/>
        <w:ind w:left="0" w:firstLine="0"/>
        <w:rPr>
          <w:lang w:val="tr-TR"/>
        </w:rPr>
      </w:pPr>
      <w:r w:rsidRPr="0014037A">
        <w:rPr>
          <w:lang w:val="tr-TR"/>
        </w:rPr>
        <w:t>Akademik ve idari personele yönelik kapsayıcı eğitim farkındalık eğitimleri düzenlemek.</w:t>
      </w:r>
    </w:p>
    <w:p w14:paraId="4F1DBDAF" w14:textId="77777777" w:rsidR="0014037A" w:rsidRPr="0014037A" w:rsidRDefault="0014037A" w:rsidP="0014037A">
      <w:pPr>
        <w:spacing w:after="160" w:line="360" w:lineRule="auto"/>
        <w:ind w:left="0" w:firstLine="0"/>
        <w:rPr>
          <w:lang w:val="tr-TR"/>
        </w:rPr>
      </w:pPr>
      <w:r w:rsidRPr="0014037A">
        <w:rPr>
          <w:lang w:val="tr-TR"/>
        </w:rPr>
        <w:t>Kampüs genelinde fiziksel erişilebilirlik eksikliklerini tespit ederek iyileştirme çalışmalarını artırmak.</w:t>
      </w:r>
    </w:p>
    <w:p w14:paraId="4302D331" w14:textId="77777777" w:rsidR="0014037A" w:rsidRPr="0014037A" w:rsidRDefault="0014037A" w:rsidP="0014037A">
      <w:pPr>
        <w:spacing w:after="160" w:line="360" w:lineRule="auto"/>
        <w:ind w:left="0" w:firstLine="0"/>
        <w:rPr>
          <w:lang w:val="tr-TR"/>
        </w:rPr>
      </w:pPr>
      <w:r w:rsidRPr="0014037A">
        <w:rPr>
          <w:lang w:val="tr-TR"/>
        </w:rPr>
        <w:lastRenderedPageBreak/>
        <w:t>Üniversitenin web sitesi ve dijital sistemlerinin erişilebilirliğini geliştirmek.</w:t>
      </w:r>
    </w:p>
    <w:p w14:paraId="5E6CD8DD" w14:textId="77777777" w:rsidR="0014037A" w:rsidRPr="0014037A" w:rsidRDefault="0014037A" w:rsidP="0014037A">
      <w:pPr>
        <w:spacing w:after="160" w:line="360" w:lineRule="auto"/>
        <w:ind w:left="0" w:firstLine="0"/>
        <w:rPr>
          <w:lang w:val="tr-TR"/>
        </w:rPr>
      </w:pPr>
      <w:r w:rsidRPr="0014037A">
        <w:rPr>
          <w:lang w:val="tr-TR"/>
        </w:rPr>
        <w:t>Engelli öğrencilerin sosyal, kültürel ve sportif etkinliklere katılımını desteklemek.</w:t>
      </w:r>
    </w:p>
    <w:p w14:paraId="10C87CDD" w14:textId="77777777" w:rsidR="0014037A" w:rsidRPr="0014037A" w:rsidRDefault="0014037A" w:rsidP="0014037A">
      <w:pPr>
        <w:spacing w:after="160" w:line="360" w:lineRule="auto"/>
        <w:ind w:left="0" w:firstLine="0"/>
        <w:rPr>
          <w:lang w:val="tr-TR"/>
        </w:rPr>
      </w:pPr>
      <w:r w:rsidRPr="0014037A">
        <w:rPr>
          <w:lang w:val="tr-TR"/>
        </w:rPr>
        <w:t>Engelli öğrencilere yönelik bilgilendirme ve yönlendirme faaliyetlerini güçlendirmek.</w:t>
      </w:r>
    </w:p>
    <w:p w14:paraId="766AF74F" w14:textId="77777777" w:rsidR="0014037A" w:rsidRPr="0014037A" w:rsidRDefault="0014037A" w:rsidP="0014037A">
      <w:pPr>
        <w:spacing w:after="160" w:line="360" w:lineRule="auto"/>
        <w:ind w:left="0" w:firstLine="0"/>
        <w:rPr>
          <w:lang w:val="tr-TR"/>
        </w:rPr>
      </w:pPr>
      <w:r w:rsidRPr="0014037A">
        <w:rPr>
          <w:lang w:val="tr-TR"/>
        </w:rPr>
        <w:t>Ulusal “Engelsiz Üniversite” çalışmalarına katılım sağlamak ve başvurular yapmak.</w:t>
      </w:r>
    </w:p>
    <w:p w14:paraId="009E876A" w14:textId="77777777" w:rsidR="0014037A" w:rsidRPr="0014037A" w:rsidRDefault="0014037A" w:rsidP="0014037A">
      <w:pPr>
        <w:spacing w:after="160" w:line="360" w:lineRule="auto"/>
        <w:ind w:left="0" w:firstLine="0"/>
        <w:rPr>
          <w:lang w:val="tr-TR"/>
        </w:rPr>
      </w:pPr>
      <w:r w:rsidRPr="0014037A">
        <w:rPr>
          <w:lang w:val="tr-TR"/>
        </w:rPr>
        <w:t>Birim faaliyetlerini düzenli olarak izlemek, değerlendirmek ve iyileştirme planları oluşturmak.</w:t>
      </w:r>
    </w:p>
    <w:p w14:paraId="6A7102F4" w14:textId="77777777" w:rsidR="00270AF4" w:rsidRDefault="00270AF4" w:rsidP="0014037A">
      <w:pPr>
        <w:spacing w:before="240" w:after="0" w:line="276" w:lineRule="auto"/>
        <w:ind w:left="0" w:firstLine="0"/>
        <w:rPr>
          <w:i/>
        </w:rPr>
      </w:pPr>
    </w:p>
    <w:tbl>
      <w:tblPr>
        <w:tblStyle w:val="a8"/>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868"/>
      </w:tblGrid>
      <w:tr w:rsidR="0014037A" w14:paraId="7940A0EE" w14:textId="77777777" w:rsidTr="006770C8">
        <w:trPr>
          <w:trHeight w:val="440"/>
        </w:trPr>
        <w:tc>
          <w:tcPr>
            <w:tcW w:w="1650" w:type="dxa"/>
            <w:tcMar>
              <w:top w:w="100" w:type="dxa"/>
              <w:left w:w="100" w:type="dxa"/>
              <w:bottom w:w="100" w:type="dxa"/>
              <w:right w:w="100" w:type="dxa"/>
            </w:tcMar>
          </w:tcPr>
          <w:p w14:paraId="0C8B424E" w14:textId="10A3BA79" w:rsidR="0014037A" w:rsidRDefault="0014037A" w:rsidP="0014037A">
            <w:pPr>
              <w:widowControl w:val="0"/>
              <w:spacing w:after="0" w:line="240" w:lineRule="auto"/>
              <w:ind w:left="0" w:firstLine="0"/>
              <w:jc w:val="left"/>
              <w:rPr>
                <w:b/>
                <w:color w:val="FF0000"/>
                <w:sz w:val="20"/>
                <w:szCs w:val="20"/>
              </w:rPr>
            </w:pPr>
            <w:r w:rsidRPr="00304E25">
              <w:rPr>
                <w:b/>
                <w:sz w:val="20"/>
                <w:szCs w:val="20"/>
              </w:rPr>
              <w:t xml:space="preserve">Engelsiz Öğrenci Birimi </w:t>
            </w:r>
          </w:p>
        </w:tc>
        <w:tc>
          <w:tcPr>
            <w:tcW w:w="7838" w:type="dxa"/>
            <w:gridSpan w:val="5"/>
            <w:tcMar>
              <w:top w:w="100" w:type="dxa"/>
              <w:left w:w="100" w:type="dxa"/>
              <w:bottom w:w="100" w:type="dxa"/>
              <w:right w:w="100" w:type="dxa"/>
            </w:tcMar>
          </w:tcPr>
          <w:p w14:paraId="557B60E2" w14:textId="0057F81E" w:rsidR="0014037A" w:rsidRDefault="0014037A" w:rsidP="0014037A">
            <w:pPr>
              <w:widowControl w:val="0"/>
              <w:spacing w:after="0" w:line="240" w:lineRule="auto"/>
              <w:ind w:left="0" w:firstLine="0"/>
              <w:jc w:val="left"/>
              <w:rPr>
                <w:b/>
                <w:color w:val="FF0000"/>
                <w:sz w:val="20"/>
                <w:szCs w:val="20"/>
              </w:rPr>
            </w:pPr>
          </w:p>
        </w:tc>
      </w:tr>
      <w:tr w:rsidR="0014037A" w14:paraId="135E383F" w14:textId="77777777" w:rsidTr="006770C8">
        <w:trPr>
          <w:trHeight w:val="435"/>
        </w:trPr>
        <w:tc>
          <w:tcPr>
            <w:tcW w:w="1650" w:type="dxa"/>
            <w:tcMar>
              <w:top w:w="100" w:type="dxa"/>
              <w:left w:w="100" w:type="dxa"/>
              <w:bottom w:w="100" w:type="dxa"/>
              <w:right w:w="100" w:type="dxa"/>
            </w:tcMar>
          </w:tcPr>
          <w:p w14:paraId="3F6ABAB4" w14:textId="77777777" w:rsidR="0014037A" w:rsidRDefault="0014037A" w:rsidP="0014037A">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7C89691F" w14:textId="77777777" w:rsidR="0014037A" w:rsidRDefault="0014037A" w:rsidP="0014037A">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3E92D362" w14:textId="77777777" w:rsidR="0014037A" w:rsidRDefault="0014037A" w:rsidP="0014037A">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21C419AA" w14:textId="77777777" w:rsidR="0014037A" w:rsidRDefault="0014037A" w:rsidP="0014037A">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7B195809" w14:textId="77777777" w:rsidR="0014037A" w:rsidRDefault="0014037A" w:rsidP="0014037A">
            <w:pPr>
              <w:widowControl w:val="0"/>
              <w:spacing w:after="0" w:line="240" w:lineRule="auto"/>
              <w:ind w:left="0" w:firstLine="0"/>
              <w:jc w:val="left"/>
              <w:rPr>
                <w:sz w:val="20"/>
                <w:szCs w:val="20"/>
              </w:rPr>
            </w:pPr>
            <w:r>
              <w:rPr>
                <w:sz w:val="20"/>
                <w:szCs w:val="20"/>
              </w:rPr>
              <w:t>4</w:t>
            </w:r>
          </w:p>
        </w:tc>
        <w:tc>
          <w:tcPr>
            <w:tcW w:w="1868" w:type="dxa"/>
            <w:tcMar>
              <w:top w:w="100" w:type="dxa"/>
              <w:left w:w="100" w:type="dxa"/>
              <w:bottom w:w="100" w:type="dxa"/>
              <w:right w:w="100" w:type="dxa"/>
            </w:tcMar>
          </w:tcPr>
          <w:p w14:paraId="165343D6" w14:textId="77777777" w:rsidR="0014037A" w:rsidRDefault="0014037A" w:rsidP="0014037A">
            <w:pPr>
              <w:widowControl w:val="0"/>
              <w:spacing w:after="0" w:line="240" w:lineRule="auto"/>
              <w:ind w:left="0" w:firstLine="0"/>
              <w:jc w:val="left"/>
              <w:rPr>
                <w:sz w:val="20"/>
                <w:szCs w:val="20"/>
              </w:rPr>
            </w:pPr>
            <w:r>
              <w:rPr>
                <w:sz w:val="20"/>
                <w:szCs w:val="20"/>
              </w:rPr>
              <w:t>5</w:t>
            </w:r>
          </w:p>
        </w:tc>
      </w:tr>
      <w:tr w:rsidR="0014037A" w14:paraId="268AD122" w14:textId="77777777" w:rsidTr="006770C8">
        <w:tc>
          <w:tcPr>
            <w:tcW w:w="1650" w:type="dxa"/>
            <w:tcMar>
              <w:top w:w="100" w:type="dxa"/>
              <w:left w:w="100" w:type="dxa"/>
              <w:bottom w:w="100" w:type="dxa"/>
              <w:right w:w="100" w:type="dxa"/>
            </w:tcMar>
          </w:tcPr>
          <w:p w14:paraId="20A071A6" w14:textId="77777777" w:rsidR="0014037A" w:rsidRDefault="0014037A" w:rsidP="0014037A">
            <w:pPr>
              <w:widowControl w:val="0"/>
              <w:spacing w:after="0" w:line="240" w:lineRule="auto"/>
              <w:ind w:left="0" w:firstLine="0"/>
              <w:jc w:val="left"/>
              <w:rPr>
                <w:b/>
                <w:sz w:val="20"/>
                <w:szCs w:val="20"/>
              </w:rPr>
            </w:pPr>
            <w:r>
              <w:rPr>
                <w:b/>
                <w:sz w:val="20"/>
                <w:szCs w:val="20"/>
              </w:rPr>
              <w:t>A.2.2. Stratejik Amaç ve Hedefler</w:t>
            </w:r>
          </w:p>
        </w:tc>
        <w:tc>
          <w:tcPr>
            <w:tcW w:w="1650" w:type="dxa"/>
            <w:tcMar>
              <w:top w:w="100" w:type="dxa"/>
              <w:left w:w="100" w:type="dxa"/>
              <w:bottom w:w="100" w:type="dxa"/>
              <w:right w:w="100" w:type="dxa"/>
            </w:tcMar>
          </w:tcPr>
          <w:p w14:paraId="4634BFF3" w14:textId="77777777" w:rsidR="0014037A" w:rsidRDefault="0014037A" w:rsidP="0014037A">
            <w:pPr>
              <w:widowControl w:val="0"/>
              <w:spacing w:after="0" w:line="240" w:lineRule="auto"/>
              <w:ind w:left="0" w:firstLine="0"/>
              <w:jc w:val="left"/>
              <w:rPr>
                <w:sz w:val="20"/>
                <w:szCs w:val="20"/>
              </w:rPr>
            </w:pPr>
            <w:r>
              <w:rPr>
                <w:sz w:val="20"/>
                <w:szCs w:val="20"/>
              </w:rPr>
              <w:t>Birimin stratejik planı bulunmamaktadır</w:t>
            </w:r>
          </w:p>
        </w:tc>
        <w:tc>
          <w:tcPr>
            <w:tcW w:w="1425" w:type="dxa"/>
            <w:tcMar>
              <w:top w:w="100" w:type="dxa"/>
              <w:left w:w="100" w:type="dxa"/>
              <w:bottom w:w="100" w:type="dxa"/>
              <w:right w:w="100" w:type="dxa"/>
            </w:tcMar>
          </w:tcPr>
          <w:p w14:paraId="70B4B487" w14:textId="77777777" w:rsidR="0014037A" w:rsidRDefault="0014037A" w:rsidP="0014037A">
            <w:pPr>
              <w:widowControl w:val="0"/>
              <w:spacing w:after="0" w:line="240" w:lineRule="auto"/>
              <w:ind w:left="0" w:firstLine="0"/>
              <w:jc w:val="left"/>
              <w:rPr>
                <w:sz w:val="20"/>
                <w:szCs w:val="20"/>
              </w:rPr>
            </w:pPr>
            <w:r>
              <w:rPr>
                <w:sz w:val="20"/>
                <w:szCs w:val="20"/>
              </w:rPr>
              <w:t>Birimin ilan edilmiş bir stratejik planı bulunmaktadır</w:t>
            </w:r>
          </w:p>
        </w:tc>
        <w:tc>
          <w:tcPr>
            <w:tcW w:w="1440" w:type="dxa"/>
            <w:tcMar>
              <w:top w:w="100" w:type="dxa"/>
              <w:left w:w="100" w:type="dxa"/>
              <w:bottom w:w="100" w:type="dxa"/>
              <w:right w:w="100" w:type="dxa"/>
            </w:tcMar>
          </w:tcPr>
          <w:p w14:paraId="5F7E846B" w14:textId="3BB5233E" w:rsidR="0014037A" w:rsidRDefault="0014037A" w:rsidP="0014037A">
            <w:pPr>
              <w:widowControl w:val="0"/>
              <w:spacing w:after="0" w:line="240" w:lineRule="auto"/>
              <w:ind w:left="0" w:firstLine="0"/>
              <w:jc w:val="left"/>
              <w:rPr>
                <w:sz w:val="20"/>
                <w:szCs w:val="20"/>
              </w:rPr>
            </w:pPr>
            <w:r>
              <w:rPr>
                <w:sz w:val="20"/>
                <w:szCs w:val="20"/>
              </w:rPr>
              <w:t>Birimin bütünsel, tüm çalışma gruplarıi tarafından benimsenmiş ve paydaşlarınca bilinen stratejik planı ve bu planıyla uyumlu uygulamaları vardır.</w:t>
            </w:r>
          </w:p>
        </w:tc>
        <w:tc>
          <w:tcPr>
            <w:tcW w:w="1455" w:type="dxa"/>
            <w:tcMar>
              <w:top w:w="100" w:type="dxa"/>
              <w:left w:w="100" w:type="dxa"/>
              <w:bottom w:w="100" w:type="dxa"/>
              <w:right w:w="100" w:type="dxa"/>
            </w:tcMar>
          </w:tcPr>
          <w:p w14:paraId="13AAF3EF" w14:textId="77777777" w:rsidR="0014037A" w:rsidRDefault="0014037A" w:rsidP="0014037A">
            <w:pPr>
              <w:widowControl w:val="0"/>
              <w:spacing w:after="0" w:line="240" w:lineRule="auto"/>
              <w:ind w:left="0" w:firstLine="0"/>
              <w:jc w:val="left"/>
              <w:rPr>
                <w:sz w:val="20"/>
                <w:szCs w:val="20"/>
              </w:rPr>
            </w:pPr>
            <w:r>
              <w:rPr>
                <w:sz w:val="20"/>
                <w:szCs w:val="20"/>
              </w:rPr>
              <w:t>Birim uyguladığı stratejik planı izlemekte ve ilgili paydaşlarla birlikte değerlendirerek gelecek planlarına yansıtılmaktadır.</w:t>
            </w:r>
          </w:p>
        </w:tc>
        <w:tc>
          <w:tcPr>
            <w:tcW w:w="1868" w:type="dxa"/>
            <w:tcMar>
              <w:top w:w="100" w:type="dxa"/>
              <w:left w:w="100" w:type="dxa"/>
              <w:bottom w:w="100" w:type="dxa"/>
              <w:right w:w="100" w:type="dxa"/>
            </w:tcMar>
          </w:tcPr>
          <w:p w14:paraId="205CE35B" w14:textId="77777777" w:rsidR="0014037A" w:rsidRDefault="0014037A" w:rsidP="0014037A">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14037A" w14:paraId="0F7A06B8" w14:textId="77777777" w:rsidTr="006770C8">
        <w:tc>
          <w:tcPr>
            <w:tcW w:w="1650" w:type="dxa"/>
            <w:tcMar>
              <w:top w:w="100" w:type="dxa"/>
              <w:left w:w="100" w:type="dxa"/>
              <w:bottom w:w="100" w:type="dxa"/>
              <w:right w:w="100" w:type="dxa"/>
            </w:tcMar>
          </w:tcPr>
          <w:p w14:paraId="3685CC3C" w14:textId="77777777" w:rsidR="0014037A" w:rsidRDefault="0014037A" w:rsidP="0014037A">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45F8ED31" w14:textId="77777777" w:rsidR="0014037A" w:rsidRDefault="0014037A" w:rsidP="0014037A">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79B05101" w14:textId="105BD2D1" w:rsidR="0014037A" w:rsidRDefault="00AB04E5" w:rsidP="0014037A">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7C209C41" w14:textId="77777777" w:rsidR="0014037A" w:rsidRDefault="0014037A" w:rsidP="0014037A">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0A17646D" w14:textId="77777777" w:rsidR="0014037A" w:rsidRDefault="0014037A" w:rsidP="0014037A">
            <w:pPr>
              <w:widowControl w:val="0"/>
              <w:spacing w:after="0" w:line="240" w:lineRule="auto"/>
              <w:ind w:left="0" w:firstLine="0"/>
              <w:jc w:val="left"/>
              <w:rPr>
                <w:sz w:val="20"/>
                <w:szCs w:val="20"/>
              </w:rPr>
            </w:pPr>
          </w:p>
        </w:tc>
        <w:tc>
          <w:tcPr>
            <w:tcW w:w="1868" w:type="dxa"/>
            <w:tcMar>
              <w:top w:w="100" w:type="dxa"/>
              <w:left w:w="100" w:type="dxa"/>
              <w:bottom w:w="100" w:type="dxa"/>
              <w:right w:w="100" w:type="dxa"/>
            </w:tcMar>
          </w:tcPr>
          <w:p w14:paraId="3E7451FC" w14:textId="4FD3F4A5" w:rsidR="0014037A" w:rsidRDefault="0014037A" w:rsidP="0014037A">
            <w:pPr>
              <w:widowControl w:val="0"/>
              <w:spacing w:after="0" w:line="240" w:lineRule="auto"/>
              <w:ind w:left="0" w:firstLine="0"/>
              <w:jc w:val="left"/>
              <w:rPr>
                <w:sz w:val="20"/>
                <w:szCs w:val="20"/>
              </w:rPr>
            </w:pPr>
          </w:p>
        </w:tc>
      </w:tr>
    </w:tbl>
    <w:p w14:paraId="743574B1" w14:textId="77777777" w:rsidR="0014037A" w:rsidRDefault="0014037A" w:rsidP="0014037A">
      <w:pPr>
        <w:spacing w:after="0" w:line="240" w:lineRule="auto"/>
        <w:ind w:right="63"/>
        <w:rPr>
          <w:b/>
          <w:iCs/>
          <w:color w:val="000000"/>
        </w:rPr>
      </w:pPr>
    </w:p>
    <w:p w14:paraId="0DAA6D9A" w14:textId="673233F7" w:rsidR="00270AF4" w:rsidRDefault="004438B2" w:rsidP="0014037A">
      <w:pPr>
        <w:spacing w:after="0" w:line="240" w:lineRule="auto"/>
        <w:ind w:right="63"/>
        <w:rPr>
          <w:b/>
          <w:color w:val="000000"/>
        </w:rPr>
      </w:pPr>
      <w:r w:rsidRPr="001E6305">
        <w:rPr>
          <w:b/>
          <w:iCs/>
          <w:color w:val="000000"/>
        </w:rPr>
        <w:t>A.2.3. Performans Yönetimi</w:t>
      </w:r>
      <w:r>
        <w:rPr>
          <w:b/>
          <w:color w:val="000000"/>
        </w:rPr>
        <w:t xml:space="preserve"> </w:t>
      </w:r>
    </w:p>
    <w:p w14:paraId="5E3B6571" w14:textId="77777777" w:rsidR="00270AF4" w:rsidRDefault="00270AF4">
      <w:pPr>
        <w:spacing w:after="0" w:line="240" w:lineRule="auto"/>
        <w:ind w:left="0" w:right="63" w:firstLine="0"/>
        <w:rPr>
          <w:b/>
        </w:rPr>
      </w:pPr>
    </w:p>
    <w:p w14:paraId="27DB5FF9" w14:textId="3470675A" w:rsidR="00AB04E5" w:rsidRDefault="00AB04E5">
      <w:pPr>
        <w:spacing w:after="160" w:line="360" w:lineRule="auto"/>
        <w:ind w:left="0" w:firstLine="0"/>
      </w:pPr>
      <w:r w:rsidRPr="00AB04E5">
        <w:t>DPU Engelsiz Birimi’nde performans yönetimi, birimin stratejik amaç ve hedefleri doğrultusunda düzenli izleme ve değerlendirme esasına dayalı olarak yürütülmektedir. Birim faaliyetleri yıllık olarak gözden geçirilmekte, gerçekleştirilen çalışmalar faaliyet raporları</w:t>
      </w:r>
      <w:r>
        <w:t xml:space="preserve"> (</w:t>
      </w:r>
      <w:hyperlink r:id="rId35" w:history="1">
        <w:r w:rsidRPr="00C97D65">
          <w:rPr>
            <w:rStyle w:val="Kpr"/>
          </w:rPr>
          <w:t>https://eob.dpu.edu.tr/tr/index/sayfa/18973/2025-yili-faaliyet-raporu</w:t>
        </w:r>
      </w:hyperlink>
      <w:r>
        <w:t xml:space="preserve"> )</w:t>
      </w:r>
      <w:r w:rsidR="00BB6218">
        <w:t xml:space="preserve"> (OD2) </w:t>
      </w:r>
      <w:r w:rsidR="00BB6218" w:rsidRPr="00D92E11">
        <w:t xml:space="preserve"> </w:t>
      </w:r>
      <w:r>
        <w:t>.</w:t>
      </w:r>
      <w:r w:rsidRPr="00AB04E5">
        <w:t xml:space="preserve"> aracılığıyla kayıt altına </w:t>
      </w:r>
      <w:proofErr w:type="gramStart"/>
      <w:r w:rsidRPr="00AB04E5">
        <w:t>alınmaktadır</w:t>
      </w:r>
      <w:r>
        <w:t xml:space="preserve"> .</w:t>
      </w:r>
      <w:proofErr w:type="gramEnd"/>
      <w:r>
        <w:t xml:space="preserve"> </w:t>
      </w:r>
      <w:r w:rsidRPr="00AB04E5">
        <w:t>Belirlenen temel performans göstergeleri üzerinden yapılan değerlendirmeler sonucunda birimin hizmet kalitesinin artırılmasına yönelik çalışmalar sürdürülmektedir.</w:t>
      </w:r>
    </w:p>
    <w:p w14:paraId="284DC01D" w14:textId="4CCC61A4" w:rsidR="00AB04E5" w:rsidRPr="00AB04E5" w:rsidRDefault="00AB04E5" w:rsidP="00AB04E5">
      <w:pPr>
        <w:spacing w:after="160" w:line="360" w:lineRule="auto"/>
        <w:ind w:left="0" w:firstLine="0"/>
        <w:rPr>
          <w:b/>
        </w:rPr>
      </w:pPr>
      <w:r w:rsidRPr="00AB04E5">
        <w:rPr>
          <w:b/>
        </w:rPr>
        <w:lastRenderedPageBreak/>
        <w:t>Planla</w:t>
      </w:r>
    </w:p>
    <w:p w14:paraId="49CFD78D" w14:textId="77777777" w:rsidR="00AB04E5" w:rsidRDefault="00AB04E5" w:rsidP="00AB04E5">
      <w:pPr>
        <w:spacing w:after="160" w:line="360" w:lineRule="auto"/>
        <w:ind w:left="0" w:firstLine="0"/>
      </w:pPr>
      <w:r>
        <w:t>DPU Engelsiz Birimi’nde performans yönetimi, birimin stratejik amaç ve hedefleri doğrultusunda düzenli izleme ve değerlendirme esasına dayalı olarak yürütülmektedir. Belirlenen temel performans göstergeleri doğrultusunda planlama yapılmaktadır.</w:t>
      </w:r>
    </w:p>
    <w:p w14:paraId="458D0CD8" w14:textId="77777777" w:rsidR="00AB04E5" w:rsidRDefault="00AB04E5" w:rsidP="00AB04E5">
      <w:pPr>
        <w:spacing w:after="160" w:line="360" w:lineRule="auto"/>
        <w:ind w:left="0" w:firstLine="0"/>
      </w:pPr>
    </w:p>
    <w:p w14:paraId="64FFCEE2" w14:textId="5D83D110" w:rsidR="00AB04E5" w:rsidRPr="00AB04E5" w:rsidRDefault="00AB04E5" w:rsidP="00AB04E5">
      <w:pPr>
        <w:spacing w:after="160" w:line="360" w:lineRule="auto"/>
        <w:ind w:left="0" w:firstLine="0"/>
        <w:rPr>
          <w:b/>
        </w:rPr>
      </w:pPr>
      <w:r w:rsidRPr="00AB04E5">
        <w:rPr>
          <w:b/>
        </w:rPr>
        <w:t>Uygulama</w:t>
      </w:r>
    </w:p>
    <w:p w14:paraId="22EAFC54" w14:textId="5739AD3A" w:rsidR="00AB04E5" w:rsidRDefault="00AB04E5" w:rsidP="00AB04E5">
      <w:pPr>
        <w:spacing w:after="160" w:line="360" w:lineRule="auto"/>
        <w:ind w:left="0" w:firstLine="0"/>
      </w:pPr>
      <w:r>
        <w:t>Birim faaliyetleri yıllık olarak gözden geçirilmekte, gerçekleştirilen çalışmalar faaliyet raporları (</w:t>
      </w:r>
      <w:hyperlink r:id="rId36" w:history="1">
        <w:r w:rsidRPr="00C97D65">
          <w:rPr>
            <w:rStyle w:val="Kpr"/>
          </w:rPr>
          <w:t>https://eob.dpu.edu.tr/tr/index/sayfa/18973/2025-yili-faaliyet-raporu</w:t>
        </w:r>
      </w:hyperlink>
      <w:r>
        <w:t xml:space="preserve"> ) </w:t>
      </w:r>
      <w:r w:rsidR="00BB6218">
        <w:t xml:space="preserve">(OD2) </w:t>
      </w:r>
      <w:r w:rsidR="00BB6218" w:rsidRPr="00D92E11">
        <w:t xml:space="preserve"> </w:t>
      </w:r>
      <w:r>
        <w:t>aracılığıyla kayıt altına alınmaktadır.</w:t>
      </w:r>
    </w:p>
    <w:p w14:paraId="1FC9D72E" w14:textId="62B7B178" w:rsidR="00AB04E5" w:rsidRPr="00AB04E5" w:rsidRDefault="00AB04E5" w:rsidP="00AB04E5">
      <w:pPr>
        <w:spacing w:after="160" w:line="360" w:lineRule="auto"/>
        <w:ind w:left="0" w:firstLine="0"/>
        <w:rPr>
          <w:b/>
        </w:rPr>
      </w:pPr>
      <w:r w:rsidRPr="00AB04E5">
        <w:rPr>
          <w:b/>
        </w:rPr>
        <w:t>Kontrol Et</w:t>
      </w:r>
    </w:p>
    <w:p w14:paraId="3D305C03" w14:textId="69D74ABC" w:rsidR="00AB04E5" w:rsidRDefault="00AB04E5" w:rsidP="00AB04E5">
      <w:pPr>
        <w:spacing w:after="160" w:line="360" w:lineRule="auto"/>
        <w:ind w:left="0" w:firstLine="0"/>
      </w:pPr>
      <w:r>
        <w:t>Belirlenen temel performans göstergeleri üzerinden değerlendirmeler yapılmaktadır.</w:t>
      </w:r>
    </w:p>
    <w:p w14:paraId="4A333087" w14:textId="5EA9D384" w:rsidR="00AB04E5" w:rsidRPr="00AB04E5" w:rsidRDefault="00AB04E5" w:rsidP="00AB04E5">
      <w:pPr>
        <w:spacing w:after="160" w:line="360" w:lineRule="auto"/>
        <w:ind w:left="0" w:firstLine="0"/>
        <w:rPr>
          <w:b/>
        </w:rPr>
      </w:pPr>
      <w:r w:rsidRPr="00AB04E5">
        <w:rPr>
          <w:b/>
        </w:rPr>
        <w:t>Önlem Al</w:t>
      </w:r>
      <w:r>
        <w:rPr>
          <w:b/>
        </w:rPr>
        <w:t>: -</w:t>
      </w:r>
    </w:p>
    <w:p w14:paraId="63CB9BF2" w14:textId="77777777" w:rsidR="00270AF4" w:rsidRDefault="00270AF4">
      <w:pPr>
        <w:spacing w:before="240" w:after="0" w:line="276" w:lineRule="auto"/>
        <w:ind w:left="838" w:firstLine="0"/>
        <w:rPr>
          <w:i/>
        </w:rPr>
      </w:pPr>
    </w:p>
    <w:tbl>
      <w:tblPr>
        <w:tblStyle w:val="a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2009"/>
      </w:tblGrid>
      <w:tr w:rsidR="00AB04E5" w14:paraId="07CF21BF" w14:textId="77777777" w:rsidTr="006770C8">
        <w:trPr>
          <w:trHeight w:val="440"/>
        </w:trPr>
        <w:tc>
          <w:tcPr>
            <w:tcW w:w="1650" w:type="dxa"/>
            <w:tcMar>
              <w:top w:w="100" w:type="dxa"/>
              <w:left w:w="100" w:type="dxa"/>
              <w:bottom w:w="100" w:type="dxa"/>
              <w:right w:w="100" w:type="dxa"/>
            </w:tcMar>
          </w:tcPr>
          <w:p w14:paraId="152A761F" w14:textId="1022ED18" w:rsidR="00AB04E5" w:rsidRDefault="00AB04E5" w:rsidP="00AB04E5">
            <w:pPr>
              <w:widowControl w:val="0"/>
              <w:spacing w:after="0" w:line="240" w:lineRule="auto"/>
              <w:ind w:left="0" w:firstLine="0"/>
              <w:jc w:val="left"/>
              <w:rPr>
                <w:b/>
                <w:color w:val="FF0000"/>
                <w:sz w:val="20"/>
                <w:szCs w:val="20"/>
              </w:rPr>
            </w:pPr>
            <w:r w:rsidRPr="00304E25">
              <w:rPr>
                <w:b/>
                <w:sz w:val="20"/>
                <w:szCs w:val="20"/>
              </w:rPr>
              <w:t xml:space="preserve">Engelsiz Öğrenci Birimi </w:t>
            </w:r>
          </w:p>
        </w:tc>
        <w:tc>
          <w:tcPr>
            <w:tcW w:w="7979" w:type="dxa"/>
            <w:gridSpan w:val="5"/>
            <w:tcMar>
              <w:top w:w="100" w:type="dxa"/>
              <w:left w:w="100" w:type="dxa"/>
              <w:bottom w:w="100" w:type="dxa"/>
              <w:right w:w="100" w:type="dxa"/>
            </w:tcMar>
          </w:tcPr>
          <w:p w14:paraId="1902499F" w14:textId="26EE693E" w:rsidR="00AB04E5" w:rsidRDefault="00AB04E5" w:rsidP="00AB04E5">
            <w:pPr>
              <w:widowControl w:val="0"/>
              <w:spacing w:after="0" w:line="240" w:lineRule="auto"/>
              <w:ind w:left="0" w:firstLine="0"/>
              <w:jc w:val="left"/>
              <w:rPr>
                <w:b/>
                <w:color w:val="FF0000"/>
                <w:sz w:val="20"/>
                <w:szCs w:val="20"/>
              </w:rPr>
            </w:pPr>
          </w:p>
        </w:tc>
      </w:tr>
      <w:tr w:rsidR="00270AF4" w14:paraId="6CC5DE57" w14:textId="77777777" w:rsidTr="006770C8">
        <w:trPr>
          <w:trHeight w:val="435"/>
        </w:trPr>
        <w:tc>
          <w:tcPr>
            <w:tcW w:w="1650" w:type="dxa"/>
            <w:tcMar>
              <w:top w:w="100" w:type="dxa"/>
              <w:left w:w="100" w:type="dxa"/>
              <w:bottom w:w="100" w:type="dxa"/>
              <w:right w:w="100" w:type="dxa"/>
            </w:tcMar>
          </w:tcPr>
          <w:p w14:paraId="304E4CB7"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46E1E863"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639D0AFC"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1ABB4A6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1E2217A1" w14:textId="77777777" w:rsidR="00270AF4" w:rsidRDefault="004438B2">
            <w:pPr>
              <w:widowControl w:val="0"/>
              <w:spacing w:after="0" w:line="240" w:lineRule="auto"/>
              <w:ind w:left="0" w:firstLine="0"/>
              <w:jc w:val="left"/>
              <w:rPr>
                <w:sz w:val="20"/>
                <w:szCs w:val="20"/>
              </w:rPr>
            </w:pPr>
            <w:r>
              <w:rPr>
                <w:sz w:val="20"/>
                <w:szCs w:val="20"/>
              </w:rPr>
              <w:t>4</w:t>
            </w:r>
          </w:p>
        </w:tc>
        <w:tc>
          <w:tcPr>
            <w:tcW w:w="2009" w:type="dxa"/>
            <w:tcMar>
              <w:top w:w="100" w:type="dxa"/>
              <w:left w:w="100" w:type="dxa"/>
              <w:bottom w:w="100" w:type="dxa"/>
              <w:right w:w="100" w:type="dxa"/>
            </w:tcMar>
          </w:tcPr>
          <w:p w14:paraId="1CF13689"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6ED9904E" w14:textId="77777777" w:rsidTr="006770C8">
        <w:tc>
          <w:tcPr>
            <w:tcW w:w="1650" w:type="dxa"/>
            <w:tcMar>
              <w:top w:w="100" w:type="dxa"/>
              <w:left w:w="100" w:type="dxa"/>
              <w:bottom w:w="100" w:type="dxa"/>
              <w:right w:w="100" w:type="dxa"/>
            </w:tcMar>
          </w:tcPr>
          <w:p w14:paraId="7DEF8EC3" w14:textId="77777777" w:rsidR="00270AF4" w:rsidRDefault="004438B2">
            <w:pPr>
              <w:widowControl w:val="0"/>
              <w:spacing w:after="0" w:line="240" w:lineRule="auto"/>
              <w:ind w:left="0" w:firstLine="0"/>
              <w:jc w:val="left"/>
              <w:rPr>
                <w:b/>
                <w:sz w:val="20"/>
                <w:szCs w:val="20"/>
              </w:rPr>
            </w:pPr>
            <w:r>
              <w:rPr>
                <w:b/>
                <w:sz w:val="20"/>
                <w:szCs w:val="20"/>
              </w:rPr>
              <w:t>A.2.3. Performans Yönetimi</w:t>
            </w:r>
          </w:p>
        </w:tc>
        <w:tc>
          <w:tcPr>
            <w:tcW w:w="1650" w:type="dxa"/>
            <w:tcMar>
              <w:top w:w="100" w:type="dxa"/>
              <w:left w:w="100" w:type="dxa"/>
              <w:bottom w:w="100" w:type="dxa"/>
              <w:right w:w="100" w:type="dxa"/>
            </w:tcMar>
          </w:tcPr>
          <w:p w14:paraId="6A44C30D" w14:textId="77777777" w:rsidR="00270AF4" w:rsidRDefault="004438B2">
            <w:pPr>
              <w:widowControl w:val="0"/>
              <w:spacing w:after="0" w:line="240" w:lineRule="auto"/>
              <w:ind w:left="0" w:firstLine="0"/>
              <w:jc w:val="left"/>
              <w:rPr>
                <w:sz w:val="20"/>
                <w:szCs w:val="20"/>
              </w:rPr>
            </w:pPr>
            <w:r>
              <w:rPr>
                <w:sz w:val="20"/>
                <w:szCs w:val="20"/>
              </w:rPr>
              <w:t>Birimde performans yönetimi bulunmamaktadır</w:t>
            </w:r>
          </w:p>
        </w:tc>
        <w:tc>
          <w:tcPr>
            <w:tcW w:w="1425" w:type="dxa"/>
            <w:tcMar>
              <w:top w:w="100" w:type="dxa"/>
              <w:left w:w="100" w:type="dxa"/>
              <w:bottom w:w="100" w:type="dxa"/>
              <w:right w:w="100" w:type="dxa"/>
            </w:tcMar>
          </w:tcPr>
          <w:p w14:paraId="6AFBBF6F" w14:textId="77777777" w:rsidR="00270AF4" w:rsidRDefault="004438B2">
            <w:pPr>
              <w:widowControl w:val="0"/>
              <w:spacing w:after="0" w:line="240" w:lineRule="auto"/>
              <w:ind w:left="0" w:firstLine="0"/>
              <w:jc w:val="left"/>
              <w:rPr>
                <w:sz w:val="20"/>
                <w:szCs w:val="20"/>
              </w:rPr>
            </w:pPr>
            <w:r>
              <w:rPr>
                <w:sz w:val="20"/>
                <w:szCs w:val="20"/>
              </w:rPr>
              <w:t>Birimde performans göstergeleri ve performans yönetimi mekanizmaları tanımlanmıştır.</w:t>
            </w:r>
          </w:p>
        </w:tc>
        <w:tc>
          <w:tcPr>
            <w:tcW w:w="1440" w:type="dxa"/>
            <w:tcMar>
              <w:top w:w="100" w:type="dxa"/>
              <w:left w:w="100" w:type="dxa"/>
              <w:bottom w:w="100" w:type="dxa"/>
              <w:right w:w="100" w:type="dxa"/>
            </w:tcMar>
          </w:tcPr>
          <w:p w14:paraId="56EBECE0" w14:textId="77777777" w:rsidR="00270AF4" w:rsidRDefault="004438B2">
            <w:pPr>
              <w:widowControl w:val="0"/>
              <w:spacing w:after="0" w:line="240" w:lineRule="auto"/>
              <w:ind w:left="0" w:firstLine="0"/>
              <w:jc w:val="left"/>
              <w:rPr>
                <w:sz w:val="20"/>
                <w:szCs w:val="20"/>
              </w:rPr>
            </w:pPr>
            <w:r>
              <w:rPr>
                <w:sz w:val="20"/>
                <w:szCs w:val="20"/>
              </w:rPr>
              <w:t>Birimin geneline yayılmış performans yönetimi uygulamaları bulunmaktadır.</w:t>
            </w:r>
          </w:p>
        </w:tc>
        <w:tc>
          <w:tcPr>
            <w:tcW w:w="1455" w:type="dxa"/>
            <w:tcMar>
              <w:top w:w="100" w:type="dxa"/>
              <w:left w:w="100" w:type="dxa"/>
              <w:bottom w:w="100" w:type="dxa"/>
              <w:right w:w="100" w:type="dxa"/>
            </w:tcMar>
          </w:tcPr>
          <w:p w14:paraId="33EB286A" w14:textId="77777777" w:rsidR="00270AF4" w:rsidRDefault="004438B2">
            <w:pPr>
              <w:widowControl w:val="0"/>
              <w:spacing w:after="0" w:line="240" w:lineRule="auto"/>
              <w:ind w:left="0" w:firstLine="0"/>
              <w:jc w:val="left"/>
              <w:rPr>
                <w:sz w:val="20"/>
                <w:szCs w:val="20"/>
              </w:rPr>
            </w:pPr>
            <w:r>
              <w:rPr>
                <w:sz w:val="20"/>
                <w:szCs w:val="20"/>
              </w:rPr>
              <w:t>Birimde performans göstergelerinin işlerliği ve performans yönetimi mekanizmaları izlenmekte ve izlem sonuçlarına göre iyileştirmeler gerçekleştirilmektedir.</w:t>
            </w:r>
          </w:p>
        </w:tc>
        <w:tc>
          <w:tcPr>
            <w:tcW w:w="2009" w:type="dxa"/>
            <w:tcMar>
              <w:top w:w="100" w:type="dxa"/>
              <w:left w:w="100" w:type="dxa"/>
              <w:bottom w:w="100" w:type="dxa"/>
              <w:right w:w="100" w:type="dxa"/>
            </w:tcMar>
          </w:tcPr>
          <w:p w14:paraId="5F7A3895"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3C92EA23" w14:textId="77777777" w:rsidTr="006770C8">
        <w:tc>
          <w:tcPr>
            <w:tcW w:w="1650" w:type="dxa"/>
            <w:tcMar>
              <w:top w:w="100" w:type="dxa"/>
              <w:left w:w="100" w:type="dxa"/>
              <w:bottom w:w="100" w:type="dxa"/>
              <w:right w:w="100" w:type="dxa"/>
            </w:tcMar>
          </w:tcPr>
          <w:p w14:paraId="2B81FAEC"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3483E981"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43A1D56D" w14:textId="61FB9BA7" w:rsidR="00270AF4" w:rsidRDefault="00000A90">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32858F17"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8CF2CB0" w14:textId="77777777" w:rsidR="00270AF4" w:rsidRDefault="00270AF4">
            <w:pPr>
              <w:widowControl w:val="0"/>
              <w:spacing w:after="0" w:line="240" w:lineRule="auto"/>
              <w:ind w:left="0" w:firstLine="0"/>
              <w:jc w:val="left"/>
              <w:rPr>
                <w:sz w:val="20"/>
                <w:szCs w:val="20"/>
              </w:rPr>
            </w:pPr>
          </w:p>
        </w:tc>
        <w:tc>
          <w:tcPr>
            <w:tcW w:w="2009" w:type="dxa"/>
            <w:tcMar>
              <w:top w:w="100" w:type="dxa"/>
              <w:left w:w="100" w:type="dxa"/>
              <w:bottom w:w="100" w:type="dxa"/>
              <w:right w:w="100" w:type="dxa"/>
            </w:tcMar>
          </w:tcPr>
          <w:p w14:paraId="4EF232C7" w14:textId="5E980856" w:rsidR="00270AF4" w:rsidRDefault="00270AF4">
            <w:pPr>
              <w:widowControl w:val="0"/>
              <w:spacing w:after="0" w:line="240" w:lineRule="auto"/>
              <w:ind w:left="0" w:firstLine="0"/>
              <w:jc w:val="left"/>
              <w:rPr>
                <w:sz w:val="20"/>
                <w:szCs w:val="20"/>
              </w:rPr>
            </w:pPr>
          </w:p>
        </w:tc>
      </w:tr>
    </w:tbl>
    <w:p w14:paraId="3E043860" w14:textId="77777777" w:rsidR="00270AF4" w:rsidRDefault="00270AF4"/>
    <w:p w14:paraId="42F3A067" w14:textId="77777777" w:rsidR="00270AF4" w:rsidRDefault="004438B2" w:rsidP="001E6305">
      <w:pPr>
        <w:pStyle w:val="Balk1"/>
      </w:pPr>
      <w:bookmarkStart w:id="27" w:name="_heading=h.3tbugp1" w:colFirst="0" w:colLast="0"/>
      <w:bookmarkStart w:id="28" w:name="_Toc205329487"/>
      <w:bookmarkEnd w:id="27"/>
      <w:r w:rsidRPr="001E6305">
        <w:lastRenderedPageBreak/>
        <w:t>A.3. YÖNETİM SİSTEMLERİ</w:t>
      </w:r>
      <w:bookmarkEnd w:id="28"/>
    </w:p>
    <w:p w14:paraId="25EF19A6" w14:textId="3DEB892B" w:rsidR="00C80CBC" w:rsidRPr="00C80CBC" w:rsidRDefault="00C80CBC" w:rsidP="00C80CBC">
      <w:r>
        <w:t xml:space="preserve">Birimimizde bu başlığa ilişkin faaliyet bulunmamaktadır. </w:t>
      </w:r>
    </w:p>
    <w:p w14:paraId="7650F27F" w14:textId="4210B13B" w:rsidR="00270AF4" w:rsidRDefault="004438B2" w:rsidP="001E6305">
      <w:pPr>
        <w:pStyle w:val="Balk3"/>
      </w:pPr>
      <w:bookmarkStart w:id="29" w:name="_Toc205329488"/>
      <w:r w:rsidRPr="001E6305">
        <w:rPr>
          <w:i w:val="0"/>
          <w:iCs/>
        </w:rPr>
        <w:t>A.3.1. Bilgi Yönetim Sistemi</w:t>
      </w:r>
      <w:r>
        <w:t xml:space="preserve"> </w:t>
      </w:r>
      <w:bookmarkEnd w:id="29"/>
    </w:p>
    <w:p w14:paraId="3DE3BD13" w14:textId="77777777" w:rsidR="00C80CBC" w:rsidRDefault="00C80CBC">
      <w:pPr>
        <w:spacing w:line="357" w:lineRule="auto"/>
        <w:ind w:left="137" w:right="126" w:firstLine="0"/>
      </w:pPr>
      <w:r w:rsidRPr="00C80CBC">
        <w:t xml:space="preserve">Birimimizde bu başlığa ilişkin faaliyet bulunmamaktadır. </w:t>
      </w:r>
    </w:p>
    <w:p w14:paraId="4FDCFA29" w14:textId="5FF3FEF0" w:rsidR="00384652" w:rsidRPr="00384652" w:rsidRDefault="00384652">
      <w:pPr>
        <w:spacing w:line="357" w:lineRule="auto"/>
        <w:ind w:left="137" w:right="126" w:firstLine="0"/>
        <w:rPr>
          <w:b/>
        </w:rPr>
      </w:pPr>
      <w:r w:rsidRPr="00384652">
        <w:rPr>
          <w:b/>
        </w:rPr>
        <w:t>Planlama:-</w:t>
      </w:r>
    </w:p>
    <w:p w14:paraId="573F783A" w14:textId="7FBEDA77" w:rsidR="00384652" w:rsidRPr="00384652" w:rsidRDefault="00384652">
      <w:pPr>
        <w:spacing w:line="357" w:lineRule="auto"/>
        <w:ind w:left="137" w:right="126" w:firstLine="0"/>
        <w:rPr>
          <w:b/>
        </w:rPr>
      </w:pPr>
      <w:r w:rsidRPr="00384652">
        <w:rPr>
          <w:b/>
        </w:rPr>
        <w:t>Uygulama:-</w:t>
      </w:r>
    </w:p>
    <w:p w14:paraId="2E882B09" w14:textId="790A89A5" w:rsidR="00384652" w:rsidRPr="00384652" w:rsidRDefault="00384652">
      <w:pPr>
        <w:spacing w:line="357" w:lineRule="auto"/>
        <w:ind w:left="137" w:right="126" w:firstLine="0"/>
        <w:rPr>
          <w:b/>
        </w:rPr>
      </w:pPr>
      <w:r w:rsidRPr="00384652">
        <w:rPr>
          <w:b/>
        </w:rPr>
        <w:t>Kontrol Et:-</w:t>
      </w:r>
    </w:p>
    <w:p w14:paraId="244F6B97" w14:textId="06019CD8" w:rsidR="00384652" w:rsidRPr="00384652" w:rsidRDefault="00384652">
      <w:pPr>
        <w:spacing w:line="357" w:lineRule="auto"/>
        <w:ind w:left="137" w:right="126" w:firstLine="0"/>
        <w:rPr>
          <w:b/>
        </w:rPr>
      </w:pPr>
      <w:r w:rsidRPr="00384652">
        <w:rPr>
          <w:b/>
        </w:rPr>
        <w:t>Önlem Al:-</w:t>
      </w:r>
    </w:p>
    <w:p w14:paraId="6EC2F3FF" w14:textId="77777777" w:rsidR="00270AF4" w:rsidRDefault="00270AF4">
      <w:pPr>
        <w:spacing w:before="240" w:after="0" w:line="276" w:lineRule="auto"/>
        <w:ind w:left="838" w:firstLine="0"/>
        <w:rPr>
          <w:i/>
        </w:rPr>
      </w:pPr>
    </w:p>
    <w:tbl>
      <w:tblPr>
        <w:tblStyle w:val="aa"/>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868"/>
      </w:tblGrid>
      <w:tr w:rsidR="00270AF4" w14:paraId="4F84D205" w14:textId="77777777" w:rsidTr="006770C8">
        <w:trPr>
          <w:trHeight w:val="440"/>
        </w:trPr>
        <w:tc>
          <w:tcPr>
            <w:tcW w:w="1650" w:type="dxa"/>
            <w:tcMar>
              <w:top w:w="100" w:type="dxa"/>
              <w:left w:w="100" w:type="dxa"/>
              <w:bottom w:w="100" w:type="dxa"/>
              <w:right w:w="100" w:type="dxa"/>
            </w:tcMar>
          </w:tcPr>
          <w:p w14:paraId="48176364" w14:textId="2B5EA164" w:rsidR="00270AF4" w:rsidRPr="00C80CBC" w:rsidRDefault="00C80CBC">
            <w:pPr>
              <w:widowControl w:val="0"/>
              <w:spacing w:after="0" w:line="240" w:lineRule="auto"/>
              <w:ind w:left="0" w:firstLine="0"/>
              <w:jc w:val="left"/>
              <w:rPr>
                <w:b/>
                <w:color w:val="FF0000"/>
                <w:sz w:val="20"/>
                <w:szCs w:val="20"/>
              </w:rPr>
            </w:pPr>
            <w:r w:rsidRPr="00C80CBC">
              <w:rPr>
                <w:b/>
                <w:sz w:val="20"/>
                <w:szCs w:val="20"/>
              </w:rPr>
              <w:t>Engelsiz Öğrenci Birimi</w:t>
            </w:r>
          </w:p>
        </w:tc>
        <w:tc>
          <w:tcPr>
            <w:tcW w:w="7838" w:type="dxa"/>
            <w:gridSpan w:val="5"/>
            <w:tcMar>
              <w:top w:w="100" w:type="dxa"/>
              <w:left w:w="100" w:type="dxa"/>
              <w:bottom w:w="100" w:type="dxa"/>
              <w:right w:w="100" w:type="dxa"/>
            </w:tcMar>
          </w:tcPr>
          <w:p w14:paraId="444CC094" w14:textId="156BFE6D" w:rsidR="00270AF4" w:rsidRDefault="00270AF4">
            <w:pPr>
              <w:keepNext/>
              <w:keepLines/>
              <w:spacing w:after="234" w:line="259" w:lineRule="auto"/>
              <w:jc w:val="left"/>
              <w:rPr>
                <w:b/>
                <w:color w:val="FF0000"/>
                <w:sz w:val="16"/>
                <w:szCs w:val="16"/>
              </w:rPr>
            </w:pPr>
            <w:bookmarkStart w:id="30" w:name="_heading=h.28h4qwu" w:colFirst="0" w:colLast="0"/>
            <w:bookmarkEnd w:id="30"/>
          </w:p>
        </w:tc>
      </w:tr>
      <w:tr w:rsidR="00270AF4" w14:paraId="3B70466F" w14:textId="77777777" w:rsidTr="006770C8">
        <w:trPr>
          <w:trHeight w:val="435"/>
        </w:trPr>
        <w:tc>
          <w:tcPr>
            <w:tcW w:w="1650" w:type="dxa"/>
            <w:tcMar>
              <w:top w:w="100" w:type="dxa"/>
              <w:left w:w="100" w:type="dxa"/>
              <w:bottom w:w="100" w:type="dxa"/>
              <w:right w:w="100" w:type="dxa"/>
            </w:tcMar>
          </w:tcPr>
          <w:p w14:paraId="3579E501"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20533361"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32E6C5D0"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5A3F9188"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53BEE77F" w14:textId="77777777" w:rsidR="00270AF4" w:rsidRDefault="004438B2">
            <w:pPr>
              <w:widowControl w:val="0"/>
              <w:spacing w:after="0" w:line="240" w:lineRule="auto"/>
              <w:ind w:left="0" w:firstLine="0"/>
              <w:jc w:val="left"/>
              <w:rPr>
                <w:sz w:val="20"/>
                <w:szCs w:val="20"/>
              </w:rPr>
            </w:pPr>
            <w:r>
              <w:rPr>
                <w:sz w:val="20"/>
                <w:szCs w:val="20"/>
              </w:rPr>
              <w:t>4</w:t>
            </w:r>
          </w:p>
        </w:tc>
        <w:tc>
          <w:tcPr>
            <w:tcW w:w="1868" w:type="dxa"/>
            <w:tcMar>
              <w:top w:w="100" w:type="dxa"/>
              <w:left w:w="100" w:type="dxa"/>
              <w:bottom w:w="100" w:type="dxa"/>
              <w:right w:w="100" w:type="dxa"/>
            </w:tcMar>
          </w:tcPr>
          <w:p w14:paraId="5DC3CBDA"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369A26AF" w14:textId="77777777" w:rsidTr="006770C8">
        <w:tc>
          <w:tcPr>
            <w:tcW w:w="1650" w:type="dxa"/>
            <w:tcMar>
              <w:top w:w="100" w:type="dxa"/>
              <w:left w:w="100" w:type="dxa"/>
              <w:bottom w:w="100" w:type="dxa"/>
              <w:right w:w="100" w:type="dxa"/>
            </w:tcMar>
          </w:tcPr>
          <w:p w14:paraId="5D4ADACD" w14:textId="77777777" w:rsidR="00270AF4" w:rsidRDefault="004438B2">
            <w:pPr>
              <w:widowControl w:val="0"/>
              <w:spacing w:after="0" w:line="240" w:lineRule="auto"/>
              <w:ind w:left="0" w:firstLine="0"/>
              <w:jc w:val="left"/>
              <w:rPr>
                <w:b/>
                <w:sz w:val="20"/>
                <w:szCs w:val="20"/>
              </w:rPr>
            </w:pPr>
            <w:r>
              <w:rPr>
                <w:b/>
                <w:sz w:val="20"/>
                <w:szCs w:val="20"/>
              </w:rPr>
              <w:t>A.3.1. Bilgi Yönetim Sistemi</w:t>
            </w:r>
          </w:p>
        </w:tc>
        <w:tc>
          <w:tcPr>
            <w:tcW w:w="1650" w:type="dxa"/>
            <w:tcMar>
              <w:top w:w="100" w:type="dxa"/>
              <w:left w:w="100" w:type="dxa"/>
              <w:bottom w:w="100" w:type="dxa"/>
              <w:right w:w="100" w:type="dxa"/>
            </w:tcMar>
          </w:tcPr>
          <w:p w14:paraId="1BB8D972" w14:textId="410C482E" w:rsidR="00270AF4" w:rsidRDefault="006E69EC">
            <w:pPr>
              <w:widowControl w:val="0"/>
              <w:spacing w:after="0" w:line="240" w:lineRule="auto"/>
              <w:ind w:left="0" w:firstLine="0"/>
              <w:jc w:val="left"/>
              <w:rPr>
                <w:sz w:val="20"/>
                <w:szCs w:val="20"/>
              </w:rPr>
            </w:pPr>
            <w:r>
              <w:rPr>
                <w:sz w:val="20"/>
                <w:szCs w:val="20"/>
              </w:rPr>
              <w:t>Birimde bilgi yönetim sistemi bulunmamaktadır</w:t>
            </w:r>
          </w:p>
        </w:tc>
        <w:tc>
          <w:tcPr>
            <w:tcW w:w="1425" w:type="dxa"/>
            <w:tcMar>
              <w:top w:w="100" w:type="dxa"/>
              <w:left w:w="100" w:type="dxa"/>
              <w:bottom w:w="100" w:type="dxa"/>
              <w:right w:w="100" w:type="dxa"/>
            </w:tcMar>
          </w:tcPr>
          <w:p w14:paraId="1D7A9E44" w14:textId="30003A88" w:rsidR="00270AF4" w:rsidRDefault="006E69EC">
            <w:pPr>
              <w:widowControl w:val="0"/>
              <w:spacing w:after="0" w:line="240" w:lineRule="auto"/>
              <w:ind w:left="0" w:firstLine="0"/>
              <w:jc w:val="left"/>
              <w:rPr>
                <w:sz w:val="20"/>
                <w:szCs w:val="20"/>
              </w:rPr>
            </w:pPr>
            <w:r>
              <w:rPr>
                <w:sz w:val="20"/>
                <w:szCs w:val="20"/>
              </w:rPr>
              <w:t>Birimde kurumsal bilginin edinimi, saklanması, kullanılması, işlenmesi ve değerlendirilmesine destek olacak bilgi yönetim sistemleri oluşturulmuştur</w:t>
            </w:r>
          </w:p>
        </w:tc>
        <w:tc>
          <w:tcPr>
            <w:tcW w:w="1440" w:type="dxa"/>
            <w:tcMar>
              <w:top w:w="100" w:type="dxa"/>
              <w:left w:w="100" w:type="dxa"/>
              <w:bottom w:w="100" w:type="dxa"/>
              <w:right w:w="100" w:type="dxa"/>
            </w:tcMar>
          </w:tcPr>
          <w:p w14:paraId="041664DB" w14:textId="073F813F" w:rsidR="00270AF4" w:rsidRDefault="006E69EC">
            <w:pPr>
              <w:widowControl w:val="0"/>
              <w:spacing w:after="0" w:line="240" w:lineRule="auto"/>
              <w:ind w:left="0" w:firstLine="0"/>
              <w:jc w:val="left"/>
              <w:rPr>
                <w:sz w:val="20"/>
                <w:szCs w:val="20"/>
              </w:rPr>
            </w:pPr>
            <w:r>
              <w:rPr>
                <w:sz w:val="20"/>
                <w:szCs w:val="20"/>
              </w:rPr>
              <w:t>Birim genelinde temel süreçleri (eğitim ve öğretim, araştırma ve geliştirme, toplumsal katkı, kalite güvencesi) destekleyen entegre bilgi yönetim sistemi işletilmektedir.</w:t>
            </w:r>
          </w:p>
        </w:tc>
        <w:tc>
          <w:tcPr>
            <w:tcW w:w="1455" w:type="dxa"/>
            <w:tcMar>
              <w:top w:w="100" w:type="dxa"/>
              <w:left w:w="100" w:type="dxa"/>
              <w:bottom w:w="100" w:type="dxa"/>
              <w:right w:w="100" w:type="dxa"/>
            </w:tcMar>
          </w:tcPr>
          <w:p w14:paraId="6A27EA57" w14:textId="4B587E9B" w:rsidR="00270AF4" w:rsidRDefault="006E69EC">
            <w:pPr>
              <w:widowControl w:val="0"/>
              <w:spacing w:after="0" w:line="240" w:lineRule="auto"/>
              <w:ind w:left="0" w:firstLine="0"/>
              <w:jc w:val="left"/>
              <w:rPr>
                <w:sz w:val="20"/>
                <w:szCs w:val="20"/>
              </w:rPr>
            </w:pPr>
            <w:r>
              <w:rPr>
                <w:sz w:val="20"/>
                <w:szCs w:val="20"/>
              </w:rPr>
              <w:t xml:space="preserve">Birimde entegre bilgi yönetim sistemi izlenmekte ve iyileştirilmektedir. </w:t>
            </w:r>
          </w:p>
        </w:tc>
        <w:tc>
          <w:tcPr>
            <w:tcW w:w="1868" w:type="dxa"/>
            <w:tcMar>
              <w:top w:w="100" w:type="dxa"/>
              <w:left w:w="100" w:type="dxa"/>
              <w:bottom w:w="100" w:type="dxa"/>
              <w:right w:w="100" w:type="dxa"/>
            </w:tcMar>
          </w:tcPr>
          <w:p w14:paraId="18560212"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22E927E4" w14:textId="77777777" w:rsidTr="006770C8">
        <w:tc>
          <w:tcPr>
            <w:tcW w:w="1650" w:type="dxa"/>
            <w:tcMar>
              <w:top w:w="100" w:type="dxa"/>
              <w:left w:w="100" w:type="dxa"/>
              <w:bottom w:w="100" w:type="dxa"/>
              <w:right w:w="100" w:type="dxa"/>
            </w:tcMar>
          </w:tcPr>
          <w:p w14:paraId="52CADF9D"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4BF17448" w14:textId="56C86B6B" w:rsidR="00270AF4" w:rsidRDefault="00C80CBC">
            <w:pPr>
              <w:widowControl w:val="0"/>
              <w:spacing w:after="0" w:line="240" w:lineRule="auto"/>
              <w:ind w:left="0" w:firstLine="0"/>
              <w:jc w:val="left"/>
              <w:rPr>
                <w:sz w:val="20"/>
                <w:szCs w:val="20"/>
              </w:rPr>
            </w:pPr>
            <w:r>
              <w:rPr>
                <w:sz w:val="20"/>
                <w:szCs w:val="20"/>
              </w:rPr>
              <w:t xml:space="preserve">          X</w:t>
            </w:r>
          </w:p>
        </w:tc>
        <w:tc>
          <w:tcPr>
            <w:tcW w:w="1425" w:type="dxa"/>
            <w:tcMar>
              <w:top w:w="100" w:type="dxa"/>
              <w:left w:w="100" w:type="dxa"/>
              <w:bottom w:w="100" w:type="dxa"/>
              <w:right w:w="100" w:type="dxa"/>
            </w:tcMar>
          </w:tcPr>
          <w:p w14:paraId="0906DDBA" w14:textId="77777777" w:rsidR="00270AF4" w:rsidRDefault="00270AF4">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6774EDCD"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0BD3CB62" w14:textId="77777777" w:rsidR="00270AF4" w:rsidRDefault="00270AF4">
            <w:pPr>
              <w:widowControl w:val="0"/>
              <w:spacing w:after="0" w:line="240" w:lineRule="auto"/>
              <w:ind w:left="0" w:firstLine="0"/>
              <w:jc w:val="left"/>
              <w:rPr>
                <w:sz w:val="20"/>
                <w:szCs w:val="20"/>
              </w:rPr>
            </w:pPr>
          </w:p>
        </w:tc>
        <w:tc>
          <w:tcPr>
            <w:tcW w:w="1868" w:type="dxa"/>
            <w:tcMar>
              <w:top w:w="100" w:type="dxa"/>
              <w:left w:w="100" w:type="dxa"/>
              <w:bottom w:w="100" w:type="dxa"/>
              <w:right w:w="100" w:type="dxa"/>
            </w:tcMar>
          </w:tcPr>
          <w:p w14:paraId="572E3662" w14:textId="49EDBB63" w:rsidR="00270AF4" w:rsidRDefault="00270AF4">
            <w:pPr>
              <w:widowControl w:val="0"/>
              <w:spacing w:after="0" w:line="240" w:lineRule="auto"/>
              <w:ind w:left="0" w:firstLine="0"/>
              <w:jc w:val="left"/>
              <w:rPr>
                <w:sz w:val="20"/>
                <w:szCs w:val="20"/>
              </w:rPr>
            </w:pPr>
          </w:p>
        </w:tc>
      </w:tr>
    </w:tbl>
    <w:p w14:paraId="18F86CF1" w14:textId="77777777" w:rsidR="00270AF4" w:rsidRDefault="00270AF4"/>
    <w:p w14:paraId="0D782A07" w14:textId="77777777" w:rsidR="00270AF4" w:rsidRDefault="00270AF4">
      <w:pPr>
        <w:widowControl w:val="0"/>
        <w:spacing w:before="240" w:after="0" w:line="240" w:lineRule="auto"/>
        <w:ind w:left="426" w:right="63" w:firstLine="0"/>
        <w:jc w:val="left"/>
      </w:pPr>
    </w:p>
    <w:p w14:paraId="55F1052A" w14:textId="05DC0936" w:rsidR="00270AF4" w:rsidRDefault="004438B2" w:rsidP="001E6305">
      <w:pPr>
        <w:pStyle w:val="Balk3"/>
        <w:rPr>
          <w:color w:val="FF0000"/>
        </w:rPr>
      </w:pPr>
      <w:bookmarkStart w:id="31" w:name="_Toc205329489"/>
      <w:r w:rsidRPr="001E6305">
        <w:rPr>
          <w:i w:val="0"/>
          <w:iCs/>
        </w:rPr>
        <w:t>A.3.2. İnsan Kaynakları Yönetimi</w:t>
      </w:r>
      <w:r>
        <w:t xml:space="preserve"> </w:t>
      </w:r>
      <w:bookmarkEnd w:id="31"/>
    </w:p>
    <w:p w14:paraId="3FEBAE27" w14:textId="0A768B06" w:rsidR="00C80CBC" w:rsidRDefault="00384652" w:rsidP="00C80CBC">
      <w:r w:rsidRPr="00384652">
        <w:t>Birimimizde bu başlığa ilişkin faaliyet bulunmamaktadır.</w:t>
      </w:r>
    </w:p>
    <w:p w14:paraId="3089194B" w14:textId="77777777" w:rsidR="00384652" w:rsidRDefault="00384652" w:rsidP="00384652">
      <w:pPr>
        <w:spacing w:line="357" w:lineRule="auto"/>
        <w:ind w:left="137" w:right="126" w:firstLine="0"/>
      </w:pPr>
    </w:p>
    <w:p w14:paraId="403A85D2" w14:textId="77777777" w:rsidR="00384652" w:rsidRPr="00384652" w:rsidRDefault="00384652" w:rsidP="00384652">
      <w:pPr>
        <w:spacing w:line="357" w:lineRule="auto"/>
        <w:ind w:left="137" w:right="126" w:firstLine="0"/>
        <w:rPr>
          <w:b/>
        </w:rPr>
      </w:pPr>
      <w:r w:rsidRPr="00384652">
        <w:rPr>
          <w:b/>
        </w:rPr>
        <w:lastRenderedPageBreak/>
        <w:t>Planlama:-</w:t>
      </w:r>
    </w:p>
    <w:p w14:paraId="202C998A" w14:textId="77777777" w:rsidR="00384652" w:rsidRPr="00384652" w:rsidRDefault="00384652" w:rsidP="00384652">
      <w:pPr>
        <w:spacing w:line="357" w:lineRule="auto"/>
        <w:ind w:left="137" w:right="126" w:firstLine="0"/>
        <w:rPr>
          <w:b/>
        </w:rPr>
      </w:pPr>
      <w:r w:rsidRPr="00384652">
        <w:rPr>
          <w:b/>
        </w:rPr>
        <w:t>Uygulama:-</w:t>
      </w:r>
    </w:p>
    <w:p w14:paraId="6A0B0B36" w14:textId="77777777" w:rsidR="00384652" w:rsidRPr="00384652" w:rsidRDefault="00384652" w:rsidP="00384652">
      <w:pPr>
        <w:spacing w:line="357" w:lineRule="auto"/>
        <w:ind w:left="137" w:right="126" w:firstLine="0"/>
        <w:rPr>
          <w:b/>
        </w:rPr>
      </w:pPr>
      <w:r w:rsidRPr="00384652">
        <w:rPr>
          <w:b/>
        </w:rPr>
        <w:t>Kontrol Et:-</w:t>
      </w:r>
    </w:p>
    <w:p w14:paraId="56CB46B1" w14:textId="169C1469" w:rsidR="00384652" w:rsidRPr="00384652" w:rsidRDefault="00384652" w:rsidP="00384652">
      <w:pPr>
        <w:spacing w:line="357" w:lineRule="auto"/>
        <w:ind w:left="137" w:right="126" w:firstLine="0"/>
        <w:rPr>
          <w:b/>
        </w:rPr>
      </w:pPr>
      <w:r w:rsidRPr="00384652">
        <w:rPr>
          <w:b/>
        </w:rPr>
        <w:t>Önlem Al:-</w:t>
      </w:r>
    </w:p>
    <w:p w14:paraId="6CFFE210" w14:textId="77777777" w:rsidR="00270AF4" w:rsidRDefault="00270AF4">
      <w:pPr>
        <w:spacing w:before="240" w:after="0" w:line="276" w:lineRule="auto"/>
        <w:ind w:left="838" w:firstLine="0"/>
        <w:rPr>
          <w:i/>
        </w:rPr>
      </w:pPr>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270AF4" w14:paraId="7D8B926A" w14:textId="77777777">
        <w:trPr>
          <w:trHeight w:val="440"/>
        </w:trPr>
        <w:tc>
          <w:tcPr>
            <w:tcW w:w="1650" w:type="dxa"/>
            <w:tcMar>
              <w:top w:w="100" w:type="dxa"/>
              <w:left w:w="100" w:type="dxa"/>
              <w:bottom w:w="100" w:type="dxa"/>
              <w:right w:w="100" w:type="dxa"/>
            </w:tcMar>
          </w:tcPr>
          <w:p w14:paraId="2F9083C3" w14:textId="47C39133" w:rsidR="00270AF4" w:rsidRDefault="00384652">
            <w:pPr>
              <w:widowControl w:val="0"/>
              <w:spacing w:after="0" w:line="240" w:lineRule="auto"/>
              <w:ind w:left="0" w:firstLine="0"/>
              <w:jc w:val="left"/>
              <w:rPr>
                <w:b/>
                <w:color w:val="FF0000"/>
                <w:sz w:val="20"/>
                <w:szCs w:val="20"/>
              </w:rPr>
            </w:pPr>
            <w:r w:rsidRPr="00384652">
              <w:rPr>
                <w:b/>
                <w:sz w:val="20"/>
                <w:szCs w:val="20"/>
              </w:rPr>
              <w:t>Engelsiz Öğrenci Birimi</w:t>
            </w:r>
          </w:p>
        </w:tc>
        <w:tc>
          <w:tcPr>
            <w:tcW w:w="7350" w:type="dxa"/>
            <w:gridSpan w:val="5"/>
            <w:tcMar>
              <w:top w:w="100" w:type="dxa"/>
              <w:left w:w="100" w:type="dxa"/>
              <w:bottom w:w="100" w:type="dxa"/>
              <w:right w:w="100" w:type="dxa"/>
            </w:tcMar>
          </w:tcPr>
          <w:p w14:paraId="561BA4BC" w14:textId="00C01A75" w:rsidR="00270AF4" w:rsidRDefault="00270AF4">
            <w:pPr>
              <w:keepNext/>
              <w:keepLines/>
              <w:spacing w:after="234" w:line="259" w:lineRule="auto"/>
              <w:jc w:val="left"/>
              <w:rPr>
                <w:b/>
                <w:color w:val="FF0000"/>
                <w:sz w:val="20"/>
                <w:szCs w:val="20"/>
              </w:rPr>
            </w:pPr>
            <w:bookmarkStart w:id="32" w:name="_heading=h.nmf14n" w:colFirst="0" w:colLast="0"/>
            <w:bookmarkEnd w:id="32"/>
          </w:p>
        </w:tc>
      </w:tr>
      <w:tr w:rsidR="00270AF4" w14:paraId="032D267A" w14:textId="77777777">
        <w:trPr>
          <w:trHeight w:val="435"/>
        </w:trPr>
        <w:tc>
          <w:tcPr>
            <w:tcW w:w="1650" w:type="dxa"/>
            <w:tcMar>
              <w:top w:w="100" w:type="dxa"/>
              <w:left w:w="100" w:type="dxa"/>
              <w:bottom w:w="100" w:type="dxa"/>
              <w:right w:w="100" w:type="dxa"/>
            </w:tcMar>
          </w:tcPr>
          <w:p w14:paraId="6E7CEFB4"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4A04CEB1" w14:textId="77777777" w:rsidR="00270AF4" w:rsidRDefault="004438B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357A3158"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2BC3DD0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14032A24"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58745D53"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614D0487" w14:textId="77777777">
        <w:tc>
          <w:tcPr>
            <w:tcW w:w="1650" w:type="dxa"/>
            <w:tcMar>
              <w:top w:w="100" w:type="dxa"/>
              <w:left w:w="100" w:type="dxa"/>
              <w:bottom w:w="100" w:type="dxa"/>
              <w:right w:w="100" w:type="dxa"/>
            </w:tcMar>
          </w:tcPr>
          <w:p w14:paraId="7629CA51" w14:textId="77777777" w:rsidR="00270AF4" w:rsidRDefault="004438B2">
            <w:pPr>
              <w:widowControl w:val="0"/>
              <w:spacing w:after="0" w:line="240" w:lineRule="auto"/>
              <w:ind w:left="0" w:firstLine="0"/>
              <w:jc w:val="left"/>
              <w:rPr>
                <w:b/>
                <w:sz w:val="20"/>
                <w:szCs w:val="20"/>
              </w:rPr>
            </w:pPr>
            <w:r>
              <w:rPr>
                <w:b/>
                <w:sz w:val="20"/>
                <w:szCs w:val="20"/>
              </w:rPr>
              <w:t>A.3.2. İnsan Kaynakları Yönetimi</w:t>
            </w:r>
          </w:p>
        </w:tc>
        <w:tc>
          <w:tcPr>
            <w:tcW w:w="1530" w:type="dxa"/>
            <w:tcMar>
              <w:top w:w="100" w:type="dxa"/>
              <w:left w:w="100" w:type="dxa"/>
              <w:bottom w:w="100" w:type="dxa"/>
              <w:right w:w="100" w:type="dxa"/>
            </w:tcMar>
          </w:tcPr>
          <w:p w14:paraId="3C4387E1" w14:textId="77777777" w:rsidR="00270AF4" w:rsidRDefault="004438B2">
            <w:pPr>
              <w:widowControl w:val="0"/>
              <w:spacing w:after="0" w:line="240" w:lineRule="auto"/>
              <w:ind w:left="0" w:firstLine="0"/>
              <w:jc w:val="left"/>
              <w:rPr>
                <w:sz w:val="20"/>
                <w:szCs w:val="20"/>
              </w:rPr>
            </w:pPr>
            <w:r>
              <w:rPr>
                <w:sz w:val="20"/>
                <w:szCs w:val="20"/>
              </w:rPr>
              <w:t>Birimde insan kaynakları yönetimine ilişkin tanımlı süreçler bulunmamaktadır</w:t>
            </w:r>
          </w:p>
        </w:tc>
        <w:tc>
          <w:tcPr>
            <w:tcW w:w="1410" w:type="dxa"/>
            <w:tcMar>
              <w:top w:w="100" w:type="dxa"/>
              <w:left w:w="100" w:type="dxa"/>
              <w:bottom w:w="100" w:type="dxa"/>
              <w:right w:w="100" w:type="dxa"/>
            </w:tcMar>
          </w:tcPr>
          <w:p w14:paraId="05C0964A" w14:textId="77777777" w:rsidR="00270AF4" w:rsidRDefault="004438B2">
            <w:pPr>
              <w:widowControl w:val="0"/>
              <w:spacing w:after="0" w:line="240" w:lineRule="auto"/>
              <w:ind w:left="0" w:firstLine="0"/>
              <w:jc w:val="left"/>
              <w:rPr>
                <w:sz w:val="20"/>
                <w:szCs w:val="20"/>
              </w:rPr>
            </w:pPr>
            <w:r>
              <w:rPr>
                <w:sz w:val="20"/>
                <w:szCs w:val="20"/>
              </w:rPr>
              <w:t xml:space="preserve">Birimde stratejik Hedefleriyle uyumlu insan kaynakları yönetimine ilişkin tanımlı süreçler bulunmaktadır. </w:t>
            </w:r>
          </w:p>
        </w:tc>
        <w:tc>
          <w:tcPr>
            <w:tcW w:w="1575" w:type="dxa"/>
            <w:tcMar>
              <w:top w:w="100" w:type="dxa"/>
              <w:left w:w="100" w:type="dxa"/>
              <w:bottom w:w="100" w:type="dxa"/>
              <w:right w:w="100" w:type="dxa"/>
            </w:tcMar>
          </w:tcPr>
          <w:p w14:paraId="4852364D" w14:textId="77777777" w:rsidR="00270AF4" w:rsidRDefault="004438B2">
            <w:pPr>
              <w:widowControl w:val="0"/>
              <w:spacing w:after="0" w:line="240" w:lineRule="auto"/>
              <w:ind w:left="0" w:firstLine="0"/>
              <w:jc w:val="left"/>
              <w:rPr>
                <w:sz w:val="20"/>
                <w:szCs w:val="20"/>
              </w:rPr>
            </w:pPr>
            <w:r>
              <w:rPr>
                <w:sz w:val="20"/>
                <w:szCs w:val="20"/>
              </w:rPr>
              <w:t>Birimin genelinde insan kaynakları yönetimi doğrultusunda uygulamalar tanımlı süreçlere uygun bir biçimde yürütülmektedir</w:t>
            </w:r>
          </w:p>
        </w:tc>
        <w:tc>
          <w:tcPr>
            <w:tcW w:w="1455" w:type="dxa"/>
            <w:tcMar>
              <w:top w:w="100" w:type="dxa"/>
              <w:left w:w="100" w:type="dxa"/>
              <w:bottom w:w="100" w:type="dxa"/>
              <w:right w:w="100" w:type="dxa"/>
            </w:tcMar>
          </w:tcPr>
          <w:p w14:paraId="14FA0244" w14:textId="77777777" w:rsidR="00270AF4" w:rsidRDefault="004438B2">
            <w:pPr>
              <w:widowControl w:val="0"/>
              <w:spacing w:after="0" w:line="240" w:lineRule="auto"/>
              <w:ind w:left="0" w:firstLine="0"/>
              <w:jc w:val="left"/>
              <w:rPr>
                <w:sz w:val="20"/>
                <w:szCs w:val="20"/>
              </w:rPr>
            </w:pPr>
            <w:r>
              <w:rPr>
                <w:sz w:val="20"/>
                <w:szCs w:val="20"/>
              </w:rPr>
              <w:t xml:space="preserve">Birimde insan kaynakları yönetimi uygulamaları izlenmekte ve ilgili iç paydaşlarla değerlendirilerek iyileştirilmektedir.  </w:t>
            </w:r>
          </w:p>
        </w:tc>
        <w:tc>
          <w:tcPr>
            <w:tcW w:w="1380" w:type="dxa"/>
            <w:tcMar>
              <w:top w:w="100" w:type="dxa"/>
              <w:left w:w="100" w:type="dxa"/>
              <w:bottom w:w="100" w:type="dxa"/>
              <w:right w:w="100" w:type="dxa"/>
            </w:tcMar>
          </w:tcPr>
          <w:p w14:paraId="56359975"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746141D4" w14:textId="77777777">
        <w:tc>
          <w:tcPr>
            <w:tcW w:w="1650" w:type="dxa"/>
            <w:tcMar>
              <w:top w:w="100" w:type="dxa"/>
              <w:left w:w="100" w:type="dxa"/>
              <w:bottom w:w="100" w:type="dxa"/>
              <w:right w:w="100" w:type="dxa"/>
            </w:tcMar>
          </w:tcPr>
          <w:p w14:paraId="62B3A5E1"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20EF85BA" w14:textId="1BD83103" w:rsidR="00270AF4" w:rsidRDefault="00384652">
            <w:pPr>
              <w:widowControl w:val="0"/>
              <w:spacing w:after="0" w:line="240" w:lineRule="auto"/>
              <w:ind w:left="0" w:firstLine="0"/>
              <w:jc w:val="left"/>
              <w:rPr>
                <w:sz w:val="20"/>
                <w:szCs w:val="20"/>
              </w:rPr>
            </w:pPr>
            <w:r>
              <w:rPr>
                <w:sz w:val="20"/>
                <w:szCs w:val="20"/>
              </w:rPr>
              <w:t xml:space="preserve">             X</w:t>
            </w:r>
          </w:p>
        </w:tc>
        <w:tc>
          <w:tcPr>
            <w:tcW w:w="1410" w:type="dxa"/>
            <w:tcMar>
              <w:top w:w="100" w:type="dxa"/>
              <w:left w:w="100" w:type="dxa"/>
              <w:bottom w:w="100" w:type="dxa"/>
              <w:right w:w="100" w:type="dxa"/>
            </w:tcMar>
          </w:tcPr>
          <w:p w14:paraId="1FE9F402"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6D42B67B"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335F9102"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744ACB2C" w14:textId="76C93876" w:rsidR="00270AF4" w:rsidRDefault="00270AF4">
            <w:pPr>
              <w:widowControl w:val="0"/>
              <w:spacing w:after="0" w:line="240" w:lineRule="auto"/>
              <w:ind w:left="0" w:firstLine="0"/>
              <w:jc w:val="left"/>
              <w:rPr>
                <w:sz w:val="20"/>
                <w:szCs w:val="20"/>
              </w:rPr>
            </w:pPr>
          </w:p>
        </w:tc>
      </w:tr>
    </w:tbl>
    <w:p w14:paraId="4C124E8A" w14:textId="77777777" w:rsidR="00270AF4" w:rsidRDefault="00270AF4">
      <w:pPr>
        <w:widowControl w:val="0"/>
        <w:spacing w:before="240" w:after="0" w:line="360" w:lineRule="auto"/>
        <w:ind w:left="785" w:firstLine="0"/>
        <w:jc w:val="left"/>
      </w:pPr>
    </w:p>
    <w:p w14:paraId="755BD966" w14:textId="7517C01A" w:rsidR="00270AF4" w:rsidRDefault="004438B2" w:rsidP="001E6305">
      <w:pPr>
        <w:pStyle w:val="Balk3"/>
        <w:rPr>
          <w:rFonts w:ascii="Calibri" w:eastAsia="Calibri" w:hAnsi="Calibri" w:cs="Calibri"/>
          <w:sz w:val="22"/>
          <w:szCs w:val="22"/>
        </w:rPr>
      </w:pPr>
      <w:bookmarkStart w:id="33" w:name="_Toc205329490"/>
      <w:r w:rsidRPr="001E6305">
        <w:rPr>
          <w:i w:val="0"/>
          <w:iCs/>
        </w:rPr>
        <w:t>A.3.3. Finansal Yönetim</w:t>
      </w:r>
      <w:r>
        <w:t xml:space="preserve">  </w:t>
      </w:r>
      <w:bookmarkEnd w:id="33"/>
    </w:p>
    <w:p w14:paraId="06A0EBA6" w14:textId="77777777" w:rsidR="00A272A9" w:rsidRDefault="00A272A9" w:rsidP="00A272A9">
      <w:pPr>
        <w:widowControl w:val="0"/>
        <w:spacing w:after="0" w:line="360" w:lineRule="auto"/>
        <w:ind w:left="0" w:firstLine="0"/>
      </w:pPr>
      <w:r>
        <w:t>Birimimizde bu başlığa ilişkin faaliyet bulunmamaktadır.</w:t>
      </w:r>
    </w:p>
    <w:p w14:paraId="5130C054" w14:textId="77777777" w:rsidR="00A272A9" w:rsidRPr="00A272A9" w:rsidRDefault="00A272A9" w:rsidP="00A272A9">
      <w:pPr>
        <w:widowControl w:val="0"/>
        <w:spacing w:after="0" w:line="360" w:lineRule="auto"/>
        <w:ind w:left="0" w:firstLine="0"/>
      </w:pPr>
    </w:p>
    <w:p w14:paraId="564F2736" w14:textId="77777777" w:rsidR="00A272A9" w:rsidRPr="00A272A9" w:rsidRDefault="00A272A9" w:rsidP="00A272A9">
      <w:pPr>
        <w:widowControl w:val="0"/>
        <w:spacing w:after="0" w:line="360" w:lineRule="auto"/>
        <w:ind w:left="0" w:firstLine="0"/>
        <w:rPr>
          <w:b/>
        </w:rPr>
      </w:pPr>
      <w:r w:rsidRPr="00A272A9">
        <w:rPr>
          <w:b/>
        </w:rPr>
        <w:t>Planlama:-</w:t>
      </w:r>
    </w:p>
    <w:p w14:paraId="35A03482" w14:textId="77777777" w:rsidR="00A272A9" w:rsidRPr="00A272A9" w:rsidRDefault="00A272A9" w:rsidP="00A272A9">
      <w:pPr>
        <w:widowControl w:val="0"/>
        <w:spacing w:after="0" w:line="360" w:lineRule="auto"/>
        <w:ind w:left="0" w:firstLine="0"/>
        <w:rPr>
          <w:b/>
        </w:rPr>
      </w:pPr>
      <w:r w:rsidRPr="00A272A9">
        <w:rPr>
          <w:b/>
        </w:rPr>
        <w:t>Uygulama:-</w:t>
      </w:r>
    </w:p>
    <w:p w14:paraId="5E0B3CA9" w14:textId="77777777" w:rsidR="00A272A9" w:rsidRPr="00A272A9" w:rsidRDefault="00A272A9" w:rsidP="00A272A9">
      <w:pPr>
        <w:widowControl w:val="0"/>
        <w:spacing w:after="0" w:line="360" w:lineRule="auto"/>
        <w:ind w:left="0" w:firstLine="0"/>
        <w:rPr>
          <w:b/>
        </w:rPr>
      </w:pPr>
      <w:r w:rsidRPr="00A272A9">
        <w:rPr>
          <w:b/>
        </w:rPr>
        <w:t>Kontrol Et:-</w:t>
      </w:r>
    </w:p>
    <w:p w14:paraId="70230CA3" w14:textId="77777777" w:rsidR="00A272A9" w:rsidRPr="00A272A9" w:rsidRDefault="00A272A9" w:rsidP="00A272A9">
      <w:pPr>
        <w:widowControl w:val="0"/>
        <w:spacing w:after="0" w:line="360" w:lineRule="auto"/>
        <w:ind w:left="0" w:firstLine="0"/>
        <w:rPr>
          <w:b/>
        </w:rPr>
      </w:pPr>
      <w:r w:rsidRPr="00A272A9">
        <w:rPr>
          <w:b/>
        </w:rPr>
        <w:t>Önlem Al:-</w:t>
      </w:r>
    </w:p>
    <w:p w14:paraId="4E703BDD" w14:textId="77777777" w:rsidR="00A272A9" w:rsidRDefault="00A272A9" w:rsidP="00A272A9">
      <w:pPr>
        <w:widowControl w:val="0"/>
        <w:spacing w:after="0" w:line="360" w:lineRule="auto"/>
        <w:ind w:left="0" w:firstLine="0"/>
      </w:pPr>
    </w:p>
    <w:p w14:paraId="383A6388" w14:textId="77777777" w:rsidR="00270AF4" w:rsidRDefault="00270AF4">
      <w:pPr>
        <w:spacing w:before="240" w:after="0" w:line="276" w:lineRule="auto"/>
        <w:ind w:left="838" w:firstLine="0"/>
        <w:rPr>
          <w:i/>
        </w:rPr>
      </w:pP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A272A9" w14:paraId="28F4D718" w14:textId="77777777">
        <w:trPr>
          <w:trHeight w:val="440"/>
        </w:trPr>
        <w:tc>
          <w:tcPr>
            <w:tcW w:w="1650" w:type="dxa"/>
            <w:tcMar>
              <w:top w:w="100" w:type="dxa"/>
              <w:left w:w="100" w:type="dxa"/>
              <w:bottom w:w="100" w:type="dxa"/>
              <w:right w:w="100" w:type="dxa"/>
            </w:tcMar>
          </w:tcPr>
          <w:p w14:paraId="33093AA3" w14:textId="38FB7F83" w:rsidR="00A272A9" w:rsidRDefault="00A272A9" w:rsidP="00A272A9">
            <w:pPr>
              <w:widowControl w:val="0"/>
              <w:spacing w:after="0" w:line="240" w:lineRule="auto"/>
              <w:ind w:left="0" w:firstLine="0"/>
              <w:jc w:val="left"/>
              <w:rPr>
                <w:b/>
                <w:color w:val="FF0000"/>
                <w:sz w:val="20"/>
                <w:szCs w:val="20"/>
              </w:rPr>
            </w:pPr>
            <w:r w:rsidRPr="00384652">
              <w:rPr>
                <w:b/>
                <w:sz w:val="20"/>
                <w:szCs w:val="20"/>
              </w:rPr>
              <w:lastRenderedPageBreak/>
              <w:t>Engelsiz Öğrenci Birimi</w:t>
            </w:r>
          </w:p>
        </w:tc>
        <w:tc>
          <w:tcPr>
            <w:tcW w:w="7350" w:type="dxa"/>
            <w:gridSpan w:val="5"/>
            <w:tcMar>
              <w:top w:w="100" w:type="dxa"/>
              <w:left w:w="100" w:type="dxa"/>
              <w:bottom w:w="100" w:type="dxa"/>
              <w:right w:w="100" w:type="dxa"/>
            </w:tcMar>
          </w:tcPr>
          <w:p w14:paraId="041B5E14" w14:textId="2357A9BF" w:rsidR="00A272A9" w:rsidRPr="00821A71" w:rsidRDefault="00A272A9" w:rsidP="00A272A9">
            <w:pPr>
              <w:keepNext/>
              <w:keepLines/>
              <w:spacing w:after="234" w:line="259" w:lineRule="auto"/>
              <w:jc w:val="left"/>
              <w:rPr>
                <w:b/>
                <w:iCs/>
                <w:color w:val="FF0000"/>
                <w:sz w:val="20"/>
                <w:szCs w:val="20"/>
              </w:rPr>
            </w:pPr>
          </w:p>
        </w:tc>
      </w:tr>
      <w:tr w:rsidR="00270AF4" w14:paraId="1E8FBAC3" w14:textId="77777777">
        <w:trPr>
          <w:trHeight w:val="435"/>
        </w:trPr>
        <w:tc>
          <w:tcPr>
            <w:tcW w:w="1650" w:type="dxa"/>
            <w:tcMar>
              <w:top w:w="100" w:type="dxa"/>
              <w:left w:w="100" w:type="dxa"/>
              <w:bottom w:w="100" w:type="dxa"/>
              <w:right w:w="100" w:type="dxa"/>
            </w:tcMar>
          </w:tcPr>
          <w:p w14:paraId="53EC858A"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33CBE676" w14:textId="77777777" w:rsidR="00270AF4" w:rsidRDefault="004438B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305502DA"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485B31B2"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6D8E64F5"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0AC40F68"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C997A5C" w14:textId="77777777">
        <w:tc>
          <w:tcPr>
            <w:tcW w:w="1650" w:type="dxa"/>
            <w:tcMar>
              <w:top w:w="100" w:type="dxa"/>
              <w:left w:w="100" w:type="dxa"/>
              <w:bottom w:w="100" w:type="dxa"/>
              <w:right w:w="100" w:type="dxa"/>
            </w:tcMar>
          </w:tcPr>
          <w:p w14:paraId="0AFC843D" w14:textId="77777777" w:rsidR="00270AF4" w:rsidRDefault="004438B2">
            <w:pPr>
              <w:widowControl w:val="0"/>
              <w:spacing w:after="0" w:line="240" w:lineRule="auto"/>
              <w:ind w:left="0" w:firstLine="0"/>
              <w:jc w:val="left"/>
              <w:rPr>
                <w:b/>
                <w:sz w:val="20"/>
                <w:szCs w:val="20"/>
              </w:rPr>
            </w:pPr>
            <w:r>
              <w:rPr>
                <w:b/>
                <w:sz w:val="20"/>
                <w:szCs w:val="20"/>
              </w:rPr>
              <w:t>A.3.3. Finansal Yönetim</w:t>
            </w:r>
          </w:p>
        </w:tc>
        <w:tc>
          <w:tcPr>
            <w:tcW w:w="1530" w:type="dxa"/>
            <w:tcMar>
              <w:top w:w="100" w:type="dxa"/>
              <w:left w:w="100" w:type="dxa"/>
              <w:bottom w:w="100" w:type="dxa"/>
              <w:right w:w="100" w:type="dxa"/>
            </w:tcMar>
          </w:tcPr>
          <w:p w14:paraId="1469D0E2" w14:textId="77777777" w:rsidR="00270AF4" w:rsidRDefault="004438B2">
            <w:pPr>
              <w:widowControl w:val="0"/>
              <w:spacing w:after="0" w:line="240" w:lineRule="auto"/>
              <w:ind w:left="0" w:firstLine="0"/>
              <w:jc w:val="left"/>
              <w:rPr>
                <w:sz w:val="20"/>
                <w:szCs w:val="20"/>
              </w:rPr>
            </w:pPr>
            <w:r>
              <w:rPr>
                <w:sz w:val="20"/>
                <w:szCs w:val="20"/>
              </w:rPr>
              <w:t>Kurumda finansal kaynakların yönetimin ilişkin tanımlı süreçler bulunmamaktadır.</w:t>
            </w:r>
          </w:p>
        </w:tc>
        <w:tc>
          <w:tcPr>
            <w:tcW w:w="1410" w:type="dxa"/>
            <w:tcMar>
              <w:top w:w="100" w:type="dxa"/>
              <w:left w:w="100" w:type="dxa"/>
              <w:bottom w:w="100" w:type="dxa"/>
              <w:right w:w="100" w:type="dxa"/>
            </w:tcMar>
          </w:tcPr>
          <w:p w14:paraId="3A7F34D6" w14:textId="77777777" w:rsidR="00270AF4" w:rsidRDefault="004438B2">
            <w:pPr>
              <w:widowControl w:val="0"/>
              <w:spacing w:after="0" w:line="240" w:lineRule="auto"/>
              <w:ind w:left="0" w:firstLine="0"/>
              <w:jc w:val="left"/>
              <w:rPr>
                <w:sz w:val="20"/>
                <w:szCs w:val="20"/>
              </w:rPr>
            </w:pPr>
            <w:r>
              <w:rPr>
                <w:sz w:val="20"/>
                <w:szCs w:val="20"/>
              </w:rPr>
              <w:t>Kurumda finansal kaynakların yönetimine ilişkin olarak stratejik hedefler ile uyumlu tanımlı süreçler bulunmaktadır</w:t>
            </w:r>
          </w:p>
        </w:tc>
        <w:tc>
          <w:tcPr>
            <w:tcW w:w="1575" w:type="dxa"/>
            <w:tcMar>
              <w:top w:w="100" w:type="dxa"/>
              <w:left w:w="100" w:type="dxa"/>
              <w:bottom w:w="100" w:type="dxa"/>
              <w:right w:w="100" w:type="dxa"/>
            </w:tcMar>
          </w:tcPr>
          <w:p w14:paraId="3D1ABB34" w14:textId="77777777" w:rsidR="00270AF4" w:rsidRDefault="004438B2">
            <w:pPr>
              <w:widowControl w:val="0"/>
              <w:spacing w:after="0" w:line="240" w:lineRule="auto"/>
              <w:ind w:left="0" w:firstLine="0"/>
              <w:jc w:val="left"/>
              <w:rPr>
                <w:sz w:val="20"/>
                <w:szCs w:val="20"/>
              </w:rPr>
            </w:pPr>
            <w:r>
              <w:rPr>
                <w:sz w:val="20"/>
                <w:szCs w:val="20"/>
              </w:rPr>
              <w:t>Kurumda genelinde finansal kaynakların yönetime ilişkin uygulamalar tanımlı süreçlere uygun biçimde yürütülmektedir.</w:t>
            </w:r>
          </w:p>
        </w:tc>
        <w:tc>
          <w:tcPr>
            <w:tcW w:w="1455" w:type="dxa"/>
            <w:tcMar>
              <w:top w:w="100" w:type="dxa"/>
              <w:left w:w="100" w:type="dxa"/>
              <w:bottom w:w="100" w:type="dxa"/>
              <w:right w:w="100" w:type="dxa"/>
            </w:tcMar>
          </w:tcPr>
          <w:p w14:paraId="458C7BFA" w14:textId="77777777" w:rsidR="00270AF4" w:rsidRDefault="004438B2">
            <w:pPr>
              <w:widowControl w:val="0"/>
              <w:spacing w:after="0" w:line="240" w:lineRule="auto"/>
              <w:ind w:left="0" w:firstLine="0"/>
              <w:jc w:val="left"/>
              <w:rPr>
                <w:sz w:val="20"/>
                <w:szCs w:val="20"/>
              </w:rPr>
            </w:pPr>
            <w:r>
              <w:rPr>
                <w:sz w:val="20"/>
                <w:szCs w:val="20"/>
              </w:rPr>
              <w:t>Kurumda finansal kaynakların yönetim süreçleri izlenmekte ve iyileştirilmektedir.</w:t>
            </w:r>
          </w:p>
        </w:tc>
        <w:tc>
          <w:tcPr>
            <w:tcW w:w="1380" w:type="dxa"/>
            <w:tcMar>
              <w:top w:w="100" w:type="dxa"/>
              <w:left w:w="100" w:type="dxa"/>
              <w:bottom w:w="100" w:type="dxa"/>
              <w:right w:w="100" w:type="dxa"/>
            </w:tcMar>
          </w:tcPr>
          <w:p w14:paraId="397D079A"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09D7FB05" w14:textId="77777777">
        <w:tc>
          <w:tcPr>
            <w:tcW w:w="1650" w:type="dxa"/>
            <w:tcMar>
              <w:top w:w="100" w:type="dxa"/>
              <w:left w:w="100" w:type="dxa"/>
              <w:bottom w:w="100" w:type="dxa"/>
              <w:right w:w="100" w:type="dxa"/>
            </w:tcMar>
          </w:tcPr>
          <w:p w14:paraId="76F7E5F9"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1F3E7766" w14:textId="4415D683" w:rsidR="00270AF4" w:rsidRDefault="00A272A9">
            <w:pPr>
              <w:widowControl w:val="0"/>
              <w:spacing w:after="0" w:line="240" w:lineRule="auto"/>
              <w:ind w:left="0" w:firstLine="0"/>
              <w:jc w:val="left"/>
              <w:rPr>
                <w:sz w:val="20"/>
                <w:szCs w:val="20"/>
              </w:rPr>
            </w:pPr>
            <w:r>
              <w:rPr>
                <w:sz w:val="20"/>
                <w:szCs w:val="20"/>
              </w:rPr>
              <w:t xml:space="preserve">           X</w:t>
            </w:r>
          </w:p>
        </w:tc>
        <w:tc>
          <w:tcPr>
            <w:tcW w:w="1410" w:type="dxa"/>
            <w:tcMar>
              <w:top w:w="100" w:type="dxa"/>
              <w:left w:w="100" w:type="dxa"/>
              <w:bottom w:w="100" w:type="dxa"/>
              <w:right w:w="100" w:type="dxa"/>
            </w:tcMar>
          </w:tcPr>
          <w:p w14:paraId="3A7733EF"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0A10344A"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2AB2B3E8"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24AC8787" w14:textId="74BD7BCA" w:rsidR="00270AF4" w:rsidRDefault="00270AF4">
            <w:pPr>
              <w:widowControl w:val="0"/>
              <w:spacing w:after="0" w:line="240" w:lineRule="auto"/>
              <w:ind w:left="0" w:firstLine="0"/>
              <w:jc w:val="left"/>
              <w:rPr>
                <w:sz w:val="20"/>
                <w:szCs w:val="20"/>
              </w:rPr>
            </w:pPr>
          </w:p>
        </w:tc>
      </w:tr>
    </w:tbl>
    <w:p w14:paraId="6459ED1C" w14:textId="77777777" w:rsidR="00270AF4" w:rsidRDefault="00270AF4">
      <w:pPr>
        <w:keepNext/>
        <w:keepLines/>
        <w:pBdr>
          <w:top w:val="nil"/>
          <w:left w:val="nil"/>
          <w:bottom w:val="nil"/>
          <w:right w:val="nil"/>
          <w:between w:val="nil"/>
        </w:pBdr>
        <w:spacing w:after="234" w:line="259" w:lineRule="auto"/>
        <w:jc w:val="left"/>
      </w:pPr>
      <w:bookmarkStart w:id="34" w:name="_heading=h.7v5vslydr7de" w:colFirst="0" w:colLast="0"/>
      <w:bookmarkEnd w:id="34"/>
    </w:p>
    <w:p w14:paraId="68EA4740" w14:textId="49B01466" w:rsidR="00270AF4" w:rsidRDefault="004438B2" w:rsidP="001E6305">
      <w:pPr>
        <w:pStyle w:val="Balk3"/>
      </w:pPr>
      <w:bookmarkStart w:id="35" w:name="_heading=h.3l18frh" w:colFirst="0" w:colLast="0"/>
      <w:bookmarkStart w:id="36" w:name="_Toc205329491"/>
      <w:bookmarkEnd w:id="35"/>
      <w:r w:rsidRPr="001E6305">
        <w:rPr>
          <w:i w:val="0"/>
          <w:iCs/>
        </w:rPr>
        <w:t>A.3.4. Süreç Yönetimi</w:t>
      </w:r>
      <w:r>
        <w:t xml:space="preserve">  </w:t>
      </w:r>
      <w:bookmarkEnd w:id="36"/>
    </w:p>
    <w:p w14:paraId="556DB598" w14:textId="1BA32454" w:rsidR="005913FC" w:rsidRDefault="005913FC">
      <w:pPr>
        <w:spacing w:after="160" w:line="360" w:lineRule="auto"/>
        <w:ind w:left="0" w:firstLine="0"/>
      </w:pPr>
      <w:r w:rsidRPr="005913FC">
        <w:t xml:space="preserve">DPU Engelsiz Birimi’nde yürütülen faaliyetlere ilişkin erişilebilirlik çalışmaları ve etkinlik organizasyonları belirlenen iş akışları </w:t>
      </w:r>
      <w:r>
        <w:t>(</w:t>
      </w:r>
      <w:hyperlink r:id="rId37" w:history="1">
        <w:r w:rsidRPr="00C97D65">
          <w:rPr>
            <w:rStyle w:val="Kpr"/>
          </w:rPr>
          <w:t>https://eob.dpu.edu.tr/tr/index/sayfa/18644/is-akis-semasi</w:t>
        </w:r>
      </w:hyperlink>
      <w:r>
        <w:t xml:space="preserve">) </w:t>
      </w:r>
      <w:r w:rsidR="00BB6218">
        <w:t xml:space="preserve">(OD2) </w:t>
      </w:r>
      <w:r w:rsidR="00BB6218" w:rsidRPr="00D92E11">
        <w:t xml:space="preserve"> </w:t>
      </w:r>
      <w:r w:rsidRPr="005913FC">
        <w:t xml:space="preserve">doğrultusunda yürütülmektedir. Süreçler faaliyet raporları </w:t>
      </w:r>
      <w:r>
        <w:t>(</w:t>
      </w:r>
      <w:hyperlink r:id="rId38" w:history="1">
        <w:r w:rsidRPr="00C97D65">
          <w:rPr>
            <w:rStyle w:val="Kpr"/>
          </w:rPr>
          <w:t>https://eob.dpu.edu.tr/tr/index/sayfa/18973/2025-yili-faaliyet-raporu</w:t>
        </w:r>
      </w:hyperlink>
      <w:r>
        <w:t xml:space="preserve"> ).</w:t>
      </w:r>
      <w:r w:rsidRPr="005913FC">
        <w:t xml:space="preserve"> </w:t>
      </w:r>
      <w:r w:rsidR="00BB6218">
        <w:t xml:space="preserve">(OD2) </w:t>
      </w:r>
      <w:r>
        <w:t xml:space="preserve">kapsamında izlenmekte ve </w:t>
      </w:r>
      <w:r w:rsidRPr="005913FC">
        <w:t>değerlendirilmektedir. İhtiyaç duyulan alanlarda iyileştirme çalışmaları planlanmakta ve süreçlerin etkinliğinin artırılması hedeflenmektedir.</w:t>
      </w:r>
    </w:p>
    <w:p w14:paraId="11A85F8A" w14:textId="77777777" w:rsidR="007D38AF" w:rsidRPr="007D38AF" w:rsidRDefault="007D38AF" w:rsidP="007D38AF">
      <w:pPr>
        <w:spacing w:after="160" w:line="360" w:lineRule="auto"/>
        <w:ind w:left="0" w:firstLine="0"/>
        <w:rPr>
          <w:b/>
          <w:bCs/>
          <w:lang w:val="tr-TR"/>
        </w:rPr>
      </w:pPr>
      <w:r w:rsidRPr="007D38AF">
        <w:rPr>
          <w:b/>
          <w:bCs/>
          <w:lang w:val="tr-TR"/>
        </w:rPr>
        <w:t>Planla</w:t>
      </w:r>
    </w:p>
    <w:p w14:paraId="0365EA28" w14:textId="144E467C" w:rsidR="007D38AF" w:rsidRPr="007D38AF" w:rsidRDefault="007D38AF" w:rsidP="007D38AF">
      <w:pPr>
        <w:spacing w:after="160" w:line="360" w:lineRule="auto"/>
        <w:ind w:left="0" w:firstLine="0"/>
        <w:rPr>
          <w:lang w:val="tr-TR"/>
        </w:rPr>
      </w:pPr>
      <w:r w:rsidRPr="007D38AF">
        <w:rPr>
          <w:lang w:val="tr-TR"/>
        </w:rPr>
        <w:t>DPU Engelsiz Birimi’nde yürütülen faaliyetlere ilişkin süreçler, belirlenen iş akışları (</w:t>
      </w:r>
      <w:hyperlink r:id="rId39" w:tgtFrame="_new" w:history="1">
        <w:r w:rsidRPr="007D38AF">
          <w:rPr>
            <w:rStyle w:val="Kpr"/>
            <w:lang w:val="tr-TR"/>
          </w:rPr>
          <w:t>https://eob.dpu.edu.tr/tr/index/sayfa/18644/is-akis-semasi</w:t>
        </w:r>
      </w:hyperlink>
      <w:r w:rsidRPr="007D38AF">
        <w:rPr>
          <w:lang w:val="tr-TR"/>
        </w:rPr>
        <w:t xml:space="preserve">) </w:t>
      </w:r>
      <w:r w:rsidR="00BB6218">
        <w:t xml:space="preserve">(OD2) </w:t>
      </w:r>
      <w:r w:rsidRPr="007D38AF">
        <w:rPr>
          <w:lang w:val="tr-TR"/>
        </w:rPr>
        <w:t>çerçevesinde yapılandırılmıştır.</w:t>
      </w:r>
    </w:p>
    <w:p w14:paraId="10B21F6D" w14:textId="53C9ADC0" w:rsidR="007D38AF" w:rsidRPr="007D38AF" w:rsidRDefault="007D38AF" w:rsidP="007D38AF">
      <w:pPr>
        <w:spacing w:after="160" w:line="360" w:lineRule="auto"/>
        <w:ind w:left="0" w:firstLine="0"/>
        <w:rPr>
          <w:b/>
        </w:rPr>
      </w:pPr>
      <w:r w:rsidRPr="007D38AF">
        <w:rPr>
          <w:b/>
        </w:rPr>
        <w:t>Uygulama</w:t>
      </w:r>
    </w:p>
    <w:p w14:paraId="2E669DEB" w14:textId="19F2D060" w:rsidR="007D38AF" w:rsidRDefault="007D38AF" w:rsidP="007D38AF">
      <w:pPr>
        <w:spacing w:after="160" w:line="360" w:lineRule="auto"/>
        <w:ind w:left="0" w:firstLine="0"/>
      </w:pPr>
      <w:r>
        <w:t>DPU Engelsiz Birimi’nde yürütülen faaliyetlere ilişkin erişilebilirlik çalışmaları ve etkinlik organizasyonları belirlenen iş akışları (</w:t>
      </w:r>
      <w:hyperlink r:id="rId40" w:history="1">
        <w:r w:rsidRPr="00C97D65">
          <w:rPr>
            <w:rStyle w:val="Kpr"/>
          </w:rPr>
          <w:t>https://eob.dpu.edu.tr/tr/index/sayfa/18644/is-akis-semasi</w:t>
        </w:r>
      </w:hyperlink>
      <w:r>
        <w:t xml:space="preserve">) </w:t>
      </w:r>
      <w:r w:rsidR="00BB6218">
        <w:t xml:space="preserve">(OD2) </w:t>
      </w:r>
      <w:r w:rsidR="00BB6218" w:rsidRPr="00D92E11">
        <w:t xml:space="preserve"> </w:t>
      </w:r>
      <w:r>
        <w:t>doğrultusunda yürütülmektedir.</w:t>
      </w:r>
    </w:p>
    <w:p w14:paraId="7040E129" w14:textId="21BF26B3" w:rsidR="007D38AF" w:rsidRPr="007D38AF" w:rsidRDefault="007D38AF" w:rsidP="007D38AF">
      <w:pPr>
        <w:spacing w:after="160" w:line="360" w:lineRule="auto"/>
        <w:ind w:left="0" w:firstLine="0"/>
        <w:rPr>
          <w:b/>
        </w:rPr>
      </w:pPr>
      <w:r w:rsidRPr="007D38AF">
        <w:rPr>
          <w:b/>
        </w:rPr>
        <w:lastRenderedPageBreak/>
        <w:t>Kontrol Et</w:t>
      </w:r>
    </w:p>
    <w:p w14:paraId="7BD0BD77" w14:textId="1330B7BD" w:rsidR="007D38AF" w:rsidRDefault="007D38AF" w:rsidP="007D38AF">
      <w:pPr>
        <w:spacing w:after="160" w:line="360" w:lineRule="auto"/>
        <w:ind w:left="0" w:firstLine="0"/>
      </w:pPr>
      <w:r>
        <w:t>Süreçler faaliyet raporları (</w:t>
      </w:r>
      <w:hyperlink r:id="rId41" w:history="1">
        <w:r w:rsidRPr="00C97D65">
          <w:rPr>
            <w:rStyle w:val="Kpr"/>
          </w:rPr>
          <w:t>https://eob.dpu.edu.tr/tr/index/sayfa/18973/2025-yili-faaliyet-raporu</w:t>
        </w:r>
      </w:hyperlink>
      <w:r>
        <w:t xml:space="preserve">) </w:t>
      </w:r>
      <w:r w:rsidR="00BB6218">
        <w:t xml:space="preserve">(OD2) </w:t>
      </w:r>
      <w:r w:rsidR="00BB6218" w:rsidRPr="00D92E11">
        <w:t xml:space="preserve"> </w:t>
      </w:r>
      <w:r>
        <w:t>kapsamında izlenmekte ve değerlendirilmektedir.</w:t>
      </w:r>
    </w:p>
    <w:p w14:paraId="120182EE" w14:textId="77777777" w:rsidR="007D38AF" w:rsidRPr="007D38AF" w:rsidRDefault="007D38AF" w:rsidP="007D38AF">
      <w:pPr>
        <w:spacing w:after="160" w:line="360" w:lineRule="auto"/>
        <w:ind w:left="0" w:firstLine="0"/>
        <w:rPr>
          <w:b/>
        </w:rPr>
      </w:pPr>
      <w:r w:rsidRPr="007D38AF">
        <w:rPr>
          <w:b/>
        </w:rPr>
        <w:t>Önlem Al</w:t>
      </w:r>
    </w:p>
    <w:p w14:paraId="5F08B24F" w14:textId="77777777" w:rsidR="007D38AF" w:rsidRDefault="007D38AF" w:rsidP="007D38AF">
      <w:pPr>
        <w:spacing w:after="160" w:line="360" w:lineRule="auto"/>
        <w:ind w:left="0" w:firstLine="0"/>
      </w:pPr>
    </w:p>
    <w:p w14:paraId="4A19F8EC" w14:textId="6BAD7656" w:rsidR="007D38AF" w:rsidRDefault="007D38AF" w:rsidP="007D38AF">
      <w:pPr>
        <w:spacing w:after="160" w:line="360" w:lineRule="auto"/>
        <w:ind w:left="0" w:firstLine="0"/>
      </w:pPr>
      <w:r>
        <w:t>İhtiyaç duyulan alanlarda iyileştirme çalışmaları planlanmakta ve süreçlerin etkinliğinin artırılması hedeflenmektedir.</w:t>
      </w: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5913FC" w14:paraId="097CFAD4" w14:textId="77777777" w:rsidTr="001A4B39">
        <w:trPr>
          <w:trHeight w:val="440"/>
        </w:trPr>
        <w:tc>
          <w:tcPr>
            <w:tcW w:w="1650" w:type="dxa"/>
            <w:tcMar>
              <w:top w:w="100" w:type="dxa"/>
              <w:left w:w="100" w:type="dxa"/>
              <w:bottom w:w="100" w:type="dxa"/>
              <w:right w:w="100" w:type="dxa"/>
            </w:tcMar>
          </w:tcPr>
          <w:p w14:paraId="1E7A0AFF" w14:textId="77777777" w:rsidR="005913FC" w:rsidRDefault="005913FC" w:rsidP="001A4B39">
            <w:pPr>
              <w:widowControl w:val="0"/>
              <w:spacing w:after="0" w:line="240" w:lineRule="auto"/>
              <w:ind w:left="0" w:firstLine="0"/>
              <w:jc w:val="left"/>
              <w:rPr>
                <w:b/>
                <w:color w:val="FF0000"/>
                <w:sz w:val="20"/>
                <w:szCs w:val="20"/>
              </w:rPr>
            </w:pPr>
            <w:r w:rsidRPr="00384652">
              <w:rPr>
                <w:b/>
                <w:sz w:val="20"/>
                <w:szCs w:val="20"/>
              </w:rPr>
              <w:t>Engelsiz Öğrenci Birimi</w:t>
            </w:r>
          </w:p>
        </w:tc>
        <w:tc>
          <w:tcPr>
            <w:tcW w:w="7350" w:type="dxa"/>
            <w:gridSpan w:val="5"/>
            <w:tcMar>
              <w:top w:w="100" w:type="dxa"/>
              <w:left w:w="100" w:type="dxa"/>
              <w:bottom w:w="100" w:type="dxa"/>
              <w:right w:w="100" w:type="dxa"/>
            </w:tcMar>
          </w:tcPr>
          <w:p w14:paraId="4B0492B5" w14:textId="77777777" w:rsidR="005913FC" w:rsidRPr="00821A71" w:rsidRDefault="005913FC" w:rsidP="001A4B39">
            <w:pPr>
              <w:keepNext/>
              <w:keepLines/>
              <w:spacing w:after="234" w:line="259" w:lineRule="auto"/>
              <w:jc w:val="left"/>
              <w:rPr>
                <w:b/>
                <w:iCs/>
                <w:color w:val="FF0000"/>
                <w:sz w:val="20"/>
                <w:szCs w:val="20"/>
              </w:rPr>
            </w:pPr>
          </w:p>
        </w:tc>
      </w:tr>
      <w:tr w:rsidR="005913FC" w14:paraId="0B2358E0" w14:textId="77777777" w:rsidTr="001A4B39">
        <w:trPr>
          <w:trHeight w:val="435"/>
        </w:trPr>
        <w:tc>
          <w:tcPr>
            <w:tcW w:w="1650" w:type="dxa"/>
            <w:tcMar>
              <w:top w:w="100" w:type="dxa"/>
              <w:left w:w="100" w:type="dxa"/>
              <w:bottom w:w="100" w:type="dxa"/>
              <w:right w:w="100" w:type="dxa"/>
            </w:tcMar>
          </w:tcPr>
          <w:p w14:paraId="1AAF5F06" w14:textId="77777777" w:rsidR="005913FC" w:rsidRDefault="005913FC" w:rsidP="001A4B39">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54DD3202" w14:textId="77777777" w:rsidR="005913FC" w:rsidRDefault="005913FC" w:rsidP="001A4B39">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44D465D8" w14:textId="77777777" w:rsidR="005913FC" w:rsidRDefault="005913FC" w:rsidP="001A4B39">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2353F79F" w14:textId="77777777" w:rsidR="005913FC" w:rsidRDefault="005913FC" w:rsidP="001A4B39">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674F54AB" w14:textId="77777777" w:rsidR="005913FC" w:rsidRDefault="005913FC" w:rsidP="001A4B39">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69701004" w14:textId="77777777" w:rsidR="005913FC" w:rsidRDefault="005913FC" w:rsidP="001A4B39">
            <w:pPr>
              <w:widowControl w:val="0"/>
              <w:spacing w:after="0" w:line="240" w:lineRule="auto"/>
              <w:ind w:left="0" w:firstLine="0"/>
              <w:jc w:val="left"/>
              <w:rPr>
                <w:sz w:val="20"/>
                <w:szCs w:val="20"/>
              </w:rPr>
            </w:pPr>
            <w:r>
              <w:rPr>
                <w:sz w:val="20"/>
                <w:szCs w:val="20"/>
              </w:rPr>
              <w:t>5</w:t>
            </w:r>
          </w:p>
        </w:tc>
      </w:tr>
      <w:tr w:rsidR="005913FC" w14:paraId="3FC12127" w14:textId="77777777" w:rsidTr="001A4B39">
        <w:tc>
          <w:tcPr>
            <w:tcW w:w="1650" w:type="dxa"/>
            <w:tcMar>
              <w:top w:w="100" w:type="dxa"/>
              <w:left w:w="100" w:type="dxa"/>
              <w:bottom w:w="100" w:type="dxa"/>
              <w:right w:w="100" w:type="dxa"/>
            </w:tcMar>
          </w:tcPr>
          <w:p w14:paraId="661540AC" w14:textId="5A336880" w:rsidR="005913FC" w:rsidRDefault="005913FC" w:rsidP="005913FC">
            <w:pPr>
              <w:widowControl w:val="0"/>
              <w:spacing w:after="0" w:line="240" w:lineRule="auto"/>
              <w:ind w:left="0" w:firstLine="0"/>
              <w:jc w:val="left"/>
              <w:rPr>
                <w:b/>
                <w:sz w:val="20"/>
                <w:szCs w:val="20"/>
              </w:rPr>
            </w:pPr>
            <w:r>
              <w:rPr>
                <w:b/>
                <w:sz w:val="20"/>
                <w:szCs w:val="20"/>
              </w:rPr>
              <w:t>A.3.3. Finansal Yönetim</w:t>
            </w:r>
          </w:p>
        </w:tc>
        <w:tc>
          <w:tcPr>
            <w:tcW w:w="1530" w:type="dxa"/>
            <w:tcMar>
              <w:top w:w="100" w:type="dxa"/>
              <w:left w:w="100" w:type="dxa"/>
              <w:bottom w:w="100" w:type="dxa"/>
              <w:right w:w="100" w:type="dxa"/>
            </w:tcMar>
          </w:tcPr>
          <w:p w14:paraId="585EE245" w14:textId="150E8B69" w:rsidR="005913FC" w:rsidRDefault="005913FC" w:rsidP="005913FC">
            <w:pPr>
              <w:widowControl w:val="0"/>
              <w:spacing w:after="0" w:line="240" w:lineRule="auto"/>
              <w:ind w:left="0" w:firstLine="0"/>
              <w:jc w:val="left"/>
              <w:rPr>
                <w:sz w:val="20"/>
                <w:szCs w:val="20"/>
              </w:rPr>
            </w:pPr>
            <w:r>
              <w:rPr>
                <w:sz w:val="20"/>
                <w:szCs w:val="20"/>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4B1B5E76" w14:textId="278A009A" w:rsidR="005913FC" w:rsidRDefault="005913FC" w:rsidP="005913FC">
            <w:pPr>
              <w:widowControl w:val="0"/>
              <w:spacing w:after="0" w:line="240" w:lineRule="auto"/>
              <w:ind w:left="0" w:firstLine="0"/>
              <w:jc w:val="left"/>
              <w:rPr>
                <w:sz w:val="20"/>
                <w:szCs w:val="20"/>
              </w:rPr>
            </w:pPr>
            <w:r>
              <w:rPr>
                <w:sz w:val="20"/>
                <w:szCs w:val="20"/>
              </w:rPr>
              <w:t>Birimde eğitim ve öğretim, araştırma ve geliştirme, toplumsal katkı ve yönetim sistemi süreç ve alt süreçleri tanımlanmıştır</w:t>
            </w:r>
          </w:p>
        </w:tc>
        <w:tc>
          <w:tcPr>
            <w:tcW w:w="1575" w:type="dxa"/>
            <w:tcMar>
              <w:top w:w="100" w:type="dxa"/>
              <w:left w:w="100" w:type="dxa"/>
              <w:bottom w:w="100" w:type="dxa"/>
              <w:right w:w="100" w:type="dxa"/>
            </w:tcMar>
          </w:tcPr>
          <w:p w14:paraId="7403B632" w14:textId="349E64CB" w:rsidR="005913FC" w:rsidRDefault="005913FC" w:rsidP="005913FC">
            <w:pPr>
              <w:widowControl w:val="0"/>
              <w:spacing w:after="0" w:line="240" w:lineRule="auto"/>
              <w:ind w:left="0" w:firstLine="0"/>
              <w:jc w:val="left"/>
              <w:rPr>
                <w:sz w:val="20"/>
                <w:szCs w:val="20"/>
              </w:rPr>
            </w:pPr>
            <w:r>
              <w:rPr>
                <w:sz w:val="20"/>
                <w:szCs w:val="20"/>
              </w:rPr>
              <w:t>Birimin genelinde tanımlı süreçler yönetilmektedir.</w:t>
            </w:r>
          </w:p>
        </w:tc>
        <w:tc>
          <w:tcPr>
            <w:tcW w:w="1455" w:type="dxa"/>
            <w:tcMar>
              <w:top w:w="100" w:type="dxa"/>
              <w:left w:w="100" w:type="dxa"/>
              <w:bottom w:w="100" w:type="dxa"/>
              <w:right w:w="100" w:type="dxa"/>
            </w:tcMar>
          </w:tcPr>
          <w:p w14:paraId="4D719A7E" w14:textId="42C29BBC" w:rsidR="005913FC" w:rsidRDefault="005913FC" w:rsidP="005913FC">
            <w:pPr>
              <w:widowControl w:val="0"/>
              <w:spacing w:after="0" w:line="240" w:lineRule="auto"/>
              <w:ind w:left="0" w:firstLine="0"/>
              <w:jc w:val="left"/>
              <w:rPr>
                <w:sz w:val="20"/>
                <w:szCs w:val="20"/>
              </w:rPr>
            </w:pPr>
            <w:r>
              <w:rPr>
                <w:sz w:val="20"/>
                <w:szCs w:val="20"/>
              </w:rPr>
              <w:t>Birimde süreç yönetimi mekanizmaları izlenmekte ve ilgili paydaşlarla değerlendirilerek iyileştirilmektedir.</w:t>
            </w:r>
          </w:p>
        </w:tc>
        <w:tc>
          <w:tcPr>
            <w:tcW w:w="1380" w:type="dxa"/>
            <w:tcMar>
              <w:top w:w="100" w:type="dxa"/>
              <w:left w:w="100" w:type="dxa"/>
              <w:bottom w:w="100" w:type="dxa"/>
              <w:right w:w="100" w:type="dxa"/>
            </w:tcMar>
          </w:tcPr>
          <w:p w14:paraId="1A40B735" w14:textId="4915940C" w:rsidR="005913FC" w:rsidRDefault="005913FC" w:rsidP="005913FC">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5913FC" w14:paraId="1388A27E" w14:textId="77777777" w:rsidTr="001A4B39">
        <w:tc>
          <w:tcPr>
            <w:tcW w:w="1650" w:type="dxa"/>
            <w:tcMar>
              <w:top w:w="100" w:type="dxa"/>
              <w:left w:w="100" w:type="dxa"/>
              <w:bottom w:w="100" w:type="dxa"/>
              <w:right w:w="100" w:type="dxa"/>
            </w:tcMar>
          </w:tcPr>
          <w:p w14:paraId="6F21B825" w14:textId="77777777" w:rsidR="005913FC" w:rsidRDefault="005913FC" w:rsidP="001A4B39">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7BA2619E" w14:textId="27DD972B" w:rsidR="005913FC" w:rsidRDefault="005913FC" w:rsidP="001A4B39">
            <w:pPr>
              <w:widowControl w:val="0"/>
              <w:spacing w:after="0" w:line="240" w:lineRule="auto"/>
              <w:ind w:left="0" w:firstLine="0"/>
              <w:jc w:val="left"/>
              <w:rPr>
                <w:sz w:val="20"/>
                <w:szCs w:val="20"/>
              </w:rPr>
            </w:pPr>
            <w:r>
              <w:rPr>
                <w:sz w:val="20"/>
                <w:szCs w:val="20"/>
              </w:rPr>
              <w:t xml:space="preserve">           </w:t>
            </w:r>
          </w:p>
        </w:tc>
        <w:tc>
          <w:tcPr>
            <w:tcW w:w="1410" w:type="dxa"/>
            <w:tcMar>
              <w:top w:w="100" w:type="dxa"/>
              <w:left w:w="100" w:type="dxa"/>
              <w:bottom w:w="100" w:type="dxa"/>
              <w:right w:w="100" w:type="dxa"/>
            </w:tcMar>
          </w:tcPr>
          <w:p w14:paraId="1F87E61B" w14:textId="6FBC5A35" w:rsidR="005913FC" w:rsidRDefault="005913FC" w:rsidP="001A4B39">
            <w:pPr>
              <w:widowControl w:val="0"/>
              <w:spacing w:after="0" w:line="240" w:lineRule="auto"/>
              <w:ind w:left="0" w:firstLine="0"/>
              <w:jc w:val="left"/>
              <w:rPr>
                <w:sz w:val="20"/>
                <w:szCs w:val="20"/>
              </w:rPr>
            </w:pPr>
            <w:r>
              <w:rPr>
                <w:sz w:val="20"/>
                <w:szCs w:val="20"/>
              </w:rPr>
              <w:t xml:space="preserve">           X</w:t>
            </w:r>
          </w:p>
        </w:tc>
        <w:tc>
          <w:tcPr>
            <w:tcW w:w="1575" w:type="dxa"/>
            <w:tcMar>
              <w:top w:w="100" w:type="dxa"/>
              <w:left w:w="100" w:type="dxa"/>
              <w:bottom w:w="100" w:type="dxa"/>
              <w:right w:w="100" w:type="dxa"/>
            </w:tcMar>
          </w:tcPr>
          <w:p w14:paraId="3B936F74" w14:textId="77777777" w:rsidR="005913FC" w:rsidRDefault="005913FC" w:rsidP="001A4B39">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22278039" w14:textId="77777777" w:rsidR="005913FC" w:rsidRDefault="005913FC" w:rsidP="001A4B39">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606EBE55" w14:textId="77777777" w:rsidR="005913FC" w:rsidRDefault="005913FC" w:rsidP="001A4B39">
            <w:pPr>
              <w:widowControl w:val="0"/>
              <w:spacing w:after="0" w:line="240" w:lineRule="auto"/>
              <w:ind w:left="0" w:firstLine="0"/>
              <w:jc w:val="left"/>
              <w:rPr>
                <w:sz w:val="20"/>
                <w:szCs w:val="20"/>
              </w:rPr>
            </w:pPr>
          </w:p>
        </w:tc>
      </w:tr>
    </w:tbl>
    <w:p w14:paraId="68CFE476" w14:textId="77777777" w:rsidR="005913FC" w:rsidRDefault="005913FC" w:rsidP="001E6305">
      <w:pPr>
        <w:pStyle w:val="Balk2"/>
      </w:pPr>
      <w:bookmarkStart w:id="37" w:name="_heading=h.1egqt2p" w:colFirst="0" w:colLast="0"/>
      <w:bookmarkStart w:id="38" w:name="_Toc205329492"/>
      <w:bookmarkEnd w:id="37"/>
    </w:p>
    <w:p w14:paraId="0F817FE3" w14:textId="77777777" w:rsidR="00270AF4" w:rsidRDefault="004438B2" w:rsidP="001E6305">
      <w:pPr>
        <w:pStyle w:val="Balk2"/>
      </w:pPr>
      <w:r>
        <w:t>A.4. PAYDAŞ KATILIMI</w:t>
      </w:r>
      <w:bookmarkEnd w:id="38"/>
      <w:r>
        <w:t xml:space="preserve"> </w:t>
      </w:r>
    </w:p>
    <w:p w14:paraId="7613EB59" w14:textId="40258BA7" w:rsidR="00270AF4" w:rsidRDefault="005913FC">
      <w:pPr>
        <w:spacing w:line="360" w:lineRule="auto"/>
        <w:ind w:left="153"/>
      </w:pPr>
      <w:bookmarkStart w:id="39" w:name="_heading=h.3ygebqi" w:colFirst="0" w:colLast="0"/>
      <w:bookmarkEnd w:id="39"/>
      <w:r w:rsidRPr="005913FC">
        <w:t xml:space="preserve">Engelsiz (Engelli) Öğrenciler Birimi, yürüttüğü faaliyet ve etkinlikleri üniversite içindeki akademik ve idari personel ile üniversite dışındaki kamu kurumları ve sivil toplum kuruluşlarıyla iş birliği içinde gerçekleştirmektedir. </w:t>
      </w:r>
    </w:p>
    <w:p w14:paraId="2D3D14DC" w14:textId="3AEF5AF2" w:rsidR="00DC12B6" w:rsidRDefault="004438B2" w:rsidP="005913FC">
      <w:pPr>
        <w:pStyle w:val="Balk3"/>
      </w:pPr>
      <w:bookmarkStart w:id="40" w:name="_heading=h.2dlolyb" w:colFirst="0" w:colLast="0"/>
      <w:bookmarkStart w:id="41" w:name="_Toc205329493"/>
      <w:bookmarkEnd w:id="40"/>
      <w:r w:rsidRPr="001E6305">
        <w:rPr>
          <w:i w:val="0"/>
          <w:iCs/>
        </w:rPr>
        <w:t>A.4.1. İç ve Dış Paydaş Katılımı</w:t>
      </w:r>
      <w:r>
        <w:t xml:space="preserve"> </w:t>
      </w:r>
      <w:bookmarkEnd w:id="41"/>
    </w:p>
    <w:p w14:paraId="0B80C2DE" w14:textId="77777777" w:rsidR="005913FC" w:rsidRPr="005913FC" w:rsidRDefault="005913FC" w:rsidP="005913FC"/>
    <w:p w14:paraId="632A39A7" w14:textId="45BE66BC" w:rsidR="005913FC" w:rsidRDefault="005913FC">
      <w:pPr>
        <w:widowControl w:val="0"/>
        <w:spacing w:after="120" w:line="360" w:lineRule="auto"/>
        <w:ind w:left="142" w:firstLine="0"/>
      </w:pPr>
      <w:r w:rsidRPr="005913FC">
        <w:t xml:space="preserve">Birimimizin paydaş yapısı iç ve dış paydaşlar olmak üzere iki ana grupta şekillenmektedir. İç paydaşlar kapsamında üniversite bünyesinde faaliyet gösteren akademik birimler ile idari </w:t>
      </w:r>
      <w:r w:rsidRPr="005913FC">
        <w:lastRenderedPageBreak/>
        <w:t>birimler yer almaktadır. Dış paydaşlar ise kurumsal iş birliği ve toplumsal katkı faaliyetleri çerçevesinde etkileşimde bulunulan kamu kurumları ve sivil toplum yapılarından oluşmaktadır. Bu kapsamda Kütahya Valiliği, Aile ve Sosyal Hizmetler İl Müdürlüğü ile çeşitli sivil toplum kuruluşları dış paydaşlar arasında yer almakta; özellikle sosyal sorumluluk, erişilebilirlik, dezavantajlı gruplara yönelik hizmetler ve yerel düzeyde koordinasyon gerektiren faaliyetlerde önemli katkılar sağlamaktadır. Bu paydaş yapısı, birimin hem kurumsal iç işleyişini güçlendirmekte hem de kamu–üniversite–toplum iş birliği ekseninde çok yönlü bir etkileşim zemini oluşturmaktadır. Engelsiz Öğrenci Birimi etkinliklerini iç (üniversite personeli) ve dış (diğer kamu kurumları ile sivil toplum kuruluşları) paydaşlar ile iş birliği halinde yürütmekte, karşılıklı görüş alışverişleri yapılmaktadır.</w:t>
      </w:r>
    </w:p>
    <w:p w14:paraId="142707C5" w14:textId="20CD922D" w:rsidR="00C13817" w:rsidRPr="005913FC" w:rsidRDefault="00C13817">
      <w:pPr>
        <w:widowControl w:val="0"/>
        <w:spacing w:after="120" w:line="360" w:lineRule="auto"/>
        <w:ind w:left="142" w:firstLine="0"/>
      </w:pPr>
      <w:r>
        <w:t xml:space="preserve">Engelsiz Birimi tarafından düzenlenen </w:t>
      </w:r>
      <w:r w:rsidRPr="00C13817">
        <w:rPr>
          <w:rStyle w:val="Gl"/>
          <w:b w:val="0"/>
        </w:rPr>
        <w:t>II. Engelsiz Hayat Çalıştayı ve Engelsiz Hobi Atölyesi Sergisi</w:t>
      </w:r>
      <w:r w:rsidR="00A60415">
        <w:rPr>
          <w:rStyle w:val="Gl"/>
          <w:b w:val="0"/>
        </w:rPr>
        <w:t xml:space="preserve"> </w:t>
      </w:r>
      <w:r>
        <w:rPr>
          <w:rStyle w:val="Gl"/>
          <w:b w:val="0"/>
        </w:rPr>
        <w:t>(</w:t>
      </w:r>
      <w:hyperlink r:id="rId42" w:history="1">
        <w:r w:rsidRPr="00C97D65">
          <w:rPr>
            <w:rStyle w:val="Kpr"/>
          </w:rPr>
          <w:t>https://haber.dpu.edu.tr/tr/haber_oku/6659c4d7462b4/dpude-2-engelsiz-hayat-calistayi-ve-engelsiz-hobi-atolyesi-sergisi</w:t>
        </w:r>
      </w:hyperlink>
      <w:r w:rsidR="00A60415">
        <w:rPr>
          <w:rStyle w:val="Gl"/>
          <w:b w:val="0"/>
        </w:rPr>
        <w:t xml:space="preserve"> </w:t>
      </w:r>
      <w:r>
        <w:rPr>
          <w:rStyle w:val="Gl"/>
          <w:b w:val="0"/>
        </w:rPr>
        <w:t>)</w:t>
      </w:r>
      <w:r w:rsidR="00BB6218" w:rsidRPr="00BB6218">
        <w:t xml:space="preserve"> </w:t>
      </w:r>
      <w:r w:rsidR="00BB6218">
        <w:t xml:space="preserve">(OD2) </w:t>
      </w:r>
      <w:r w:rsidR="00BB6218" w:rsidRPr="00D92E11">
        <w:t xml:space="preserve"> </w:t>
      </w:r>
      <w:r w:rsidRPr="00C13817">
        <w:rPr>
          <w:b/>
        </w:rPr>
        <w:t xml:space="preserve">, </w:t>
      </w:r>
      <w:r w:rsidRPr="00C13817">
        <w:t>paydaş katılımının sağlanması</w:t>
      </w:r>
      <w:r>
        <w:t xml:space="preserve"> ve görüşlerin sistematik biçimde alınmasına yönelik önemli bir uygulamadır. Çalıştay kapsamında akademik ve idari personel, öğrenciler ve ilgili dış paydaşların katılımıyla erişilebilirlik, kapsayıcı eğitim uygulamaları ve sosyal katılım konularında görüş alışverişinde bulunulmuş; öneriler değerlendirilerek karar alma süreçlerine katkı sağlanmıştır. Bu etkinlik, paydaş katılım mekanizmalarının aktif biçimde işletildiğini ve geri bildirimlerin süreç iyileştirmeye temel oluşturduğunu göstermektedir.</w:t>
      </w:r>
    </w:p>
    <w:p w14:paraId="41118A9C" w14:textId="77777777" w:rsidR="00270AF4" w:rsidRDefault="00270AF4">
      <w:pPr>
        <w:spacing w:before="240" w:after="0" w:line="276" w:lineRule="auto"/>
        <w:ind w:left="0" w:firstLine="0"/>
        <w:rPr>
          <w:i/>
        </w:rPr>
      </w:pP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C13817" w14:paraId="4452FBA4" w14:textId="77777777">
        <w:trPr>
          <w:trHeight w:val="440"/>
        </w:trPr>
        <w:tc>
          <w:tcPr>
            <w:tcW w:w="1650" w:type="dxa"/>
            <w:tcMar>
              <w:top w:w="100" w:type="dxa"/>
              <w:left w:w="100" w:type="dxa"/>
              <w:bottom w:w="100" w:type="dxa"/>
              <w:right w:w="100" w:type="dxa"/>
            </w:tcMar>
          </w:tcPr>
          <w:p w14:paraId="58FF66DA" w14:textId="0AAE1A5D" w:rsidR="00C13817" w:rsidRDefault="00C13817" w:rsidP="00C13817">
            <w:pPr>
              <w:widowControl w:val="0"/>
              <w:spacing w:after="0" w:line="240" w:lineRule="auto"/>
              <w:ind w:left="0" w:firstLine="0"/>
              <w:jc w:val="left"/>
              <w:rPr>
                <w:b/>
                <w:color w:val="FF0000"/>
                <w:sz w:val="20"/>
                <w:szCs w:val="20"/>
              </w:rPr>
            </w:pPr>
            <w:r w:rsidRPr="00384652">
              <w:rPr>
                <w:b/>
                <w:sz w:val="20"/>
                <w:szCs w:val="20"/>
              </w:rPr>
              <w:t>Engelsiz Öğrenci Birimi</w:t>
            </w:r>
          </w:p>
        </w:tc>
        <w:tc>
          <w:tcPr>
            <w:tcW w:w="7350" w:type="dxa"/>
            <w:gridSpan w:val="5"/>
            <w:tcMar>
              <w:top w:w="100" w:type="dxa"/>
              <w:left w:w="100" w:type="dxa"/>
              <w:bottom w:w="100" w:type="dxa"/>
              <w:right w:w="100" w:type="dxa"/>
            </w:tcMar>
          </w:tcPr>
          <w:p w14:paraId="59198D6A" w14:textId="543624B2" w:rsidR="00C13817" w:rsidRDefault="00C13817" w:rsidP="00C13817">
            <w:pPr>
              <w:keepNext/>
              <w:keepLines/>
              <w:spacing w:after="234" w:line="259" w:lineRule="auto"/>
              <w:jc w:val="left"/>
              <w:rPr>
                <w:b/>
                <w:color w:val="FF0000"/>
                <w:sz w:val="12"/>
                <w:szCs w:val="12"/>
              </w:rPr>
            </w:pPr>
            <w:bookmarkStart w:id="42" w:name="_heading=h.111kx3o" w:colFirst="0" w:colLast="0"/>
            <w:bookmarkEnd w:id="42"/>
          </w:p>
        </w:tc>
      </w:tr>
      <w:tr w:rsidR="00270AF4" w14:paraId="0B5FEC24" w14:textId="77777777">
        <w:trPr>
          <w:trHeight w:val="435"/>
        </w:trPr>
        <w:tc>
          <w:tcPr>
            <w:tcW w:w="1650" w:type="dxa"/>
            <w:tcMar>
              <w:top w:w="100" w:type="dxa"/>
              <w:left w:w="100" w:type="dxa"/>
              <w:bottom w:w="100" w:type="dxa"/>
              <w:right w:w="100" w:type="dxa"/>
            </w:tcMar>
          </w:tcPr>
          <w:p w14:paraId="3E8C9E24"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339BA392" w14:textId="77777777" w:rsidR="00270AF4" w:rsidRDefault="004438B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74DEDF5E"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252C165B"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2762689E"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05543AC9"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68FD2A8D" w14:textId="77777777">
        <w:tc>
          <w:tcPr>
            <w:tcW w:w="1650" w:type="dxa"/>
            <w:tcMar>
              <w:top w:w="100" w:type="dxa"/>
              <w:left w:w="100" w:type="dxa"/>
              <w:bottom w:w="100" w:type="dxa"/>
              <w:right w:w="100" w:type="dxa"/>
            </w:tcMar>
          </w:tcPr>
          <w:p w14:paraId="79F2E09D" w14:textId="77777777" w:rsidR="00270AF4" w:rsidRDefault="004438B2">
            <w:pPr>
              <w:widowControl w:val="0"/>
              <w:spacing w:after="0" w:line="240" w:lineRule="auto"/>
              <w:ind w:left="0" w:firstLine="0"/>
              <w:jc w:val="left"/>
              <w:rPr>
                <w:b/>
                <w:sz w:val="20"/>
                <w:szCs w:val="20"/>
              </w:rPr>
            </w:pPr>
            <w:r>
              <w:rPr>
                <w:b/>
                <w:sz w:val="20"/>
                <w:szCs w:val="20"/>
              </w:rPr>
              <w:t>A.4.1. İç ve Dış Paydaş Katılımı</w:t>
            </w:r>
          </w:p>
        </w:tc>
        <w:tc>
          <w:tcPr>
            <w:tcW w:w="1530" w:type="dxa"/>
            <w:tcMar>
              <w:top w:w="100" w:type="dxa"/>
              <w:left w:w="100" w:type="dxa"/>
              <w:bottom w:w="100" w:type="dxa"/>
              <w:right w:w="100" w:type="dxa"/>
            </w:tcMar>
          </w:tcPr>
          <w:p w14:paraId="759FE86F" w14:textId="77777777" w:rsidR="00270AF4" w:rsidRDefault="004438B2">
            <w:pPr>
              <w:widowControl w:val="0"/>
              <w:spacing w:after="0" w:line="240" w:lineRule="auto"/>
              <w:ind w:left="0" w:firstLine="0"/>
              <w:jc w:val="left"/>
              <w:rPr>
                <w:sz w:val="20"/>
                <w:szCs w:val="20"/>
              </w:rPr>
            </w:pPr>
            <w:r>
              <w:rPr>
                <w:sz w:val="20"/>
                <w:szCs w:val="20"/>
              </w:rPr>
              <w:t>Birimin iç kalite güvencesi sistemine paydaş katılımını sağlayacak mekanizmalar bulunmamaktadır.</w:t>
            </w:r>
          </w:p>
        </w:tc>
        <w:tc>
          <w:tcPr>
            <w:tcW w:w="1410" w:type="dxa"/>
            <w:tcMar>
              <w:top w:w="100" w:type="dxa"/>
              <w:left w:w="100" w:type="dxa"/>
              <w:bottom w:w="100" w:type="dxa"/>
              <w:right w:w="100" w:type="dxa"/>
            </w:tcMar>
          </w:tcPr>
          <w:p w14:paraId="12A4DED7" w14:textId="77777777" w:rsidR="00270AF4" w:rsidRDefault="004438B2">
            <w:pPr>
              <w:widowControl w:val="0"/>
              <w:spacing w:after="0" w:line="240" w:lineRule="auto"/>
              <w:ind w:left="0" w:firstLine="0"/>
              <w:jc w:val="left"/>
              <w:rPr>
                <w:sz w:val="20"/>
                <w:szCs w:val="20"/>
              </w:rPr>
            </w:pPr>
            <w:r>
              <w:rPr>
                <w:sz w:val="20"/>
                <w:szCs w:val="20"/>
              </w:rPr>
              <w:t xml:space="preserve">Birimde kalite güvencesi, eğitim ve öğretim, araştırma ve geliştirme, toplumsal katkı, yönetim sistemi ve uluslararasılaşma </w:t>
            </w:r>
            <w:r>
              <w:rPr>
                <w:sz w:val="20"/>
                <w:szCs w:val="20"/>
              </w:rPr>
              <w:lastRenderedPageBreak/>
              <w:t>süreçlerinin PUKÖ katmanlarına paydaş katılımını sağlamak için planlamalar bulunmaktadır</w:t>
            </w:r>
          </w:p>
        </w:tc>
        <w:tc>
          <w:tcPr>
            <w:tcW w:w="1575" w:type="dxa"/>
            <w:tcMar>
              <w:top w:w="100" w:type="dxa"/>
              <w:left w:w="100" w:type="dxa"/>
              <w:bottom w:w="100" w:type="dxa"/>
              <w:right w:w="100" w:type="dxa"/>
            </w:tcMar>
          </w:tcPr>
          <w:p w14:paraId="5A05A2F7" w14:textId="525259DA" w:rsidR="00270AF4" w:rsidRDefault="004438B2">
            <w:pPr>
              <w:widowControl w:val="0"/>
              <w:spacing w:after="0" w:line="240" w:lineRule="auto"/>
              <w:ind w:left="0" w:firstLine="0"/>
              <w:jc w:val="left"/>
              <w:rPr>
                <w:sz w:val="20"/>
                <w:szCs w:val="20"/>
              </w:rPr>
            </w:pPr>
            <w:r>
              <w:rPr>
                <w:sz w:val="20"/>
                <w:szCs w:val="20"/>
              </w:rPr>
              <w:lastRenderedPageBreak/>
              <w:t xml:space="preserve">Tüm süreçlerdeki PUKÖ katmanlarına paydaş katılımını sağlamak üzere Birimin geneline yayılmış mekanizmalar bulunmaktadır. </w:t>
            </w:r>
          </w:p>
        </w:tc>
        <w:tc>
          <w:tcPr>
            <w:tcW w:w="1455" w:type="dxa"/>
            <w:tcMar>
              <w:top w:w="100" w:type="dxa"/>
              <w:left w:w="100" w:type="dxa"/>
              <w:bottom w:w="100" w:type="dxa"/>
              <w:right w:w="100" w:type="dxa"/>
            </w:tcMar>
          </w:tcPr>
          <w:p w14:paraId="2549B4CD" w14:textId="77777777" w:rsidR="00270AF4" w:rsidRDefault="004438B2">
            <w:pPr>
              <w:widowControl w:val="0"/>
              <w:spacing w:after="0" w:line="240" w:lineRule="auto"/>
              <w:ind w:left="0" w:firstLine="0"/>
              <w:jc w:val="left"/>
              <w:rPr>
                <w:sz w:val="20"/>
                <w:szCs w:val="20"/>
              </w:rPr>
            </w:pPr>
            <w:r>
              <w:rPr>
                <w:sz w:val="20"/>
                <w:szCs w:val="20"/>
              </w:rPr>
              <w:t xml:space="preserve">Paydaş katılım mekanizmalarının işleyişi izlenmekte ve bağlı iyileştirmeler gerçekleştirilmektedir. </w:t>
            </w:r>
          </w:p>
        </w:tc>
        <w:tc>
          <w:tcPr>
            <w:tcW w:w="1380" w:type="dxa"/>
            <w:tcMar>
              <w:top w:w="100" w:type="dxa"/>
              <w:left w:w="100" w:type="dxa"/>
              <w:bottom w:w="100" w:type="dxa"/>
              <w:right w:w="100" w:type="dxa"/>
            </w:tcMar>
          </w:tcPr>
          <w:p w14:paraId="17A9D280"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0C1D1987" w14:textId="77777777">
        <w:tc>
          <w:tcPr>
            <w:tcW w:w="1650" w:type="dxa"/>
            <w:tcMar>
              <w:top w:w="100" w:type="dxa"/>
              <w:left w:w="100" w:type="dxa"/>
              <w:bottom w:w="100" w:type="dxa"/>
              <w:right w:w="100" w:type="dxa"/>
            </w:tcMar>
          </w:tcPr>
          <w:p w14:paraId="535649F3"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530" w:type="dxa"/>
            <w:tcMar>
              <w:top w:w="100" w:type="dxa"/>
              <w:left w:w="100" w:type="dxa"/>
              <w:bottom w:w="100" w:type="dxa"/>
              <w:right w:w="100" w:type="dxa"/>
            </w:tcMar>
          </w:tcPr>
          <w:p w14:paraId="305FCA3E" w14:textId="1DD20134" w:rsidR="00270AF4" w:rsidRDefault="00610101">
            <w:pPr>
              <w:widowControl w:val="0"/>
              <w:spacing w:after="0" w:line="240" w:lineRule="auto"/>
              <w:ind w:left="0" w:firstLine="0"/>
              <w:jc w:val="left"/>
              <w:rPr>
                <w:sz w:val="20"/>
                <w:szCs w:val="20"/>
              </w:rPr>
            </w:pPr>
            <w:r>
              <w:rPr>
                <w:sz w:val="20"/>
                <w:szCs w:val="20"/>
              </w:rPr>
              <w:t xml:space="preserve">           </w:t>
            </w:r>
          </w:p>
        </w:tc>
        <w:tc>
          <w:tcPr>
            <w:tcW w:w="1410" w:type="dxa"/>
            <w:tcMar>
              <w:top w:w="100" w:type="dxa"/>
              <w:left w:w="100" w:type="dxa"/>
              <w:bottom w:w="100" w:type="dxa"/>
              <w:right w:w="100" w:type="dxa"/>
            </w:tcMar>
          </w:tcPr>
          <w:p w14:paraId="65DE73A1" w14:textId="6EEA9C01" w:rsidR="00270AF4" w:rsidRDefault="00C13817">
            <w:pPr>
              <w:widowControl w:val="0"/>
              <w:spacing w:after="0" w:line="240" w:lineRule="auto"/>
              <w:ind w:left="0" w:firstLine="0"/>
              <w:jc w:val="left"/>
              <w:rPr>
                <w:sz w:val="20"/>
                <w:szCs w:val="20"/>
              </w:rPr>
            </w:pPr>
            <w:r>
              <w:rPr>
                <w:sz w:val="20"/>
                <w:szCs w:val="20"/>
              </w:rPr>
              <w:t xml:space="preserve">           X</w:t>
            </w:r>
          </w:p>
        </w:tc>
        <w:tc>
          <w:tcPr>
            <w:tcW w:w="1575" w:type="dxa"/>
            <w:tcMar>
              <w:top w:w="100" w:type="dxa"/>
              <w:left w:w="100" w:type="dxa"/>
              <w:bottom w:w="100" w:type="dxa"/>
              <w:right w:w="100" w:type="dxa"/>
            </w:tcMar>
          </w:tcPr>
          <w:p w14:paraId="2206CFCA"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7A5E4C39"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0E9F30BA" w14:textId="78A9885E" w:rsidR="00270AF4" w:rsidRDefault="00270AF4">
            <w:pPr>
              <w:widowControl w:val="0"/>
              <w:spacing w:after="0" w:line="240" w:lineRule="auto"/>
              <w:ind w:left="0" w:firstLine="0"/>
              <w:jc w:val="left"/>
              <w:rPr>
                <w:sz w:val="20"/>
                <w:szCs w:val="20"/>
              </w:rPr>
            </w:pPr>
          </w:p>
        </w:tc>
      </w:tr>
    </w:tbl>
    <w:p w14:paraId="4AA3EAF5" w14:textId="77777777" w:rsidR="00C13817" w:rsidRDefault="00C13817" w:rsidP="001E6305">
      <w:pPr>
        <w:pStyle w:val="Balk3"/>
        <w:rPr>
          <w:i w:val="0"/>
          <w:iCs/>
        </w:rPr>
      </w:pPr>
      <w:bookmarkStart w:id="43" w:name="_Toc205329494"/>
    </w:p>
    <w:p w14:paraId="0053E480" w14:textId="1950C0D4" w:rsidR="00270AF4" w:rsidRDefault="004438B2" w:rsidP="001E6305">
      <w:pPr>
        <w:pStyle w:val="Balk3"/>
        <w:rPr>
          <w:color w:val="FF0000"/>
        </w:rPr>
      </w:pPr>
      <w:r w:rsidRPr="001E6305">
        <w:rPr>
          <w:i w:val="0"/>
          <w:iCs/>
        </w:rPr>
        <w:t>A.4.2. Öğrenci Geri Bildirimleri</w:t>
      </w:r>
      <w:r>
        <w:t xml:space="preserve"> </w:t>
      </w:r>
      <w:bookmarkEnd w:id="43"/>
    </w:p>
    <w:p w14:paraId="3749E726" w14:textId="77777777" w:rsidR="00384652" w:rsidRDefault="00384652" w:rsidP="00384652">
      <w:r>
        <w:t xml:space="preserve">Birimimizde bu başlığa ilişkin faaliyet bulunmamaktadır. </w:t>
      </w:r>
    </w:p>
    <w:p w14:paraId="29357260" w14:textId="77777777" w:rsidR="00384652" w:rsidRPr="00384652" w:rsidRDefault="00384652" w:rsidP="00384652">
      <w:pPr>
        <w:rPr>
          <w:b/>
        </w:rPr>
      </w:pPr>
      <w:r w:rsidRPr="00384652">
        <w:rPr>
          <w:b/>
        </w:rPr>
        <w:t>Planlama:-</w:t>
      </w:r>
    </w:p>
    <w:p w14:paraId="027190FD" w14:textId="77777777" w:rsidR="00384652" w:rsidRPr="00384652" w:rsidRDefault="00384652" w:rsidP="00384652">
      <w:pPr>
        <w:rPr>
          <w:b/>
        </w:rPr>
      </w:pPr>
      <w:r w:rsidRPr="00384652">
        <w:rPr>
          <w:b/>
        </w:rPr>
        <w:t>Uygulama:-</w:t>
      </w:r>
    </w:p>
    <w:p w14:paraId="59D3F1A8" w14:textId="77777777" w:rsidR="00384652" w:rsidRPr="00384652" w:rsidRDefault="00384652" w:rsidP="00384652">
      <w:pPr>
        <w:rPr>
          <w:b/>
        </w:rPr>
      </w:pPr>
      <w:r w:rsidRPr="00384652">
        <w:rPr>
          <w:b/>
        </w:rPr>
        <w:t>Kontrol Et:-</w:t>
      </w:r>
    </w:p>
    <w:p w14:paraId="05C34559" w14:textId="32EA9945" w:rsidR="00384652" w:rsidRPr="00384652" w:rsidRDefault="00384652" w:rsidP="00384652">
      <w:pPr>
        <w:rPr>
          <w:b/>
        </w:rPr>
      </w:pPr>
      <w:r w:rsidRPr="00384652">
        <w:rPr>
          <w:b/>
        </w:rPr>
        <w:t>Önlem Al:-</w:t>
      </w:r>
    </w:p>
    <w:p w14:paraId="2F4810D8" w14:textId="77777777" w:rsidR="00384652" w:rsidRPr="00384652" w:rsidRDefault="00384652" w:rsidP="00384652"/>
    <w:p w14:paraId="311056CF" w14:textId="77777777" w:rsidR="00270AF4" w:rsidRDefault="00270AF4">
      <w:pPr>
        <w:pBdr>
          <w:top w:val="nil"/>
          <w:left w:val="nil"/>
          <w:bottom w:val="nil"/>
          <w:right w:val="nil"/>
          <w:between w:val="nil"/>
        </w:pBdr>
        <w:spacing w:after="0" w:line="360" w:lineRule="auto"/>
        <w:ind w:left="862" w:firstLine="0"/>
      </w:pPr>
    </w:p>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380"/>
        <w:gridCol w:w="1560"/>
        <w:gridCol w:w="1575"/>
        <w:gridCol w:w="1575"/>
        <w:gridCol w:w="1260"/>
      </w:tblGrid>
      <w:tr w:rsidR="00270AF4" w14:paraId="597019F6" w14:textId="77777777">
        <w:trPr>
          <w:trHeight w:val="440"/>
        </w:trPr>
        <w:tc>
          <w:tcPr>
            <w:tcW w:w="1650" w:type="dxa"/>
            <w:tcMar>
              <w:top w:w="100" w:type="dxa"/>
              <w:left w:w="100" w:type="dxa"/>
              <w:bottom w:w="100" w:type="dxa"/>
              <w:right w:w="100" w:type="dxa"/>
            </w:tcMar>
          </w:tcPr>
          <w:p w14:paraId="5ADF225B" w14:textId="0AB84AA6" w:rsidR="00270AF4" w:rsidRPr="00384652" w:rsidRDefault="00384652">
            <w:pPr>
              <w:widowControl w:val="0"/>
              <w:spacing w:after="0" w:line="240" w:lineRule="auto"/>
              <w:ind w:left="0" w:firstLine="0"/>
              <w:jc w:val="left"/>
              <w:rPr>
                <w:b/>
                <w:color w:val="FF0000"/>
                <w:sz w:val="20"/>
                <w:szCs w:val="20"/>
              </w:rPr>
            </w:pPr>
            <w:r w:rsidRPr="00384652">
              <w:rPr>
                <w:b/>
                <w:sz w:val="20"/>
                <w:szCs w:val="20"/>
              </w:rPr>
              <w:t xml:space="preserve">Engelsiz Öğrenci Birimi </w:t>
            </w:r>
          </w:p>
        </w:tc>
        <w:tc>
          <w:tcPr>
            <w:tcW w:w="7350" w:type="dxa"/>
            <w:gridSpan w:val="5"/>
            <w:tcMar>
              <w:top w:w="100" w:type="dxa"/>
              <w:left w:w="100" w:type="dxa"/>
              <w:bottom w:w="100" w:type="dxa"/>
              <w:right w:w="100" w:type="dxa"/>
            </w:tcMar>
          </w:tcPr>
          <w:p w14:paraId="3D35F11F" w14:textId="6D06B15F" w:rsidR="00270AF4" w:rsidRPr="00821A71" w:rsidRDefault="00270AF4">
            <w:pPr>
              <w:keepNext/>
              <w:keepLines/>
              <w:spacing w:after="234" w:line="259" w:lineRule="auto"/>
              <w:jc w:val="left"/>
              <w:rPr>
                <w:bCs/>
                <w:iCs/>
                <w:color w:val="FF0000"/>
                <w:sz w:val="20"/>
                <w:szCs w:val="20"/>
              </w:rPr>
            </w:pPr>
            <w:bookmarkStart w:id="44" w:name="_heading=h.4bvk7pj" w:colFirst="0" w:colLast="0"/>
            <w:bookmarkEnd w:id="44"/>
          </w:p>
        </w:tc>
      </w:tr>
      <w:tr w:rsidR="00270AF4" w14:paraId="77A224BE" w14:textId="77777777">
        <w:trPr>
          <w:trHeight w:val="435"/>
        </w:trPr>
        <w:tc>
          <w:tcPr>
            <w:tcW w:w="1650" w:type="dxa"/>
            <w:tcMar>
              <w:top w:w="100" w:type="dxa"/>
              <w:left w:w="100" w:type="dxa"/>
              <w:bottom w:w="100" w:type="dxa"/>
              <w:right w:w="100" w:type="dxa"/>
            </w:tcMar>
          </w:tcPr>
          <w:p w14:paraId="3CA0DB31"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0205C511" w14:textId="77777777" w:rsidR="00270AF4" w:rsidRDefault="004438B2">
            <w:pPr>
              <w:widowControl w:val="0"/>
              <w:spacing w:after="0" w:line="240" w:lineRule="auto"/>
              <w:ind w:left="0" w:firstLine="0"/>
              <w:jc w:val="left"/>
              <w:rPr>
                <w:sz w:val="20"/>
                <w:szCs w:val="20"/>
              </w:rPr>
            </w:pPr>
            <w:r>
              <w:rPr>
                <w:sz w:val="20"/>
                <w:szCs w:val="20"/>
              </w:rPr>
              <w:t>1</w:t>
            </w:r>
          </w:p>
        </w:tc>
        <w:tc>
          <w:tcPr>
            <w:tcW w:w="1560" w:type="dxa"/>
            <w:tcMar>
              <w:top w:w="100" w:type="dxa"/>
              <w:left w:w="100" w:type="dxa"/>
              <w:bottom w:w="100" w:type="dxa"/>
              <w:right w:w="100" w:type="dxa"/>
            </w:tcMar>
          </w:tcPr>
          <w:p w14:paraId="3265BD9F"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04284932" w14:textId="77777777" w:rsidR="00270AF4" w:rsidRDefault="004438B2">
            <w:pPr>
              <w:widowControl w:val="0"/>
              <w:spacing w:after="0" w:line="240" w:lineRule="auto"/>
              <w:ind w:left="0" w:firstLine="0"/>
              <w:jc w:val="left"/>
              <w:rPr>
                <w:sz w:val="20"/>
                <w:szCs w:val="20"/>
              </w:rPr>
            </w:pPr>
            <w:r>
              <w:rPr>
                <w:sz w:val="20"/>
                <w:szCs w:val="20"/>
              </w:rPr>
              <w:t>3</w:t>
            </w:r>
          </w:p>
        </w:tc>
        <w:tc>
          <w:tcPr>
            <w:tcW w:w="1575" w:type="dxa"/>
            <w:tcMar>
              <w:top w:w="100" w:type="dxa"/>
              <w:left w:w="100" w:type="dxa"/>
              <w:bottom w:w="100" w:type="dxa"/>
              <w:right w:w="100" w:type="dxa"/>
            </w:tcMar>
          </w:tcPr>
          <w:p w14:paraId="188CB1C6" w14:textId="77777777" w:rsidR="00270AF4" w:rsidRDefault="004438B2">
            <w:pPr>
              <w:widowControl w:val="0"/>
              <w:spacing w:after="0" w:line="240" w:lineRule="auto"/>
              <w:ind w:left="0" w:firstLine="0"/>
              <w:jc w:val="left"/>
              <w:rPr>
                <w:sz w:val="20"/>
                <w:szCs w:val="20"/>
              </w:rPr>
            </w:pPr>
            <w:r>
              <w:rPr>
                <w:sz w:val="20"/>
                <w:szCs w:val="20"/>
              </w:rPr>
              <w:t>4</w:t>
            </w:r>
          </w:p>
        </w:tc>
        <w:tc>
          <w:tcPr>
            <w:tcW w:w="1260" w:type="dxa"/>
            <w:tcMar>
              <w:top w:w="100" w:type="dxa"/>
              <w:left w:w="100" w:type="dxa"/>
              <w:bottom w:w="100" w:type="dxa"/>
              <w:right w:w="100" w:type="dxa"/>
            </w:tcMar>
          </w:tcPr>
          <w:p w14:paraId="688CABA7"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3CE83AC2" w14:textId="77777777">
        <w:tc>
          <w:tcPr>
            <w:tcW w:w="1650" w:type="dxa"/>
            <w:tcMar>
              <w:top w:w="100" w:type="dxa"/>
              <w:left w:w="100" w:type="dxa"/>
              <w:bottom w:w="100" w:type="dxa"/>
              <w:right w:w="100" w:type="dxa"/>
            </w:tcMar>
          </w:tcPr>
          <w:p w14:paraId="22688FA0" w14:textId="77777777" w:rsidR="00270AF4" w:rsidRDefault="004438B2">
            <w:pPr>
              <w:widowControl w:val="0"/>
              <w:spacing w:after="0" w:line="240" w:lineRule="auto"/>
              <w:ind w:left="0" w:firstLine="0"/>
              <w:jc w:val="left"/>
              <w:rPr>
                <w:b/>
                <w:sz w:val="20"/>
                <w:szCs w:val="20"/>
              </w:rPr>
            </w:pPr>
            <w:r>
              <w:rPr>
                <w:b/>
                <w:sz w:val="20"/>
                <w:szCs w:val="20"/>
              </w:rPr>
              <w:t>A.4.2. Öğrenci Geri Bildirimleri</w:t>
            </w:r>
          </w:p>
        </w:tc>
        <w:tc>
          <w:tcPr>
            <w:tcW w:w="1380" w:type="dxa"/>
            <w:tcMar>
              <w:top w:w="100" w:type="dxa"/>
              <w:left w:w="100" w:type="dxa"/>
              <w:bottom w:w="100" w:type="dxa"/>
              <w:right w:w="100" w:type="dxa"/>
            </w:tcMar>
          </w:tcPr>
          <w:p w14:paraId="205AB7AE" w14:textId="76701F88" w:rsidR="00270AF4" w:rsidRDefault="004438B2">
            <w:pPr>
              <w:widowControl w:val="0"/>
              <w:spacing w:after="0" w:line="240" w:lineRule="auto"/>
              <w:ind w:left="0" w:firstLine="0"/>
              <w:jc w:val="left"/>
              <w:rPr>
                <w:sz w:val="20"/>
                <w:szCs w:val="20"/>
              </w:rPr>
            </w:pPr>
            <w:r>
              <w:rPr>
                <w:sz w:val="20"/>
                <w:szCs w:val="20"/>
              </w:rPr>
              <w:t xml:space="preserve">Birimde öğrenci geri bildirimlerinin alınmasına yönelik </w:t>
            </w:r>
            <w:r w:rsidR="0039738A">
              <w:rPr>
                <w:sz w:val="20"/>
                <w:szCs w:val="20"/>
              </w:rPr>
              <w:t xml:space="preserve">bir </w:t>
            </w:r>
            <w:r>
              <w:rPr>
                <w:sz w:val="20"/>
                <w:szCs w:val="20"/>
              </w:rPr>
              <w:t>mekanizma bulunmamaktadır.</w:t>
            </w:r>
          </w:p>
        </w:tc>
        <w:tc>
          <w:tcPr>
            <w:tcW w:w="1560" w:type="dxa"/>
            <w:tcMar>
              <w:top w:w="100" w:type="dxa"/>
              <w:left w:w="100" w:type="dxa"/>
              <w:bottom w:w="100" w:type="dxa"/>
              <w:right w:w="100" w:type="dxa"/>
            </w:tcMar>
          </w:tcPr>
          <w:p w14:paraId="53455DC9" w14:textId="77777777" w:rsidR="00270AF4" w:rsidRDefault="004438B2">
            <w:pPr>
              <w:widowControl w:val="0"/>
              <w:spacing w:after="0" w:line="240" w:lineRule="auto"/>
              <w:ind w:left="0" w:firstLine="0"/>
              <w:jc w:val="left"/>
              <w:rPr>
                <w:sz w:val="20"/>
                <w:szCs w:val="20"/>
              </w:rPr>
            </w:pPr>
            <w:r>
              <w:rPr>
                <w:sz w:val="20"/>
                <w:szCs w:val="20"/>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272BBE1D" w14:textId="66E8E164" w:rsidR="00270AF4" w:rsidRDefault="0039738A">
            <w:pPr>
              <w:widowControl w:val="0"/>
              <w:spacing w:after="0" w:line="240" w:lineRule="auto"/>
              <w:ind w:left="0" w:firstLine="0"/>
              <w:jc w:val="left"/>
              <w:rPr>
                <w:sz w:val="20"/>
                <w:szCs w:val="20"/>
              </w:rPr>
            </w:pPr>
            <w:r>
              <w:rPr>
                <w:sz w:val="20"/>
                <w:szCs w:val="20"/>
              </w:rPr>
              <w:t xml:space="preserve">Birim genelinde öğrenci geri bildirimleri düzenli olarak (her yarıyıl ya da her akademik yıl sonunda) alınmaktadır </w:t>
            </w:r>
          </w:p>
        </w:tc>
        <w:tc>
          <w:tcPr>
            <w:tcW w:w="1575" w:type="dxa"/>
            <w:tcMar>
              <w:top w:w="100" w:type="dxa"/>
              <w:left w:w="100" w:type="dxa"/>
              <w:bottom w:w="100" w:type="dxa"/>
              <w:right w:w="100" w:type="dxa"/>
            </w:tcMar>
          </w:tcPr>
          <w:p w14:paraId="54292D0F" w14:textId="70992C18" w:rsidR="00270AF4" w:rsidRDefault="0039738A">
            <w:pPr>
              <w:widowControl w:val="0"/>
              <w:spacing w:after="0" w:line="240" w:lineRule="auto"/>
              <w:ind w:left="0" w:firstLine="0"/>
              <w:jc w:val="left"/>
              <w:rPr>
                <w:sz w:val="20"/>
                <w:szCs w:val="20"/>
              </w:rPr>
            </w:pPr>
            <w:r>
              <w:rPr>
                <w:sz w:val="20"/>
                <w:szCs w:val="20"/>
              </w:rPr>
              <w:t>Birim genelinde öğrenci geri bildirimlerinin alınmasına ilişkin uygulamalar izlenmekte ve öğrenci katılımına dayalı biçimde iyileştirilmektedir. Geri bildirim sonuçları karar alma süreçlerine yansıtılmaktadır.</w:t>
            </w:r>
          </w:p>
        </w:tc>
        <w:tc>
          <w:tcPr>
            <w:tcW w:w="1260" w:type="dxa"/>
            <w:tcMar>
              <w:top w:w="100" w:type="dxa"/>
              <w:left w:w="100" w:type="dxa"/>
              <w:bottom w:w="100" w:type="dxa"/>
              <w:right w:w="100" w:type="dxa"/>
            </w:tcMar>
          </w:tcPr>
          <w:p w14:paraId="4AB28013"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2D323FC4" w14:textId="77777777">
        <w:tc>
          <w:tcPr>
            <w:tcW w:w="1650" w:type="dxa"/>
            <w:tcMar>
              <w:top w:w="100" w:type="dxa"/>
              <w:left w:w="100" w:type="dxa"/>
              <w:bottom w:w="100" w:type="dxa"/>
              <w:right w:w="100" w:type="dxa"/>
            </w:tcMar>
          </w:tcPr>
          <w:p w14:paraId="342306DC"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380" w:type="dxa"/>
            <w:tcMar>
              <w:top w:w="100" w:type="dxa"/>
              <w:left w:w="100" w:type="dxa"/>
              <w:bottom w:w="100" w:type="dxa"/>
              <w:right w:w="100" w:type="dxa"/>
            </w:tcMar>
          </w:tcPr>
          <w:p w14:paraId="3ECAEC5B" w14:textId="664B4CEE" w:rsidR="00270AF4" w:rsidRDefault="00384652">
            <w:pPr>
              <w:widowControl w:val="0"/>
              <w:spacing w:after="0" w:line="240" w:lineRule="auto"/>
              <w:ind w:left="0" w:firstLine="0"/>
              <w:jc w:val="left"/>
              <w:rPr>
                <w:sz w:val="20"/>
                <w:szCs w:val="20"/>
              </w:rPr>
            </w:pPr>
            <w:r>
              <w:rPr>
                <w:sz w:val="20"/>
                <w:szCs w:val="20"/>
              </w:rPr>
              <w:t xml:space="preserve">          X</w:t>
            </w:r>
          </w:p>
        </w:tc>
        <w:tc>
          <w:tcPr>
            <w:tcW w:w="1560" w:type="dxa"/>
            <w:tcMar>
              <w:top w:w="100" w:type="dxa"/>
              <w:left w:w="100" w:type="dxa"/>
              <w:bottom w:w="100" w:type="dxa"/>
              <w:right w:w="100" w:type="dxa"/>
            </w:tcMar>
          </w:tcPr>
          <w:p w14:paraId="09DA2F03"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124A324D"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43786DE4" w14:textId="77777777" w:rsidR="00270AF4" w:rsidRDefault="00270AF4">
            <w:pPr>
              <w:widowControl w:val="0"/>
              <w:spacing w:after="0" w:line="240" w:lineRule="auto"/>
              <w:ind w:left="0" w:firstLine="0"/>
              <w:jc w:val="left"/>
              <w:rPr>
                <w:sz w:val="20"/>
                <w:szCs w:val="20"/>
              </w:rPr>
            </w:pPr>
          </w:p>
        </w:tc>
        <w:tc>
          <w:tcPr>
            <w:tcW w:w="1260" w:type="dxa"/>
            <w:tcMar>
              <w:top w:w="100" w:type="dxa"/>
              <w:left w:w="100" w:type="dxa"/>
              <w:bottom w:w="100" w:type="dxa"/>
              <w:right w:w="100" w:type="dxa"/>
            </w:tcMar>
          </w:tcPr>
          <w:p w14:paraId="7E1CAD53" w14:textId="3C4DE952" w:rsidR="00270AF4" w:rsidRDefault="00270AF4">
            <w:pPr>
              <w:widowControl w:val="0"/>
              <w:spacing w:after="0" w:line="240" w:lineRule="auto"/>
              <w:ind w:left="0" w:firstLine="0"/>
              <w:jc w:val="left"/>
              <w:rPr>
                <w:sz w:val="20"/>
                <w:szCs w:val="20"/>
              </w:rPr>
            </w:pPr>
          </w:p>
        </w:tc>
      </w:tr>
    </w:tbl>
    <w:p w14:paraId="03971278" w14:textId="77777777" w:rsidR="00270AF4" w:rsidRDefault="00270AF4">
      <w:pPr>
        <w:keepNext/>
        <w:keepLines/>
        <w:pBdr>
          <w:top w:val="nil"/>
          <w:left w:val="nil"/>
          <w:bottom w:val="nil"/>
          <w:right w:val="nil"/>
          <w:between w:val="nil"/>
        </w:pBdr>
        <w:spacing w:after="234" w:line="259" w:lineRule="auto"/>
        <w:jc w:val="left"/>
      </w:pPr>
      <w:bookmarkStart w:id="45" w:name="_heading=h.4jgvl4heotg2" w:colFirst="0" w:colLast="0"/>
      <w:bookmarkEnd w:id="45"/>
    </w:p>
    <w:p w14:paraId="55AC2FB4" w14:textId="70F4C6F7" w:rsidR="00270AF4" w:rsidRDefault="004438B2" w:rsidP="001E6305">
      <w:pPr>
        <w:pStyle w:val="Balk3"/>
        <w:rPr>
          <w:color w:val="FF0000"/>
        </w:rPr>
      </w:pPr>
      <w:bookmarkStart w:id="46" w:name="_Toc205329495"/>
      <w:r w:rsidRPr="001E6305">
        <w:rPr>
          <w:i w:val="0"/>
          <w:iCs/>
        </w:rPr>
        <w:t>A.4.3. Mezun İlişkileri Yönetimi</w:t>
      </w:r>
      <w:r>
        <w:t xml:space="preserve"> </w:t>
      </w:r>
      <w:bookmarkEnd w:id="46"/>
    </w:p>
    <w:p w14:paraId="775CDDAB" w14:textId="77777777" w:rsidR="00384652" w:rsidRDefault="00384652" w:rsidP="00384652">
      <w:r>
        <w:t xml:space="preserve">Birimimizde bu başlığa ilişkin faaliyet bulunmamaktadır. </w:t>
      </w:r>
    </w:p>
    <w:p w14:paraId="40B0E3A1" w14:textId="77777777" w:rsidR="00384652" w:rsidRPr="00384652" w:rsidRDefault="00384652" w:rsidP="00384652">
      <w:pPr>
        <w:rPr>
          <w:b/>
        </w:rPr>
      </w:pPr>
      <w:r w:rsidRPr="00384652">
        <w:rPr>
          <w:b/>
        </w:rPr>
        <w:t>Planlama:-</w:t>
      </w:r>
    </w:p>
    <w:p w14:paraId="5D1970BA" w14:textId="77777777" w:rsidR="00384652" w:rsidRPr="00384652" w:rsidRDefault="00384652" w:rsidP="00384652">
      <w:pPr>
        <w:rPr>
          <w:b/>
        </w:rPr>
      </w:pPr>
      <w:r w:rsidRPr="00384652">
        <w:rPr>
          <w:b/>
        </w:rPr>
        <w:t>Uygulama:-</w:t>
      </w:r>
    </w:p>
    <w:p w14:paraId="34067639" w14:textId="77777777" w:rsidR="00384652" w:rsidRPr="00384652" w:rsidRDefault="00384652" w:rsidP="00384652">
      <w:pPr>
        <w:rPr>
          <w:b/>
        </w:rPr>
      </w:pPr>
      <w:r w:rsidRPr="00384652">
        <w:rPr>
          <w:b/>
        </w:rPr>
        <w:t>Kontrol Et:-</w:t>
      </w:r>
    </w:p>
    <w:p w14:paraId="60F959CB" w14:textId="76F23CB3" w:rsidR="00384652" w:rsidRPr="00384652" w:rsidRDefault="00384652" w:rsidP="00384652">
      <w:pPr>
        <w:rPr>
          <w:b/>
        </w:rPr>
      </w:pPr>
      <w:r w:rsidRPr="00384652">
        <w:rPr>
          <w:b/>
        </w:rPr>
        <w:t>Önlem Al:-</w:t>
      </w:r>
    </w:p>
    <w:p w14:paraId="2DAE0DE8" w14:textId="77777777" w:rsidR="00270AF4" w:rsidRDefault="00270AF4">
      <w:pPr>
        <w:spacing w:before="240" w:after="0" w:line="276" w:lineRule="auto"/>
        <w:ind w:left="0" w:firstLine="0"/>
        <w:rPr>
          <w:i/>
        </w:rPr>
      </w:pPr>
    </w:p>
    <w:tbl>
      <w:tblPr>
        <w:tblStyle w:val="a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270AF4" w14:paraId="30C49734" w14:textId="77777777">
        <w:trPr>
          <w:trHeight w:val="440"/>
        </w:trPr>
        <w:tc>
          <w:tcPr>
            <w:tcW w:w="1650" w:type="dxa"/>
            <w:tcMar>
              <w:top w:w="100" w:type="dxa"/>
              <w:left w:w="100" w:type="dxa"/>
              <w:bottom w:w="100" w:type="dxa"/>
              <w:right w:w="100" w:type="dxa"/>
            </w:tcMar>
          </w:tcPr>
          <w:p w14:paraId="09585B3F" w14:textId="64BAC9FF" w:rsidR="00270AF4" w:rsidRPr="00384652" w:rsidRDefault="00384652">
            <w:pPr>
              <w:widowControl w:val="0"/>
              <w:spacing w:after="0" w:line="240" w:lineRule="auto"/>
              <w:ind w:left="0" w:firstLine="0"/>
              <w:jc w:val="left"/>
              <w:rPr>
                <w:b/>
                <w:color w:val="FF0000"/>
                <w:sz w:val="20"/>
                <w:szCs w:val="20"/>
              </w:rPr>
            </w:pPr>
            <w:r w:rsidRPr="00384652">
              <w:rPr>
                <w:b/>
                <w:sz w:val="20"/>
                <w:szCs w:val="20"/>
              </w:rPr>
              <w:t xml:space="preserve">Engelsiz Öğrenci Birimi </w:t>
            </w:r>
          </w:p>
        </w:tc>
        <w:tc>
          <w:tcPr>
            <w:tcW w:w="7350" w:type="dxa"/>
            <w:gridSpan w:val="5"/>
            <w:tcMar>
              <w:top w:w="100" w:type="dxa"/>
              <w:left w:w="100" w:type="dxa"/>
              <w:bottom w:w="100" w:type="dxa"/>
              <w:right w:w="100" w:type="dxa"/>
            </w:tcMar>
          </w:tcPr>
          <w:p w14:paraId="1DB12AD3" w14:textId="460F909E" w:rsidR="00270AF4" w:rsidRDefault="00270AF4">
            <w:pPr>
              <w:keepNext/>
              <w:keepLines/>
              <w:spacing w:after="234" w:line="259" w:lineRule="auto"/>
              <w:jc w:val="left"/>
              <w:rPr>
                <w:b/>
                <w:color w:val="FF0000"/>
                <w:sz w:val="20"/>
                <w:szCs w:val="20"/>
              </w:rPr>
            </w:pPr>
          </w:p>
        </w:tc>
      </w:tr>
      <w:tr w:rsidR="00270AF4" w14:paraId="1D0CBC06" w14:textId="77777777">
        <w:trPr>
          <w:trHeight w:val="435"/>
        </w:trPr>
        <w:tc>
          <w:tcPr>
            <w:tcW w:w="1650" w:type="dxa"/>
            <w:tcMar>
              <w:top w:w="100" w:type="dxa"/>
              <w:left w:w="100" w:type="dxa"/>
              <w:bottom w:w="100" w:type="dxa"/>
              <w:right w:w="100" w:type="dxa"/>
            </w:tcMar>
          </w:tcPr>
          <w:p w14:paraId="00E9625D"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146F2D4E" w14:textId="77777777" w:rsidR="00270AF4" w:rsidRDefault="004438B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0829C090"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44CD0E45"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09A946DF"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3E10940E"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418409F" w14:textId="77777777">
        <w:tc>
          <w:tcPr>
            <w:tcW w:w="1650" w:type="dxa"/>
            <w:tcMar>
              <w:top w:w="100" w:type="dxa"/>
              <w:left w:w="100" w:type="dxa"/>
              <w:bottom w:w="100" w:type="dxa"/>
              <w:right w:w="100" w:type="dxa"/>
            </w:tcMar>
          </w:tcPr>
          <w:p w14:paraId="0C95EAFB" w14:textId="77777777" w:rsidR="00270AF4" w:rsidRDefault="004438B2">
            <w:pPr>
              <w:widowControl w:val="0"/>
              <w:spacing w:after="0" w:line="240" w:lineRule="auto"/>
              <w:ind w:left="0" w:firstLine="0"/>
              <w:jc w:val="left"/>
              <w:rPr>
                <w:b/>
                <w:sz w:val="20"/>
                <w:szCs w:val="20"/>
              </w:rPr>
            </w:pPr>
            <w:r>
              <w:rPr>
                <w:b/>
                <w:sz w:val="20"/>
                <w:szCs w:val="20"/>
              </w:rPr>
              <w:t>A.4.3. Mezun İlişkileri Yönetimi</w:t>
            </w:r>
          </w:p>
        </w:tc>
        <w:tc>
          <w:tcPr>
            <w:tcW w:w="1530" w:type="dxa"/>
            <w:tcMar>
              <w:top w:w="100" w:type="dxa"/>
              <w:left w:w="100" w:type="dxa"/>
              <w:bottom w:w="100" w:type="dxa"/>
              <w:right w:w="100" w:type="dxa"/>
            </w:tcMar>
          </w:tcPr>
          <w:p w14:paraId="6E644685" w14:textId="77777777" w:rsidR="00270AF4" w:rsidRDefault="004438B2">
            <w:pPr>
              <w:widowControl w:val="0"/>
              <w:spacing w:after="0" w:line="240" w:lineRule="auto"/>
              <w:ind w:left="0" w:firstLine="0"/>
              <w:jc w:val="left"/>
              <w:rPr>
                <w:sz w:val="20"/>
                <w:szCs w:val="20"/>
              </w:rPr>
            </w:pPr>
            <w:r>
              <w:rPr>
                <w:sz w:val="20"/>
                <w:szCs w:val="20"/>
              </w:rPr>
              <w:t>Birimde mezun izleme sistemi bulunmamaktadır.</w:t>
            </w:r>
          </w:p>
        </w:tc>
        <w:tc>
          <w:tcPr>
            <w:tcW w:w="1410" w:type="dxa"/>
            <w:tcMar>
              <w:top w:w="100" w:type="dxa"/>
              <w:left w:w="100" w:type="dxa"/>
              <w:bottom w:w="100" w:type="dxa"/>
              <w:right w:w="100" w:type="dxa"/>
            </w:tcMar>
          </w:tcPr>
          <w:p w14:paraId="17F24405" w14:textId="77777777" w:rsidR="00270AF4" w:rsidRDefault="004438B2">
            <w:pPr>
              <w:widowControl w:val="0"/>
              <w:spacing w:after="0" w:line="240" w:lineRule="auto"/>
              <w:ind w:left="0" w:firstLine="0"/>
              <w:jc w:val="left"/>
              <w:rPr>
                <w:sz w:val="20"/>
                <w:szCs w:val="20"/>
              </w:rPr>
            </w:pPr>
            <w:r>
              <w:rPr>
                <w:sz w:val="20"/>
                <w:szCs w:val="20"/>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44283647" w14:textId="41ED6916" w:rsidR="00270AF4" w:rsidRDefault="0039738A">
            <w:pPr>
              <w:widowControl w:val="0"/>
              <w:spacing w:after="0" w:line="240" w:lineRule="auto"/>
              <w:ind w:left="0" w:firstLine="0"/>
              <w:jc w:val="left"/>
              <w:rPr>
                <w:sz w:val="20"/>
                <w:szCs w:val="20"/>
              </w:rPr>
            </w:pPr>
            <w:r>
              <w:rPr>
                <w:sz w:val="20"/>
                <w:szCs w:val="20"/>
              </w:rPr>
              <w:t>Üniversite genelinde programların mezun izleme sistemi uygulamaları vardır.</w:t>
            </w:r>
          </w:p>
        </w:tc>
        <w:tc>
          <w:tcPr>
            <w:tcW w:w="1455" w:type="dxa"/>
            <w:tcMar>
              <w:top w:w="100" w:type="dxa"/>
              <w:left w:w="100" w:type="dxa"/>
              <w:bottom w:w="100" w:type="dxa"/>
              <w:right w:w="100" w:type="dxa"/>
            </w:tcMar>
          </w:tcPr>
          <w:p w14:paraId="55B7200D" w14:textId="77777777" w:rsidR="00270AF4" w:rsidRDefault="004438B2">
            <w:pPr>
              <w:widowControl w:val="0"/>
              <w:spacing w:after="0" w:line="240" w:lineRule="auto"/>
              <w:ind w:left="0" w:firstLine="0"/>
              <w:jc w:val="left"/>
              <w:rPr>
                <w:sz w:val="20"/>
                <w:szCs w:val="20"/>
              </w:rPr>
            </w:pPr>
            <w:r>
              <w:rPr>
                <w:sz w:val="20"/>
                <w:szCs w:val="20"/>
              </w:rPr>
              <w:t>Mezun izleme sistemi uygulamaları izlenmekte ve ihtiyaçlar doğrultusunda programlarda güncellemeler yapılmaktadır</w:t>
            </w:r>
          </w:p>
        </w:tc>
        <w:tc>
          <w:tcPr>
            <w:tcW w:w="1380" w:type="dxa"/>
            <w:tcMar>
              <w:top w:w="100" w:type="dxa"/>
              <w:left w:w="100" w:type="dxa"/>
              <w:bottom w:w="100" w:type="dxa"/>
              <w:right w:w="100" w:type="dxa"/>
            </w:tcMar>
          </w:tcPr>
          <w:p w14:paraId="6D557FE4"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000D22FB" w14:textId="77777777">
        <w:tc>
          <w:tcPr>
            <w:tcW w:w="1650" w:type="dxa"/>
            <w:tcMar>
              <w:top w:w="100" w:type="dxa"/>
              <w:left w:w="100" w:type="dxa"/>
              <w:bottom w:w="100" w:type="dxa"/>
              <w:right w:w="100" w:type="dxa"/>
            </w:tcMar>
          </w:tcPr>
          <w:p w14:paraId="3173D1BB"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4341AEBA" w14:textId="31F29909" w:rsidR="00270AF4" w:rsidRDefault="00610101">
            <w:pPr>
              <w:widowControl w:val="0"/>
              <w:spacing w:after="0" w:line="240" w:lineRule="auto"/>
              <w:ind w:left="0" w:firstLine="0"/>
              <w:jc w:val="left"/>
              <w:rPr>
                <w:sz w:val="20"/>
                <w:szCs w:val="20"/>
              </w:rPr>
            </w:pPr>
            <w:r>
              <w:rPr>
                <w:sz w:val="20"/>
                <w:szCs w:val="20"/>
              </w:rPr>
              <w:t xml:space="preserve">            X</w:t>
            </w:r>
          </w:p>
        </w:tc>
        <w:tc>
          <w:tcPr>
            <w:tcW w:w="1410" w:type="dxa"/>
            <w:tcMar>
              <w:top w:w="100" w:type="dxa"/>
              <w:left w:w="100" w:type="dxa"/>
              <w:bottom w:w="100" w:type="dxa"/>
              <w:right w:w="100" w:type="dxa"/>
            </w:tcMar>
          </w:tcPr>
          <w:p w14:paraId="49D8ED76"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221AA42E"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73194A28"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2C3ECB61" w14:textId="3F3D8D6E" w:rsidR="00270AF4" w:rsidRDefault="00270AF4">
            <w:pPr>
              <w:widowControl w:val="0"/>
              <w:spacing w:after="0" w:line="240" w:lineRule="auto"/>
              <w:ind w:left="0" w:firstLine="0"/>
              <w:jc w:val="left"/>
              <w:rPr>
                <w:sz w:val="20"/>
                <w:szCs w:val="20"/>
              </w:rPr>
            </w:pPr>
          </w:p>
        </w:tc>
      </w:tr>
    </w:tbl>
    <w:p w14:paraId="0E860945" w14:textId="77777777" w:rsidR="00270AF4" w:rsidRDefault="00270AF4">
      <w:pPr>
        <w:spacing w:after="0" w:line="360" w:lineRule="auto"/>
        <w:ind w:left="862" w:firstLine="0"/>
        <w:rPr>
          <w:color w:val="FF0000"/>
          <w:sz w:val="20"/>
          <w:szCs w:val="20"/>
        </w:rPr>
      </w:pPr>
    </w:p>
    <w:p w14:paraId="6CE43ACA" w14:textId="77777777" w:rsidR="00384652" w:rsidRDefault="00384652">
      <w:pPr>
        <w:spacing w:after="0" w:line="360" w:lineRule="auto"/>
        <w:ind w:left="862" w:firstLine="0"/>
      </w:pPr>
    </w:p>
    <w:p w14:paraId="471E5614" w14:textId="77777777" w:rsidR="00270AF4" w:rsidRDefault="004438B2" w:rsidP="001E6305">
      <w:pPr>
        <w:pStyle w:val="Balk2"/>
      </w:pPr>
      <w:bookmarkStart w:id="47" w:name="_heading=h.1664s55" w:colFirst="0" w:colLast="0"/>
      <w:bookmarkStart w:id="48" w:name="_Toc205329496"/>
      <w:bookmarkEnd w:id="47"/>
      <w:r>
        <w:t>A.5. ULUSLARARASILAŞMA</w:t>
      </w:r>
      <w:bookmarkEnd w:id="48"/>
    </w:p>
    <w:p w14:paraId="1B03A185" w14:textId="77777777" w:rsidR="0033180E" w:rsidRDefault="0033180E" w:rsidP="0033180E">
      <w:r>
        <w:t xml:space="preserve">Birimimizde bu başlığa ilişkin faaliyet bulunmamaktadır. </w:t>
      </w:r>
    </w:p>
    <w:p w14:paraId="373BBA7A" w14:textId="66A743F9" w:rsidR="00270AF4" w:rsidRDefault="004438B2" w:rsidP="0033180E">
      <w:pPr>
        <w:pStyle w:val="Balk3"/>
        <w:rPr>
          <w:color w:val="FF0000"/>
        </w:rPr>
      </w:pPr>
      <w:bookmarkStart w:id="49" w:name="_Toc205329497"/>
      <w:r w:rsidRPr="001E6305">
        <w:rPr>
          <w:i w:val="0"/>
          <w:iCs/>
        </w:rPr>
        <w:t>A.5.1. Uluslararasılaşma Süreçlerinin Yönetimi</w:t>
      </w:r>
      <w:r>
        <w:t xml:space="preserve"> </w:t>
      </w:r>
      <w:bookmarkEnd w:id="49"/>
    </w:p>
    <w:p w14:paraId="5032C056" w14:textId="77777777" w:rsidR="0033180E" w:rsidRDefault="0033180E" w:rsidP="0033180E">
      <w:r>
        <w:t xml:space="preserve">Birimimizde bu başlığa ilişkin faaliyet bulunmamaktadır. </w:t>
      </w:r>
    </w:p>
    <w:p w14:paraId="46097BA8" w14:textId="77777777" w:rsidR="0033180E" w:rsidRPr="0033180E" w:rsidRDefault="0033180E" w:rsidP="0033180E">
      <w:pPr>
        <w:rPr>
          <w:b/>
        </w:rPr>
      </w:pPr>
      <w:r w:rsidRPr="0033180E">
        <w:rPr>
          <w:b/>
        </w:rPr>
        <w:t>Planlama:-</w:t>
      </w:r>
    </w:p>
    <w:p w14:paraId="74D9C2C1" w14:textId="77777777" w:rsidR="0033180E" w:rsidRPr="0033180E" w:rsidRDefault="0033180E" w:rsidP="0033180E">
      <w:pPr>
        <w:rPr>
          <w:b/>
        </w:rPr>
      </w:pPr>
      <w:r w:rsidRPr="0033180E">
        <w:rPr>
          <w:b/>
        </w:rPr>
        <w:t>Uygulama:-</w:t>
      </w:r>
    </w:p>
    <w:p w14:paraId="61116770" w14:textId="77777777" w:rsidR="0033180E" w:rsidRPr="0033180E" w:rsidRDefault="0033180E" w:rsidP="0033180E">
      <w:pPr>
        <w:rPr>
          <w:b/>
        </w:rPr>
      </w:pPr>
      <w:r w:rsidRPr="0033180E">
        <w:rPr>
          <w:b/>
        </w:rPr>
        <w:t>Kontrol Et:-</w:t>
      </w:r>
    </w:p>
    <w:p w14:paraId="39E79407" w14:textId="73BA214E" w:rsidR="0033180E" w:rsidRPr="0033180E" w:rsidRDefault="0033180E" w:rsidP="0033180E">
      <w:pPr>
        <w:rPr>
          <w:b/>
        </w:rPr>
      </w:pPr>
      <w:r w:rsidRPr="0033180E">
        <w:rPr>
          <w:b/>
        </w:rPr>
        <w:t>Önlem Al:-</w:t>
      </w:r>
    </w:p>
    <w:p w14:paraId="096DB91C" w14:textId="77777777" w:rsidR="00270AF4" w:rsidRDefault="00270AF4">
      <w:pPr>
        <w:spacing w:before="240" w:after="0" w:line="276" w:lineRule="auto"/>
        <w:ind w:left="0" w:firstLine="0"/>
        <w:rPr>
          <w:i/>
        </w:rPr>
      </w:pPr>
    </w:p>
    <w:tbl>
      <w:tblPr>
        <w:tblStyle w:val="a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270AF4" w14:paraId="7D8975C8" w14:textId="77777777">
        <w:trPr>
          <w:trHeight w:val="440"/>
        </w:trPr>
        <w:tc>
          <w:tcPr>
            <w:tcW w:w="1650" w:type="dxa"/>
            <w:tcMar>
              <w:top w:w="100" w:type="dxa"/>
              <w:left w:w="100" w:type="dxa"/>
              <w:bottom w:w="100" w:type="dxa"/>
              <w:right w:w="100" w:type="dxa"/>
            </w:tcMar>
          </w:tcPr>
          <w:p w14:paraId="51631208" w14:textId="0CAD2159" w:rsidR="00270AF4" w:rsidRDefault="0033180E">
            <w:pPr>
              <w:widowControl w:val="0"/>
              <w:spacing w:after="0" w:line="240" w:lineRule="auto"/>
              <w:ind w:left="0" w:firstLine="0"/>
              <w:jc w:val="left"/>
              <w:rPr>
                <w:b/>
                <w:color w:val="FF0000"/>
                <w:sz w:val="20"/>
                <w:szCs w:val="20"/>
              </w:rPr>
            </w:pPr>
            <w:r w:rsidRPr="0033180E">
              <w:rPr>
                <w:b/>
                <w:sz w:val="20"/>
                <w:szCs w:val="20"/>
              </w:rPr>
              <w:t xml:space="preserve">Engelsiz Öğrenci Birimi </w:t>
            </w:r>
          </w:p>
        </w:tc>
        <w:tc>
          <w:tcPr>
            <w:tcW w:w="7350" w:type="dxa"/>
            <w:gridSpan w:val="5"/>
            <w:tcMar>
              <w:top w:w="100" w:type="dxa"/>
              <w:left w:w="100" w:type="dxa"/>
              <w:bottom w:w="100" w:type="dxa"/>
              <w:right w:w="100" w:type="dxa"/>
            </w:tcMar>
          </w:tcPr>
          <w:p w14:paraId="60B792D9" w14:textId="469CA393" w:rsidR="00270AF4" w:rsidRDefault="00270AF4">
            <w:pPr>
              <w:keepNext/>
              <w:keepLines/>
              <w:spacing w:after="234" w:line="259" w:lineRule="auto"/>
              <w:jc w:val="left"/>
              <w:rPr>
                <w:b/>
                <w:color w:val="FF0000"/>
                <w:sz w:val="20"/>
                <w:szCs w:val="20"/>
              </w:rPr>
            </w:pPr>
          </w:p>
        </w:tc>
      </w:tr>
      <w:tr w:rsidR="00270AF4" w14:paraId="07A04FF8" w14:textId="77777777">
        <w:trPr>
          <w:trHeight w:val="435"/>
        </w:trPr>
        <w:tc>
          <w:tcPr>
            <w:tcW w:w="1650" w:type="dxa"/>
            <w:tcMar>
              <w:top w:w="100" w:type="dxa"/>
              <w:left w:w="100" w:type="dxa"/>
              <w:bottom w:w="100" w:type="dxa"/>
              <w:right w:w="100" w:type="dxa"/>
            </w:tcMar>
          </w:tcPr>
          <w:p w14:paraId="1D786987"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2F751ADD" w14:textId="77777777" w:rsidR="00270AF4" w:rsidRDefault="004438B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3A945A51"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68599A95"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508C3911"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2E763371"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33CDC408" w14:textId="77777777">
        <w:tc>
          <w:tcPr>
            <w:tcW w:w="1650" w:type="dxa"/>
            <w:tcMar>
              <w:top w:w="100" w:type="dxa"/>
              <w:left w:w="100" w:type="dxa"/>
              <w:bottom w:w="100" w:type="dxa"/>
              <w:right w:w="100" w:type="dxa"/>
            </w:tcMar>
          </w:tcPr>
          <w:p w14:paraId="2C288F5F" w14:textId="77777777" w:rsidR="00270AF4" w:rsidRDefault="004438B2">
            <w:pPr>
              <w:widowControl w:val="0"/>
              <w:spacing w:after="0" w:line="240" w:lineRule="auto"/>
              <w:ind w:left="0" w:firstLine="0"/>
              <w:jc w:val="left"/>
              <w:rPr>
                <w:b/>
                <w:sz w:val="16"/>
                <w:szCs w:val="16"/>
              </w:rPr>
            </w:pPr>
            <w:r>
              <w:rPr>
                <w:b/>
                <w:sz w:val="20"/>
                <w:szCs w:val="20"/>
              </w:rPr>
              <w:t xml:space="preserve">A.5.1. Uluslararasılaşma Süreçlerinin Yönetimi </w:t>
            </w:r>
          </w:p>
        </w:tc>
        <w:tc>
          <w:tcPr>
            <w:tcW w:w="1530" w:type="dxa"/>
            <w:tcMar>
              <w:top w:w="100" w:type="dxa"/>
              <w:left w:w="100" w:type="dxa"/>
              <w:bottom w:w="100" w:type="dxa"/>
              <w:right w:w="100" w:type="dxa"/>
            </w:tcMar>
          </w:tcPr>
          <w:p w14:paraId="2B1104C8" w14:textId="78A6425A" w:rsidR="00270AF4" w:rsidRDefault="003E2676">
            <w:pPr>
              <w:widowControl w:val="0"/>
              <w:spacing w:after="0" w:line="240" w:lineRule="auto"/>
              <w:ind w:left="0" w:firstLine="0"/>
              <w:jc w:val="left"/>
              <w:rPr>
                <w:sz w:val="20"/>
                <w:szCs w:val="20"/>
              </w:rPr>
            </w:pPr>
            <w:r>
              <w:rPr>
                <w:sz w:val="20"/>
                <w:szCs w:val="20"/>
              </w:rPr>
              <w:t>Kurumun uluslararasılaşma süreçlerine ilişkin yönetsel ve organizasyonel yapılanması bulunmamaktadır</w:t>
            </w:r>
          </w:p>
        </w:tc>
        <w:tc>
          <w:tcPr>
            <w:tcW w:w="1410" w:type="dxa"/>
            <w:tcMar>
              <w:top w:w="100" w:type="dxa"/>
              <w:left w:w="100" w:type="dxa"/>
              <w:bottom w:w="100" w:type="dxa"/>
              <w:right w:w="100" w:type="dxa"/>
            </w:tcMar>
          </w:tcPr>
          <w:p w14:paraId="46F13B42" w14:textId="22268F0C" w:rsidR="00270AF4" w:rsidRDefault="003E2676">
            <w:pPr>
              <w:widowControl w:val="0"/>
              <w:spacing w:after="0" w:line="240" w:lineRule="auto"/>
              <w:ind w:left="0" w:firstLine="0"/>
              <w:jc w:val="left"/>
              <w:rPr>
                <w:sz w:val="20"/>
                <w:szCs w:val="20"/>
              </w:rPr>
            </w:pPr>
            <w:r>
              <w:rPr>
                <w:sz w:val="20"/>
                <w:szCs w:val="20"/>
              </w:rPr>
              <w:t>Kurumun uluslararasılaşma süreçlerinin yönetim ve organizasyonel yapısına ilişkin planlamalar bulunmaktadır</w:t>
            </w:r>
          </w:p>
        </w:tc>
        <w:tc>
          <w:tcPr>
            <w:tcW w:w="1575" w:type="dxa"/>
            <w:tcMar>
              <w:top w:w="100" w:type="dxa"/>
              <w:left w:w="100" w:type="dxa"/>
              <w:bottom w:w="100" w:type="dxa"/>
              <w:right w:w="100" w:type="dxa"/>
            </w:tcMar>
          </w:tcPr>
          <w:p w14:paraId="2F7B1B35" w14:textId="231792E1" w:rsidR="00270AF4" w:rsidRDefault="003E2676">
            <w:pPr>
              <w:widowControl w:val="0"/>
              <w:spacing w:after="0" w:line="240" w:lineRule="auto"/>
              <w:ind w:left="0" w:firstLine="0"/>
              <w:jc w:val="left"/>
              <w:rPr>
                <w:sz w:val="20"/>
                <w:szCs w:val="20"/>
              </w:rPr>
            </w:pPr>
            <w:r>
              <w:rPr>
                <w:sz w:val="20"/>
                <w:szCs w:val="20"/>
              </w:rPr>
              <w:t xml:space="preserve">Kurumda uluslararasılaşma süreçlerinin yönetimine ilişkin organizasyonel yapılanma tamamlanmış olup; şeffaf, kapsayıcı ve katılımcı biçimde işlemektedir. </w:t>
            </w:r>
          </w:p>
        </w:tc>
        <w:tc>
          <w:tcPr>
            <w:tcW w:w="1455" w:type="dxa"/>
            <w:tcMar>
              <w:top w:w="100" w:type="dxa"/>
              <w:left w:w="100" w:type="dxa"/>
              <w:bottom w:w="100" w:type="dxa"/>
              <w:right w:w="100" w:type="dxa"/>
            </w:tcMar>
          </w:tcPr>
          <w:p w14:paraId="20CF9DFE" w14:textId="77777777" w:rsidR="00270AF4" w:rsidRDefault="004438B2">
            <w:pPr>
              <w:widowControl w:val="0"/>
              <w:spacing w:after="0" w:line="240" w:lineRule="auto"/>
              <w:ind w:left="0" w:firstLine="0"/>
              <w:jc w:val="left"/>
              <w:rPr>
                <w:sz w:val="20"/>
                <w:szCs w:val="20"/>
              </w:rPr>
            </w:pPr>
            <w:r>
              <w:rPr>
                <w:sz w:val="20"/>
                <w:szCs w:val="20"/>
              </w:rPr>
              <w:t>Uluslararasılaşma süreçlerinin yönetsel ve organizasyonel yapılanması izlenmekte ve iyileştirilmektedir</w:t>
            </w:r>
          </w:p>
        </w:tc>
        <w:tc>
          <w:tcPr>
            <w:tcW w:w="1380" w:type="dxa"/>
            <w:tcMar>
              <w:top w:w="100" w:type="dxa"/>
              <w:left w:w="100" w:type="dxa"/>
              <w:bottom w:w="100" w:type="dxa"/>
              <w:right w:w="100" w:type="dxa"/>
            </w:tcMar>
          </w:tcPr>
          <w:p w14:paraId="57ECD5AA"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4F49327C" w14:textId="77777777">
        <w:tc>
          <w:tcPr>
            <w:tcW w:w="1650" w:type="dxa"/>
            <w:tcMar>
              <w:top w:w="100" w:type="dxa"/>
              <w:left w:w="100" w:type="dxa"/>
              <w:bottom w:w="100" w:type="dxa"/>
              <w:right w:w="100" w:type="dxa"/>
            </w:tcMar>
          </w:tcPr>
          <w:p w14:paraId="77E6489C"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587C837A" w14:textId="6E9FAE20" w:rsidR="00270AF4" w:rsidRDefault="0033180E">
            <w:pPr>
              <w:widowControl w:val="0"/>
              <w:spacing w:after="0" w:line="240" w:lineRule="auto"/>
              <w:ind w:left="0" w:firstLine="0"/>
              <w:jc w:val="left"/>
              <w:rPr>
                <w:sz w:val="20"/>
                <w:szCs w:val="20"/>
              </w:rPr>
            </w:pPr>
            <w:r>
              <w:rPr>
                <w:sz w:val="20"/>
                <w:szCs w:val="20"/>
              </w:rPr>
              <w:t xml:space="preserve">            X</w:t>
            </w:r>
          </w:p>
        </w:tc>
        <w:tc>
          <w:tcPr>
            <w:tcW w:w="1410" w:type="dxa"/>
            <w:tcMar>
              <w:top w:w="100" w:type="dxa"/>
              <w:left w:w="100" w:type="dxa"/>
              <w:bottom w:w="100" w:type="dxa"/>
              <w:right w:w="100" w:type="dxa"/>
            </w:tcMar>
          </w:tcPr>
          <w:p w14:paraId="3BCCD46F"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3BFE7C7E"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2CFAC345"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2B21EB36" w14:textId="0A66FD89" w:rsidR="00270AF4" w:rsidRDefault="00270AF4">
            <w:pPr>
              <w:widowControl w:val="0"/>
              <w:spacing w:after="0" w:line="240" w:lineRule="auto"/>
              <w:ind w:left="0" w:firstLine="0"/>
              <w:jc w:val="left"/>
              <w:rPr>
                <w:sz w:val="20"/>
                <w:szCs w:val="20"/>
              </w:rPr>
            </w:pPr>
          </w:p>
        </w:tc>
      </w:tr>
    </w:tbl>
    <w:p w14:paraId="46229DE8" w14:textId="20D82A99" w:rsidR="00270AF4" w:rsidRDefault="00270AF4">
      <w:pPr>
        <w:spacing w:after="160" w:line="278" w:lineRule="auto"/>
        <w:ind w:left="0" w:firstLine="0"/>
      </w:pPr>
    </w:p>
    <w:p w14:paraId="3910A579" w14:textId="77777777" w:rsidR="00270AF4" w:rsidRDefault="00270AF4">
      <w:pPr>
        <w:spacing w:after="0" w:line="360" w:lineRule="auto"/>
        <w:ind w:left="862" w:firstLine="0"/>
        <w:rPr>
          <w:i/>
        </w:rPr>
      </w:pPr>
    </w:p>
    <w:p w14:paraId="4EA8E4C7" w14:textId="1FE6FEA2" w:rsidR="00270AF4" w:rsidRDefault="004438B2" w:rsidP="001E6305">
      <w:pPr>
        <w:pStyle w:val="Balk3"/>
        <w:rPr>
          <w:color w:val="FF0000"/>
        </w:rPr>
      </w:pPr>
      <w:bookmarkStart w:id="50" w:name="_heading=h.25b2l0r" w:colFirst="0" w:colLast="0"/>
      <w:bookmarkStart w:id="51" w:name="_Toc205329498"/>
      <w:bookmarkEnd w:id="50"/>
      <w:r w:rsidRPr="001E6305">
        <w:rPr>
          <w:i w:val="0"/>
          <w:iCs/>
        </w:rPr>
        <w:t>A.5.2. Uluslararasılaşma Kaynakları</w:t>
      </w:r>
      <w:r>
        <w:t xml:space="preserve"> </w:t>
      </w:r>
      <w:bookmarkEnd w:id="51"/>
    </w:p>
    <w:p w14:paraId="6F2A1879" w14:textId="77777777" w:rsidR="0033180E" w:rsidRDefault="0033180E" w:rsidP="0033180E">
      <w:r>
        <w:t xml:space="preserve">Birimimizde bu başlığa ilişkin faaliyet bulunmamaktadır. </w:t>
      </w:r>
    </w:p>
    <w:p w14:paraId="3CF9C46E" w14:textId="77777777" w:rsidR="0033180E" w:rsidRPr="0033180E" w:rsidRDefault="0033180E" w:rsidP="0033180E">
      <w:pPr>
        <w:rPr>
          <w:b/>
        </w:rPr>
      </w:pPr>
      <w:r w:rsidRPr="0033180E">
        <w:rPr>
          <w:b/>
        </w:rPr>
        <w:t>Planlama:-</w:t>
      </w:r>
    </w:p>
    <w:p w14:paraId="54F18E25" w14:textId="77777777" w:rsidR="0033180E" w:rsidRPr="0033180E" w:rsidRDefault="0033180E" w:rsidP="0033180E">
      <w:pPr>
        <w:rPr>
          <w:b/>
        </w:rPr>
      </w:pPr>
      <w:r w:rsidRPr="0033180E">
        <w:rPr>
          <w:b/>
        </w:rPr>
        <w:t>Uygulama:-</w:t>
      </w:r>
    </w:p>
    <w:p w14:paraId="51E707A5" w14:textId="77777777" w:rsidR="0033180E" w:rsidRPr="0033180E" w:rsidRDefault="0033180E" w:rsidP="0033180E">
      <w:pPr>
        <w:rPr>
          <w:b/>
        </w:rPr>
      </w:pPr>
      <w:r w:rsidRPr="0033180E">
        <w:rPr>
          <w:b/>
        </w:rPr>
        <w:t>Kontrol Et:-</w:t>
      </w:r>
    </w:p>
    <w:p w14:paraId="69C72E9A" w14:textId="271D157E" w:rsidR="0033180E" w:rsidRPr="0033180E" w:rsidRDefault="0033180E" w:rsidP="0033180E">
      <w:pPr>
        <w:rPr>
          <w:b/>
        </w:rPr>
      </w:pPr>
      <w:r w:rsidRPr="0033180E">
        <w:rPr>
          <w:b/>
        </w:rPr>
        <w:t>Önlem Al:-</w:t>
      </w:r>
    </w:p>
    <w:p w14:paraId="2151475F" w14:textId="6315248A" w:rsidR="00270AF4" w:rsidRDefault="00270AF4">
      <w:pPr>
        <w:spacing w:before="240" w:after="0" w:line="276" w:lineRule="auto"/>
        <w:ind w:left="0" w:firstLine="0"/>
        <w:rPr>
          <w:i/>
        </w:rPr>
      </w:pPr>
    </w:p>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55"/>
        <w:gridCol w:w="1485"/>
        <w:gridCol w:w="1575"/>
        <w:gridCol w:w="1455"/>
        <w:gridCol w:w="1380"/>
      </w:tblGrid>
      <w:tr w:rsidR="00270AF4" w14:paraId="035BDADB" w14:textId="77777777">
        <w:trPr>
          <w:trHeight w:val="440"/>
        </w:trPr>
        <w:tc>
          <w:tcPr>
            <w:tcW w:w="1650" w:type="dxa"/>
            <w:tcMar>
              <w:top w:w="100" w:type="dxa"/>
              <w:left w:w="100" w:type="dxa"/>
              <w:bottom w:w="100" w:type="dxa"/>
              <w:right w:w="100" w:type="dxa"/>
            </w:tcMar>
          </w:tcPr>
          <w:p w14:paraId="462BC45A" w14:textId="50F5E4D5" w:rsidR="00270AF4" w:rsidRDefault="0033180E">
            <w:pPr>
              <w:widowControl w:val="0"/>
              <w:spacing w:after="0" w:line="240" w:lineRule="auto"/>
              <w:ind w:left="0" w:firstLine="0"/>
              <w:jc w:val="left"/>
              <w:rPr>
                <w:b/>
                <w:color w:val="FF0000"/>
                <w:sz w:val="20"/>
                <w:szCs w:val="20"/>
              </w:rPr>
            </w:pPr>
            <w:r w:rsidRPr="0033180E">
              <w:rPr>
                <w:b/>
                <w:sz w:val="20"/>
                <w:szCs w:val="20"/>
              </w:rPr>
              <w:t>Engelsiz Öğrenci Birimi</w:t>
            </w:r>
          </w:p>
        </w:tc>
        <w:tc>
          <w:tcPr>
            <w:tcW w:w="7350" w:type="dxa"/>
            <w:gridSpan w:val="5"/>
            <w:tcMar>
              <w:top w:w="100" w:type="dxa"/>
              <w:left w:w="100" w:type="dxa"/>
              <w:bottom w:w="100" w:type="dxa"/>
              <w:right w:w="100" w:type="dxa"/>
            </w:tcMar>
          </w:tcPr>
          <w:p w14:paraId="18189D6B" w14:textId="1FFBA1D7" w:rsidR="00270AF4" w:rsidRPr="00821A71" w:rsidRDefault="00270AF4">
            <w:pPr>
              <w:keepNext/>
              <w:keepLines/>
              <w:spacing w:after="234" w:line="259" w:lineRule="auto"/>
              <w:jc w:val="left"/>
              <w:rPr>
                <w:bCs/>
                <w:iCs/>
                <w:color w:val="FF0000"/>
                <w:sz w:val="20"/>
                <w:szCs w:val="20"/>
              </w:rPr>
            </w:pPr>
            <w:bookmarkStart w:id="52" w:name="_heading=h.3q5sasy" w:colFirst="0" w:colLast="0"/>
            <w:bookmarkEnd w:id="52"/>
          </w:p>
        </w:tc>
      </w:tr>
      <w:tr w:rsidR="00270AF4" w14:paraId="0670B1A4" w14:textId="77777777">
        <w:trPr>
          <w:trHeight w:val="435"/>
        </w:trPr>
        <w:tc>
          <w:tcPr>
            <w:tcW w:w="1650" w:type="dxa"/>
            <w:tcMar>
              <w:top w:w="100" w:type="dxa"/>
              <w:left w:w="100" w:type="dxa"/>
              <w:bottom w:w="100" w:type="dxa"/>
              <w:right w:w="100" w:type="dxa"/>
            </w:tcMar>
          </w:tcPr>
          <w:p w14:paraId="75E7B3E2"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54ECEB5F" w14:textId="77777777" w:rsidR="00270AF4" w:rsidRDefault="004438B2">
            <w:pPr>
              <w:widowControl w:val="0"/>
              <w:spacing w:after="0" w:line="240" w:lineRule="auto"/>
              <w:ind w:left="0" w:firstLine="0"/>
              <w:jc w:val="left"/>
              <w:rPr>
                <w:sz w:val="20"/>
                <w:szCs w:val="20"/>
              </w:rPr>
            </w:pPr>
            <w:r>
              <w:rPr>
                <w:sz w:val="20"/>
                <w:szCs w:val="20"/>
              </w:rPr>
              <w:t>1</w:t>
            </w:r>
          </w:p>
        </w:tc>
        <w:tc>
          <w:tcPr>
            <w:tcW w:w="1485" w:type="dxa"/>
            <w:tcMar>
              <w:top w:w="100" w:type="dxa"/>
              <w:left w:w="100" w:type="dxa"/>
              <w:bottom w:w="100" w:type="dxa"/>
              <w:right w:w="100" w:type="dxa"/>
            </w:tcMar>
          </w:tcPr>
          <w:p w14:paraId="200E8889"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6898AE42"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4462068C"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7FA20A43"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1A2BE8BC" w14:textId="77777777">
        <w:tc>
          <w:tcPr>
            <w:tcW w:w="1650" w:type="dxa"/>
            <w:tcMar>
              <w:top w:w="100" w:type="dxa"/>
              <w:left w:w="100" w:type="dxa"/>
              <w:bottom w:w="100" w:type="dxa"/>
              <w:right w:w="100" w:type="dxa"/>
            </w:tcMar>
          </w:tcPr>
          <w:p w14:paraId="2C5B9973" w14:textId="77777777" w:rsidR="00270AF4" w:rsidRDefault="004438B2">
            <w:pPr>
              <w:widowControl w:val="0"/>
              <w:spacing w:after="0" w:line="240" w:lineRule="auto"/>
              <w:ind w:left="0" w:firstLine="0"/>
              <w:jc w:val="left"/>
              <w:rPr>
                <w:b/>
                <w:sz w:val="16"/>
                <w:szCs w:val="16"/>
              </w:rPr>
            </w:pPr>
            <w:r>
              <w:rPr>
                <w:b/>
                <w:sz w:val="20"/>
                <w:szCs w:val="20"/>
              </w:rPr>
              <w:t>A.5.2. Uluslararasılaşma Kaynakları</w:t>
            </w:r>
          </w:p>
        </w:tc>
        <w:tc>
          <w:tcPr>
            <w:tcW w:w="1455" w:type="dxa"/>
            <w:tcMar>
              <w:top w:w="100" w:type="dxa"/>
              <w:left w:w="100" w:type="dxa"/>
              <w:bottom w:w="100" w:type="dxa"/>
              <w:right w:w="100" w:type="dxa"/>
            </w:tcMar>
          </w:tcPr>
          <w:p w14:paraId="511AA572" w14:textId="34BBD84C" w:rsidR="00270AF4" w:rsidRDefault="004F36A3">
            <w:pPr>
              <w:widowControl w:val="0"/>
              <w:spacing w:after="0" w:line="240" w:lineRule="auto"/>
              <w:ind w:left="0" w:firstLine="0"/>
              <w:jc w:val="left"/>
              <w:rPr>
                <w:sz w:val="20"/>
                <w:szCs w:val="20"/>
              </w:rPr>
            </w:pPr>
            <w:r>
              <w:rPr>
                <w:sz w:val="20"/>
                <w:szCs w:val="20"/>
              </w:rPr>
              <w:t xml:space="preserve">Kurumun uluslararasılaşma faaliyetlerini sürdürebilmesi için yeterli </w:t>
            </w:r>
            <w:r>
              <w:rPr>
                <w:sz w:val="20"/>
                <w:szCs w:val="20"/>
              </w:rPr>
              <w:lastRenderedPageBreak/>
              <w:t xml:space="preserve">kaynak bulunmamaktadır. </w:t>
            </w:r>
          </w:p>
        </w:tc>
        <w:tc>
          <w:tcPr>
            <w:tcW w:w="1485" w:type="dxa"/>
            <w:tcMar>
              <w:top w:w="100" w:type="dxa"/>
              <w:left w:w="100" w:type="dxa"/>
              <w:bottom w:w="100" w:type="dxa"/>
              <w:right w:w="100" w:type="dxa"/>
            </w:tcMar>
          </w:tcPr>
          <w:p w14:paraId="0649E9FF" w14:textId="6C7D4438" w:rsidR="00270AF4" w:rsidRDefault="004F36A3">
            <w:pPr>
              <w:widowControl w:val="0"/>
              <w:spacing w:after="0" w:line="240" w:lineRule="auto"/>
              <w:ind w:left="0" w:firstLine="0"/>
              <w:jc w:val="left"/>
              <w:rPr>
                <w:sz w:val="20"/>
                <w:szCs w:val="20"/>
              </w:rPr>
            </w:pPr>
            <w:r>
              <w:rPr>
                <w:sz w:val="20"/>
                <w:szCs w:val="20"/>
              </w:rPr>
              <w:lastRenderedPageBreak/>
              <w:t xml:space="preserve">Kurumun uluslararasılaşma faaliyetlerini sürdürebilmek için uygun </w:t>
            </w:r>
            <w:r>
              <w:rPr>
                <w:sz w:val="20"/>
                <w:szCs w:val="20"/>
              </w:rPr>
              <w:lastRenderedPageBreak/>
              <w:t>nitelik ve nicelikte fiziki, teknik ve mali kaynakların oluşturulmasına yönelik planları bulunmaktadır.</w:t>
            </w:r>
          </w:p>
        </w:tc>
        <w:tc>
          <w:tcPr>
            <w:tcW w:w="1575" w:type="dxa"/>
            <w:tcMar>
              <w:top w:w="100" w:type="dxa"/>
              <w:left w:w="100" w:type="dxa"/>
              <w:bottom w:w="100" w:type="dxa"/>
              <w:right w:w="100" w:type="dxa"/>
            </w:tcMar>
          </w:tcPr>
          <w:p w14:paraId="5CA29E79" w14:textId="5DFFD465" w:rsidR="00270AF4" w:rsidRDefault="004F36A3">
            <w:pPr>
              <w:widowControl w:val="0"/>
              <w:spacing w:after="0" w:line="240" w:lineRule="auto"/>
              <w:ind w:left="0" w:firstLine="0"/>
              <w:jc w:val="left"/>
              <w:rPr>
                <w:sz w:val="20"/>
                <w:szCs w:val="20"/>
              </w:rPr>
            </w:pPr>
            <w:r>
              <w:rPr>
                <w:sz w:val="20"/>
                <w:szCs w:val="20"/>
              </w:rPr>
              <w:lastRenderedPageBreak/>
              <w:t xml:space="preserve">Kurumun uluslararasılaşma kaynakları birimler arası denge gözetilerek </w:t>
            </w:r>
            <w:r>
              <w:rPr>
                <w:sz w:val="20"/>
                <w:szCs w:val="20"/>
              </w:rPr>
              <w:lastRenderedPageBreak/>
              <w:t xml:space="preserve">yönetilmektedir. </w:t>
            </w:r>
          </w:p>
        </w:tc>
        <w:tc>
          <w:tcPr>
            <w:tcW w:w="1455" w:type="dxa"/>
            <w:tcMar>
              <w:top w:w="100" w:type="dxa"/>
              <w:left w:w="100" w:type="dxa"/>
              <w:bottom w:w="100" w:type="dxa"/>
              <w:right w:w="100" w:type="dxa"/>
            </w:tcMar>
          </w:tcPr>
          <w:p w14:paraId="65A662B1" w14:textId="1C623E83" w:rsidR="00270AF4" w:rsidRDefault="004F36A3">
            <w:pPr>
              <w:widowControl w:val="0"/>
              <w:spacing w:after="0" w:line="240" w:lineRule="auto"/>
              <w:ind w:left="0" w:firstLine="0"/>
              <w:jc w:val="left"/>
              <w:rPr>
                <w:sz w:val="20"/>
                <w:szCs w:val="20"/>
              </w:rPr>
            </w:pPr>
            <w:r>
              <w:rPr>
                <w:sz w:val="20"/>
                <w:szCs w:val="20"/>
              </w:rPr>
              <w:lastRenderedPageBreak/>
              <w:t xml:space="preserve">Kurumda uluslararasılaşma kaynaklarının dağılımı izlenmekte ve </w:t>
            </w:r>
            <w:r>
              <w:rPr>
                <w:sz w:val="20"/>
                <w:szCs w:val="20"/>
              </w:rPr>
              <w:lastRenderedPageBreak/>
              <w:t>iyileştirilmektedir.</w:t>
            </w:r>
          </w:p>
        </w:tc>
        <w:tc>
          <w:tcPr>
            <w:tcW w:w="1380" w:type="dxa"/>
            <w:tcMar>
              <w:top w:w="100" w:type="dxa"/>
              <w:left w:w="100" w:type="dxa"/>
              <w:bottom w:w="100" w:type="dxa"/>
              <w:right w:w="100" w:type="dxa"/>
            </w:tcMar>
          </w:tcPr>
          <w:p w14:paraId="3B251F3B" w14:textId="77777777" w:rsidR="00270AF4" w:rsidRDefault="004438B2">
            <w:pPr>
              <w:widowControl w:val="0"/>
              <w:spacing w:after="0" w:line="240" w:lineRule="auto"/>
              <w:ind w:left="0" w:firstLine="0"/>
              <w:jc w:val="left"/>
              <w:rPr>
                <w:sz w:val="20"/>
                <w:szCs w:val="20"/>
              </w:rPr>
            </w:pPr>
            <w:r>
              <w:rPr>
                <w:sz w:val="20"/>
                <w:szCs w:val="20"/>
              </w:rPr>
              <w:lastRenderedPageBreak/>
              <w:t xml:space="preserve">İçselleştirilmiş, sistematik, sürdürülebilir ve örnek gösterilebilir uygulamalar </w:t>
            </w:r>
            <w:r>
              <w:rPr>
                <w:sz w:val="20"/>
                <w:szCs w:val="20"/>
              </w:rPr>
              <w:lastRenderedPageBreak/>
              <w:t>bulunmaktadır</w:t>
            </w:r>
          </w:p>
        </w:tc>
      </w:tr>
      <w:tr w:rsidR="00270AF4" w14:paraId="417ECAFE" w14:textId="77777777">
        <w:tc>
          <w:tcPr>
            <w:tcW w:w="1650" w:type="dxa"/>
            <w:tcMar>
              <w:top w:w="100" w:type="dxa"/>
              <w:left w:w="100" w:type="dxa"/>
              <w:bottom w:w="100" w:type="dxa"/>
              <w:right w:w="100" w:type="dxa"/>
            </w:tcMar>
          </w:tcPr>
          <w:p w14:paraId="218C4705"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455" w:type="dxa"/>
            <w:tcMar>
              <w:top w:w="100" w:type="dxa"/>
              <w:left w:w="100" w:type="dxa"/>
              <w:bottom w:w="100" w:type="dxa"/>
              <w:right w:w="100" w:type="dxa"/>
            </w:tcMar>
          </w:tcPr>
          <w:p w14:paraId="1D8D52AD" w14:textId="08C857C8" w:rsidR="00270AF4" w:rsidRDefault="00610101">
            <w:pPr>
              <w:widowControl w:val="0"/>
              <w:spacing w:after="0" w:line="240" w:lineRule="auto"/>
              <w:ind w:left="0" w:firstLine="0"/>
              <w:jc w:val="left"/>
              <w:rPr>
                <w:sz w:val="20"/>
                <w:szCs w:val="20"/>
              </w:rPr>
            </w:pPr>
            <w:r>
              <w:rPr>
                <w:sz w:val="20"/>
                <w:szCs w:val="20"/>
              </w:rPr>
              <w:t xml:space="preserve">        X</w:t>
            </w:r>
          </w:p>
        </w:tc>
        <w:tc>
          <w:tcPr>
            <w:tcW w:w="1485" w:type="dxa"/>
            <w:tcMar>
              <w:top w:w="100" w:type="dxa"/>
              <w:left w:w="100" w:type="dxa"/>
              <w:bottom w:w="100" w:type="dxa"/>
              <w:right w:w="100" w:type="dxa"/>
            </w:tcMar>
          </w:tcPr>
          <w:p w14:paraId="51A971BE"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6C7D5705"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1F804238"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16792B4C" w14:textId="2F45788D" w:rsidR="00270AF4" w:rsidRDefault="00270AF4">
            <w:pPr>
              <w:widowControl w:val="0"/>
              <w:spacing w:after="0" w:line="240" w:lineRule="auto"/>
              <w:ind w:left="0" w:firstLine="0"/>
              <w:jc w:val="left"/>
              <w:rPr>
                <w:sz w:val="20"/>
                <w:szCs w:val="20"/>
              </w:rPr>
            </w:pPr>
          </w:p>
        </w:tc>
      </w:tr>
    </w:tbl>
    <w:p w14:paraId="383E3795" w14:textId="59BADFD2" w:rsidR="00270AF4" w:rsidRDefault="00270AF4">
      <w:pPr>
        <w:spacing w:after="160" w:line="278" w:lineRule="auto"/>
        <w:ind w:left="0" w:firstLine="0"/>
      </w:pPr>
    </w:p>
    <w:p w14:paraId="0D4249DC" w14:textId="71295952" w:rsidR="00270AF4" w:rsidRDefault="004438B2" w:rsidP="0033180E">
      <w:pPr>
        <w:pStyle w:val="Balk3"/>
      </w:pPr>
      <w:bookmarkStart w:id="53" w:name="_heading=h.kgcv8k" w:colFirst="0" w:colLast="0"/>
      <w:bookmarkStart w:id="54" w:name="_Toc205329499"/>
      <w:bookmarkEnd w:id="53"/>
      <w:r w:rsidRPr="001E6305">
        <w:rPr>
          <w:i w:val="0"/>
          <w:iCs/>
        </w:rPr>
        <w:t>A.5.3. Uluslararasılaşma Performansı</w:t>
      </w:r>
      <w:r>
        <w:t xml:space="preserve"> </w:t>
      </w:r>
      <w:bookmarkEnd w:id="54"/>
    </w:p>
    <w:p w14:paraId="032699E1" w14:textId="77777777" w:rsidR="0033180E" w:rsidRDefault="0033180E" w:rsidP="0033180E">
      <w:r>
        <w:t xml:space="preserve">Birimimizde bu başlığa ilişkin faaliyet bulunmamaktadır. </w:t>
      </w:r>
    </w:p>
    <w:p w14:paraId="7AEA0382" w14:textId="77777777" w:rsidR="0033180E" w:rsidRPr="0033180E" w:rsidRDefault="0033180E" w:rsidP="0033180E">
      <w:pPr>
        <w:rPr>
          <w:b/>
        </w:rPr>
      </w:pPr>
      <w:r w:rsidRPr="0033180E">
        <w:rPr>
          <w:b/>
        </w:rPr>
        <w:t>Planlama:-</w:t>
      </w:r>
    </w:p>
    <w:p w14:paraId="7E9589F6" w14:textId="77777777" w:rsidR="0033180E" w:rsidRPr="0033180E" w:rsidRDefault="0033180E" w:rsidP="0033180E">
      <w:pPr>
        <w:rPr>
          <w:b/>
        </w:rPr>
      </w:pPr>
      <w:r w:rsidRPr="0033180E">
        <w:rPr>
          <w:b/>
        </w:rPr>
        <w:t>Uygulama:-</w:t>
      </w:r>
    </w:p>
    <w:p w14:paraId="49DA9D53" w14:textId="77777777" w:rsidR="0033180E" w:rsidRPr="0033180E" w:rsidRDefault="0033180E" w:rsidP="0033180E">
      <w:pPr>
        <w:rPr>
          <w:b/>
        </w:rPr>
      </w:pPr>
      <w:r w:rsidRPr="0033180E">
        <w:rPr>
          <w:b/>
        </w:rPr>
        <w:t>Kontrol Et:-</w:t>
      </w:r>
    </w:p>
    <w:p w14:paraId="4318260F" w14:textId="3A33E708" w:rsidR="00270AF4" w:rsidRDefault="0033180E" w:rsidP="0033180E">
      <w:pPr>
        <w:rPr>
          <w:b/>
        </w:rPr>
      </w:pPr>
      <w:r w:rsidRPr="0033180E">
        <w:rPr>
          <w:b/>
        </w:rPr>
        <w:t>Önlem Al:-</w:t>
      </w:r>
    </w:p>
    <w:p w14:paraId="7432F425" w14:textId="77777777" w:rsidR="0033180E" w:rsidRPr="0033180E" w:rsidRDefault="0033180E" w:rsidP="0033180E">
      <w:pPr>
        <w:rPr>
          <w:b/>
        </w:rPr>
      </w:pPr>
    </w:p>
    <w:tbl>
      <w:tblPr>
        <w:tblStyle w:val="a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270AF4" w14:paraId="7064A19C" w14:textId="77777777">
        <w:trPr>
          <w:trHeight w:val="440"/>
        </w:trPr>
        <w:tc>
          <w:tcPr>
            <w:tcW w:w="1650" w:type="dxa"/>
            <w:tcMar>
              <w:top w:w="100" w:type="dxa"/>
              <w:left w:w="100" w:type="dxa"/>
              <w:bottom w:w="100" w:type="dxa"/>
              <w:right w:w="100" w:type="dxa"/>
            </w:tcMar>
          </w:tcPr>
          <w:p w14:paraId="1078DC94" w14:textId="144ED356" w:rsidR="00270AF4" w:rsidRDefault="0033180E">
            <w:pPr>
              <w:widowControl w:val="0"/>
              <w:spacing w:after="0" w:line="240" w:lineRule="auto"/>
              <w:ind w:left="0" w:firstLine="0"/>
              <w:jc w:val="left"/>
              <w:rPr>
                <w:b/>
                <w:color w:val="FF0000"/>
                <w:sz w:val="20"/>
                <w:szCs w:val="20"/>
              </w:rPr>
            </w:pPr>
            <w:r w:rsidRPr="0033180E">
              <w:rPr>
                <w:b/>
                <w:sz w:val="20"/>
                <w:szCs w:val="20"/>
              </w:rPr>
              <w:t>Engelsiz Öğrenci Birimi</w:t>
            </w:r>
          </w:p>
        </w:tc>
        <w:tc>
          <w:tcPr>
            <w:tcW w:w="7350" w:type="dxa"/>
            <w:gridSpan w:val="5"/>
            <w:tcMar>
              <w:top w:w="100" w:type="dxa"/>
              <w:left w:w="100" w:type="dxa"/>
              <w:bottom w:w="100" w:type="dxa"/>
              <w:right w:w="100" w:type="dxa"/>
            </w:tcMar>
          </w:tcPr>
          <w:p w14:paraId="07B2C60D" w14:textId="53A7B37A" w:rsidR="00270AF4" w:rsidRDefault="00270AF4">
            <w:pPr>
              <w:keepNext/>
              <w:keepLines/>
              <w:spacing w:after="234" w:line="259" w:lineRule="auto"/>
              <w:jc w:val="left"/>
              <w:rPr>
                <w:b/>
                <w:color w:val="FF0000"/>
                <w:sz w:val="20"/>
                <w:szCs w:val="20"/>
              </w:rPr>
            </w:pPr>
          </w:p>
        </w:tc>
      </w:tr>
      <w:tr w:rsidR="00270AF4" w14:paraId="63393B2A" w14:textId="77777777">
        <w:trPr>
          <w:trHeight w:val="435"/>
        </w:trPr>
        <w:tc>
          <w:tcPr>
            <w:tcW w:w="1650" w:type="dxa"/>
            <w:tcMar>
              <w:top w:w="100" w:type="dxa"/>
              <w:left w:w="100" w:type="dxa"/>
              <w:bottom w:w="100" w:type="dxa"/>
              <w:right w:w="100" w:type="dxa"/>
            </w:tcMar>
          </w:tcPr>
          <w:p w14:paraId="5F98C30C"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027F9A6D" w14:textId="77777777" w:rsidR="00270AF4" w:rsidRDefault="004438B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7453ECC2" w14:textId="77777777" w:rsidR="00270AF4" w:rsidRDefault="004438B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52AED24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17C5CBAE"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1A239C8B"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2811E045" w14:textId="77777777">
        <w:tc>
          <w:tcPr>
            <w:tcW w:w="1650" w:type="dxa"/>
            <w:tcMar>
              <w:top w:w="100" w:type="dxa"/>
              <w:left w:w="100" w:type="dxa"/>
              <w:bottom w:w="100" w:type="dxa"/>
              <w:right w:w="100" w:type="dxa"/>
            </w:tcMar>
          </w:tcPr>
          <w:p w14:paraId="259F9CB7" w14:textId="77777777" w:rsidR="00270AF4" w:rsidRDefault="004438B2">
            <w:pPr>
              <w:widowControl w:val="0"/>
              <w:spacing w:after="0" w:line="240" w:lineRule="auto"/>
              <w:ind w:left="0" w:firstLine="0"/>
              <w:jc w:val="left"/>
              <w:rPr>
                <w:b/>
                <w:sz w:val="16"/>
                <w:szCs w:val="16"/>
              </w:rPr>
            </w:pPr>
            <w:r>
              <w:rPr>
                <w:b/>
                <w:sz w:val="20"/>
                <w:szCs w:val="20"/>
              </w:rPr>
              <w:t>A.5.3. Uluslararasılaşma Performansı</w:t>
            </w:r>
          </w:p>
        </w:tc>
        <w:tc>
          <w:tcPr>
            <w:tcW w:w="1530" w:type="dxa"/>
            <w:tcMar>
              <w:top w:w="100" w:type="dxa"/>
              <w:left w:w="100" w:type="dxa"/>
              <w:bottom w:w="100" w:type="dxa"/>
              <w:right w:w="100" w:type="dxa"/>
            </w:tcMar>
          </w:tcPr>
          <w:p w14:paraId="774BE5E1" w14:textId="7913AC29" w:rsidR="00270AF4" w:rsidRDefault="004F36A3">
            <w:pPr>
              <w:widowControl w:val="0"/>
              <w:spacing w:after="0" w:line="240" w:lineRule="auto"/>
              <w:ind w:left="0" w:firstLine="0"/>
              <w:jc w:val="left"/>
              <w:rPr>
                <w:sz w:val="20"/>
                <w:szCs w:val="20"/>
              </w:rPr>
            </w:pPr>
            <w:r>
              <w:rPr>
                <w:sz w:val="20"/>
                <w:szCs w:val="20"/>
              </w:rPr>
              <w:t>Kurumda uluslararasılaşma faaliyeti bulunmamaktadır</w:t>
            </w:r>
          </w:p>
        </w:tc>
        <w:tc>
          <w:tcPr>
            <w:tcW w:w="1410" w:type="dxa"/>
            <w:tcMar>
              <w:top w:w="100" w:type="dxa"/>
              <w:left w:w="100" w:type="dxa"/>
              <w:bottom w:w="100" w:type="dxa"/>
              <w:right w:w="100" w:type="dxa"/>
            </w:tcMar>
          </w:tcPr>
          <w:p w14:paraId="35BEDAEE" w14:textId="4F730250" w:rsidR="00270AF4" w:rsidRDefault="004F36A3">
            <w:pPr>
              <w:widowControl w:val="0"/>
              <w:spacing w:after="0" w:line="240" w:lineRule="auto"/>
              <w:ind w:left="0" w:firstLine="0"/>
              <w:jc w:val="left"/>
              <w:rPr>
                <w:sz w:val="20"/>
                <w:szCs w:val="20"/>
              </w:rPr>
            </w:pPr>
            <w:r>
              <w:rPr>
                <w:sz w:val="20"/>
                <w:szCs w:val="20"/>
              </w:rPr>
              <w:t>Kurumda uluslararasılaşma politikasıyla uyumlu faaliyetlere yönelik planlamalar bulunmaktadır</w:t>
            </w:r>
          </w:p>
        </w:tc>
        <w:tc>
          <w:tcPr>
            <w:tcW w:w="1575" w:type="dxa"/>
            <w:tcMar>
              <w:top w:w="100" w:type="dxa"/>
              <w:left w:w="100" w:type="dxa"/>
              <w:bottom w:w="100" w:type="dxa"/>
              <w:right w:w="100" w:type="dxa"/>
            </w:tcMar>
          </w:tcPr>
          <w:p w14:paraId="75E1AF67" w14:textId="6CFEA5B9" w:rsidR="00270AF4" w:rsidRDefault="004F36A3">
            <w:pPr>
              <w:widowControl w:val="0"/>
              <w:spacing w:after="0" w:line="240" w:lineRule="auto"/>
              <w:ind w:left="0" w:firstLine="0"/>
              <w:jc w:val="left"/>
              <w:rPr>
                <w:sz w:val="20"/>
                <w:szCs w:val="20"/>
              </w:rPr>
            </w:pPr>
            <w:r>
              <w:rPr>
                <w:sz w:val="20"/>
                <w:szCs w:val="20"/>
              </w:rPr>
              <w:t xml:space="preserve">Kurumda geneline yayılmış uluslararasılaşma faaliyetleri bulunmaktadır.  </w:t>
            </w:r>
          </w:p>
        </w:tc>
        <w:tc>
          <w:tcPr>
            <w:tcW w:w="1455" w:type="dxa"/>
            <w:tcMar>
              <w:top w:w="100" w:type="dxa"/>
              <w:left w:w="100" w:type="dxa"/>
              <w:bottom w:w="100" w:type="dxa"/>
              <w:right w:w="100" w:type="dxa"/>
            </w:tcMar>
          </w:tcPr>
          <w:p w14:paraId="6E13058A" w14:textId="304430BE" w:rsidR="00270AF4" w:rsidRDefault="004F36A3">
            <w:pPr>
              <w:widowControl w:val="0"/>
              <w:spacing w:after="0" w:line="240" w:lineRule="auto"/>
              <w:ind w:left="0" w:firstLine="0"/>
              <w:jc w:val="left"/>
              <w:rPr>
                <w:sz w:val="20"/>
                <w:szCs w:val="20"/>
              </w:rPr>
            </w:pPr>
            <w:r>
              <w:rPr>
                <w:sz w:val="20"/>
                <w:szCs w:val="20"/>
              </w:rPr>
              <w:t>Kurumda uluslararasılaşma faaliyetleri izlenmekte ve iyileştirilmektedir.</w:t>
            </w:r>
          </w:p>
        </w:tc>
        <w:tc>
          <w:tcPr>
            <w:tcW w:w="1380" w:type="dxa"/>
            <w:tcMar>
              <w:top w:w="100" w:type="dxa"/>
              <w:left w:w="100" w:type="dxa"/>
              <w:bottom w:w="100" w:type="dxa"/>
              <w:right w:w="100" w:type="dxa"/>
            </w:tcMar>
          </w:tcPr>
          <w:p w14:paraId="6AC87A8A"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1F646387" w14:textId="77777777">
        <w:tc>
          <w:tcPr>
            <w:tcW w:w="1650" w:type="dxa"/>
            <w:tcMar>
              <w:top w:w="100" w:type="dxa"/>
              <w:left w:w="100" w:type="dxa"/>
              <w:bottom w:w="100" w:type="dxa"/>
              <w:right w:w="100" w:type="dxa"/>
            </w:tcMar>
          </w:tcPr>
          <w:p w14:paraId="50D56C57"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26AA2511" w14:textId="55C15E5C" w:rsidR="00270AF4" w:rsidRDefault="00610101">
            <w:pPr>
              <w:widowControl w:val="0"/>
              <w:spacing w:after="0" w:line="240" w:lineRule="auto"/>
              <w:ind w:left="0" w:firstLine="0"/>
              <w:jc w:val="left"/>
              <w:rPr>
                <w:sz w:val="20"/>
                <w:szCs w:val="20"/>
              </w:rPr>
            </w:pPr>
            <w:r>
              <w:rPr>
                <w:sz w:val="20"/>
                <w:szCs w:val="20"/>
              </w:rPr>
              <w:t xml:space="preserve">           X</w:t>
            </w:r>
          </w:p>
        </w:tc>
        <w:tc>
          <w:tcPr>
            <w:tcW w:w="1410" w:type="dxa"/>
            <w:tcMar>
              <w:top w:w="100" w:type="dxa"/>
              <w:left w:w="100" w:type="dxa"/>
              <w:bottom w:w="100" w:type="dxa"/>
              <w:right w:w="100" w:type="dxa"/>
            </w:tcMar>
          </w:tcPr>
          <w:p w14:paraId="685CC062"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494D6D2E"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3A626809"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6C3DF171" w14:textId="2F451757" w:rsidR="00270AF4" w:rsidRDefault="00270AF4">
            <w:pPr>
              <w:widowControl w:val="0"/>
              <w:spacing w:after="0" w:line="240" w:lineRule="auto"/>
              <w:ind w:left="0" w:firstLine="0"/>
              <w:jc w:val="left"/>
              <w:rPr>
                <w:sz w:val="20"/>
                <w:szCs w:val="20"/>
              </w:rPr>
            </w:pPr>
          </w:p>
        </w:tc>
      </w:tr>
    </w:tbl>
    <w:p w14:paraId="7E3378DB" w14:textId="28A25320" w:rsidR="00270AF4" w:rsidRDefault="00270AF4" w:rsidP="0033180E">
      <w:pPr>
        <w:spacing w:after="160" w:line="278" w:lineRule="auto"/>
        <w:ind w:left="0" w:firstLine="0"/>
      </w:pPr>
    </w:p>
    <w:p w14:paraId="17B077DA" w14:textId="63DFDB58" w:rsidR="00270AF4" w:rsidRDefault="004438B2" w:rsidP="001E6305">
      <w:pPr>
        <w:pStyle w:val="Balk1"/>
      </w:pPr>
      <w:bookmarkStart w:id="55" w:name="_heading=h.34g0dwd" w:colFirst="0" w:colLast="0"/>
      <w:bookmarkStart w:id="56" w:name="_Toc205329500"/>
      <w:bookmarkEnd w:id="55"/>
      <w:r>
        <w:t>B.</w:t>
      </w:r>
      <w:r w:rsidR="005D72AF">
        <w:t xml:space="preserve"> </w:t>
      </w:r>
      <w:r>
        <w:t>EĞİTİM VE ÖĞRETİM</w:t>
      </w:r>
      <w:bookmarkEnd w:id="56"/>
    </w:p>
    <w:p w14:paraId="67F29745" w14:textId="77777777" w:rsidR="00270AF4" w:rsidRDefault="004438B2" w:rsidP="001E6305">
      <w:pPr>
        <w:pStyle w:val="Balk2"/>
      </w:pPr>
      <w:bookmarkStart w:id="57" w:name="_heading=h.1jlao46" w:colFirst="0" w:colLast="0"/>
      <w:bookmarkStart w:id="58" w:name="_Toc205329501"/>
      <w:bookmarkEnd w:id="57"/>
      <w:r>
        <w:t>B.1. Program Tasarımı, Değerlendirmesi ve Güncellenmesi</w:t>
      </w:r>
      <w:bookmarkEnd w:id="58"/>
      <w:r>
        <w:t xml:space="preserve"> </w:t>
      </w:r>
    </w:p>
    <w:p w14:paraId="10E97DCE" w14:textId="60D09CFA" w:rsidR="0033180E" w:rsidRPr="0033180E" w:rsidRDefault="0033180E" w:rsidP="0033180E">
      <w:r w:rsidRPr="0033180E">
        <w:t>Birimimizde eğitim-öğretim verilmemektedir.</w:t>
      </w:r>
    </w:p>
    <w:p w14:paraId="4949F46B" w14:textId="6203F161" w:rsidR="00270AF4" w:rsidRDefault="004438B2" w:rsidP="001E6305">
      <w:pPr>
        <w:pStyle w:val="Balk3"/>
      </w:pPr>
      <w:bookmarkStart w:id="59" w:name="_heading=h.43ky6rz" w:colFirst="0" w:colLast="0"/>
      <w:bookmarkStart w:id="60" w:name="_Toc205329502"/>
      <w:bookmarkEnd w:id="59"/>
      <w:r w:rsidRPr="001E6305">
        <w:rPr>
          <w:i w:val="0"/>
          <w:iCs/>
        </w:rPr>
        <w:lastRenderedPageBreak/>
        <w:t>B.1.1. Programların Tasarımı ve Onayı</w:t>
      </w:r>
      <w:r>
        <w:t xml:space="preserve"> </w:t>
      </w:r>
      <w:bookmarkEnd w:id="60"/>
    </w:p>
    <w:p w14:paraId="33F951C0" w14:textId="7A478C6E" w:rsidR="00270AF4" w:rsidRDefault="004438B2" w:rsidP="001E6305">
      <w:pPr>
        <w:pStyle w:val="Balk3"/>
      </w:pPr>
      <w:bookmarkStart w:id="61" w:name="_heading=h.2iq8gzs" w:colFirst="0" w:colLast="0"/>
      <w:bookmarkStart w:id="62" w:name="_Toc205329503"/>
      <w:bookmarkEnd w:id="61"/>
      <w:r w:rsidRPr="001E6305">
        <w:rPr>
          <w:i w:val="0"/>
          <w:iCs/>
        </w:rPr>
        <w:t>B.1.2 Programın Ders Dağılım Dengesi</w:t>
      </w:r>
      <w:r>
        <w:t xml:space="preserve"> </w:t>
      </w:r>
      <w:bookmarkStart w:id="63" w:name="_heading=h.9w131rgqzpuf" w:colFirst="0" w:colLast="0"/>
      <w:bookmarkEnd w:id="62"/>
      <w:bookmarkEnd w:id="63"/>
    </w:p>
    <w:p w14:paraId="4987BC71" w14:textId="1B08340C" w:rsidR="00270AF4" w:rsidRPr="000F5C0A" w:rsidRDefault="004438B2" w:rsidP="001E6305">
      <w:pPr>
        <w:pStyle w:val="Balk3"/>
      </w:pPr>
      <w:bookmarkStart w:id="64" w:name="_heading=h.1baon6m" w:colFirst="0" w:colLast="0"/>
      <w:bookmarkStart w:id="65" w:name="_Toc205329504"/>
      <w:bookmarkEnd w:id="64"/>
      <w:r w:rsidRPr="001E6305">
        <w:rPr>
          <w:i w:val="0"/>
          <w:iCs/>
        </w:rPr>
        <w:t>B.1.3. Ders Kazanımlarının Program Çıktılarıyla Uyumu</w:t>
      </w:r>
      <w:r>
        <w:t xml:space="preserve"> </w:t>
      </w:r>
      <w:bookmarkEnd w:id="65"/>
    </w:p>
    <w:p w14:paraId="1B6DC695" w14:textId="092E0177" w:rsidR="00270AF4" w:rsidRPr="000F5C0A" w:rsidRDefault="004438B2" w:rsidP="001E6305">
      <w:pPr>
        <w:pStyle w:val="Balk3"/>
      </w:pPr>
      <w:bookmarkStart w:id="66" w:name="_heading=h.1opuj5n" w:colFirst="0" w:colLast="0"/>
      <w:bookmarkStart w:id="67" w:name="_Toc205329505"/>
      <w:bookmarkEnd w:id="66"/>
      <w:r w:rsidRPr="001E6305">
        <w:rPr>
          <w:i w:val="0"/>
          <w:iCs/>
        </w:rPr>
        <w:t>B.1.4. Öğrenci İş Yüküne Dayalı Ders Tasarımı</w:t>
      </w:r>
      <w:r>
        <w:t xml:space="preserve"> </w:t>
      </w:r>
      <w:bookmarkStart w:id="68" w:name="_heading=h.mfs2iequmvfr" w:colFirst="0" w:colLast="0"/>
      <w:bookmarkEnd w:id="67"/>
      <w:bookmarkEnd w:id="68"/>
    </w:p>
    <w:p w14:paraId="5D68009E" w14:textId="681484E1" w:rsidR="00270AF4" w:rsidRDefault="004438B2" w:rsidP="001E6305">
      <w:pPr>
        <w:pStyle w:val="Balk3"/>
      </w:pPr>
      <w:bookmarkStart w:id="69" w:name="_heading=h.1gf8i83" w:colFirst="0" w:colLast="0"/>
      <w:bookmarkStart w:id="70" w:name="_Toc205329506"/>
      <w:bookmarkEnd w:id="69"/>
      <w:r w:rsidRPr="001E6305">
        <w:rPr>
          <w:i w:val="0"/>
          <w:iCs/>
        </w:rPr>
        <w:t>B.1.5. Programların İzlenmesi ve Güncellenmesi</w:t>
      </w:r>
      <w:r>
        <w:t xml:space="preserve"> </w:t>
      </w:r>
      <w:bookmarkEnd w:id="70"/>
    </w:p>
    <w:p w14:paraId="440E2C48" w14:textId="508897BE" w:rsidR="0033180E" w:rsidRDefault="0033180E">
      <w:pPr>
        <w:spacing w:line="357" w:lineRule="auto"/>
        <w:ind w:left="137" w:right="126" w:firstLine="0"/>
      </w:pPr>
      <w:r w:rsidRPr="0033180E">
        <w:t>Birimimizde eğitim-öğretim verilmemektedir.</w:t>
      </w:r>
    </w:p>
    <w:p w14:paraId="4F755F06" w14:textId="77777777" w:rsidR="0033180E" w:rsidRPr="0033180E" w:rsidRDefault="0033180E" w:rsidP="0033180E">
      <w:pPr>
        <w:spacing w:line="357" w:lineRule="auto"/>
        <w:ind w:left="137" w:right="126" w:firstLine="0"/>
        <w:rPr>
          <w:b/>
        </w:rPr>
      </w:pPr>
      <w:r w:rsidRPr="0033180E">
        <w:rPr>
          <w:b/>
        </w:rPr>
        <w:t>Planlama:-</w:t>
      </w:r>
    </w:p>
    <w:p w14:paraId="64CB39CD" w14:textId="77777777" w:rsidR="0033180E" w:rsidRPr="0033180E" w:rsidRDefault="0033180E" w:rsidP="0033180E">
      <w:pPr>
        <w:spacing w:line="357" w:lineRule="auto"/>
        <w:ind w:left="137" w:right="126" w:firstLine="0"/>
        <w:rPr>
          <w:b/>
        </w:rPr>
      </w:pPr>
      <w:r w:rsidRPr="0033180E">
        <w:rPr>
          <w:b/>
        </w:rPr>
        <w:t>Uygulama:-</w:t>
      </w:r>
    </w:p>
    <w:p w14:paraId="63755865" w14:textId="77777777" w:rsidR="0033180E" w:rsidRPr="0033180E" w:rsidRDefault="0033180E" w:rsidP="0033180E">
      <w:pPr>
        <w:spacing w:line="357" w:lineRule="auto"/>
        <w:ind w:left="137" w:right="126" w:firstLine="0"/>
        <w:rPr>
          <w:b/>
        </w:rPr>
      </w:pPr>
      <w:r w:rsidRPr="0033180E">
        <w:rPr>
          <w:b/>
        </w:rPr>
        <w:t>Kontrol Et:-</w:t>
      </w:r>
    </w:p>
    <w:p w14:paraId="6EC5AE87" w14:textId="27CCFC40" w:rsidR="0033180E" w:rsidRPr="0033180E" w:rsidRDefault="0033180E" w:rsidP="0033180E">
      <w:pPr>
        <w:spacing w:line="357" w:lineRule="auto"/>
        <w:ind w:left="137" w:right="126" w:firstLine="0"/>
        <w:rPr>
          <w:b/>
        </w:rPr>
      </w:pPr>
      <w:r w:rsidRPr="0033180E">
        <w:rPr>
          <w:b/>
        </w:rPr>
        <w:t>Önlem Al:-</w:t>
      </w:r>
    </w:p>
    <w:p w14:paraId="012F1913" w14:textId="77777777" w:rsidR="00270AF4" w:rsidRDefault="00270AF4">
      <w:pPr>
        <w:spacing w:before="240" w:after="0" w:line="276" w:lineRule="auto"/>
        <w:ind w:left="0" w:firstLine="0"/>
        <w:rPr>
          <w:i/>
        </w:rPr>
      </w:pPr>
    </w:p>
    <w:tbl>
      <w:tblPr>
        <w:tblStyle w:val="a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605"/>
        <w:gridCol w:w="1380"/>
        <w:gridCol w:w="1455"/>
        <w:gridCol w:w="1380"/>
      </w:tblGrid>
      <w:tr w:rsidR="00270AF4" w14:paraId="3CA8DA33" w14:textId="77777777">
        <w:trPr>
          <w:trHeight w:val="440"/>
        </w:trPr>
        <w:tc>
          <w:tcPr>
            <w:tcW w:w="1650" w:type="dxa"/>
            <w:tcMar>
              <w:top w:w="100" w:type="dxa"/>
              <w:left w:w="100" w:type="dxa"/>
              <w:bottom w:w="100" w:type="dxa"/>
              <w:right w:w="100" w:type="dxa"/>
            </w:tcMar>
          </w:tcPr>
          <w:p w14:paraId="06E1AF52" w14:textId="2573F408" w:rsidR="00270AF4" w:rsidRPr="0033180E" w:rsidRDefault="0033180E">
            <w:pPr>
              <w:widowControl w:val="0"/>
              <w:spacing w:after="0" w:line="240" w:lineRule="auto"/>
              <w:ind w:left="0" w:firstLine="0"/>
              <w:jc w:val="left"/>
              <w:rPr>
                <w:b/>
                <w:color w:val="FF0000"/>
                <w:sz w:val="20"/>
                <w:szCs w:val="20"/>
              </w:rPr>
            </w:pPr>
            <w:r w:rsidRPr="0033180E">
              <w:rPr>
                <w:b/>
                <w:sz w:val="20"/>
                <w:szCs w:val="20"/>
              </w:rPr>
              <w:t>Engelsiz Öğrenci Birimi</w:t>
            </w:r>
          </w:p>
        </w:tc>
        <w:tc>
          <w:tcPr>
            <w:tcW w:w="7350" w:type="dxa"/>
            <w:gridSpan w:val="5"/>
            <w:tcMar>
              <w:top w:w="100" w:type="dxa"/>
              <w:left w:w="100" w:type="dxa"/>
              <w:bottom w:w="100" w:type="dxa"/>
              <w:right w:w="100" w:type="dxa"/>
            </w:tcMar>
          </w:tcPr>
          <w:p w14:paraId="1B0F7FDC" w14:textId="1743226D" w:rsidR="00270AF4" w:rsidRDefault="00270AF4">
            <w:pPr>
              <w:keepNext/>
              <w:keepLines/>
              <w:spacing w:after="234" w:line="259" w:lineRule="auto"/>
              <w:jc w:val="left"/>
              <w:rPr>
                <w:b/>
                <w:color w:val="FF0000"/>
                <w:sz w:val="16"/>
                <w:szCs w:val="16"/>
              </w:rPr>
            </w:pPr>
          </w:p>
        </w:tc>
      </w:tr>
      <w:tr w:rsidR="00270AF4" w14:paraId="41B8A7FD" w14:textId="77777777">
        <w:trPr>
          <w:trHeight w:val="435"/>
        </w:trPr>
        <w:tc>
          <w:tcPr>
            <w:tcW w:w="1650" w:type="dxa"/>
            <w:tcMar>
              <w:top w:w="100" w:type="dxa"/>
              <w:left w:w="100" w:type="dxa"/>
              <w:bottom w:w="100" w:type="dxa"/>
              <w:right w:w="100" w:type="dxa"/>
            </w:tcMar>
          </w:tcPr>
          <w:p w14:paraId="34C7AC5C"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6B2C0EB3" w14:textId="77777777" w:rsidR="00270AF4" w:rsidRDefault="004438B2">
            <w:pPr>
              <w:widowControl w:val="0"/>
              <w:spacing w:after="0" w:line="240" w:lineRule="auto"/>
              <w:ind w:left="0" w:firstLine="0"/>
              <w:jc w:val="left"/>
              <w:rPr>
                <w:sz w:val="20"/>
                <w:szCs w:val="20"/>
              </w:rPr>
            </w:pPr>
            <w:r>
              <w:rPr>
                <w:sz w:val="20"/>
                <w:szCs w:val="20"/>
              </w:rPr>
              <w:t>1</w:t>
            </w:r>
          </w:p>
        </w:tc>
        <w:tc>
          <w:tcPr>
            <w:tcW w:w="1605" w:type="dxa"/>
            <w:tcMar>
              <w:top w:w="100" w:type="dxa"/>
              <w:left w:w="100" w:type="dxa"/>
              <w:bottom w:w="100" w:type="dxa"/>
              <w:right w:w="100" w:type="dxa"/>
            </w:tcMar>
          </w:tcPr>
          <w:p w14:paraId="143CDB99" w14:textId="77777777" w:rsidR="00270AF4" w:rsidRDefault="004438B2">
            <w:pPr>
              <w:widowControl w:val="0"/>
              <w:spacing w:after="0" w:line="240" w:lineRule="auto"/>
              <w:ind w:left="0" w:firstLine="0"/>
              <w:jc w:val="left"/>
              <w:rPr>
                <w:sz w:val="20"/>
                <w:szCs w:val="20"/>
              </w:rPr>
            </w:pPr>
            <w:r>
              <w:rPr>
                <w:sz w:val="20"/>
                <w:szCs w:val="20"/>
              </w:rPr>
              <w:t>2</w:t>
            </w:r>
          </w:p>
        </w:tc>
        <w:tc>
          <w:tcPr>
            <w:tcW w:w="1380" w:type="dxa"/>
            <w:tcMar>
              <w:top w:w="100" w:type="dxa"/>
              <w:left w:w="100" w:type="dxa"/>
              <w:bottom w:w="100" w:type="dxa"/>
              <w:right w:w="100" w:type="dxa"/>
            </w:tcMar>
          </w:tcPr>
          <w:p w14:paraId="7DC125B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75D0D2F7"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673A46BD"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3E7FBC47" w14:textId="77777777">
        <w:tc>
          <w:tcPr>
            <w:tcW w:w="1650" w:type="dxa"/>
            <w:tcMar>
              <w:top w:w="100" w:type="dxa"/>
              <w:left w:w="100" w:type="dxa"/>
              <w:bottom w:w="100" w:type="dxa"/>
              <w:right w:w="100" w:type="dxa"/>
            </w:tcMar>
          </w:tcPr>
          <w:p w14:paraId="64115AE4" w14:textId="77777777" w:rsidR="00270AF4" w:rsidRDefault="004438B2">
            <w:pPr>
              <w:widowControl w:val="0"/>
              <w:spacing w:after="0" w:line="240" w:lineRule="auto"/>
              <w:ind w:left="0" w:firstLine="0"/>
              <w:jc w:val="left"/>
              <w:rPr>
                <w:b/>
                <w:sz w:val="16"/>
                <w:szCs w:val="16"/>
              </w:rPr>
            </w:pPr>
            <w:r>
              <w:rPr>
                <w:b/>
                <w:sz w:val="20"/>
                <w:szCs w:val="20"/>
              </w:rPr>
              <w:t>B.1.5. Programların İzlenmesi ve Güncellenmesi</w:t>
            </w:r>
          </w:p>
        </w:tc>
        <w:tc>
          <w:tcPr>
            <w:tcW w:w="1530" w:type="dxa"/>
            <w:tcMar>
              <w:top w:w="100" w:type="dxa"/>
              <w:left w:w="100" w:type="dxa"/>
              <w:bottom w:w="100" w:type="dxa"/>
              <w:right w:w="100" w:type="dxa"/>
            </w:tcMar>
          </w:tcPr>
          <w:p w14:paraId="08D8CFB2" w14:textId="77777777" w:rsidR="00270AF4" w:rsidRDefault="004438B2">
            <w:pPr>
              <w:widowControl w:val="0"/>
              <w:spacing w:after="0" w:line="240" w:lineRule="auto"/>
              <w:ind w:left="0" w:firstLine="0"/>
              <w:jc w:val="left"/>
              <w:rPr>
                <w:sz w:val="20"/>
                <w:szCs w:val="20"/>
              </w:rPr>
            </w:pPr>
            <w:r>
              <w:rPr>
                <w:sz w:val="20"/>
                <w:szCs w:val="20"/>
              </w:rPr>
              <w:t>Program çıktılarının izlenmesine ve güncellenmesine ilişkin mekanizma bulunmamaktadır</w:t>
            </w:r>
          </w:p>
        </w:tc>
        <w:tc>
          <w:tcPr>
            <w:tcW w:w="1605" w:type="dxa"/>
            <w:tcMar>
              <w:top w:w="100" w:type="dxa"/>
              <w:left w:w="100" w:type="dxa"/>
              <w:bottom w:w="100" w:type="dxa"/>
              <w:right w:w="100" w:type="dxa"/>
            </w:tcMar>
          </w:tcPr>
          <w:p w14:paraId="00A4A49A" w14:textId="77777777" w:rsidR="00270AF4" w:rsidRDefault="004438B2">
            <w:pPr>
              <w:widowControl w:val="0"/>
              <w:spacing w:after="0" w:line="240" w:lineRule="auto"/>
              <w:ind w:left="0" w:firstLine="0"/>
              <w:jc w:val="left"/>
              <w:rPr>
                <w:sz w:val="20"/>
                <w:szCs w:val="20"/>
              </w:rPr>
            </w:pPr>
            <w:r>
              <w:rPr>
                <w:sz w:val="20"/>
                <w:szCs w:val="20"/>
              </w:rPr>
              <w:t>Program çıktılarının izlenmesine ve güncellenmesine ilişkin periyot, ilke, kural ve göstergeler oluşturulmuştur.</w:t>
            </w:r>
          </w:p>
        </w:tc>
        <w:tc>
          <w:tcPr>
            <w:tcW w:w="1380" w:type="dxa"/>
            <w:tcMar>
              <w:top w:w="100" w:type="dxa"/>
              <w:left w:w="100" w:type="dxa"/>
              <w:bottom w:w="100" w:type="dxa"/>
              <w:right w:w="100" w:type="dxa"/>
            </w:tcMar>
          </w:tcPr>
          <w:p w14:paraId="474B5F9E" w14:textId="77777777" w:rsidR="00270AF4" w:rsidRDefault="004438B2">
            <w:pPr>
              <w:widowControl w:val="0"/>
              <w:spacing w:after="0" w:line="240" w:lineRule="auto"/>
              <w:ind w:left="0" w:firstLine="0"/>
              <w:jc w:val="left"/>
              <w:rPr>
                <w:sz w:val="20"/>
                <w:szCs w:val="20"/>
              </w:rPr>
            </w:pPr>
            <w:r>
              <w:rPr>
                <w:sz w:val="20"/>
                <w:szCs w:val="20"/>
              </w:rPr>
              <w:t>Programların genelinde program çıktılarının izlenmesine ve güncellenmesine ilişkin mekanizmalar işletilmektedir</w:t>
            </w:r>
          </w:p>
        </w:tc>
        <w:tc>
          <w:tcPr>
            <w:tcW w:w="1455" w:type="dxa"/>
            <w:tcMar>
              <w:top w:w="100" w:type="dxa"/>
              <w:left w:w="100" w:type="dxa"/>
              <w:bottom w:w="100" w:type="dxa"/>
              <w:right w:w="100" w:type="dxa"/>
            </w:tcMar>
          </w:tcPr>
          <w:p w14:paraId="31A008AB" w14:textId="77777777" w:rsidR="00270AF4" w:rsidRDefault="004438B2">
            <w:pPr>
              <w:widowControl w:val="0"/>
              <w:spacing w:after="0" w:line="240" w:lineRule="auto"/>
              <w:ind w:left="0" w:firstLine="0"/>
              <w:jc w:val="left"/>
              <w:rPr>
                <w:sz w:val="20"/>
                <w:szCs w:val="20"/>
              </w:rPr>
            </w:pPr>
            <w:r>
              <w:rPr>
                <w:sz w:val="20"/>
                <w:szCs w:val="20"/>
              </w:rPr>
              <w:t xml:space="preserve">Program çıktıları bu mekanizmalar ile izlenmekte ve ilgili paydaşların görüşleri de alınarak güncellenmektedir. </w:t>
            </w:r>
          </w:p>
        </w:tc>
        <w:tc>
          <w:tcPr>
            <w:tcW w:w="1380" w:type="dxa"/>
            <w:tcMar>
              <w:top w:w="100" w:type="dxa"/>
              <w:left w:w="100" w:type="dxa"/>
              <w:bottom w:w="100" w:type="dxa"/>
              <w:right w:w="100" w:type="dxa"/>
            </w:tcMar>
          </w:tcPr>
          <w:p w14:paraId="63794603"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41341D8C" w14:textId="77777777">
        <w:tc>
          <w:tcPr>
            <w:tcW w:w="1650" w:type="dxa"/>
            <w:tcMar>
              <w:top w:w="100" w:type="dxa"/>
              <w:left w:w="100" w:type="dxa"/>
              <w:bottom w:w="100" w:type="dxa"/>
              <w:right w:w="100" w:type="dxa"/>
            </w:tcMar>
          </w:tcPr>
          <w:p w14:paraId="4566CBCE"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13A579C7" w14:textId="56A2100D" w:rsidR="00270AF4" w:rsidRDefault="00610101">
            <w:pPr>
              <w:widowControl w:val="0"/>
              <w:spacing w:after="0" w:line="240" w:lineRule="auto"/>
              <w:ind w:left="0" w:firstLine="0"/>
              <w:jc w:val="left"/>
              <w:rPr>
                <w:sz w:val="20"/>
                <w:szCs w:val="20"/>
              </w:rPr>
            </w:pPr>
            <w:r>
              <w:rPr>
                <w:sz w:val="20"/>
                <w:szCs w:val="20"/>
              </w:rPr>
              <w:t xml:space="preserve">            X</w:t>
            </w:r>
          </w:p>
        </w:tc>
        <w:tc>
          <w:tcPr>
            <w:tcW w:w="1605" w:type="dxa"/>
            <w:tcMar>
              <w:top w:w="100" w:type="dxa"/>
              <w:left w:w="100" w:type="dxa"/>
              <w:bottom w:w="100" w:type="dxa"/>
              <w:right w:w="100" w:type="dxa"/>
            </w:tcMar>
          </w:tcPr>
          <w:p w14:paraId="4E3D75E6"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26E0D1A5"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19D77FA9"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7B492C44" w14:textId="5A9B4EF9" w:rsidR="00270AF4" w:rsidRDefault="00270AF4">
            <w:pPr>
              <w:widowControl w:val="0"/>
              <w:spacing w:after="0" w:line="240" w:lineRule="auto"/>
              <w:ind w:left="0" w:firstLine="0"/>
              <w:jc w:val="left"/>
              <w:rPr>
                <w:sz w:val="20"/>
                <w:szCs w:val="20"/>
              </w:rPr>
            </w:pPr>
          </w:p>
        </w:tc>
      </w:tr>
    </w:tbl>
    <w:p w14:paraId="7AEFF658" w14:textId="77777777" w:rsidR="00270AF4" w:rsidRDefault="00270AF4">
      <w:pPr>
        <w:spacing w:after="0" w:line="276" w:lineRule="auto"/>
        <w:ind w:left="862" w:firstLine="0"/>
        <w:rPr>
          <w:i/>
        </w:rPr>
      </w:pPr>
    </w:p>
    <w:p w14:paraId="62CA79DD" w14:textId="1123E4A0" w:rsidR="00270AF4" w:rsidRDefault="004438B2" w:rsidP="001E6305">
      <w:pPr>
        <w:pStyle w:val="Balk3"/>
      </w:pPr>
      <w:bookmarkStart w:id="71" w:name="_heading=h.40ew0vw" w:colFirst="0" w:colLast="0"/>
      <w:bookmarkStart w:id="72" w:name="_Toc205329507"/>
      <w:bookmarkEnd w:id="71"/>
      <w:r w:rsidRPr="001E6305">
        <w:rPr>
          <w:i w:val="0"/>
          <w:iCs/>
        </w:rPr>
        <w:t>B.1.6. Eğitim ve Öğretim Süreçlerinin Yönetimi</w:t>
      </w:r>
      <w:r>
        <w:t xml:space="preserve">  </w:t>
      </w:r>
      <w:bookmarkEnd w:id="72"/>
    </w:p>
    <w:p w14:paraId="37F620EB" w14:textId="77777777" w:rsidR="00270AF4" w:rsidRDefault="00270AF4">
      <w:pPr>
        <w:spacing w:after="0" w:line="276" w:lineRule="auto"/>
        <w:ind w:left="862" w:firstLine="0"/>
        <w:rPr>
          <w:i/>
        </w:rPr>
      </w:pPr>
    </w:p>
    <w:p w14:paraId="785998C8" w14:textId="77777777" w:rsidR="00270AF4" w:rsidRDefault="004438B2" w:rsidP="001E6305">
      <w:pPr>
        <w:pStyle w:val="Balk2"/>
      </w:pPr>
      <w:bookmarkStart w:id="73" w:name="_heading=h.2szc72q" w:colFirst="0" w:colLast="0"/>
      <w:bookmarkStart w:id="74" w:name="_Toc205329508"/>
      <w:bookmarkEnd w:id="73"/>
      <w:r>
        <w:t>B.2. Programların Yürütülmesi (Öğrenci Merkezli Öğrenme, Öğretme ve Değerlendirme)</w:t>
      </w:r>
      <w:bookmarkEnd w:id="74"/>
    </w:p>
    <w:p w14:paraId="2B288905" w14:textId="1A1614E0" w:rsidR="0033180E" w:rsidRPr="0033180E" w:rsidRDefault="0033180E" w:rsidP="0033180E">
      <w:r w:rsidRPr="0033180E">
        <w:t>Birimimizde eğitim-öğretim verilmemektedir.</w:t>
      </w:r>
    </w:p>
    <w:p w14:paraId="63B4B5EA" w14:textId="5F9124F1" w:rsidR="00270AF4" w:rsidRDefault="004438B2" w:rsidP="001E6305">
      <w:pPr>
        <w:pStyle w:val="Balk3"/>
      </w:pPr>
      <w:bookmarkStart w:id="75" w:name="_heading=h.184mhaj" w:colFirst="0" w:colLast="0"/>
      <w:bookmarkStart w:id="76" w:name="_Toc205329509"/>
      <w:bookmarkEnd w:id="75"/>
      <w:r w:rsidRPr="001E6305">
        <w:rPr>
          <w:i w:val="0"/>
          <w:iCs/>
        </w:rPr>
        <w:lastRenderedPageBreak/>
        <w:t>B.2.1. Öğretim Yöntem ve Teknikleri</w:t>
      </w:r>
      <w:r>
        <w:t xml:space="preserve"> </w:t>
      </w:r>
      <w:bookmarkEnd w:id="76"/>
    </w:p>
    <w:p w14:paraId="44CA2073" w14:textId="505D475E" w:rsidR="00270AF4" w:rsidRDefault="004438B2" w:rsidP="001E6305">
      <w:pPr>
        <w:pStyle w:val="Balk3"/>
      </w:pPr>
      <w:bookmarkStart w:id="77" w:name="_heading=h.45jfvxd" w:colFirst="0" w:colLast="0"/>
      <w:bookmarkStart w:id="78" w:name="_Toc205329510"/>
      <w:bookmarkEnd w:id="77"/>
      <w:r w:rsidRPr="001E6305">
        <w:rPr>
          <w:i w:val="0"/>
          <w:iCs/>
        </w:rPr>
        <w:t>B.2.2. Ölçme ve Değerlendirme</w:t>
      </w:r>
      <w:r>
        <w:t xml:space="preserve">  </w:t>
      </w:r>
      <w:bookmarkEnd w:id="78"/>
    </w:p>
    <w:p w14:paraId="16FB670C" w14:textId="2587B093" w:rsidR="00270AF4" w:rsidRDefault="004438B2" w:rsidP="001E6305">
      <w:pPr>
        <w:pStyle w:val="Balk3"/>
      </w:pPr>
      <w:bookmarkStart w:id="79" w:name="_Toc205329511"/>
      <w:r w:rsidRPr="001E6305">
        <w:rPr>
          <w:i w:val="0"/>
          <w:iCs/>
        </w:rPr>
        <w:t>B.2.3. Öğrenci Kabulü, Önceki Öğrenmenin Tanınması ve Kredilendirilmesi</w:t>
      </w:r>
      <w:r>
        <w:t xml:space="preserve"> </w:t>
      </w:r>
      <w:bookmarkEnd w:id="79"/>
    </w:p>
    <w:p w14:paraId="7A38FE63" w14:textId="77777777" w:rsidR="0033180E" w:rsidRDefault="0033180E">
      <w:pPr>
        <w:spacing w:line="360" w:lineRule="auto"/>
        <w:ind w:left="153"/>
      </w:pPr>
      <w:r w:rsidRPr="0033180E">
        <w:t>Birimimizde eğitim-öğretim verilmemektedir.</w:t>
      </w:r>
    </w:p>
    <w:p w14:paraId="59E35125" w14:textId="77777777" w:rsidR="0033180E" w:rsidRPr="0033180E" w:rsidRDefault="0033180E" w:rsidP="0033180E">
      <w:pPr>
        <w:spacing w:line="360" w:lineRule="auto"/>
        <w:ind w:left="153"/>
        <w:rPr>
          <w:b/>
        </w:rPr>
      </w:pPr>
      <w:r w:rsidRPr="0033180E">
        <w:rPr>
          <w:b/>
        </w:rPr>
        <w:t>Planlama:-</w:t>
      </w:r>
    </w:p>
    <w:p w14:paraId="00ACD116" w14:textId="77777777" w:rsidR="0033180E" w:rsidRPr="0033180E" w:rsidRDefault="0033180E" w:rsidP="0033180E">
      <w:pPr>
        <w:spacing w:line="360" w:lineRule="auto"/>
        <w:ind w:left="153"/>
        <w:rPr>
          <w:b/>
        </w:rPr>
      </w:pPr>
      <w:r w:rsidRPr="0033180E">
        <w:rPr>
          <w:b/>
        </w:rPr>
        <w:t>Uygulama:-</w:t>
      </w:r>
    </w:p>
    <w:p w14:paraId="00DDE7E7" w14:textId="77777777" w:rsidR="0033180E" w:rsidRPr="0033180E" w:rsidRDefault="0033180E" w:rsidP="0033180E">
      <w:pPr>
        <w:spacing w:line="360" w:lineRule="auto"/>
        <w:ind w:left="153"/>
        <w:rPr>
          <w:b/>
        </w:rPr>
      </w:pPr>
      <w:r w:rsidRPr="0033180E">
        <w:rPr>
          <w:b/>
        </w:rPr>
        <w:t>Kontrol Et:-</w:t>
      </w:r>
    </w:p>
    <w:p w14:paraId="74C37EDC" w14:textId="5C163127" w:rsidR="0033180E" w:rsidRPr="0033180E" w:rsidRDefault="0033180E" w:rsidP="0033180E">
      <w:pPr>
        <w:spacing w:line="360" w:lineRule="auto"/>
        <w:ind w:left="153"/>
        <w:rPr>
          <w:b/>
        </w:rPr>
      </w:pPr>
      <w:r w:rsidRPr="0033180E">
        <w:rPr>
          <w:b/>
        </w:rPr>
        <w:t>Önlem Al:-</w:t>
      </w:r>
    </w:p>
    <w:p w14:paraId="7C478D4F" w14:textId="77777777" w:rsidR="00270AF4" w:rsidRDefault="00270AF4">
      <w:pPr>
        <w:spacing w:before="240" w:after="0" w:line="276" w:lineRule="auto"/>
        <w:ind w:left="862" w:firstLine="0"/>
        <w:rPr>
          <w:i/>
        </w:rPr>
      </w:pPr>
    </w:p>
    <w:tbl>
      <w:tblPr>
        <w:tblStyle w:val="a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380"/>
      </w:tblGrid>
      <w:tr w:rsidR="00270AF4" w14:paraId="060232EF" w14:textId="77777777">
        <w:trPr>
          <w:trHeight w:val="440"/>
        </w:trPr>
        <w:tc>
          <w:tcPr>
            <w:tcW w:w="1650" w:type="dxa"/>
            <w:tcMar>
              <w:top w:w="100" w:type="dxa"/>
              <w:left w:w="100" w:type="dxa"/>
              <w:bottom w:w="100" w:type="dxa"/>
              <w:right w:w="100" w:type="dxa"/>
            </w:tcMar>
          </w:tcPr>
          <w:p w14:paraId="60051632" w14:textId="7FB02E6F" w:rsidR="00270AF4" w:rsidRDefault="0033180E">
            <w:pPr>
              <w:widowControl w:val="0"/>
              <w:spacing w:after="0" w:line="240" w:lineRule="auto"/>
              <w:ind w:left="0" w:firstLine="0"/>
              <w:jc w:val="left"/>
              <w:rPr>
                <w:b/>
                <w:color w:val="FF0000"/>
                <w:sz w:val="20"/>
                <w:szCs w:val="20"/>
              </w:rPr>
            </w:pPr>
            <w:r w:rsidRPr="0033180E">
              <w:rPr>
                <w:b/>
                <w:sz w:val="20"/>
                <w:szCs w:val="20"/>
              </w:rPr>
              <w:t xml:space="preserve">Engelsiz Öğrenci Birimi </w:t>
            </w:r>
          </w:p>
        </w:tc>
        <w:tc>
          <w:tcPr>
            <w:tcW w:w="7350" w:type="dxa"/>
            <w:gridSpan w:val="5"/>
            <w:tcMar>
              <w:top w:w="100" w:type="dxa"/>
              <w:left w:w="100" w:type="dxa"/>
              <w:bottom w:w="100" w:type="dxa"/>
              <w:right w:w="100" w:type="dxa"/>
            </w:tcMar>
          </w:tcPr>
          <w:p w14:paraId="3E3157CD" w14:textId="5A689F43" w:rsidR="00270AF4" w:rsidRDefault="00270AF4">
            <w:pPr>
              <w:keepNext/>
              <w:keepLines/>
              <w:spacing w:after="234" w:line="259" w:lineRule="auto"/>
              <w:jc w:val="left"/>
              <w:rPr>
                <w:b/>
                <w:color w:val="FF0000"/>
                <w:sz w:val="20"/>
                <w:szCs w:val="20"/>
              </w:rPr>
            </w:pPr>
            <w:bookmarkStart w:id="80" w:name="_heading=h.3x8tuzt" w:colFirst="0" w:colLast="0"/>
            <w:bookmarkEnd w:id="80"/>
          </w:p>
        </w:tc>
      </w:tr>
      <w:tr w:rsidR="00270AF4" w14:paraId="79B13E33" w14:textId="77777777">
        <w:trPr>
          <w:trHeight w:val="435"/>
        </w:trPr>
        <w:tc>
          <w:tcPr>
            <w:tcW w:w="1650" w:type="dxa"/>
            <w:tcMar>
              <w:top w:w="100" w:type="dxa"/>
              <w:left w:w="100" w:type="dxa"/>
              <w:bottom w:w="100" w:type="dxa"/>
              <w:right w:w="100" w:type="dxa"/>
            </w:tcMar>
          </w:tcPr>
          <w:p w14:paraId="1D68BE0A"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564F367C" w14:textId="77777777" w:rsidR="00270AF4" w:rsidRDefault="004438B2">
            <w:pPr>
              <w:widowControl w:val="0"/>
              <w:spacing w:after="0" w:line="240" w:lineRule="auto"/>
              <w:ind w:left="0" w:firstLine="0"/>
              <w:jc w:val="left"/>
              <w:rPr>
                <w:sz w:val="20"/>
                <w:szCs w:val="20"/>
              </w:rPr>
            </w:pPr>
            <w:r>
              <w:rPr>
                <w:sz w:val="20"/>
                <w:szCs w:val="20"/>
              </w:rPr>
              <w:t>1</w:t>
            </w:r>
          </w:p>
        </w:tc>
        <w:tc>
          <w:tcPr>
            <w:tcW w:w="1530" w:type="dxa"/>
            <w:tcMar>
              <w:top w:w="100" w:type="dxa"/>
              <w:left w:w="100" w:type="dxa"/>
              <w:bottom w:w="100" w:type="dxa"/>
              <w:right w:w="100" w:type="dxa"/>
            </w:tcMar>
          </w:tcPr>
          <w:p w14:paraId="37EA1D5F" w14:textId="77777777" w:rsidR="00270AF4" w:rsidRDefault="004438B2">
            <w:pPr>
              <w:widowControl w:val="0"/>
              <w:spacing w:after="0" w:line="240" w:lineRule="auto"/>
              <w:ind w:left="0" w:firstLine="0"/>
              <w:jc w:val="left"/>
              <w:rPr>
                <w:sz w:val="20"/>
                <w:szCs w:val="20"/>
              </w:rPr>
            </w:pPr>
            <w:r>
              <w:rPr>
                <w:sz w:val="20"/>
                <w:szCs w:val="20"/>
              </w:rPr>
              <w:t>2</w:t>
            </w:r>
          </w:p>
        </w:tc>
        <w:tc>
          <w:tcPr>
            <w:tcW w:w="1530" w:type="dxa"/>
            <w:tcMar>
              <w:top w:w="100" w:type="dxa"/>
              <w:left w:w="100" w:type="dxa"/>
              <w:bottom w:w="100" w:type="dxa"/>
              <w:right w:w="100" w:type="dxa"/>
            </w:tcMar>
          </w:tcPr>
          <w:p w14:paraId="2B7595B0"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58FC420D"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607EC0A4"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7C72AAA" w14:textId="77777777">
        <w:tc>
          <w:tcPr>
            <w:tcW w:w="1650" w:type="dxa"/>
            <w:tcMar>
              <w:top w:w="100" w:type="dxa"/>
              <w:left w:w="100" w:type="dxa"/>
              <w:bottom w:w="100" w:type="dxa"/>
              <w:right w:w="100" w:type="dxa"/>
            </w:tcMar>
          </w:tcPr>
          <w:p w14:paraId="1FAC1694" w14:textId="77777777" w:rsidR="00270AF4" w:rsidRDefault="004438B2">
            <w:pPr>
              <w:widowControl w:val="0"/>
              <w:spacing w:after="0" w:line="240" w:lineRule="auto"/>
              <w:ind w:left="0" w:firstLine="0"/>
              <w:jc w:val="left"/>
              <w:rPr>
                <w:b/>
                <w:sz w:val="4"/>
                <w:szCs w:val="4"/>
              </w:rPr>
            </w:pPr>
            <w:r>
              <w:rPr>
                <w:b/>
                <w:sz w:val="20"/>
                <w:szCs w:val="20"/>
              </w:rPr>
              <w:t>B.2.3. Öğrenci Kabulü, Önceki Öğrenmenin Tanınması ve Kredilendirilmesi</w:t>
            </w:r>
          </w:p>
        </w:tc>
        <w:tc>
          <w:tcPr>
            <w:tcW w:w="1530" w:type="dxa"/>
            <w:tcMar>
              <w:top w:w="100" w:type="dxa"/>
              <w:left w:w="100" w:type="dxa"/>
              <w:bottom w:w="100" w:type="dxa"/>
              <w:right w:w="100" w:type="dxa"/>
            </w:tcMar>
          </w:tcPr>
          <w:p w14:paraId="27EADC8C" w14:textId="77777777" w:rsidR="00270AF4" w:rsidRDefault="004438B2">
            <w:pPr>
              <w:widowControl w:val="0"/>
              <w:spacing w:after="0" w:line="240" w:lineRule="auto"/>
              <w:ind w:left="0" w:firstLine="0"/>
              <w:jc w:val="left"/>
              <w:rPr>
                <w:sz w:val="20"/>
                <w:szCs w:val="20"/>
              </w:rPr>
            </w:pPr>
            <w:r>
              <w:rPr>
                <w:sz w:val="20"/>
                <w:szCs w:val="20"/>
              </w:rPr>
              <w:t xml:space="preserve">Birimde öğrenci kabulü, önceki öğrenmenin tanınması ve kredilendirilmesine ilişkin süreçler tanımlanmamıştır. </w:t>
            </w:r>
          </w:p>
        </w:tc>
        <w:tc>
          <w:tcPr>
            <w:tcW w:w="1530" w:type="dxa"/>
            <w:tcMar>
              <w:top w:w="100" w:type="dxa"/>
              <w:left w:w="100" w:type="dxa"/>
              <w:bottom w:w="100" w:type="dxa"/>
              <w:right w:w="100" w:type="dxa"/>
            </w:tcMar>
          </w:tcPr>
          <w:p w14:paraId="781BA3D9" w14:textId="77777777" w:rsidR="00270AF4" w:rsidRDefault="004438B2">
            <w:pPr>
              <w:widowControl w:val="0"/>
              <w:spacing w:after="0" w:line="240" w:lineRule="auto"/>
              <w:ind w:left="0" w:firstLine="0"/>
              <w:jc w:val="left"/>
              <w:rPr>
                <w:sz w:val="20"/>
                <w:szCs w:val="20"/>
              </w:rPr>
            </w:pPr>
            <w:r>
              <w:rPr>
                <w:sz w:val="20"/>
                <w:szCs w:val="20"/>
              </w:rPr>
              <w:t xml:space="preserve">Birimde öğrenci kabulü, önceki öğrenmenin tanınması ve kredilendirilmesine ilişkin ilke, kural ve bağlı planlar bulunmaktadır. </w:t>
            </w:r>
          </w:p>
        </w:tc>
        <w:tc>
          <w:tcPr>
            <w:tcW w:w="1530" w:type="dxa"/>
            <w:tcMar>
              <w:top w:w="100" w:type="dxa"/>
              <w:left w:w="100" w:type="dxa"/>
              <w:bottom w:w="100" w:type="dxa"/>
              <w:right w:w="100" w:type="dxa"/>
            </w:tcMar>
          </w:tcPr>
          <w:p w14:paraId="5769B67D" w14:textId="77777777" w:rsidR="00270AF4" w:rsidRDefault="004438B2">
            <w:pPr>
              <w:widowControl w:val="0"/>
              <w:spacing w:after="0" w:line="240" w:lineRule="auto"/>
              <w:ind w:left="0" w:firstLine="0"/>
              <w:jc w:val="left"/>
              <w:rPr>
                <w:sz w:val="20"/>
                <w:szCs w:val="20"/>
              </w:rPr>
            </w:pPr>
            <w:r>
              <w:rPr>
                <w:sz w:val="20"/>
                <w:szCs w:val="20"/>
              </w:rPr>
              <w:t xml:space="preserve">Birimin genelinde planlar dahilinde uygulamalar bulunmaktadır. </w:t>
            </w:r>
          </w:p>
        </w:tc>
        <w:tc>
          <w:tcPr>
            <w:tcW w:w="1380" w:type="dxa"/>
            <w:tcMar>
              <w:top w:w="100" w:type="dxa"/>
              <w:left w:w="100" w:type="dxa"/>
              <w:bottom w:w="100" w:type="dxa"/>
              <w:right w:w="100" w:type="dxa"/>
            </w:tcMar>
          </w:tcPr>
          <w:p w14:paraId="0D8AC097" w14:textId="77777777" w:rsidR="00270AF4" w:rsidRDefault="004438B2">
            <w:pPr>
              <w:widowControl w:val="0"/>
              <w:spacing w:after="0" w:line="240" w:lineRule="auto"/>
              <w:ind w:left="0" w:firstLine="0"/>
              <w:jc w:val="left"/>
              <w:rPr>
                <w:sz w:val="20"/>
                <w:szCs w:val="20"/>
              </w:rPr>
            </w:pPr>
            <w:r>
              <w:rPr>
                <w:sz w:val="20"/>
                <w:szCs w:val="20"/>
              </w:rPr>
              <w:t xml:space="preserve">Öğrenci kabulü, önceki öğrenmenin tanınması ve kredilendirilmesine ilişkin süreçler izlenmekte, iyileştirilmekte ve güncellemeler ilan edilmektedir.  </w:t>
            </w:r>
          </w:p>
        </w:tc>
        <w:tc>
          <w:tcPr>
            <w:tcW w:w="1380" w:type="dxa"/>
            <w:tcMar>
              <w:top w:w="100" w:type="dxa"/>
              <w:left w:w="100" w:type="dxa"/>
              <w:bottom w:w="100" w:type="dxa"/>
              <w:right w:w="100" w:type="dxa"/>
            </w:tcMar>
          </w:tcPr>
          <w:p w14:paraId="1F0B18E7"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7E7ADEEA" w14:textId="77777777">
        <w:tc>
          <w:tcPr>
            <w:tcW w:w="1650" w:type="dxa"/>
            <w:tcMar>
              <w:top w:w="100" w:type="dxa"/>
              <w:left w:w="100" w:type="dxa"/>
              <w:bottom w:w="100" w:type="dxa"/>
              <w:right w:w="100" w:type="dxa"/>
            </w:tcMar>
          </w:tcPr>
          <w:p w14:paraId="7EBC7FF0"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208525A2" w14:textId="44100845" w:rsidR="00270AF4" w:rsidRDefault="0033180E">
            <w:pPr>
              <w:widowControl w:val="0"/>
              <w:spacing w:after="0" w:line="240" w:lineRule="auto"/>
              <w:ind w:left="0" w:firstLine="0"/>
              <w:jc w:val="left"/>
              <w:rPr>
                <w:sz w:val="20"/>
                <w:szCs w:val="20"/>
              </w:rPr>
            </w:pPr>
            <w:r>
              <w:rPr>
                <w:sz w:val="20"/>
                <w:szCs w:val="20"/>
              </w:rPr>
              <w:t xml:space="preserve">          X</w:t>
            </w:r>
          </w:p>
        </w:tc>
        <w:tc>
          <w:tcPr>
            <w:tcW w:w="1530" w:type="dxa"/>
            <w:tcMar>
              <w:top w:w="100" w:type="dxa"/>
              <w:left w:w="100" w:type="dxa"/>
              <w:bottom w:w="100" w:type="dxa"/>
              <w:right w:w="100" w:type="dxa"/>
            </w:tcMar>
          </w:tcPr>
          <w:p w14:paraId="2F016CAD"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64B304DC"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42CE47DC"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7EA797E3" w14:textId="6B3ED7FA" w:rsidR="00270AF4" w:rsidRDefault="00270AF4">
            <w:pPr>
              <w:widowControl w:val="0"/>
              <w:spacing w:after="0" w:line="240" w:lineRule="auto"/>
              <w:ind w:left="0" w:firstLine="0"/>
              <w:jc w:val="left"/>
              <w:rPr>
                <w:sz w:val="20"/>
                <w:szCs w:val="20"/>
              </w:rPr>
            </w:pPr>
          </w:p>
        </w:tc>
      </w:tr>
    </w:tbl>
    <w:p w14:paraId="4AC6B629" w14:textId="361A0F77" w:rsidR="00270AF4" w:rsidRDefault="00270AF4">
      <w:pPr>
        <w:spacing w:after="160" w:line="278" w:lineRule="auto"/>
        <w:ind w:left="0" w:firstLine="0"/>
      </w:pPr>
    </w:p>
    <w:p w14:paraId="4447262D" w14:textId="77777777" w:rsidR="00270AF4" w:rsidRDefault="00270AF4">
      <w:pPr>
        <w:spacing w:line="360" w:lineRule="auto"/>
        <w:ind w:left="0" w:firstLine="0"/>
      </w:pPr>
    </w:p>
    <w:p w14:paraId="789059AC" w14:textId="32E64B4D" w:rsidR="00270AF4" w:rsidRDefault="004438B2" w:rsidP="001E6305">
      <w:pPr>
        <w:pStyle w:val="Balk3"/>
      </w:pPr>
      <w:bookmarkStart w:id="81" w:name="_Toc205329512"/>
      <w:r w:rsidRPr="001E6305">
        <w:rPr>
          <w:i w:val="0"/>
          <w:iCs/>
        </w:rPr>
        <w:t>B.2.4. Yeterliliklerin Sertifikalandırılması ve Diploma</w:t>
      </w:r>
      <w:r>
        <w:t xml:space="preserve"> </w:t>
      </w:r>
      <w:bookmarkEnd w:id="81"/>
    </w:p>
    <w:p w14:paraId="60CE3770" w14:textId="77777777" w:rsidR="0033180E" w:rsidRDefault="0033180E" w:rsidP="0033180E">
      <w:pPr>
        <w:spacing w:line="360" w:lineRule="auto"/>
        <w:ind w:left="153"/>
      </w:pPr>
      <w:r>
        <w:t>Birimimizde eğitim-öğretim verilmemektedir.</w:t>
      </w:r>
    </w:p>
    <w:p w14:paraId="62319C2D" w14:textId="77777777" w:rsidR="0033180E" w:rsidRPr="0033180E" w:rsidRDefault="0033180E" w:rsidP="0033180E">
      <w:pPr>
        <w:spacing w:line="360" w:lineRule="auto"/>
        <w:ind w:left="153"/>
        <w:rPr>
          <w:b/>
        </w:rPr>
      </w:pPr>
      <w:r w:rsidRPr="0033180E">
        <w:rPr>
          <w:b/>
        </w:rPr>
        <w:t>Planlama:-</w:t>
      </w:r>
    </w:p>
    <w:p w14:paraId="2441580B" w14:textId="77777777" w:rsidR="0033180E" w:rsidRPr="0033180E" w:rsidRDefault="0033180E" w:rsidP="0033180E">
      <w:pPr>
        <w:spacing w:line="360" w:lineRule="auto"/>
        <w:ind w:left="153"/>
        <w:rPr>
          <w:b/>
        </w:rPr>
      </w:pPr>
      <w:r w:rsidRPr="0033180E">
        <w:rPr>
          <w:b/>
        </w:rPr>
        <w:lastRenderedPageBreak/>
        <w:t>Uygulama:-</w:t>
      </w:r>
    </w:p>
    <w:p w14:paraId="79DB74D6" w14:textId="77777777" w:rsidR="0033180E" w:rsidRPr="0033180E" w:rsidRDefault="0033180E" w:rsidP="0033180E">
      <w:pPr>
        <w:spacing w:line="360" w:lineRule="auto"/>
        <w:ind w:left="153"/>
        <w:rPr>
          <w:b/>
        </w:rPr>
      </w:pPr>
      <w:r w:rsidRPr="0033180E">
        <w:rPr>
          <w:b/>
        </w:rPr>
        <w:t>Kontrol Et:-</w:t>
      </w:r>
    </w:p>
    <w:p w14:paraId="6648166B" w14:textId="77777777" w:rsidR="0033180E" w:rsidRPr="0033180E" w:rsidRDefault="0033180E" w:rsidP="0033180E">
      <w:pPr>
        <w:spacing w:line="360" w:lineRule="auto"/>
        <w:ind w:left="153"/>
        <w:rPr>
          <w:b/>
        </w:rPr>
      </w:pPr>
      <w:r w:rsidRPr="0033180E">
        <w:rPr>
          <w:b/>
        </w:rPr>
        <w:t>Önlem Al:-</w:t>
      </w:r>
    </w:p>
    <w:p w14:paraId="56506D88" w14:textId="77777777" w:rsidR="00270AF4" w:rsidRDefault="00270AF4">
      <w:pPr>
        <w:spacing w:before="240" w:after="0" w:line="276" w:lineRule="auto"/>
        <w:ind w:left="862" w:firstLine="0"/>
        <w:rPr>
          <w:i/>
        </w:rPr>
      </w:pPr>
    </w:p>
    <w:tbl>
      <w:tblPr>
        <w:tblStyle w:val="af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380"/>
      </w:tblGrid>
      <w:tr w:rsidR="00270AF4" w14:paraId="66158EDD" w14:textId="77777777">
        <w:trPr>
          <w:trHeight w:val="440"/>
        </w:trPr>
        <w:tc>
          <w:tcPr>
            <w:tcW w:w="1650" w:type="dxa"/>
            <w:tcMar>
              <w:top w:w="100" w:type="dxa"/>
              <w:left w:w="100" w:type="dxa"/>
              <w:bottom w:w="100" w:type="dxa"/>
              <w:right w:w="100" w:type="dxa"/>
            </w:tcMar>
          </w:tcPr>
          <w:p w14:paraId="6686EA7F" w14:textId="73EC1305" w:rsidR="00270AF4" w:rsidRDefault="0033180E">
            <w:pPr>
              <w:widowControl w:val="0"/>
              <w:spacing w:after="0" w:line="240" w:lineRule="auto"/>
              <w:ind w:left="0" w:firstLine="0"/>
              <w:jc w:val="left"/>
              <w:rPr>
                <w:b/>
                <w:color w:val="FF0000"/>
                <w:sz w:val="20"/>
                <w:szCs w:val="20"/>
              </w:rPr>
            </w:pPr>
            <w:r w:rsidRPr="0033180E">
              <w:rPr>
                <w:b/>
                <w:sz w:val="20"/>
                <w:szCs w:val="20"/>
              </w:rPr>
              <w:t xml:space="preserve">Engelsiz Öğrenci Birimi </w:t>
            </w:r>
          </w:p>
        </w:tc>
        <w:tc>
          <w:tcPr>
            <w:tcW w:w="7350" w:type="dxa"/>
            <w:gridSpan w:val="5"/>
            <w:tcMar>
              <w:top w:w="100" w:type="dxa"/>
              <w:left w:w="100" w:type="dxa"/>
              <w:bottom w:w="100" w:type="dxa"/>
              <w:right w:w="100" w:type="dxa"/>
            </w:tcMar>
          </w:tcPr>
          <w:p w14:paraId="60DF0026" w14:textId="47E3A44F" w:rsidR="00270AF4" w:rsidRDefault="00270AF4">
            <w:pPr>
              <w:keepNext/>
              <w:keepLines/>
              <w:spacing w:after="234" w:line="259" w:lineRule="auto"/>
              <w:jc w:val="left"/>
              <w:rPr>
                <w:b/>
                <w:color w:val="FF0000"/>
                <w:sz w:val="20"/>
                <w:szCs w:val="20"/>
              </w:rPr>
            </w:pPr>
            <w:bookmarkStart w:id="82" w:name="_heading=h.2pta16n" w:colFirst="0" w:colLast="0"/>
            <w:bookmarkEnd w:id="82"/>
          </w:p>
        </w:tc>
      </w:tr>
      <w:tr w:rsidR="00270AF4" w14:paraId="3AF17881" w14:textId="77777777">
        <w:trPr>
          <w:trHeight w:val="435"/>
        </w:trPr>
        <w:tc>
          <w:tcPr>
            <w:tcW w:w="1650" w:type="dxa"/>
            <w:tcMar>
              <w:top w:w="100" w:type="dxa"/>
              <w:left w:w="100" w:type="dxa"/>
              <w:bottom w:w="100" w:type="dxa"/>
              <w:right w:w="100" w:type="dxa"/>
            </w:tcMar>
          </w:tcPr>
          <w:p w14:paraId="6416A50D"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53C6CBB9" w14:textId="77777777" w:rsidR="00270AF4" w:rsidRDefault="004438B2">
            <w:pPr>
              <w:widowControl w:val="0"/>
              <w:spacing w:after="0" w:line="240" w:lineRule="auto"/>
              <w:ind w:left="0" w:firstLine="0"/>
              <w:jc w:val="left"/>
              <w:rPr>
                <w:sz w:val="20"/>
                <w:szCs w:val="20"/>
              </w:rPr>
            </w:pPr>
            <w:r>
              <w:rPr>
                <w:sz w:val="20"/>
                <w:szCs w:val="20"/>
              </w:rPr>
              <w:t>1</w:t>
            </w:r>
          </w:p>
        </w:tc>
        <w:tc>
          <w:tcPr>
            <w:tcW w:w="1530" w:type="dxa"/>
            <w:tcMar>
              <w:top w:w="100" w:type="dxa"/>
              <w:left w:w="100" w:type="dxa"/>
              <w:bottom w:w="100" w:type="dxa"/>
              <w:right w:w="100" w:type="dxa"/>
            </w:tcMar>
          </w:tcPr>
          <w:p w14:paraId="0C82568C" w14:textId="77777777" w:rsidR="00270AF4" w:rsidRDefault="004438B2">
            <w:pPr>
              <w:widowControl w:val="0"/>
              <w:spacing w:after="0" w:line="240" w:lineRule="auto"/>
              <w:ind w:left="0" w:firstLine="0"/>
              <w:jc w:val="left"/>
              <w:rPr>
                <w:sz w:val="20"/>
                <w:szCs w:val="20"/>
              </w:rPr>
            </w:pPr>
            <w:r>
              <w:rPr>
                <w:sz w:val="20"/>
                <w:szCs w:val="20"/>
              </w:rPr>
              <w:t>2</w:t>
            </w:r>
          </w:p>
        </w:tc>
        <w:tc>
          <w:tcPr>
            <w:tcW w:w="1530" w:type="dxa"/>
            <w:tcMar>
              <w:top w:w="100" w:type="dxa"/>
              <w:left w:w="100" w:type="dxa"/>
              <w:bottom w:w="100" w:type="dxa"/>
              <w:right w:w="100" w:type="dxa"/>
            </w:tcMar>
          </w:tcPr>
          <w:p w14:paraId="7F3EE045"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2A2EA5BD"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5A990213"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5E9C7EC" w14:textId="77777777">
        <w:tc>
          <w:tcPr>
            <w:tcW w:w="1650" w:type="dxa"/>
            <w:tcMar>
              <w:top w:w="100" w:type="dxa"/>
              <w:left w:w="100" w:type="dxa"/>
              <w:bottom w:w="100" w:type="dxa"/>
              <w:right w:w="100" w:type="dxa"/>
            </w:tcMar>
          </w:tcPr>
          <w:p w14:paraId="5CA8D264" w14:textId="77777777" w:rsidR="00270AF4" w:rsidRDefault="004438B2">
            <w:pPr>
              <w:widowControl w:val="0"/>
              <w:spacing w:after="0" w:line="240" w:lineRule="auto"/>
              <w:ind w:left="0" w:firstLine="0"/>
              <w:jc w:val="left"/>
              <w:rPr>
                <w:b/>
                <w:sz w:val="2"/>
                <w:szCs w:val="2"/>
              </w:rPr>
            </w:pPr>
            <w:r>
              <w:rPr>
                <w:b/>
                <w:sz w:val="20"/>
                <w:szCs w:val="20"/>
              </w:rPr>
              <w:t>B.2.4. Yeterliliklerin Sertifikalandırılması ve Diploma</w:t>
            </w:r>
          </w:p>
        </w:tc>
        <w:tc>
          <w:tcPr>
            <w:tcW w:w="1530" w:type="dxa"/>
            <w:tcMar>
              <w:top w:w="100" w:type="dxa"/>
              <w:left w:w="100" w:type="dxa"/>
              <w:bottom w:w="100" w:type="dxa"/>
              <w:right w:w="100" w:type="dxa"/>
            </w:tcMar>
          </w:tcPr>
          <w:p w14:paraId="539C24E3" w14:textId="77777777" w:rsidR="00270AF4" w:rsidRDefault="004438B2">
            <w:pPr>
              <w:widowControl w:val="0"/>
              <w:spacing w:after="0" w:line="240" w:lineRule="auto"/>
              <w:ind w:left="0" w:firstLine="0"/>
              <w:jc w:val="left"/>
              <w:rPr>
                <w:sz w:val="20"/>
                <w:szCs w:val="20"/>
              </w:rPr>
            </w:pPr>
            <w:r>
              <w:rPr>
                <w:sz w:val="20"/>
                <w:szCs w:val="20"/>
              </w:rPr>
              <w:t xml:space="preserve">Birimde diploma onayı ve diğer yeterliliklerin sertifikalandırılmasına ilişkin süreçler tanımlanmamıştır. </w:t>
            </w:r>
          </w:p>
        </w:tc>
        <w:tc>
          <w:tcPr>
            <w:tcW w:w="1530" w:type="dxa"/>
            <w:tcMar>
              <w:top w:w="100" w:type="dxa"/>
              <w:left w:w="100" w:type="dxa"/>
              <w:bottom w:w="100" w:type="dxa"/>
              <w:right w:w="100" w:type="dxa"/>
            </w:tcMar>
          </w:tcPr>
          <w:p w14:paraId="283FFB26" w14:textId="77777777" w:rsidR="00270AF4" w:rsidRDefault="004438B2">
            <w:pPr>
              <w:widowControl w:val="0"/>
              <w:spacing w:after="0" w:line="240" w:lineRule="auto"/>
              <w:ind w:left="0" w:firstLine="0"/>
              <w:jc w:val="left"/>
              <w:rPr>
                <w:sz w:val="20"/>
                <w:szCs w:val="20"/>
              </w:rPr>
            </w:pPr>
            <w:r>
              <w:rPr>
                <w:sz w:val="20"/>
                <w:szCs w:val="20"/>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39929CBF" w14:textId="77777777" w:rsidR="00270AF4" w:rsidRDefault="004438B2">
            <w:pPr>
              <w:widowControl w:val="0"/>
              <w:spacing w:after="0" w:line="240" w:lineRule="auto"/>
              <w:ind w:left="0" w:firstLine="0"/>
              <w:jc w:val="left"/>
              <w:rPr>
                <w:sz w:val="20"/>
                <w:szCs w:val="20"/>
              </w:rPr>
            </w:pPr>
            <w:r>
              <w:rPr>
                <w:sz w:val="20"/>
                <w:szCs w:val="20"/>
              </w:rPr>
              <w:t xml:space="preserve">Birimin genelinde diploma onayı ve diğer yeterliliklerin sertifikalandırılmasına ilişkin uygulamalar bulunmaktadır. </w:t>
            </w:r>
          </w:p>
        </w:tc>
        <w:tc>
          <w:tcPr>
            <w:tcW w:w="1380" w:type="dxa"/>
            <w:tcMar>
              <w:top w:w="100" w:type="dxa"/>
              <w:left w:w="100" w:type="dxa"/>
              <w:bottom w:w="100" w:type="dxa"/>
              <w:right w:w="100" w:type="dxa"/>
            </w:tcMar>
          </w:tcPr>
          <w:p w14:paraId="48943137" w14:textId="77777777" w:rsidR="00270AF4" w:rsidRDefault="004438B2">
            <w:pPr>
              <w:widowControl w:val="0"/>
              <w:spacing w:after="0" w:line="240" w:lineRule="auto"/>
              <w:ind w:left="0" w:firstLine="0"/>
              <w:jc w:val="left"/>
              <w:rPr>
                <w:sz w:val="20"/>
                <w:szCs w:val="20"/>
              </w:rPr>
            </w:pPr>
            <w:r>
              <w:rPr>
                <w:sz w:val="20"/>
                <w:szCs w:val="20"/>
              </w:rPr>
              <w:t xml:space="preserve">Uygulamalar izlenmekte ve tanımlı süreçler iyileştirilmektedir.  </w:t>
            </w:r>
          </w:p>
        </w:tc>
        <w:tc>
          <w:tcPr>
            <w:tcW w:w="1380" w:type="dxa"/>
            <w:tcMar>
              <w:top w:w="100" w:type="dxa"/>
              <w:left w:w="100" w:type="dxa"/>
              <w:bottom w:w="100" w:type="dxa"/>
              <w:right w:w="100" w:type="dxa"/>
            </w:tcMar>
          </w:tcPr>
          <w:p w14:paraId="7830DF0C"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68017E37" w14:textId="77777777">
        <w:tc>
          <w:tcPr>
            <w:tcW w:w="1650" w:type="dxa"/>
            <w:tcMar>
              <w:top w:w="100" w:type="dxa"/>
              <w:left w:w="100" w:type="dxa"/>
              <w:bottom w:w="100" w:type="dxa"/>
              <w:right w:w="100" w:type="dxa"/>
            </w:tcMar>
          </w:tcPr>
          <w:p w14:paraId="74A7663F"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550A83F5" w14:textId="59F4638A" w:rsidR="00270AF4" w:rsidRDefault="00610101">
            <w:pPr>
              <w:widowControl w:val="0"/>
              <w:spacing w:after="0" w:line="240" w:lineRule="auto"/>
              <w:ind w:left="0" w:firstLine="0"/>
              <w:jc w:val="left"/>
              <w:rPr>
                <w:sz w:val="20"/>
                <w:szCs w:val="20"/>
              </w:rPr>
            </w:pPr>
            <w:r>
              <w:rPr>
                <w:sz w:val="20"/>
                <w:szCs w:val="20"/>
              </w:rPr>
              <w:t xml:space="preserve">          X</w:t>
            </w:r>
          </w:p>
        </w:tc>
        <w:tc>
          <w:tcPr>
            <w:tcW w:w="1530" w:type="dxa"/>
            <w:tcMar>
              <w:top w:w="100" w:type="dxa"/>
              <w:left w:w="100" w:type="dxa"/>
              <w:bottom w:w="100" w:type="dxa"/>
              <w:right w:w="100" w:type="dxa"/>
            </w:tcMar>
          </w:tcPr>
          <w:p w14:paraId="0F753EA0" w14:textId="77777777" w:rsidR="00270AF4" w:rsidRDefault="00270AF4">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1FF033D4"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5D010C3A"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0C3F0077" w14:textId="71A11FF0" w:rsidR="00270AF4" w:rsidRDefault="00270AF4">
            <w:pPr>
              <w:widowControl w:val="0"/>
              <w:spacing w:after="0" w:line="240" w:lineRule="auto"/>
              <w:ind w:left="0" w:firstLine="0"/>
              <w:jc w:val="left"/>
              <w:rPr>
                <w:sz w:val="20"/>
                <w:szCs w:val="20"/>
              </w:rPr>
            </w:pPr>
          </w:p>
        </w:tc>
      </w:tr>
    </w:tbl>
    <w:p w14:paraId="5A7F9B4B" w14:textId="77777777" w:rsidR="00270AF4" w:rsidRDefault="00270AF4">
      <w:pPr>
        <w:spacing w:after="0" w:line="360" w:lineRule="auto"/>
        <w:ind w:left="862" w:firstLine="0"/>
      </w:pPr>
    </w:p>
    <w:p w14:paraId="6C7572BF" w14:textId="77777777" w:rsidR="00270AF4" w:rsidRDefault="004438B2" w:rsidP="001E6305">
      <w:pPr>
        <w:pStyle w:val="Balk2"/>
      </w:pPr>
      <w:bookmarkStart w:id="83" w:name="_heading=h.338fx5o" w:colFirst="0" w:colLast="0"/>
      <w:bookmarkStart w:id="84" w:name="_Toc205329513"/>
      <w:bookmarkEnd w:id="83"/>
      <w:r>
        <w:t>B.3. Öğrenme Kaynakları ve Akademik Destek Hizmetleri</w:t>
      </w:r>
      <w:bookmarkEnd w:id="84"/>
    </w:p>
    <w:p w14:paraId="0E4A39C5" w14:textId="77777777" w:rsidR="0033180E" w:rsidRDefault="0033180E" w:rsidP="0033180E">
      <w:bookmarkStart w:id="85" w:name="_heading=h.1idq7dh" w:colFirst="0" w:colLast="0"/>
      <w:bookmarkEnd w:id="85"/>
      <w:r>
        <w:t xml:space="preserve">Birimimizde bu başlığa ilişkin faaliyet bulunmamaktadır. </w:t>
      </w:r>
    </w:p>
    <w:p w14:paraId="5096F768" w14:textId="77777777" w:rsidR="0033180E" w:rsidRPr="0033180E" w:rsidRDefault="0033180E" w:rsidP="0033180E">
      <w:pPr>
        <w:rPr>
          <w:b/>
        </w:rPr>
      </w:pPr>
      <w:r w:rsidRPr="0033180E">
        <w:rPr>
          <w:b/>
        </w:rPr>
        <w:t>Planlama:-</w:t>
      </w:r>
    </w:p>
    <w:p w14:paraId="4A9E3D80" w14:textId="77777777" w:rsidR="0033180E" w:rsidRPr="0033180E" w:rsidRDefault="0033180E" w:rsidP="0033180E">
      <w:pPr>
        <w:rPr>
          <w:b/>
        </w:rPr>
      </w:pPr>
      <w:r w:rsidRPr="0033180E">
        <w:rPr>
          <w:b/>
        </w:rPr>
        <w:t>Uygulama:-</w:t>
      </w:r>
    </w:p>
    <w:p w14:paraId="33AA46D8" w14:textId="77777777" w:rsidR="0033180E" w:rsidRPr="0033180E" w:rsidRDefault="0033180E" w:rsidP="0033180E">
      <w:pPr>
        <w:rPr>
          <w:b/>
        </w:rPr>
      </w:pPr>
      <w:r w:rsidRPr="0033180E">
        <w:rPr>
          <w:b/>
        </w:rPr>
        <w:t>Kontrol Et:-</w:t>
      </w:r>
    </w:p>
    <w:p w14:paraId="0F45D9BF" w14:textId="266CA32A" w:rsidR="00270AF4" w:rsidRPr="0033180E" w:rsidRDefault="0033180E" w:rsidP="0033180E">
      <w:pPr>
        <w:rPr>
          <w:b/>
        </w:rPr>
      </w:pPr>
      <w:r w:rsidRPr="0033180E">
        <w:rPr>
          <w:b/>
        </w:rPr>
        <w:t>Önlem Al:-</w:t>
      </w:r>
    </w:p>
    <w:p w14:paraId="05BF3C3F" w14:textId="30BC3BCE" w:rsidR="00270AF4" w:rsidRDefault="004438B2" w:rsidP="001E6305">
      <w:pPr>
        <w:pStyle w:val="Balk3"/>
        <w:rPr>
          <w:color w:val="FF0000"/>
        </w:rPr>
      </w:pPr>
      <w:bookmarkStart w:id="86" w:name="_Toc205329514"/>
      <w:r w:rsidRPr="001E6305">
        <w:rPr>
          <w:i w:val="0"/>
          <w:iCs/>
        </w:rPr>
        <w:t>B.3.1. Öğrenme Ortam ve Kaynakları</w:t>
      </w:r>
      <w:r>
        <w:t xml:space="preserve"> </w:t>
      </w:r>
      <w:bookmarkEnd w:id="86"/>
    </w:p>
    <w:p w14:paraId="3CAE67EB" w14:textId="77777777" w:rsidR="0033180E" w:rsidRPr="0033180E" w:rsidRDefault="0033180E" w:rsidP="0033180E">
      <w:r w:rsidRPr="0033180E">
        <w:t xml:space="preserve">Birimimizde bu başlığa ilişkin faaliyet bulunmamaktadır. </w:t>
      </w:r>
    </w:p>
    <w:p w14:paraId="09D58175" w14:textId="77777777" w:rsidR="0033180E" w:rsidRPr="0033180E" w:rsidRDefault="0033180E" w:rsidP="0033180E">
      <w:pPr>
        <w:rPr>
          <w:b/>
        </w:rPr>
      </w:pPr>
      <w:r w:rsidRPr="0033180E">
        <w:rPr>
          <w:b/>
        </w:rPr>
        <w:t>Planlama:-</w:t>
      </w:r>
    </w:p>
    <w:p w14:paraId="5ED42C3C" w14:textId="77777777" w:rsidR="0033180E" w:rsidRPr="0033180E" w:rsidRDefault="0033180E" w:rsidP="0033180E">
      <w:pPr>
        <w:rPr>
          <w:b/>
        </w:rPr>
      </w:pPr>
      <w:r w:rsidRPr="0033180E">
        <w:rPr>
          <w:b/>
        </w:rPr>
        <w:t>Uygulama:-</w:t>
      </w:r>
    </w:p>
    <w:p w14:paraId="0CB1E59F" w14:textId="77777777" w:rsidR="0033180E" w:rsidRPr="0033180E" w:rsidRDefault="0033180E" w:rsidP="0033180E">
      <w:pPr>
        <w:rPr>
          <w:b/>
        </w:rPr>
      </w:pPr>
      <w:r w:rsidRPr="0033180E">
        <w:rPr>
          <w:b/>
        </w:rPr>
        <w:t>Kontrol Et:-</w:t>
      </w:r>
    </w:p>
    <w:p w14:paraId="1FC2C6DA" w14:textId="77777777" w:rsidR="0033180E" w:rsidRPr="0033180E" w:rsidRDefault="0033180E" w:rsidP="0033180E">
      <w:pPr>
        <w:rPr>
          <w:b/>
        </w:rPr>
      </w:pPr>
      <w:r w:rsidRPr="0033180E">
        <w:rPr>
          <w:b/>
        </w:rPr>
        <w:t>Önlem Al:-</w:t>
      </w:r>
    </w:p>
    <w:p w14:paraId="5549CFDE" w14:textId="77777777" w:rsidR="00270AF4" w:rsidRDefault="00270AF4">
      <w:pPr>
        <w:spacing w:before="240" w:after="0" w:line="276" w:lineRule="auto"/>
        <w:ind w:left="862" w:firstLine="0"/>
        <w:rPr>
          <w:i/>
        </w:rPr>
      </w:pPr>
    </w:p>
    <w:tbl>
      <w:tblPr>
        <w:tblStyle w:val="af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755"/>
        <w:gridCol w:w="1410"/>
        <w:gridCol w:w="1380"/>
        <w:gridCol w:w="1380"/>
      </w:tblGrid>
      <w:tr w:rsidR="00270AF4" w14:paraId="20176280" w14:textId="77777777">
        <w:trPr>
          <w:trHeight w:val="440"/>
        </w:trPr>
        <w:tc>
          <w:tcPr>
            <w:tcW w:w="1650" w:type="dxa"/>
            <w:tcMar>
              <w:top w:w="100" w:type="dxa"/>
              <w:left w:w="100" w:type="dxa"/>
              <w:bottom w:w="100" w:type="dxa"/>
              <w:right w:w="100" w:type="dxa"/>
            </w:tcMar>
          </w:tcPr>
          <w:p w14:paraId="0BB849A0" w14:textId="081AC795" w:rsidR="00270AF4" w:rsidRDefault="0033180E">
            <w:pPr>
              <w:widowControl w:val="0"/>
              <w:spacing w:after="0" w:line="240" w:lineRule="auto"/>
              <w:ind w:left="0" w:firstLine="0"/>
              <w:jc w:val="left"/>
              <w:rPr>
                <w:b/>
                <w:color w:val="FF0000"/>
                <w:sz w:val="20"/>
                <w:szCs w:val="20"/>
              </w:rPr>
            </w:pPr>
            <w:r w:rsidRPr="0033180E">
              <w:rPr>
                <w:b/>
                <w:sz w:val="20"/>
                <w:szCs w:val="20"/>
              </w:rPr>
              <w:t xml:space="preserve">Engelsiz Öğrenci Birimi </w:t>
            </w:r>
          </w:p>
        </w:tc>
        <w:tc>
          <w:tcPr>
            <w:tcW w:w="7350" w:type="dxa"/>
            <w:gridSpan w:val="5"/>
            <w:tcMar>
              <w:top w:w="100" w:type="dxa"/>
              <w:left w:w="100" w:type="dxa"/>
              <w:bottom w:w="100" w:type="dxa"/>
              <w:right w:w="100" w:type="dxa"/>
            </w:tcMar>
          </w:tcPr>
          <w:p w14:paraId="37ED27A9" w14:textId="1007F453" w:rsidR="00270AF4" w:rsidRDefault="00270AF4">
            <w:pPr>
              <w:keepNext/>
              <w:keepLines/>
              <w:spacing w:after="0" w:line="259" w:lineRule="auto"/>
              <w:jc w:val="left"/>
              <w:rPr>
                <w:b/>
                <w:color w:val="FF0000"/>
                <w:sz w:val="20"/>
                <w:szCs w:val="20"/>
              </w:rPr>
            </w:pPr>
            <w:bookmarkStart w:id="87" w:name="_heading=h.42ddq1a" w:colFirst="0" w:colLast="0"/>
            <w:bookmarkEnd w:id="87"/>
          </w:p>
        </w:tc>
      </w:tr>
      <w:tr w:rsidR="00270AF4" w14:paraId="1731B4F2" w14:textId="77777777">
        <w:trPr>
          <w:trHeight w:val="435"/>
        </w:trPr>
        <w:tc>
          <w:tcPr>
            <w:tcW w:w="1650" w:type="dxa"/>
            <w:tcMar>
              <w:top w:w="100" w:type="dxa"/>
              <w:left w:w="100" w:type="dxa"/>
              <w:bottom w:w="100" w:type="dxa"/>
              <w:right w:w="100" w:type="dxa"/>
            </w:tcMar>
          </w:tcPr>
          <w:p w14:paraId="3C2A95C0"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48BFCB01" w14:textId="77777777" w:rsidR="00270AF4" w:rsidRDefault="004438B2">
            <w:pPr>
              <w:widowControl w:val="0"/>
              <w:spacing w:after="0" w:line="240" w:lineRule="auto"/>
              <w:ind w:left="0" w:firstLine="0"/>
              <w:jc w:val="left"/>
              <w:rPr>
                <w:sz w:val="20"/>
                <w:szCs w:val="20"/>
              </w:rPr>
            </w:pPr>
            <w:r>
              <w:rPr>
                <w:sz w:val="20"/>
                <w:szCs w:val="20"/>
              </w:rPr>
              <w:t>1</w:t>
            </w:r>
          </w:p>
        </w:tc>
        <w:tc>
          <w:tcPr>
            <w:tcW w:w="1755" w:type="dxa"/>
            <w:tcMar>
              <w:top w:w="100" w:type="dxa"/>
              <w:left w:w="100" w:type="dxa"/>
              <w:bottom w:w="100" w:type="dxa"/>
              <w:right w:w="100" w:type="dxa"/>
            </w:tcMar>
          </w:tcPr>
          <w:p w14:paraId="00DBC08E" w14:textId="77777777" w:rsidR="00270AF4" w:rsidRDefault="004438B2">
            <w:pPr>
              <w:widowControl w:val="0"/>
              <w:spacing w:after="0" w:line="240" w:lineRule="auto"/>
              <w:ind w:left="0" w:firstLine="0"/>
              <w:jc w:val="left"/>
              <w:rPr>
                <w:sz w:val="20"/>
                <w:szCs w:val="20"/>
              </w:rPr>
            </w:pPr>
            <w:r>
              <w:rPr>
                <w:sz w:val="20"/>
                <w:szCs w:val="20"/>
              </w:rPr>
              <w:t>2</w:t>
            </w:r>
          </w:p>
        </w:tc>
        <w:tc>
          <w:tcPr>
            <w:tcW w:w="1410" w:type="dxa"/>
            <w:tcMar>
              <w:top w:w="100" w:type="dxa"/>
              <w:left w:w="100" w:type="dxa"/>
              <w:bottom w:w="100" w:type="dxa"/>
              <w:right w:w="100" w:type="dxa"/>
            </w:tcMar>
          </w:tcPr>
          <w:p w14:paraId="0976BD3D"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2B4682BD"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4B1246C4"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3D75739F" w14:textId="77777777">
        <w:tc>
          <w:tcPr>
            <w:tcW w:w="1650" w:type="dxa"/>
            <w:tcMar>
              <w:top w:w="100" w:type="dxa"/>
              <w:left w:w="100" w:type="dxa"/>
              <w:bottom w:w="100" w:type="dxa"/>
              <w:right w:w="100" w:type="dxa"/>
            </w:tcMar>
          </w:tcPr>
          <w:p w14:paraId="68F75AB7" w14:textId="77777777" w:rsidR="00270AF4" w:rsidRDefault="004438B2">
            <w:pPr>
              <w:widowControl w:val="0"/>
              <w:spacing w:after="0" w:line="240" w:lineRule="auto"/>
              <w:ind w:left="0" w:firstLine="0"/>
              <w:jc w:val="left"/>
              <w:rPr>
                <w:b/>
                <w:sz w:val="2"/>
                <w:szCs w:val="2"/>
              </w:rPr>
            </w:pPr>
            <w:r>
              <w:rPr>
                <w:b/>
                <w:sz w:val="20"/>
                <w:szCs w:val="20"/>
              </w:rPr>
              <w:t>B.3.1. Öğrenme Ortam ve Kaynakları</w:t>
            </w:r>
          </w:p>
        </w:tc>
        <w:tc>
          <w:tcPr>
            <w:tcW w:w="1425" w:type="dxa"/>
            <w:tcMar>
              <w:top w:w="100" w:type="dxa"/>
              <w:left w:w="100" w:type="dxa"/>
              <w:bottom w:w="100" w:type="dxa"/>
              <w:right w:w="100" w:type="dxa"/>
            </w:tcMar>
          </w:tcPr>
          <w:p w14:paraId="745FFE29" w14:textId="5A74B6B4" w:rsidR="00270AF4" w:rsidRDefault="002D55B7">
            <w:pPr>
              <w:widowControl w:val="0"/>
              <w:spacing w:after="0" w:line="240" w:lineRule="auto"/>
              <w:ind w:left="0" w:firstLine="0"/>
              <w:jc w:val="left"/>
              <w:rPr>
                <w:sz w:val="20"/>
                <w:szCs w:val="20"/>
              </w:rPr>
            </w:pPr>
            <w:r>
              <w:rPr>
                <w:sz w:val="20"/>
                <w:szCs w:val="20"/>
              </w:rPr>
              <w:t>Kurumun eğitim-öğretim faaliyetlerini sürdürebilmek için yeterli kaynağı bulunmamaktadır.</w:t>
            </w:r>
          </w:p>
        </w:tc>
        <w:tc>
          <w:tcPr>
            <w:tcW w:w="1755" w:type="dxa"/>
            <w:tcMar>
              <w:top w:w="100" w:type="dxa"/>
              <w:left w:w="100" w:type="dxa"/>
              <w:bottom w:w="100" w:type="dxa"/>
              <w:right w:w="100" w:type="dxa"/>
            </w:tcMar>
          </w:tcPr>
          <w:p w14:paraId="21A66960" w14:textId="42DABAC2" w:rsidR="00270AF4" w:rsidRDefault="002D55B7">
            <w:pPr>
              <w:widowControl w:val="0"/>
              <w:spacing w:after="0" w:line="240" w:lineRule="auto"/>
              <w:ind w:left="0" w:firstLine="0"/>
              <w:jc w:val="left"/>
              <w:rPr>
                <w:sz w:val="20"/>
                <w:szCs w:val="20"/>
              </w:rPr>
            </w:pPr>
            <w:r>
              <w:rPr>
                <w:sz w:val="20"/>
                <w:szCs w:val="20"/>
              </w:rPr>
              <w:t xml:space="preserve">Kurumun eğitim-öğretim faaliyetlerini sürdürebilmek için uygun nitelik ve nicelikte öğrenme kaynaklarının (sınıf, </w:t>
            </w:r>
            <w:proofErr w:type="spellStart"/>
            <w:r>
              <w:rPr>
                <w:sz w:val="20"/>
                <w:szCs w:val="20"/>
              </w:rPr>
              <w:t>lab</w:t>
            </w:r>
            <w:proofErr w:type="spellEnd"/>
            <w:r>
              <w:rPr>
                <w:sz w:val="20"/>
                <w:szCs w:val="20"/>
              </w:rPr>
              <w:t xml:space="preserve">., stüdyo, öğrenme yönetim sistemi, basılı/e-kaynak ve materyal, insan kaynakları vb.) oluşturulmasına yönelik planları vardır.   </w:t>
            </w:r>
          </w:p>
        </w:tc>
        <w:tc>
          <w:tcPr>
            <w:tcW w:w="1410" w:type="dxa"/>
            <w:tcMar>
              <w:top w:w="100" w:type="dxa"/>
              <w:left w:w="100" w:type="dxa"/>
              <w:bottom w:w="100" w:type="dxa"/>
              <w:right w:w="100" w:type="dxa"/>
            </w:tcMar>
          </w:tcPr>
          <w:p w14:paraId="082552BB" w14:textId="5F9C97EA" w:rsidR="00270AF4" w:rsidRDefault="002D55B7">
            <w:pPr>
              <w:widowControl w:val="0"/>
              <w:spacing w:after="0" w:line="240" w:lineRule="auto"/>
              <w:ind w:left="0" w:firstLine="0"/>
              <w:jc w:val="left"/>
              <w:rPr>
                <w:sz w:val="20"/>
                <w:szCs w:val="20"/>
              </w:rPr>
            </w:pPr>
            <w:r>
              <w:rPr>
                <w:sz w:val="20"/>
                <w:szCs w:val="20"/>
              </w:rPr>
              <w:t xml:space="preserve">Kurum genelinde öğrenme kaynaklarının yönetimi alana özgü koşullar, erişilebilirlik ve birimler arası denge gözetilerek gerçekleştirilmektedir. </w:t>
            </w:r>
          </w:p>
        </w:tc>
        <w:tc>
          <w:tcPr>
            <w:tcW w:w="1380" w:type="dxa"/>
            <w:tcMar>
              <w:top w:w="100" w:type="dxa"/>
              <w:left w:w="100" w:type="dxa"/>
              <w:bottom w:w="100" w:type="dxa"/>
              <w:right w:w="100" w:type="dxa"/>
            </w:tcMar>
          </w:tcPr>
          <w:p w14:paraId="1AE39505" w14:textId="77777777" w:rsidR="00270AF4" w:rsidRDefault="004438B2">
            <w:pPr>
              <w:widowControl w:val="0"/>
              <w:spacing w:after="0" w:line="240" w:lineRule="auto"/>
              <w:ind w:left="0" w:firstLine="0"/>
              <w:jc w:val="left"/>
              <w:rPr>
                <w:sz w:val="20"/>
                <w:szCs w:val="20"/>
              </w:rPr>
            </w:pPr>
            <w:r>
              <w:rPr>
                <w:sz w:val="20"/>
                <w:szCs w:val="20"/>
              </w:rPr>
              <w:t xml:space="preserve">Öğrenme kaynaklarının geliştirilmesine ve kullanımına yönelik izleme ve iyileştirilme yapılmaktadır. </w:t>
            </w:r>
          </w:p>
        </w:tc>
        <w:tc>
          <w:tcPr>
            <w:tcW w:w="1380" w:type="dxa"/>
            <w:tcMar>
              <w:top w:w="100" w:type="dxa"/>
              <w:left w:w="100" w:type="dxa"/>
              <w:bottom w:w="100" w:type="dxa"/>
              <w:right w:w="100" w:type="dxa"/>
            </w:tcMar>
          </w:tcPr>
          <w:p w14:paraId="27D8A66D"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65438AAA" w14:textId="77777777">
        <w:tc>
          <w:tcPr>
            <w:tcW w:w="1650" w:type="dxa"/>
            <w:tcMar>
              <w:top w:w="100" w:type="dxa"/>
              <w:left w:w="100" w:type="dxa"/>
              <w:bottom w:w="100" w:type="dxa"/>
              <w:right w:w="100" w:type="dxa"/>
            </w:tcMar>
          </w:tcPr>
          <w:p w14:paraId="5DE1744D"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25" w:type="dxa"/>
            <w:tcMar>
              <w:top w:w="100" w:type="dxa"/>
              <w:left w:w="100" w:type="dxa"/>
              <w:bottom w:w="100" w:type="dxa"/>
              <w:right w:w="100" w:type="dxa"/>
            </w:tcMar>
          </w:tcPr>
          <w:p w14:paraId="2D378A23" w14:textId="77AD158A" w:rsidR="00270AF4" w:rsidRDefault="00761961">
            <w:pPr>
              <w:widowControl w:val="0"/>
              <w:spacing w:after="0" w:line="240" w:lineRule="auto"/>
              <w:ind w:left="0" w:firstLine="0"/>
              <w:jc w:val="left"/>
              <w:rPr>
                <w:sz w:val="20"/>
                <w:szCs w:val="20"/>
              </w:rPr>
            </w:pPr>
            <w:r>
              <w:rPr>
                <w:sz w:val="20"/>
                <w:szCs w:val="20"/>
              </w:rPr>
              <w:t xml:space="preserve">          X</w:t>
            </w:r>
          </w:p>
        </w:tc>
        <w:tc>
          <w:tcPr>
            <w:tcW w:w="1755" w:type="dxa"/>
            <w:tcMar>
              <w:top w:w="100" w:type="dxa"/>
              <w:left w:w="100" w:type="dxa"/>
              <w:bottom w:w="100" w:type="dxa"/>
              <w:right w:w="100" w:type="dxa"/>
            </w:tcMar>
          </w:tcPr>
          <w:p w14:paraId="46BB243A" w14:textId="77777777" w:rsidR="00270AF4" w:rsidRDefault="00270AF4">
            <w:pPr>
              <w:widowControl w:val="0"/>
              <w:spacing w:after="0" w:line="240" w:lineRule="auto"/>
              <w:ind w:left="0" w:firstLine="0"/>
              <w:jc w:val="left"/>
              <w:rPr>
                <w:sz w:val="20"/>
                <w:szCs w:val="20"/>
              </w:rPr>
            </w:pPr>
          </w:p>
        </w:tc>
        <w:tc>
          <w:tcPr>
            <w:tcW w:w="1410" w:type="dxa"/>
            <w:tcMar>
              <w:top w:w="100" w:type="dxa"/>
              <w:left w:w="100" w:type="dxa"/>
              <w:bottom w:w="100" w:type="dxa"/>
              <w:right w:w="100" w:type="dxa"/>
            </w:tcMar>
          </w:tcPr>
          <w:p w14:paraId="146991CD"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310B18F3"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11C8F3F4" w14:textId="40E027C4" w:rsidR="00270AF4" w:rsidRDefault="00270AF4">
            <w:pPr>
              <w:widowControl w:val="0"/>
              <w:spacing w:after="0" w:line="240" w:lineRule="auto"/>
              <w:ind w:left="0" w:firstLine="0"/>
              <w:jc w:val="left"/>
              <w:rPr>
                <w:sz w:val="20"/>
                <w:szCs w:val="20"/>
              </w:rPr>
            </w:pPr>
          </w:p>
        </w:tc>
      </w:tr>
    </w:tbl>
    <w:p w14:paraId="014D7217" w14:textId="77777777" w:rsidR="00270AF4" w:rsidRDefault="00270AF4">
      <w:pPr>
        <w:spacing w:before="240" w:after="0" w:line="360" w:lineRule="auto"/>
        <w:ind w:left="927" w:firstLine="0"/>
      </w:pPr>
    </w:p>
    <w:p w14:paraId="131E820C" w14:textId="46CFCA82" w:rsidR="00270AF4" w:rsidRDefault="004438B2" w:rsidP="00761961">
      <w:pPr>
        <w:pStyle w:val="Balk3"/>
      </w:pPr>
      <w:bookmarkStart w:id="88" w:name="_Toc205329515"/>
      <w:r w:rsidRPr="001E6305">
        <w:rPr>
          <w:i w:val="0"/>
          <w:iCs/>
        </w:rPr>
        <w:t>B.3.2. Akademik Destek Hizmetleri</w:t>
      </w:r>
      <w:r>
        <w:t xml:space="preserve"> </w:t>
      </w:r>
      <w:bookmarkEnd w:id="88"/>
    </w:p>
    <w:p w14:paraId="1F593804" w14:textId="77777777" w:rsidR="00761961" w:rsidRDefault="00761961" w:rsidP="00761961">
      <w:pPr>
        <w:spacing w:line="360" w:lineRule="auto"/>
      </w:pPr>
      <w:r>
        <w:t xml:space="preserve">Birimimizde bu başlığa ilişkin faaliyet bulunmamaktadır. </w:t>
      </w:r>
    </w:p>
    <w:p w14:paraId="3CC6ABE6" w14:textId="77777777" w:rsidR="00761961" w:rsidRPr="00761961" w:rsidRDefault="00761961" w:rsidP="00761961">
      <w:pPr>
        <w:spacing w:line="360" w:lineRule="auto"/>
        <w:rPr>
          <w:b/>
        </w:rPr>
      </w:pPr>
      <w:r w:rsidRPr="00761961">
        <w:rPr>
          <w:b/>
        </w:rPr>
        <w:t>Planlama:-</w:t>
      </w:r>
    </w:p>
    <w:p w14:paraId="2CBD641B" w14:textId="77777777" w:rsidR="00761961" w:rsidRPr="00761961" w:rsidRDefault="00761961" w:rsidP="00761961">
      <w:pPr>
        <w:spacing w:line="360" w:lineRule="auto"/>
        <w:rPr>
          <w:b/>
        </w:rPr>
      </w:pPr>
      <w:r w:rsidRPr="00761961">
        <w:rPr>
          <w:b/>
        </w:rPr>
        <w:t>Uygulama:-</w:t>
      </w:r>
    </w:p>
    <w:p w14:paraId="78B63992" w14:textId="77777777" w:rsidR="00761961" w:rsidRPr="00761961" w:rsidRDefault="00761961" w:rsidP="00761961">
      <w:pPr>
        <w:spacing w:line="360" w:lineRule="auto"/>
        <w:rPr>
          <w:b/>
        </w:rPr>
      </w:pPr>
      <w:r w:rsidRPr="00761961">
        <w:rPr>
          <w:b/>
        </w:rPr>
        <w:t>Kontrol Et:-</w:t>
      </w:r>
    </w:p>
    <w:p w14:paraId="780AF464" w14:textId="77777777" w:rsidR="00761961" w:rsidRPr="00761961" w:rsidRDefault="00761961" w:rsidP="00761961">
      <w:pPr>
        <w:spacing w:line="360" w:lineRule="auto"/>
        <w:rPr>
          <w:b/>
        </w:rPr>
      </w:pPr>
      <w:r w:rsidRPr="00761961">
        <w:rPr>
          <w:b/>
        </w:rPr>
        <w:t>Önlem Al:-</w:t>
      </w:r>
    </w:p>
    <w:tbl>
      <w:tblPr>
        <w:tblStyle w:val="af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650"/>
        <w:gridCol w:w="1515"/>
        <w:gridCol w:w="1380"/>
        <w:gridCol w:w="1380"/>
      </w:tblGrid>
      <w:tr w:rsidR="00270AF4" w14:paraId="396064B4" w14:textId="77777777">
        <w:trPr>
          <w:trHeight w:val="440"/>
        </w:trPr>
        <w:tc>
          <w:tcPr>
            <w:tcW w:w="1650" w:type="dxa"/>
            <w:tcMar>
              <w:top w:w="100" w:type="dxa"/>
              <w:left w:w="100" w:type="dxa"/>
              <w:bottom w:w="100" w:type="dxa"/>
              <w:right w:w="100" w:type="dxa"/>
            </w:tcMar>
          </w:tcPr>
          <w:p w14:paraId="7A450C83" w14:textId="016A73A6" w:rsidR="00270AF4" w:rsidRDefault="00761961">
            <w:pPr>
              <w:widowControl w:val="0"/>
              <w:spacing w:after="0" w:line="240" w:lineRule="auto"/>
              <w:ind w:left="0" w:firstLine="0"/>
              <w:jc w:val="left"/>
              <w:rPr>
                <w:b/>
                <w:color w:val="FF0000"/>
                <w:sz w:val="20"/>
                <w:szCs w:val="20"/>
              </w:rPr>
            </w:pPr>
            <w:r w:rsidRPr="00761961">
              <w:rPr>
                <w:b/>
                <w:sz w:val="20"/>
                <w:szCs w:val="20"/>
              </w:rPr>
              <w:t xml:space="preserve">Engelsiz Öğrenci Birimi </w:t>
            </w:r>
          </w:p>
        </w:tc>
        <w:tc>
          <w:tcPr>
            <w:tcW w:w="7350" w:type="dxa"/>
            <w:gridSpan w:val="5"/>
            <w:tcMar>
              <w:top w:w="100" w:type="dxa"/>
              <w:left w:w="100" w:type="dxa"/>
              <w:bottom w:w="100" w:type="dxa"/>
              <w:right w:w="100" w:type="dxa"/>
            </w:tcMar>
          </w:tcPr>
          <w:p w14:paraId="45FDEC55" w14:textId="46204F7C" w:rsidR="00270AF4" w:rsidRDefault="00270AF4">
            <w:pPr>
              <w:keepNext/>
              <w:keepLines/>
              <w:spacing w:after="234" w:line="259" w:lineRule="auto"/>
              <w:jc w:val="left"/>
              <w:rPr>
                <w:b/>
                <w:color w:val="FF0000"/>
                <w:sz w:val="20"/>
                <w:szCs w:val="20"/>
              </w:rPr>
            </w:pPr>
            <w:bookmarkStart w:id="89" w:name="_heading=h.1a346fx" w:colFirst="0" w:colLast="0"/>
            <w:bookmarkEnd w:id="89"/>
          </w:p>
        </w:tc>
      </w:tr>
      <w:tr w:rsidR="00270AF4" w14:paraId="7B0FDC0B" w14:textId="77777777">
        <w:trPr>
          <w:trHeight w:val="435"/>
        </w:trPr>
        <w:tc>
          <w:tcPr>
            <w:tcW w:w="1650" w:type="dxa"/>
            <w:tcMar>
              <w:top w:w="100" w:type="dxa"/>
              <w:left w:w="100" w:type="dxa"/>
              <w:bottom w:w="100" w:type="dxa"/>
              <w:right w:w="100" w:type="dxa"/>
            </w:tcMar>
          </w:tcPr>
          <w:p w14:paraId="42040F7A"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30D29D1A" w14:textId="77777777" w:rsidR="00270AF4" w:rsidRDefault="004438B2">
            <w:pPr>
              <w:widowControl w:val="0"/>
              <w:spacing w:after="0" w:line="240" w:lineRule="auto"/>
              <w:ind w:left="0" w:firstLine="0"/>
              <w:jc w:val="left"/>
              <w:rPr>
                <w:sz w:val="20"/>
                <w:szCs w:val="20"/>
              </w:rPr>
            </w:pPr>
            <w:r>
              <w:rPr>
                <w:sz w:val="20"/>
                <w:szCs w:val="20"/>
              </w:rPr>
              <w:t>1</w:t>
            </w:r>
          </w:p>
        </w:tc>
        <w:tc>
          <w:tcPr>
            <w:tcW w:w="1650" w:type="dxa"/>
            <w:tcMar>
              <w:top w:w="100" w:type="dxa"/>
              <w:left w:w="100" w:type="dxa"/>
              <w:bottom w:w="100" w:type="dxa"/>
              <w:right w:w="100" w:type="dxa"/>
            </w:tcMar>
          </w:tcPr>
          <w:p w14:paraId="1AE1C9DC"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6309C779"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093662E6"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067CC14A"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46CACF78" w14:textId="77777777">
        <w:tc>
          <w:tcPr>
            <w:tcW w:w="1650" w:type="dxa"/>
            <w:tcMar>
              <w:top w:w="100" w:type="dxa"/>
              <w:left w:w="100" w:type="dxa"/>
              <w:bottom w:w="100" w:type="dxa"/>
              <w:right w:w="100" w:type="dxa"/>
            </w:tcMar>
          </w:tcPr>
          <w:p w14:paraId="2A7979A0" w14:textId="77777777" w:rsidR="00270AF4" w:rsidRDefault="004438B2">
            <w:pPr>
              <w:widowControl w:val="0"/>
              <w:spacing w:after="0" w:line="240" w:lineRule="auto"/>
              <w:ind w:left="0" w:firstLine="0"/>
              <w:jc w:val="left"/>
              <w:rPr>
                <w:b/>
                <w:sz w:val="2"/>
                <w:szCs w:val="2"/>
              </w:rPr>
            </w:pPr>
            <w:r>
              <w:rPr>
                <w:b/>
                <w:sz w:val="20"/>
                <w:szCs w:val="20"/>
              </w:rPr>
              <w:t>B.3.2. Akademik Destek Hizmetleri</w:t>
            </w:r>
          </w:p>
        </w:tc>
        <w:tc>
          <w:tcPr>
            <w:tcW w:w="1425" w:type="dxa"/>
            <w:tcMar>
              <w:top w:w="100" w:type="dxa"/>
              <w:left w:w="100" w:type="dxa"/>
              <w:bottom w:w="100" w:type="dxa"/>
              <w:right w:w="100" w:type="dxa"/>
            </w:tcMar>
          </w:tcPr>
          <w:p w14:paraId="113BAAB2" w14:textId="77777777" w:rsidR="00270AF4" w:rsidRDefault="004438B2">
            <w:pPr>
              <w:widowControl w:val="0"/>
              <w:spacing w:after="0" w:line="240" w:lineRule="auto"/>
              <w:ind w:left="0" w:firstLine="0"/>
              <w:jc w:val="left"/>
              <w:rPr>
                <w:sz w:val="20"/>
                <w:szCs w:val="20"/>
              </w:rPr>
            </w:pPr>
            <w:r>
              <w:rPr>
                <w:sz w:val="20"/>
                <w:szCs w:val="20"/>
              </w:rPr>
              <w:t xml:space="preserve">Birimde öğrencilerin akademik gelişimi ve </w:t>
            </w:r>
            <w:r>
              <w:rPr>
                <w:sz w:val="20"/>
                <w:szCs w:val="20"/>
              </w:rPr>
              <w:lastRenderedPageBreak/>
              <w:t>kariyer planlamasına yönelik destek hizmetleri bulunmamaktadır</w:t>
            </w:r>
          </w:p>
        </w:tc>
        <w:tc>
          <w:tcPr>
            <w:tcW w:w="1650" w:type="dxa"/>
            <w:tcMar>
              <w:top w:w="100" w:type="dxa"/>
              <w:left w:w="100" w:type="dxa"/>
              <w:bottom w:w="100" w:type="dxa"/>
              <w:right w:w="100" w:type="dxa"/>
            </w:tcMar>
          </w:tcPr>
          <w:p w14:paraId="391031A7" w14:textId="77777777" w:rsidR="00270AF4" w:rsidRDefault="004438B2">
            <w:pPr>
              <w:widowControl w:val="0"/>
              <w:spacing w:after="0" w:line="240" w:lineRule="auto"/>
              <w:ind w:left="0" w:firstLine="0"/>
              <w:jc w:val="left"/>
              <w:rPr>
                <w:sz w:val="20"/>
                <w:szCs w:val="20"/>
              </w:rPr>
            </w:pPr>
            <w:r>
              <w:rPr>
                <w:sz w:val="20"/>
                <w:szCs w:val="20"/>
              </w:rPr>
              <w:lastRenderedPageBreak/>
              <w:t xml:space="preserve">Birimde öğrencilerin akademik gelişimi ve </w:t>
            </w:r>
            <w:r>
              <w:rPr>
                <w:sz w:val="20"/>
                <w:szCs w:val="20"/>
              </w:rPr>
              <w:lastRenderedPageBreak/>
              <w:t xml:space="preserve">kariyer planlaması süreçlerine ilişkin tanımlı ilke ve kurallar bulunmaktadır. </w:t>
            </w:r>
          </w:p>
        </w:tc>
        <w:tc>
          <w:tcPr>
            <w:tcW w:w="1515" w:type="dxa"/>
            <w:tcMar>
              <w:top w:w="100" w:type="dxa"/>
              <w:left w:w="100" w:type="dxa"/>
              <w:bottom w:w="100" w:type="dxa"/>
              <w:right w:w="100" w:type="dxa"/>
            </w:tcMar>
          </w:tcPr>
          <w:p w14:paraId="3D4D95FB" w14:textId="77777777" w:rsidR="00270AF4" w:rsidRDefault="004438B2">
            <w:pPr>
              <w:widowControl w:val="0"/>
              <w:spacing w:after="0" w:line="240" w:lineRule="auto"/>
              <w:ind w:left="0" w:firstLine="0"/>
              <w:jc w:val="left"/>
              <w:rPr>
                <w:sz w:val="20"/>
                <w:szCs w:val="20"/>
              </w:rPr>
            </w:pPr>
            <w:r>
              <w:rPr>
                <w:sz w:val="20"/>
                <w:szCs w:val="20"/>
              </w:rPr>
              <w:lastRenderedPageBreak/>
              <w:t xml:space="preserve">Birimde öğrencilerin akademik gelişim ve </w:t>
            </w:r>
            <w:r>
              <w:rPr>
                <w:sz w:val="20"/>
                <w:szCs w:val="20"/>
              </w:rPr>
              <w:lastRenderedPageBreak/>
              <w:t>kariyer planlamasına yönelik destek hizmetleri tanımlı ilke ve kurallar dahilinde yürütülmektedir</w:t>
            </w:r>
          </w:p>
        </w:tc>
        <w:tc>
          <w:tcPr>
            <w:tcW w:w="1380" w:type="dxa"/>
            <w:tcMar>
              <w:top w:w="100" w:type="dxa"/>
              <w:left w:w="100" w:type="dxa"/>
              <w:bottom w:w="100" w:type="dxa"/>
              <w:right w:w="100" w:type="dxa"/>
            </w:tcMar>
          </w:tcPr>
          <w:p w14:paraId="647F8E81" w14:textId="77777777" w:rsidR="00270AF4" w:rsidRDefault="004438B2">
            <w:pPr>
              <w:widowControl w:val="0"/>
              <w:spacing w:after="0" w:line="240" w:lineRule="auto"/>
              <w:ind w:left="0" w:firstLine="0"/>
              <w:jc w:val="left"/>
              <w:rPr>
                <w:sz w:val="20"/>
                <w:szCs w:val="20"/>
              </w:rPr>
            </w:pPr>
            <w:r>
              <w:rPr>
                <w:sz w:val="20"/>
                <w:szCs w:val="20"/>
              </w:rPr>
              <w:lastRenderedPageBreak/>
              <w:t xml:space="preserve">Birimde öğrencilerin akademik gelişimi ve </w:t>
            </w:r>
            <w:r>
              <w:rPr>
                <w:sz w:val="20"/>
                <w:szCs w:val="20"/>
              </w:rPr>
              <w:lastRenderedPageBreak/>
              <w:t xml:space="preserve">kariyer planlamasına ilişkin uygulamalar izlenmekte ve öğrencilerin katılımıyla iyileştirilmektedir </w:t>
            </w:r>
          </w:p>
        </w:tc>
        <w:tc>
          <w:tcPr>
            <w:tcW w:w="1380" w:type="dxa"/>
            <w:tcMar>
              <w:top w:w="100" w:type="dxa"/>
              <w:left w:w="100" w:type="dxa"/>
              <w:bottom w:w="100" w:type="dxa"/>
              <w:right w:w="100" w:type="dxa"/>
            </w:tcMar>
          </w:tcPr>
          <w:p w14:paraId="0C8AE048" w14:textId="77777777" w:rsidR="00270AF4" w:rsidRDefault="004438B2">
            <w:pPr>
              <w:widowControl w:val="0"/>
              <w:spacing w:after="0" w:line="240" w:lineRule="auto"/>
              <w:ind w:left="0" w:firstLine="0"/>
              <w:jc w:val="left"/>
              <w:rPr>
                <w:sz w:val="20"/>
                <w:szCs w:val="20"/>
              </w:rPr>
            </w:pPr>
            <w:r>
              <w:rPr>
                <w:sz w:val="20"/>
                <w:szCs w:val="20"/>
              </w:rPr>
              <w:lastRenderedPageBreak/>
              <w:t xml:space="preserve">İçselleştirilmiş, sistematik, sürdürülebilir ve örnek </w:t>
            </w:r>
            <w:r>
              <w:rPr>
                <w:sz w:val="20"/>
                <w:szCs w:val="20"/>
              </w:rPr>
              <w:lastRenderedPageBreak/>
              <w:t>gösterilebilir uygulamalar bulunmaktadır</w:t>
            </w:r>
          </w:p>
        </w:tc>
      </w:tr>
      <w:tr w:rsidR="00270AF4" w14:paraId="1B66AF3B" w14:textId="77777777">
        <w:tc>
          <w:tcPr>
            <w:tcW w:w="1650" w:type="dxa"/>
            <w:tcMar>
              <w:top w:w="100" w:type="dxa"/>
              <w:left w:w="100" w:type="dxa"/>
              <w:bottom w:w="100" w:type="dxa"/>
              <w:right w:w="100" w:type="dxa"/>
            </w:tcMar>
          </w:tcPr>
          <w:p w14:paraId="6D8619F7"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425" w:type="dxa"/>
            <w:tcMar>
              <w:top w:w="100" w:type="dxa"/>
              <w:left w:w="100" w:type="dxa"/>
              <w:bottom w:w="100" w:type="dxa"/>
              <w:right w:w="100" w:type="dxa"/>
            </w:tcMar>
          </w:tcPr>
          <w:p w14:paraId="4C9EFDBC" w14:textId="5107477F" w:rsidR="00270AF4" w:rsidRDefault="00610101">
            <w:pPr>
              <w:widowControl w:val="0"/>
              <w:spacing w:after="0" w:line="240" w:lineRule="auto"/>
              <w:ind w:left="0" w:firstLine="0"/>
              <w:jc w:val="left"/>
              <w:rPr>
                <w:sz w:val="20"/>
                <w:szCs w:val="20"/>
              </w:rPr>
            </w:pPr>
            <w:r>
              <w:rPr>
                <w:sz w:val="20"/>
                <w:szCs w:val="20"/>
              </w:rPr>
              <w:t xml:space="preserve">          X</w:t>
            </w:r>
          </w:p>
        </w:tc>
        <w:tc>
          <w:tcPr>
            <w:tcW w:w="1650" w:type="dxa"/>
            <w:tcMar>
              <w:top w:w="100" w:type="dxa"/>
              <w:left w:w="100" w:type="dxa"/>
              <w:bottom w:w="100" w:type="dxa"/>
              <w:right w:w="100" w:type="dxa"/>
            </w:tcMar>
          </w:tcPr>
          <w:p w14:paraId="0A78E972" w14:textId="77777777" w:rsidR="00270AF4" w:rsidRDefault="00270AF4">
            <w:pPr>
              <w:widowControl w:val="0"/>
              <w:spacing w:after="0" w:line="240" w:lineRule="auto"/>
              <w:ind w:left="0" w:firstLine="0"/>
              <w:jc w:val="left"/>
              <w:rPr>
                <w:sz w:val="20"/>
                <w:szCs w:val="20"/>
              </w:rPr>
            </w:pPr>
          </w:p>
        </w:tc>
        <w:tc>
          <w:tcPr>
            <w:tcW w:w="1515" w:type="dxa"/>
            <w:tcMar>
              <w:top w:w="100" w:type="dxa"/>
              <w:left w:w="100" w:type="dxa"/>
              <w:bottom w:w="100" w:type="dxa"/>
              <w:right w:w="100" w:type="dxa"/>
            </w:tcMar>
          </w:tcPr>
          <w:p w14:paraId="5BA06D37"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348AB6AA"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488E6FE0" w14:textId="33E2AD5A" w:rsidR="00270AF4" w:rsidRDefault="00270AF4">
            <w:pPr>
              <w:widowControl w:val="0"/>
              <w:spacing w:after="0" w:line="240" w:lineRule="auto"/>
              <w:ind w:left="0" w:firstLine="0"/>
              <w:jc w:val="left"/>
              <w:rPr>
                <w:sz w:val="20"/>
                <w:szCs w:val="20"/>
              </w:rPr>
            </w:pPr>
          </w:p>
        </w:tc>
      </w:tr>
    </w:tbl>
    <w:p w14:paraId="0AF4C6EE" w14:textId="77777777" w:rsidR="00270AF4" w:rsidRDefault="00270AF4">
      <w:pPr>
        <w:spacing w:after="0" w:line="360" w:lineRule="auto"/>
        <w:ind w:left="862" w:firstLine="0"/>
        <w:rPr>
          <w:i/>
        </w:rPr>
      </w:pPr>
    </w:p>
    <w:p w14:paraId="6B80421E" w14:textId="33727FFB" w:rsidR="00270AF4" w:rsidRDefault="004438B2" w:rsidP="001E6305">
      <w:pPr>
        <w:pStyle w:val="Balk3"/>
      </w:pPr>
      <w:bookmarkStart w:id="90" w:name="_Toc205329516"/>
      <w:r w:rsidRPr="001E6305">
        <w:rPr>
          <w:i w:val="0"/>
          <w:iCs/>
        </w:rPr>
        <w:t>B.3.3. Tesis ve Altyapılar</w:t>
      </w:r>
      <w:r>
        <w:t xml:space="preserve">  </w:t>
      </w:r>
      <w:bookmarkEnd w:id="90"/>
    </w:p>
    <w:p w14:paraId="53E571D0" w14:textId="77777777" w:rsidR="003E3A96" w:rsidRDefault="003E3A96" w:rsidP="003E3A96">
      <w:pPr>
        <w:spacing w:line="360" w:lineRule="auto"/>
        <w:ind w:left="137" w:right="126" w:firstLine="0"/>
      </w:pPr>
      <w:r>
        <w:t xml:space="preserve">Birimimizde bu başlığa ilişkin faaliyet bulunmamaktadır. </w:t>
      </w:r>
    </w:p>
    <w:p w14:paraId="244C104E" w14:textId="77777777" w:rsidR="003E3A96" w:rsidRPr="003E3A96" w:rsidRDefault="003E3A96" w:rsidP="003E3A96">
      <w:pPr>
        <w:spacing w:line="360" w:lineRule="auto"/>
        <w:ind w:left="137" w:right="126" w:firstLine="0"/>
        <w:rPr>
          <w:b/>
        </w:rPr>
      </w:pPr>
      <w:r w:rsidRPr="003E3A96">
        <w:rPr>
          <w:b/>
        </w:rPr>
        <w:t>Planlama:-</w:t>
      </w:r>
    </w:p>
    <w:p w14:paraId="151A4EB7" w14:textId="77777777" w:rsidR="003E3A96" w:rsidRPr="003E3A96" w:rsidRDefault="003E3A96" w:rsidP="003E3A96">
      <w:pPr>
        <w:spacing w:line="360" w:lineRule="auto"/>
        <w:ind w:left="137" w:right="126" w:firstLine="0"/>
        <w:rPr>
          <w:b/>
        </w:rPr>
      </w:pPr>
      <w:r w:rsidRPr="003E3A96">
        <w:rPr>
          <w:b/>
        </w:rPr>
        <w:t>Uygulama:-</w:t>
      </w:r>
    </w:p>
    <w:p w14:paraId="2D4A75CF" w14:textId="77777777" w:rsidR="003E3A96" w:rsidRPr="003E3A96" w:rsidRDefault="003E3A96" w:rsidP="003E3A96">
      <w:pPr>
        <w:spacing w:line="360" w:lineRule="auto"/>
        <w:ind w:left="137" w:right="126" w:firstLine="0"/>
        <w:rPr>
          <w:b/>
        </w:rPr>
      </w:pPr>
      <w:r w:rsidRPr="003E3A96">
        <w:rPr>
          <w:b/>
        </w:rPr>
        <w:t>Kontrol Et:-</w:t>
      </w:r>
    </w:p>
    <w:p w14:paraId="4C9F3775" w14:textId="77777777" w:rsidR="003E3A96" w:rsidRPr="003E3A96" w:rsidRDefault="003E3A96" w:rsidP="003E3A96">
      <w:pPr>
        <w:spacing w:line="360" w:lineRule="auto"/>
        <w:ind w:left="137" w:right="126" w:firstLine="0"/>
        <w:rPr>
          <w:b/>
        </w:rPr>
      </w:pPr>
      <w:r w:rsidRPr="003E3A96">
        <w:rPr>
          <w:b/>
        </w:rPr>
        <w:t>Önlem Al:-</w:t>
      </w:r>
    </w:p>
    <w:p w14:paraId="6071C884" w14:textId="77777777" w:rsidR="00270AF4" w:rsidRDefault="00270AF4">
      <w:pPr>
        <w:spacing w:before="240" w:after="0" w:line="276" w:lineRule="auto"/>
        <w:ind w:left="862" w:firstLine="0"/>
        <w:rPr>
          <w:i/>
        </w:rPr>
      </w:pPr>
    </w:p>
    <w:tbl>
      <w:tblPr>
        <w:tblStyle w:val="af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650"/>
        <w:gridCol w:w="1515"/>
        <w:gridCol w:w="1380"/>
        <w:gridCol w:w="1380"/>
      </w:tblGrid>
      <w:tr w:rsidR="00270AF4" w14:paraId="4C7C7A7C" w14:textId="77777777">
        <w:trPr>
          <w:trHeight w:val="440"/>
        </w:trPr>
        <w:tc>
          <w:tcPr>
            <w:tcW w:w="1650" w:type="dxa"/>
            <w:tcMar>
              <w:top w:w="100" w:type="dxa"/>
              <w:left w:w="100" w:type="dxa"/>
              <w:bottom w:w="100" w:type="dxa"/>
              <w:right w:w="100" w:type="dxa"/>
            </w:tcMar>
          </w:tcPr>
          <w:p w14:paraId="0826533D" w14:textId="4E50B298" w:rsidR="00270AF4" w:rsidRDefault="003E3A96">
            <w:pPr>
              <w:widowControl w:val="0"/>
              <w:spacing w:after="0" w:line="240" w:lineRule="auto"/>
              <w:ind w:left="0" w:firstLine="0"/>
              <w:jc w:val="left"/>
              <w:rPr>
                <w:b/>
                <w:color w:val="FF0000"/>
                <w:sz w:val="20"/>
                <w:szCs w:val="20"/>
              </w:rPr>
            </w:pPr>
            <w:r w:rsidRPr="003E3A96">
              <w:rPr>
                <w:b/>
                <w:sz w:val="20"/>
                <w:szCs w:val="20"/>
              </w:rPr>
              <w:t xml:space="preserve">Engelsiz Öğrenci Birimi </w:t>
            </w:r>
          </w:p>
        </w:tc>
        <w:tc>
          <w:tcPr>
            <w:tcW w:w="7350" w:type="dxa"/>
            <w:gridSpan w:val="5"/>
            <w:tcMar>
              <w:top w:w="100" w:type="dxa"/>
              <w:left w:w="100" w:type="dxa"/>
              <w:bottom w:w="100" w:type="dxa"/>
              <w:right w:w="100" w:type="dxa"/>
            </w:tcMar>
          </w:tcPr>
          <w:p w14:paraId="4153F220" w14:textId="4AA48F02" w:rsidR="00270AF4" w:rsidRDefault="00270AF4">
            <w:pPr>
              <w:keepNext/>
              <w:keepLines/>
              <w:spacing w:after="234" w:line="259" w:lineRule="auto"/>
              <w:jc w:val="left"/>
              <w:rPr>
                <w:b/>
                <w:color w:val="FF0000"/>
                <w:sz w:val="20"/>
                <w:szCs w:val="20"/>
              </w:rPr>
            </w:pPr>
            <w:bookmarkStart w:id="91" w:name="_heading=h.2981zbj" w:colFirst="0" w:colLast="0"/>
            <w:bookmarkEnd w:id="91"/>
          </w:p>
        </w:tc>
      </w:tr>
      <w:tr w:rsidR="00270AF4" w14:paraId="41C888B3" w14:textId="77777777">
        <w:trPr>
          <w:trHeight w:val="435"/>
        </w:trPr>
        <w:tc>
          <w:tcPr>
            <w:tcW w:w="1650" w:type="dxa"/>
            <w:tcMar>
              <w:top w:w="100" w:type="dxa"/>
              <w:left w:w="100" w:type="dxa"/>
              <w:bottom w:w="100" w:type="dxa"/>
              <w:right w:w="100" w:type="dxa"/>
            </w:tcMar>
          </w:tcPr>
          <w:p w14:paraId="5E73BE1D"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19513AED" w14:textId="77777777" w:rsidR="00270AF4" w:rsidRDefault="004438B2">
            <w:pPr>
              <w:widowControl w:val="0"/>
              <w:spacing w:after="0" w:line="240" w:lineRule="auto"/>
              <w:ind w:left="0" w:firstLine="0"/>
              <w:jc w:val="left"/>
              <w:rPr>
                <w:sz w:val="20"/>
                <w:szCs w:val="20"/>
              </w:rPr>
            </w:pPr>
            <w:r>
              <w:rPr>
                <w:sz w:val="20"/>
                <w:szCs w:val="20"/>
              </w:rPr>
              <w:t>1</w:t>
            </w:r>
          </w:p>
        </w:tc>
        <w:tc>
          <w:tcPr>
            <w:tcW w:w="1650" w:type="dxa"/>
            <w:tcMar>
              <w:top w:w="100" w:type="dxa"/>
              <w:left w:w="100" w:type="dxa"/>
              <w:bottom w:w="100" w:type="dxa"/>
              <w:right w:w="100" w:type="dxa"/>
            </w:tcMar>
          </w:tcPr>
          <w:p w14:paraId="5C4E4826"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4232C088"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3010FC5F"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16AE8F9F"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176C6592" w14:textId="77777777">
        <w:tc>
          <w:tcPr>
            <w:tcW w:w="1650" w:type="dxa"/>
            <w:tcMar>
              <w:top w:w="100" w:type="dxa"/>
              <w:left w:w="100" w:type="dxa"/>
              <w:bottom w:w="100" w:type="dxa"/>
              <w:right w:w="100" w:type="dxa"/>
            </w:tcMar>
          </w:tcPr>
          <w:p w14:paraId="45310EDF" w14:textId="77777777" w:rsidR="00270AF4" w:rsidRDefault="004438B2">
            <w:pPr>
              <w:widowControl w:val="0"/>
              <w:spacing w:after="0" w:line="240" w:lineRule="auto"/>
              <w:ind w:left="0" w:firstLine="0"/>
              <w:jc w:val="left"/>
              <w:rPr>
                <w:b/>
                <w:sz w:val="2"/>
                <w:szCs w:val="2"/>
              </w:rPr>
            </w:pPr>
            <w:r>
              <w:rPr>
                <w:b/>
                <w:sz w:val="20"/>
                <w:szCs w:val="20"/>
              </w:rPr>
              <w:t>B.3.3. Tesis ve Altyapılar</w:t>
            </w:r>
          </w:p>
        </w:tc>
        <w:tc>
          <w:tcPr>
            <w:tcW w:w="1425" w:type="dxa"/>
            <w:tcMar>
              <w:top w:w="100" w:type="dxa"/>
              <w:left w:w="100" w:type="dxa"/>
              <w:bottom w:w="100" w:type="dxa"/>
              <w:right w:w="100" w:type="dxa"/>
            </w:tcMar>
          </w:tcPr>
          <w:p w14:paraId="061464AC" w14:textId="14220E70" w:rsidR="00270AF4" w:rsidRDefault="000F6B3D">
            <w:pPr>
              <w:widowControl w:val="0"/>
              <w:spacing w:after="0" w:line="240" w:lineRule="auto"/>
              <w:ind w:left="0" w:firstLine="0"/>
              <w:jc w:val="left"/>
              <w:rPr>
                <w:sz w:val="20"/>
                <w:szCs w:val="20"/>
              </w:rPr>
            </w:pPr>
            <w:r>
              <w:rPr>
                <w:sz w:val="20"/>
                <w:szCs w:val="20"/>
              </w:rPr>
              <w:t>Kurumda uygun nitelik ve nicelikte tesisler ve altyapı bulunmamaktadır.</w:t>
            </w:r>
          </w:p>
        </w:tc>
        <w:tc>
          <w:tcPr>
            <w:tcW w:w="1650" w:type="dxa"/>
            <w:tcMar>
              <w:top w:w="100" w:type="dxa"/>
              <w:left w:w="100" w:type="dxa"/>
              <w:bottom w:w="100" w:type="dxa"/>
              <w:right w:w="100" w:type="dxa"/>
            </w:tcMar>
          </w:tcPr>
          <w:p w14:paraId="5766BDED" w14:textId="3838E70C" w:rsidR="00270AF4" w:rsidRDefault="000F6B3D">
            <w:pPr>
              <w:widowControl w:val="0"/>
              <w:spacing w:after="0" w:line="240" w:lineRule="auto"/>
              <w:ind w:left="0" w:firstLine="0"/>
              <w:jc w:val="left"/>
              <w:rPr>
                <w:sz w:val="20"/>
                <w:szCs w:val="20"/>
              </w:rPr>
            </w:pPr>
            <w:r>
              <w:rPr>
                <w:sz w:val="20"/>
                <w:szCs w:val="20"/>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515" w:type="dxa"/>
            <w:tcMar>
              <w:top w:w="100" w:type="dxa"/>
              <w:left w:w="100" w:type="dxa"/>
              <w:bottom w:w="100" w:type="dxa"/>
              <w:right w:w="100" w:type="dxa"/>
            </w:tcMar>
          </w:tcPr>
          <w:p w14:paraId="1B9103B8" w14:textId="234BCE0F" w:rsidR="00270AF4" w:rsidRDefault="000F6B3D">
            <w:pPr>
              <w:widowControl w:val="0"/>
              <w:spacing w:after="0" w:line="240" w:lineRule="auto"/>
              <w:ind w:left="0" w:firstLine="0"/>
              <w:jc w:val="left"/>
              <w:rPr>
                <w:sz w:val="20"/>
                <w:szCs w:val="20"/>
              </w:rPr>
            </w:pPr>
            <w:r>
              <w:rPr>
                <w:sz w:val="20"/>
                <w:szCs w:val="20"/>
              </w:rPr>
              <w:t xml:space="preserve">Kurum genelinde tesis ve altyapı erişilebilirdir ve bunlardan fırsat eşitliğine dayalı olarak yararlanılmaktadır.  </w:t>
            </w:r>
          </w:p>
        </w:tc>
        <w:tc>
          <w:tcPr>
            <w:tcW w:w="1380" w:type="dxa"/>
            <w:tcMar>
              <w:top w:w="100" w:type="dxa"/>
              <w:left w:w="100" w:type="dxa"/>
              <w:bottom w:w="100" w:type="dxa"/>
              <w:right w:w="100" w:type="dxa"/>
            </w:tcMar>
          </w:tcPr>
          <w:p w14:paraId="25485C6C" w14:textId="77777777" w:rsidR="00270AF4" w:rsidRDefault="004438B2">
            <w:pPr>
              <w:widowControl w:val="0"/>
              <w:spacing w:after="0" w:line="240" w:lineRule="auto"/>
              <w:ind w:left="0" w:firstLine="0"/>
              <w:jc w:val="left"/>
              <w:rPr>
                <w:sz w:val="20"/>
                <w:szCs w:val="20"/>
              </w:rPr>
            </w:pPr>
            <w:r>
              <w:rPr>
                <w:sz w:val="20"/>
                <w:szCs w:val="20"/>
              </w:rPr>
              <w:t>Tesis ve altyapının kullanımı izlenmekte ve ihtiyaçlar doğrultusunda iyileştirilmektedir</w:t>
            </w:r>
          </w:p>
        </w:tc>
        <w:tc>
          <w:tcPr>
            <w:tcW w:w="1380" w:type="dxa"/>
            <w:tcMar>
              <w:top w:w="100" w:type="dxa"/>
              <w:left w:w="100" w:type="dxa"/>
              <w:bottom w:w="100" w:type="dxa"/>
              <w:right w:w="100" w:type="dxa"/>
            </w:tcMar>
          </w:tcPr>
          <w:p w14:paraId="640E6603"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6D950002" w14:textId="77777777">
        <w:tc>
          <w:tcPr>
            <w:tcW w:w="1650" w:type="dxa"/>
            <w:tcMar>
              <w:top w:w="100" w:type="dxa"/>
              <w:left w:w="100" w:type="dxa"/>
              <w:bottom w:w="100" w:type="dxa"/>
              <w:right w:w="100" w:type="dxa"/>
            </w:tcMar>
          </w:tcPr>
          <w:p w14:paraId="34815BC5" w14:textId="77777777" w:rsidR="00270AF4" w:rsidRDefault="004438B2">
            <w:pPr>
              <w:widowControl w:val="0"/>
              <w:spacing w:after="0" w:line="240" w:lineRule="auto"/>
              <w:ind w:left="0" w:firstLine="0"/>
              <w:jc w:val="left"/>
              <w:rPr>
                <w:b/>
                <w:sz w:val="20"/>
                <w:szCs w:val="20"/>
              </w:rPr>
            </w:pPr>
            <w:r>
              <w:rPr>
                <w:b/>
                <w:sz w:val="20"/>
                <w:szCs w:val="20"/>
              </w:rPr>
              <w:lastRenderedPageBreak/>
              <w:t>(X) ile işaretleyiniz.</w:t>
            </w:r>
          </w:p>
        </w:tc>
        <w:tc>
          <w:tcPr>
            <w:tcW w:w="1425" w:type="dxa"/>
            <w:tcMar>
              <w:top w:w="100" w:type="dxa"/>
              <w:left w:w="100" w:type="dxa"/>
              <w:bottom w:w="100" w:type="dxa"/>
              <w:right w:w="100" w:type="dxa"/>
            </w:tcMar>
          </w:tcPr>
          <w:p w14:paraId="61AA6437" w14:textId="306C3FFF" w:rsidR="00270AF4" w:rsidRDefault="00610101">
            <w:pPr>
              <w:widowControl w:val="0"/>
              <w:spacing w:after="0" w:line="240" w:lineRule="auto"/>
              <w:ind w:left="0" w:firstLine="0"/>
              <w:jc w:val="left"/>
              <w:rPr>
                <w:sz w:val="20"/>
                <w:szCs w:val="20"/>
              </w:rPr>
            </w:pPr>
            <w:r>
              <w:rPr>
                <w:sz w:val="20"/>
                <w:szCs w:val="20"/>
              </w:rPr>
              <w:t xml:space="preserve">          X</w:t>
            </w:r>
          </w:p>
        </w:tc>
        <w:tc>
          <w:tcPr>
            <w:tcW w:w="1650" w:type="dxa"/>
            <w:tcMar>
              <w:top w:w="100" w:type="dxa"/>
              <w:left w:w="100" w:type="dxa"/>
              <w:bottom w:w="100" w:type="dxa"/>
              <w:right w:w="100" w:type="dxa"/>
            </w:tcMar>
          </w:tcPr>
          <w:p w14:paraId="60D36F0A" w14:textId="77777777" w:rsidR="00270AF4" w:rsidRDefault="00270AF4">
            <w:pPr>
              <w:widowControl w:val="0"/>
              <w:spacing w:after="0" w:line="240" w:lineRule="auto"/>
              <w:ind w:left="0" w:firstLine="0"/>
              <w:jc w:val="left"/>
              <w:rPr>
                <w:sz w:val="20"/>
                <w:szCs w:val="20"/>
              </w:rPr>
            </w:pPr>
          </w:p>
        </w:tc>
        <w:tc>
          <w:tcPr>
            <w:tcW w:w="1515" w:type="dxa"/>
            <w:tcMar>
              <w:top w:w="100" w:type="dxa"/>
              <w:left w:w="100" w:type="dxa"/>
              <w:bottom w:w="100" w:type="dxa"/>
              <w:right w:w="100" w:type="dxa"/>
            </w:tcMar>
          </w:tcPr>
          <w:p w14:paraId="2A57C367"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03F0080F"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2A71DF6C" w14:textId="61CAD8F4" w:rsidR="00270AF4" w:rsidRDefault="00270AF4">
            <w:pPr>
              <w:widowControl w:val="0"/>
              <w:spacing w:after="0" w:line="240" w:lineRule="auto"/>
              <w:ind w:left="0" w:firstLine="0"/>
              <w:jc w:val="left"/>
              <w:rPr>
                <w:sz w:val="20"/>
                <w:szCs w:val="20"/>
              </w:rPr>
            </w:pPr>
          </w:p>
        </w:tc>
      </w:tr>
    </w:tbl>
    <w:p w14:paraId="70A97678" w14:textId="77777777" w:rsidR="00270AF4" w:rsidRDefault="00270AF4">
      <w:pPr>
        <w:spacing w:after="0" w:line="360" w:lineRule="auto"/>
        <w:ind w:left="862" w:firstLine="0"/>
        <w:rPr>
          <w:i/>
        </w:rPr>
      </w:pPr>
    </w:p>
    <w:p w14:paraId="3032BF33" w14:textId="42391F84" w:rsidR="00270AF4" w:rsidRDefault="004438B2" w:rsidP="001E6305">
      <w:pPr>
        <w:pStyle w:val="Balk3"/>
      </w:pPr>
      <w:bookmarkStart w:id="92" w:name="_Toc205329517"/>
      <w:r w:rsidRPr="001E6305">
        <w:rPr>
          <w:i w:val="0"/>
          <w:iCs/>
        </w:rPr>
        <w:t>B.3.4. Dezavantajlı Gruplar</w:t>
      </w:r>
      <w:bookmarkEnd w:id="92"/>
    </w:p>
    <w:p w14:paraId="1A3C0B10" w14:textId="77777777" w:rsidR="002077E3" w:rsidRDefault="002077E3" w:rsidP="002077E3">
      <w:pPr>
        <w:spacing w:line="360" w:lineRule="auto"/>
        <w:ind w:left="137" w:right="126" w:firstLine="0"/>
      </w:pPr>
      <w:r>
        <w:t>Engelsiz (Engelli) Öğrenciler Birimi, dezavantajlı, kırılgan ve az temsil edilen eğitim olanaklarına erişimini; eşitlik, hakkaniyet, çeşitlilik ve kapsayıcılık ilkeleri çerçevesinde desteklemektedir.</w:t>
      </w:r>
    </w:p>
    <w:p w14:paraId="0C812960" w14:textId="096D7A67" w:rsidR="002077E3" w:rsidRDefault="002077E3" w:rsidP="002077E3">
      <w:pPr>
        <w:spacing w:line="360" w:lineRule="auto"/>
        <w:ind w:left="137" w:right="126" w:firstLine="0"/>
      </w:pPr>
      <w:r>
        <w:t>Bu kapsamda üniversitede yürütülen faaliyetlerde, söz konusu grupların ihtiyaçları dikkate alınarak tasarlanmakta ve erişilebilirliğin artırılmasına yönelik düzenlemeler yapılmaktadır. Üniversite yerleşkelerinde engelsiz üniversite anlayışı doğrultusunda gerçekleştirilen uygulamalar, alınan erişilebilirlik belgeleri (</w:t>
      </w:r>
      <w:hyperlink r:id="rId43" w:history="1">
        <w:r w:rsidRPr="00C97D65">
          <w:rPr>
            <w:rStyle w:val="Kpr"/>
          </w:rPr>
          <w:t>https://haber.dpu.edu.tr/tr/haber_oku/6822f696d009d/dpunun-iki-binasina-daha-erisilebilirlik-belgesi</w:t>
        </w:r>
      </w:hyperlink>
      <w:r>
        <w:t xml:space="preserve"> ) </w:t>
      </w:r>
      <w:r w:rsidR="00BB6218">
        <w:t xml:space="preserve">(OD2) </w:t>
      </w:r>
      <w:r w:rsidR="00BB6218" w:rsidRPr="00D92E11">
        <w:t xml:space="preserve"> </w:t>
      </w:r>
      <w:r>
        <w:t>ile desteklenmekte ve fiziksel erişilebilirliğin geliştirilmesine katkı sağlanmaktadır.</w:t>
      </w:r>
    </w:p>
    <w:p w14:paraId="3E0B900C" w14:textId="6368B09E" w:rsidR="002077E3" w:rsidRDefault="002077E3" w:rsidP="002077E3">
      <w:pPr>
        <w:spacing w:line="360" w:lineRule="auto"/>
        <w:ind w:left="137" w:right="126" w:firstLine="0"/>
      </w:pPr>
      <w:r>
        <w:t>Birim tarafından ayrıca dezavantajlı grupların üniversite yaşamına katılımını güçlendirmeye yönelik sosyal ve kültürel faaliyetler (</w:t>
      </w:r>
      <w:hyperlink r:id="rId44" w:history="1">
        <w:r w:rsidRPr="00C97D65">
          <w:rPr>
            <w:rStyle w:val="Kpr"/>
          </w:rPr>
          <w:t>https://eob.dpu.edu.tr/tr/index/sayfa/18973/2025-yili-faaliyet-raporu</w:t>
        </w:r>
      </w:hyperlink>
      <w:r>
        <w:t>)</w:t>
      </w:r>
      <w:r w:rsidR="00BB6218" w:rsidRPr="00BB6218">
        <w:t xml:space="preserve"> </w:t>
      </w:r>
      <w:r w:rsidR="00BB6218">
        <w:t xml:space="preserve">(OD2) </w:t>
      </w:r>
      <w:r w:rsidR="00BB6218" w:rsidRPr="00D92E11">
        <w:t xml:space="preserve"> </w:t>
      </w:r>
      <w:r>
        <w:t xml:space="preserve"> düzenlenmekte; eğitim olanaklarına erişim süreçleri düzenli olarak izlenmekte ve öğrencilerden alınan geri bildirimler doğrultusunda iyileştirme çalışmaları yapılmaktadır. Bu çalışmalarla kapsayıcı ve sürdürülebilir bir üniversite ortamının geliştirilmesi hedeflenmektedir.</w:t>
      </w:r>
    </w:p>
    <w:p w14:paraId="6266DB41" w14:textId="122485DE" w:rsidR="002077E3" w:rsidRPr="002077E3" w:rsidRDefault="002077E3" w:rsidP="002077E3">
      <w:pPr>
        <w:spacing w:line="360" w:lineRule="auto"/>
        <w:ind w:left="137" w:right="126" w:firstLine="0"/>
        <w:rPr>
          <w:b/>
        </w:rPr>
      </w:pPr>
      <w:r w:rsidRPr="002077E3">
        <w:rPr>
          <w:b/>
        </w:rPr>
        <w:t>Planlama</w:t>
      </w:r>
    </w:p>
    <w:p w14:paraId="67641CD3" w14:textId="3E6F16EB" w:rsidR="002077E3" w:rsidRDefault="002077E3" w:rsidP="002077E3">
      <w:pPr>
        <w:spacing w:line="360" w:lineRule="auto"/>
        <w:ind w:left="137" w:right="126" w:firstLine="0"/>
      </w:pPr>
      <w:r>
        <w:t>Engelsiz (Engelli) Öğrenciler Birimi, dezavantajlı, kırılgan ve az temsil edilen grupların eğitim olanaklarına erişimini; eşitlik, hakkaniyet, çeşitlilik ve kapsayıcılık ilkeleri çerçevesinde desteklemektedir. Bu kapsamda üniversitede yürütülen faaliyetler, söz konusu grupların ihtiyaçları dikkate alınarak tasarlanmaktadır.</w:t>
      </w:r>
    </w:p>
    <w:p w14:paraId="0FE435DC" w14:textId="2E75EA4C" w:rsidR="002077E3" w:rsidRPr="002077E3" w:rsidRDefault="002077E3" w:rsidP="002077E3">
      <w:pPr>
        <w:spacing w:line="360" w:lineRule="auto"/>
        <w:ind w:left="137" w:right="126" w:firstLine="0"/>
        <w:rPr>
          <w:b/>
        </w:rPr>
      </w:pPr>
      <w:r w:rsidRPr="002077E3">
        <w:rPr>
          <w:b/>
        </w:rPr>
        <w:t>Uygulama</w:t>
      </w:r>
    </w:p>
    <w:p w14:paraId="44917DA3" w14:textId="424C8ADE" w:rsidR="002077E3" w:rsidRDefault="002077E3" w:rsidP="002077E3">
      <w:pPr>
        <w:spacing w:line="360" w:lineRule="auto"/>
        <w:ind w:left="137" w:right="126" w:firstLine="0"/>
      </w:pPr>
      <w:r>
        <w:t>Üniversite yerleşkelerinde engelsiz üniversite anlayışı doğrultusunda gerçekleştirilen uygulamalar, alınan erişilebilirlik belgeleri (</w:t>
      </w:r>
      <w:hyperlink r:id="rId45" w:history="1">
        <w:r w:rsidRPr="00C97D65">
          <w:rPr>
            <w:rStyle w:val="Kpr"/>
          </w:rPr>
          <w:t>https://haber.dpu.edu.tr/tr/haber_oku/6822f696d009d/dpunun-iki-binasina-daha-</w:t>
        </w:r>
        <w:r w:rsidRPr="00C97D65">
          <w:rPr>
            <w:rStyle w:val="Kpr"/>
          </w:rPr>
          <w:lastRenderedPageBreak/>
          <w:t>erisilebilirlik-belgesi</w:t>
        </w:r>
      </w:hyperlink>
      <w:r>
        <w:t xml:space="preserve"> ) </w:t>
      </w:r>
      <w:r w:rsidR="00BB6218">
        <w:t xml:space="preserve">(OD2) </w:t>
      </w:r>
      <w:r w:rsidR="00BB6218" w:rsidRPr="00D92E11">
        <w:t xml:space="preserve"> </w:t>
      </w:r>
      <w:r>
        <w:t>ile desteklenmekte ve fiziksel erişilebilirliğin geliştirilmesine katkı sağlanmaktadır.</w:t>
      </w:r>
    </w:p>
    <w:p w14:paraId="038250EF" w14:textId="0D784EF4" w:rsidR="002077E3" w:rsidRDefault="002077E3" w:rsidP="002077E3">
      <w:pPr>
        <w:spacing w:line="360" w:lineRule="auto"/>
        <w:ind w:left="137" w:right="126" w:firstLine="0"/>
      </w:pPr>
      <w:r>
        <w:t>Birim tarafından dezavantajlı grupların üniversite yaşamına katılımını güçlendirmeye yönelik sosyal ve kültürel faaliyetler (</w:t>
      </w:r>
      <w:hyperlink r:id="rId46" w:history="1">
        <w:r w:rsidRPr="00C97D65">
          <w:rPr>
            <w:rStyle w:val="Kpr"/>
          </w:rPr>
          <w:t>https://eob.dpu.edu.tr/tr/index/sayfa/18973/2025-yili-faaliyet-raporu</w:t>
        </w:r>
      </w:hyperlink>
      <w:r>
        <w:t xml:space="preserve"> ) </w:t>
      </w:r>
      <w:r w:rsidR="00BB6218">
        <w:t xml:space="preserve">(OD2) </w:t>
      </w:r>
      <w:r w:rsidR="00BB6218" w:rsidRPr="00D92E11">
        <w:t xml:space="preserve"> </w:t>
      </w:r>
      <w:r>
        <w:t>düzenlenmektedir.</w:t>
      </w:r>
    </w:p>
    <w:p w14:paraId="39678D8F" w14:textId="77777777" w:rsidR="002077E3" w:rsidRDefault="002077E3" w:rsidP="002077E3">
      <w:pPr>
        <w:spacing w:line="360" w:lineRule="auto"/>
        <w:ind w:left="137" w:right="126" w:firstLine="0"/>
      </w:pPr>
    </w:p>
    <w:p w14:paraId="42569C2C" w14:textId="575AE7F1" w:rsidR="002077E3" w:rsidRPr="002077E3" w:rsidRDefault="002077E3" w:rsidP="002077E3">
      <w:pPr>
        <w:spacing w:line="360" w:lineRule="auto"/>
        <w:ind w:left="137" w:right="126" w:firstLine="0"/>
        <w:rPr>
          <w:b/>
        </w:rPr>
      </w:pPr>
      <w:r w:rsidRPr="002077E3">
        <w:rPr>
          <w:b/>
        </w:rPr>
        <w:t>Kontrol Et</w:t>
      </w:r>
    </w:p>
    <w:p w14:paraId="75D9C251" w14:textId="47064A3D" w:rsidR="002077E3" w:rsidRDefault="002077E3" w:rsidP="002077E3">
      <w:pPr>
        <w:spacing w:line="360" w:lineRule="auto"/>
        <w:ind w:left="137" w:right="126" w:firstLine="0"/>
      </w:pPr>
      <w:r>
        <w:t xml:space="preserve">Eğitim olanaklarına erişim süreçleri düzenli olarak izlenmektedir. </w:t>
      </w:r>
    </w:p>
    <w:p w14:paraId="5580E3F6" w14:textId="3E3E0D25" w:rsidR="002077E3" w:rsidRPr="002077E3" w:rsidRDefault="002077E3" w:rsidP="002077E3">
      <w:pPr>
        <w:spacing w:line="360" w:lineRule="auto"/>
        <w:ind w:left="137" w:right="126" w:firstLine="0"/>
        <w:rPr>
          <w:b/>
        </w:rPr>
      </w:pPr>
      <w:r w:rsidRPr="002077E3">
        <w:rPr>
          <w:b/>
        </w:rPr>
        <w:t>Önlem Alma:-</w:t>
      </w:r>
    </w:p>
    <w:p w14:paraId="1E4B1323" w14:textId="77777777" w:rsidR="00270AF4" w:rsidRDefault="00270AF4">
      <w:pPr>
        <w:spacing w:before="240" w:after="0" w:line="276" w:lineRule="auto"/>
        <w:ind w:left="862" w:firstLine="0"/>
        <w:rPr>
          <w:i/>
        </w:rPr>
      </w:pPr>
    </w:p>
    <w:tbl>
      <w:tblPr>
        <w:tblStyle w:val="af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650"/>
        <w:gridCol w:w="1515"/>
        <w:gridCol w:w="1380"/>
        <w:gridCol w:w="1380"/>
      </w:tblGrid>
      <w:tr w:rsidR="002077E3" w14:paraId="0131A31A" w14:textId="77777777">
        <w:trPr>
          <w:trHeight w:val="440"/>
        </w:trPr>
        <w:tc>
          <w:tcPr>
            <w:tcW w:w="1650" w:type="dxa"/>
            <w:tcMar>
              <w:top w:w="100" w:type="dxa"/>
              <w:left w:w="100" w:type="dxa"/>
              <w:bottom w:w="100" w:type="dxa"/>
              <w:right w:w="100" w:type="dxa"/>
            </w:tcMar>
          </w:tcPr>
          <w:p w14:paraId="4129D7FE" w14:textId="7D515033" w:rsidR="002077E3" w:rsidRDefault="002077E3" w:rsidP="002077E3">
            <w:pPr>
              <w:widowControl w:val="0"/>
              <w:spacing w:after="0" w:line="240" w:lineRule="auto"/>
              <w:ind w:left="0" w:firstLine="0"/>
              <w:jc w:val="left"/>
              <w:rPr>
                <w:b/>
                <w:color w:val="FF0000"/>
                <w:sz w:val="20"/>
                <w:szCs w:val="20"/>
              </w:rPr>
            </w:pPr>
            <w:r w:rsidRPr="003E3A96">
              <w:rPr>
                <w:b/>
                <w:sz w:val="20"/>
                <w:szCs w:val="20"/>
              </w:rPr>
              <w:t xml:space="preserve">Engelsiz Öğrenci Birimi </w:t>
            </w:r>
          </w:p>
        </w:tc>
        <w:tc>
          <w:tcPr>
            <w:tcW w:w="7350" w:type="dxa"/>
            <w:gridSpan w:val="5"/>
            <w:tcMar>
              <w:top w:w="100" w:type="dxa"/>
              <w:left w:w="100" w:type="dxa"/>
              <w:bottom w:w="100" w:type="dxa"/>
              <w:right w:w="100" w:type="dxa"/>
            </w:tcMar>
          </w:tcPr>
          <w:p w14:paraId="7D50008A" w14:textId="337EA046" w:rsidR="002077E3" w:rsidRDefault="002077E3" w:rsidP="002077E3">
            <w:pPr>
              <w:keepNext/>
              <w:keepLines/>
              <w:spacing w:after="234" w:line="259" w:lineRule="auto"/>
              <w:jc w:val="left"/>
              <w:rPr>
                <w:b/>
                <w:color w:val="FF0000"/>
                <w:sz w:val="20"/>
                <w:szCs w:val="20"/>
              </w:rPr>
            </w:pPr>
            <w:bookmarkStart w:id="93" w:name="_heading=h.odc9jc" w:colFirst="0" w:colLast="0"/>
            <w:bookmarkEnd w:id="93"/>
          </w:p>
        </w:tc>
      </w:tr>
      <w:tr w:rsidR="00270AF4" w14:paraId="2ED6299B" w14:textId="77777777">
        <w:trPr>
          <w:trHeight w:val="435"/>
        </w:trPr>
        <w:tc>
          <w:tcPr>
            <w:tcW w:w="1650" w:type="dxa"/>
            <w:tcMar>
              <w:top w:w="100" w:type="dxa"/>
              <w:left w:w="100" w:type="dxa"/>
              <w:bottom w:w="100" w:type="dxa"/>
              <w:right w:w="100" w:type="dxa"/>
            </w:tcMar>
          </w:tcPr>
          <w:p w14:paraId="684ABE63"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1676C0AC" w14:textId="77777777" w:rsidR="00270AF4" w:rsidRDefault="004438B2">
            <w:pPr>
              <w:widowControl w:val="0"/>
              <w:spacing w:after="0" w:line="240" w:lineRule="auto"/>
              <w:ind w:left="0" w:firstLine="0"/>
              <w:jc w:val="left"/>
              <w:rPr>
                <w:sz w:val="20"/>
                <w:szCs w:val="20"/>
              </w:rPr>
            </w:pPr>
            <w:r>
              <w:rPr>
                <w:sz w:val="20"/>
                <w:szCs w:val="20"/>
              </w:rPr>
              <w:t>1</w:t>
            </w:r>
          </w:p>
        </w:tc>
        <w:tc>
          <w:tcPr>
            <w:tcW w:w="1650" w:type="dxa"/>
            <w:tcMar>
              <w:top w:w="100" w:type="dxa"/>
              <w:left w:w="100" w:type="dxa"/>
              <w:bottom w:w="100" w:type="dxa"/>
              <w:right w:w="100" w:type="dxa"/>
            </w:tcMar>
          </w:tcPr>
          <w:p w14:paraId="64CA4A38"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3F8E27FA"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4BA06F4C"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64DA8967"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783F43C0" w14:textId="77777777">
        <w:tc>
          <w:tcPr>
            <w:tcW w:w="1650" w:type="dxa"/>
            <w:tcMar>
              <w:top w:w="100" w:type="dxa"/>
              <w:left w:w="100" w:type="dxa"/>
              <w:bottom w:w="100" w:type="dxa"/>
              <w:right w:w="100" w:type="dxa"/>
            </w:tcMar>
          </w:tcPr>
          <w:p w14:paraId="6906FC71" w14:textId="77777777" w:rsidR="00270AF4" w:rsidRDefault="004438B2">
            <w:pPr>
              <w:widowControl w:val="0"/>
              <w:spacing w:after="0" w:line="240" w:lineRule="auto"/>
              <w:ind w:left="0" w:firstLine="0"/>
              <w:jc w:val="left"/>
              <w:rPr>
                <w:b/>
                <w:sz w:val="2"/>
                <w:szCs w:val="2"/>
              </w:rPr>
            </w:pPr>
            <w:r>
              <w:rPr>
                <w:b/>
                <w:sz w:val="20"/>
                <w:szCs w:val="20"/>
              </w:rPr>
              <w:t>B.3.4. Dezavantajlı Gruplar</w:t>
            </w:r>
          </w:p>
        </w:tc>
        <w:tc>
          <w:tcPr>
            <w:tcW w:w="1425" w:type="dxa"/>
            <w:tcMar>
              <w:top w:w="100" w:type="dxa"/>
              <w:left w:w="100" w:type="dxa"/>
              <w:bottom w:w="100" w:type="dxa"/>
              <w:right w:w="100" w:type="dxa"/>
            </w:tcMar>
          </w:tcPr>
          <w:p w14:paraId="4C0F72C9" w14:textId="77777777" w:rsidR="00270AF4" w:rsidRDefault="004438B2">
            <w:pPr>
              <w:widowControl w:val="0"/>
              <w:spacing w:after="0" w:line="240" w:lineRule="auto"/>
              <w:ind w:left="0" w:firstLine="0"/>
              <w:jc w:val="left"/>
              <w:rPr>
                <w:sz w:val="20"/>
                <w:szCs w:val="20"/>
              </w:rPr>
            </w:pPr>
            <w:r>
              <w:rPr>
                <w:sz w:val="20"/>
                <w:szCs w:val="20"/>
              </w:rPr>
              <w:t xml:space="preserve">Birimde dezavantajlı grupların eğitim olanaklarına erişimine ilişkin planlamalar bulunmamaktadır. </w:t>
            </w:r>
          </w:p>
        </w:tc>
        <w:tc>
          <w:tcPr>
            <w:tcW w:w="1650" w:type="dxa"/>
            <w:tcMar>
              <w:top w:w="100" w:type="dxa"/>
              <w:left w:w="100" w:type="dxa"/>
              <w:bottom w:w="100" w:type="dxa"/>
              <w:right w:w="100" w:type="dxa"/>
            </w:tcMar>
          </w:tcPr>
          <w:p w14:paraId="07B36CE7" w14:textId="77777777" w:rsidR="00270AF4" w:rsidRDefault="004438B2">
            <w:pPr>
              <w:widowControl w:val="0"/>
              <w:spacing w:after="0" w:line="240" w:lineRule="auto"/>
              <w:ind w:left="0" w:firstLine="0"/>
              <w:jc w:val="left"/>
              <w:rPr>
                <w:sz w:val="20"/>
                <w:szCs w:val="20"/>
              </w:rPr>
            </w:pPr>
            <w:r>
              <w:rPr>
                <w:sz w:val="20"/>
                <w:szCs w:val="20"/>
              </w:rPr>
              <w:t>Dezavantajlı grupların eğitim olanaklarına nitelikli ve adil erişimine ilişkin planlamalar bulunmaktadır</w:t>
            </w:r>
          </w:p>
        </w:tc>
        <w:tc>
          <w:tcPr>
            <w:tcW w:w="1515" w:type="dxa"/>
            <w:tcMar>
              <w:top w:w="100" w:type="dxa"/>
              <w:left w:w="100" w:type="dxa"/>
              <w:bottom w:w="100" w:type="dxa"/>
              <w:right w:w="100" w:type="dxa"/>
            </w:tcMar>
          </w:tcPr>
          <w:p w14:paraId="09659245" w14:textId="77777777" w:rsidR="00270AF4" w:rsidRDefault="004438B2">
            <w:pPr>
              <w:widowControl w:val="0"/>
              <w:spacing w:after="0" w:line="240" w:lineRule="auto"/>
              <w:ind w:left="0" w:firstLine="0"/>
              <w:jc w:val="left"/>
              <w:rPr>
                <w:sz w:val="20"/>
                <w:szCs w:val="20"/>
              </w:rPr>
            </w:pPr>
            <w:r>
              <w:rPr>
                <w:sz w:val="20"/>
                <w:szCs w:val="20"/>
              </w:rPr>
              <w:t>Dezavantajlı grupların eğitim olanaklarına erişimine ilişkin uygulamalar yürütülmektedir</w:t>
            </w:r>
          </w:p>
        </w:tc>
        <w:tc>
          <w:tcPr>
            <w:tcW w:w="1380" w:type="dxa"/>
            <w:tcMar>
              <w:top w:w="100" w:type="dxa"/>
              <w:left w:w="100" w:type="dxa"/>
              <w:bottom w:w="100" w:type="dxa"/>
              <w:right w:w="100" w:type="dxa"/>
            </w:tcMar>
          </w:tcPr>
          <w:p w14:paraId="18A904F6" w14:textId="77777777" w:rsidR="00270AF4" w:rsidRDefault="004438B2">
            <w:pPr>
              <w:widowControl w:val="0"/>
              <w:spacing w:after="0" w:line="240" w:lineRule="auto"/>
              <w:ind w:left="0" w:firstLine="0"/>
              <w:jc w:val="left"/>
              <w:rPr>
                <w:sz w:val="20"/>
                <w:szCs w:val="20"/>
              </w:rPr>
            </w:pPr>
            <w:r>
              <w:rPr>
                <w:sz w:val="20"/>
                <w:szCs w:val="20"/>
              </w:rPr>
              <w:t xml:space="preserve">Dezavantajlı grupların eğitim olanaklarına erişimine yönelik uygulamalar izlenmekte ve dezavantajlı grupların görüşleri de alınarak iyileştirilmektedir. </w:t>
            </w:r>
          </w:p>
        </w:tc>
        <w:tc>
          <w:tcPr>
            <w:tcW w:w="1380" w:type="dxa"/>
            <w:tcMar>
              <w:top w:w="100" w:type="dxa"/>
              <w:left w:w="100" w:type="dxa"/>
              <w:bottom w:w="100" w:type="dxa"/>
              <w:right w:w="100" w:type="dxa"/>
            </w:tcMar>
          </w:tcPr>
          <w:p w14:paraId="27300512"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3782C1AA" w14:textId="77777777">
        <w:tc>
          <w:tcPr>
            <w:tcW w:w="1650" w:type="dxa"/>
            <w:tcMar>
              <w:top w:w="100" w:type="dxa"/>
              <w:left w:w="100" w:type="dxa"/>
              <w:bottom w:w="100" w:type="dxa"/>
              <w:right w:w="100" w:type="dxa"/>
            </w:tcMar>
          </w:tcPr>
          <w:p w14:paraId="2E171024"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25" w:type="dxa"/>
            <w:tcMar>
              <w:top w:w="100" w:type="dxa"/>
              <w:left w:w="100" w:type="dxa"/>
              <w:bottom w:w="100" w:type="dxa"/>
              <w:right w:w="100" w:type="dxa"/>
            </w:tcMar>
          </w:tcPr>
          <w:p w14:paraId="45D3046D" w14:textId="77892909" w:rsidR="00270AF4" w:rsidRDefault="00610101">
            <w:pPr>
              <w:widowControl w:val="0"/>
              <w:spacing w:after="0" w:line="240" w:lineRule="auto"/>
              <w:ind w:left="0" w:firstLine="0"/>
              <w:jc w:val="left"/>
              <w:rPr>
                <w:sz w:val="20"/>
                <w:szCs w:val="20"/>
              </w:rPr>
            </w:pPr>
            <w:r>
              <w:rPr>
                <w:sz w:val="20"/>
                <w:szCs w:val="20"/>
              </w:rPr>
              <w:t xml:space="preserve">           </w:t>
            </w:r>
          </w:p>
        </w:tc>
        <w:tc>
          <w:tcPr>
            <w:tcW w:w="1650" w:type="dxa"/>
            <w:tcMar>
              <w:top w:w="100" w:type="dxa"/>
              <w:left w:w="100" w:type="dxa"/>
              <w:bottom w:w="100" w:type="dxa"/>
              <w:right w:w="100" w:type="dxa"/>
            </w:tcMar>
          </w:tcPr>
          <w:p w14:paraId="4B5DB126" w14:textId="224C6138" w:rsidR="00270AF4" w:rsidRDefault="002077E3">
            <w:pPr>
              <w:widowControl w:val="0"/>
              <w:spacing w:after="0" w:line="240" w:lineRule="auto"/>
              <w:ind w:left="0" w:firstLine="0"/>
              <w:jc w:val="left"/>
              <w:rPr>
                <w:sz w:val="20"/>
                <w:szCs w:val="20"/>
              </w:rPr>
            </w:pPr>
            <w:r>
              <w:rPr>
                <w:sz w:val="20"/>
                <w:szCs w:val="20"/>
              </w:rPr>
              <w:t xml:space="preserve">             X</w:t>
            </w:r>
          </w:p>
        </w:tc>
        <w:tc>
          <w:tcPr>
            <w:tcW w:w="1515" w:type="dxa"/>
            <w:tcMar>
              <w:top w:w="100" w:type="dxa"/>
              <w:left w:w="100" w:type="dxa"/>
              <w:bottom w:w="100" w:type="dxa"/>
              <w:right w:w="100" w:type="dxa"/>
            </w:tcMar>
          </w:tcPr>
          <w:p w14:paraId="6461D9B1"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18E941CE"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478E41E5" w14:textId="32D74212" w:rsidR="00270AF4" w:rsidRDefault="00270AF4">
            <w:pPr>
              <w:widowControl w:val="0"/>
              <w:spacing w:after="0" w:line="240" w:lineRule="auto"/>
              <w:ind w:left="0" w:firstLine="0"/>
              <w:jc w:val="left"/>
              <w:rPr>
                <w:sz w:val="20"/>
                <w:szCs w:val="20"/>
              </w:rPr>
            </w:pPr>
          </w:p>
        </w:tc>
      </w:tr>
    </w:tbl>
    <w:p w14:paraId="673A6F91" w14:textId="77777777" w:rsidR="002077E3" w:rsidRDefault="002077E3">
      <w:pPr>
        <w:spacing w:after="0" w:line="276" w:lineRule="auto"/>
        <w:ind w:left="0" w:firstLine="0"/>
        <w:rPr>
          <w:color w:val="FF0000"/>
          <w:sz w:val="20"/>
          <w:szCs w:val="20"/>
        </w:rPr>
      </w:pPr>
    </w:p>
    <w:p w14:paraId="47D6FFCB" w14:textId="77777777" w:rsidR="002077E3" w:rsidRDefault="002077E3">
      <w:pPr>
        <w:spacing w:after="0" w:line="276" w:lineRule="auto"/>
        <w:ind w:left="0" w:firstLine="0"/>
        <w:rPr>
          <w:color w:val="FF0000"/>
          <w:sz w:val="20"/>
          <w:szCs w:val="20"/>
        </w:rPr>
      </w:pPr>
    </w:p>
    <w:p w14:paraId="33FE0105" w14:textId="77777777" w:rsidR="002077E3" w:rsidRDefault="002077E3">
      <w:pPr>
        <w:spacing w:after="0" w:line="276" w:lineRule="auto"/>
        <w:ind w:left="0" w:firstLine="0"/>
      </w:pPr>
    </w:p>
    <w:p w14:paraId="3E42C286" w14:textId="002EAAED" w:rsidR="00270AF4" w:rsidRDefault="004438B2" w:rsidP="001E6305">
      <w:pPr>
        <w:pStyle w:val="Balk3"/>
      </w:pPr>
      <w:bookmarkStart w:id="94" w:name="_Toc205329518"/>
      <w:r w:rsidRPr="001E6305">
        <w:rPr>
          <w:i w:val="0"/>
          <w:iCs/>
        </w:rPr>
        <w:t>B.3.5. Sosyal, Kültürel, Sportif Faaliyetler</w:t>
      </w:r>
      <w:r>
        <w:t xml:space="preserve"> </w:t>
      </w:r>
      <w:bookmarkEnd w:id="94"/>
    </w:p>
    <w:p w14:paraId="6D2C8DC0" w14:textId="77777777" w:rsidR="003E3A96" w:rsidRDefault="003E3A96" w:rsidP="003E3A96">
      <w:pPr>
        <w:spacing w:line="357" w:lineRule="auto"/>
        <w:ind w:left="137" w:right="126" w:firstLine="0"/>
      </w:pPr>
      <w:r>
        <w:t xml:space="preserve">Birimimizde bu başlığa ilişkin faaliyet bulunmamaktadır. </w:t>
      </w:r>
    </w:p>
    <w:p w14:paraId="6146E6F9" w14:textId="77777777" w:rsidR="003E3A96" w:rsidRPr="003E3A96" w:rsidRDefault="003E3A96" w:rsidP="003E3A96">
      <w:pPr>
        <w:spacing w:line="357" w:lineRule="auto"/>
        <w:ind w:left="137" w:right="126" w:firstLine="0"/>
        <w:rPr>
          <w:b/>
        </w:rPr>
      </w:pPr>
      <w:r w:rsidRPr="003E3A96">
        <w:rPr>
          <w:b/>
        </w:rPr>
        <w:t>Planlama:-</w:t>
      </w:r>
    </w:p>
    <w:p w14:paraId="7817D1C5" w14:textId="77777777" w:rsidR="003E3A96" w:rsidRPr="003E3A96" w:rsidRDefault="003E3A96" w:rsidP="003E3A96">
      <w:pPr>
        <w:spacing w:line="357" w:lineRule="auto"/>
        <w:ind w:left="137" w:right="126" w:firstLine="0"/>
        <w:rPr>
          <w:b/>
        </w:rPr>
      </w:pPr>
      <w:r w:rsidRPr="003E3A96">
        <w:rPr>
          <w:b/>
        </w:rPr>
        <w:lastRenderedPageBreak/>
        <w:t>Uygulama:-</w:t>
      </w:r>
    </w:p>
    <w:p w14:paraId="44D7614F" w14:textId="77777777" w:rsidR="003E3A96" w:rsidRPr="003E3A96" w:rsidRDefault="003E3A96" w:rsidP="003E3A96">
      <w:pPr>
        <w:spacing w:line="357" w:lineRule="auto"/>
        <w:ind w:left="137" w:right="126" w:firstLine="0"/>
        <w:rPr>
          <w:b/>
        </w:rPr>
      </w:pPr>
      <w:r w:rsidRPr="003E3A96">
        <w:rPr>
          <w:b/>
        </w:rPr>
        <w:t>Kontrol Et:-</w:t>
      </w:r>
    </w:p>
    <w:p w14:paraId="0EA379C5" w14:textId="77777777" w:rsidR="003E3A96" w:rsidRPr="003E3A96" w:rsidRDefault="003E3A96" w:rsidP="003E3A96">
      <w:pPr>
        <w:spacing w:line="357" w:lineRule="auto"/>
        <w:ind w:left="137" w:right="126" w:firstLine="0"/>
        <w:rPr>
          <w:b/>
        </w:rPr>
      </w:pPr>
      <w:r w:rsidRPr="003E3A96">
        <w:rPr>
          <w:b/>
        </w:rPr>
        <w:t>Önlem Al:-</w:t>
      </w:r>
    </w:p>
    <w:p w14:paraId="292A44AA" w14:textId="77777777" w:rsidR="00270AF4" w:rsidRDefault="00270AF4">
      <w:pPr>
        <w:spacing w:before="240" w:after="0" w:line="276" w:lineRule="auto"/>
        <w:ind w:left="862" w:firstLine="0"/>
        <w:rPr>
          <w:i/>
        </w:rPr>
      </w:pPr>
    </w:p>
    <w:tbl>
      <w:tblPr>
        <w:tblStyle w:val="af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650"/>
        <w:gridCol w:w="1515"/>
        <w:gridCol w:w="1380"/>
        <w:gridCol w:w="1380"/>
      </w:tblGrid>
      <w:tr w:rsidR="00270AF4" w14:paraId="551E8A75" w14:textId="77777777">
        <w:trPr>
          <w:trHeight w:val="440"/>
        </w:trPr>
        <w:tc>
          <w:tcPr>
            <w:tcW w:w="1650" w:type="dxa"/>
            <w:tcMar>
              <w:top w:w="100" w:type="dxa"/>
              <w:left w:w="100" w:type="dxa"/>
              <w:bottom w:w="100" w:type="dxa"/>
              <w:right w:w="100" w:type="dxa"/>
            </w:tcMar>
          </w:tcPr>
          <w:p w14:paraId="559907F8" w14:textId="7B23BA43" w:rsidR="00270AF4" w:rsidRDefault="003E3A96">
            <w:pPr>
              <w:widowControl w:val="0"/>
              <w:spacing w:after="0" w:line="240" w:lineRule="auto"/>
              <w:ind w:left="0" w:firstLine="0"/>
              <w:jc w:val="left"/>
              <w:rPr>
                <w:b/>
                <w:color w:val="FF0000"/>
                <w:sz w:val="20"/>
                <w:szCs w:val="20"/>
              </w:rPr>
            </w:pPr>
            <w:r w:rsidRPr="003E3A96">
              <w:rPr>
                <w:b/>
                <w:sz w:val="20"/>
                <w:szCs w:val="20"/>
              </w:rPr>
              <w:t>Engelsiz Öğrenci Birimi</w:t>
            </w:r>
          </w:p>
        </w:tc>
        <w:tc>
          <w:tcPr>
            <w:tcW w:w="7350" w:type="dxa"/>
            <w:gridSpan w:val="5"/>
            <w:tcMar>
              <w:top w:w="100" w:type="dxa"/>
              <w:left w:w="100" w:type="dxa"/>
              <w:bottom w:w="100" w:type="dxa"/>
              <w:right w:w="100" w:type="dxa"/>
            </w:tcMar>
          </w:tcPr>
          <w:p w14:paraId="6AD3A99B" w14:textId="195FEF50" w:rsidR="00270AF4" w:rsidRDefault="00270AF4">
            <w:pPr>
              <w:keepNext/>
              <w:keepLines/>
              <w:spacing w:after="234" w:line="259" w:lineRule="auto"/>
              <w:jc w:val="left"/>
              <w:rPr>
                <w:b/>
                <w:color w:val="FF0000"/>
                <w:sz w:val="16"/>
                <w:szCs w:val="16"/>
              </w:rPr>
            </w:pPr>
            <w:bookmarkStart w:id="95" w:name="_heading=h.38czs75" w:colFirst="0" w:colLast="0"/>
            <w:bookmarkEnd w:id="95"/>
          </w:p>
        </w:tc>
      </w:tr>
      <w:tr w:rsidR="00270AF4" w14:paraId="17216139" w14:textId="77777777">
        <w:trPr>
          <w:trHeight w:val="435"/>
        </w:trPr>
        <w:tc>
          <w:tcPr>
            <w:tcW w:w="1650" w:type="dxa"/>
            <w:tcMar>
              <w:top w:w="100" w:type="dxa"/>
              <w:left w:w="100" w:type="dxa"/>
              <w:bottom w:w="100" w:type="dxa"/>
              <w:right w:w="100" w:type="dxa"/>
            </w:tcMar>
          </w:tcPr>
          <w:p w14:paraId="0FB27AC1"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4D1C0632" w14:textId="77777777" w:rsidR="00270AF4" w:rsidRDefault="004438B2">
            <w:pPr>
              <w:widowControl w:val="0"/>
              <w:spacing w:after="0" w:line="240" w:lineRule="auto"/>
              <w:ind w:left="0" w:firstLine="0"/>
              <w:jc w:val="left"/>
              <w:rPr>
                <w:sz w:val="20"/>
                <w:szCs w:val="20"/>
              </w:rPr>
            </w:pPr>
            <w:r>
              <w:rPr>
                <w:sz w:val="20"/>
                <w:szCs w:val="20"/>
              </w:rPr>
              <w:t>1</w:t>
            </w:r>
          </w:p>
        </w:tc>
        <w:tc>
          <w:tcPr>
            <w:tcW w:w="1650" w:type="dxa"/>
            <w:tcMar>
              <w:top w:w="100" w:type="dxa"/>
              <w:left w:w="100" w:type="dxa"/>
              <w:bottom w:w="100" w:type="dxa"/>
              <w:right w:w="100" w:type="dxa"/>
            </w:tcMar>
          </w:tcPr>
          <w:p w14:paraId="47267BF6"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2A6E775E"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6AE6134F"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177FA674"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4F165532" w14:textId="77777777">
        <w:tc>
          <w:tcPr>
            <w:tcW w:w="1650" w:type="dxa"/>
            <w:tcMar>
              <w:top w:w="100" w:type="dxa"/>
              <w:left w:w="100" w:type="dxa"/>
              <w:bottom w:w="100" w:type="dxa"/>
              <w:right w:w="100" w:type="dxa"/>
            </w:tcMar>
          </w:tcPr>
          <w:p w14:paraId="769B7A35" w14:textId="77777777" w:rsidR="00270AF4" w:rsidRDefault="004438B2">
            <w:pPr>
              <w:widowControl w:val="0"/>
              <w:spacing w:after="0" w:line="240" w:lineRule="auto"/>
              <w:ind w:left="0" w:firstLine="0"/>
              <w:jc w:val="left"/>
              <w:rPr>
                <w:b/>
                <w:sz w:val="20"/>
                <w:szCs w:val="20"/>
              </w:rPr>
            </w:pPr>
            <w:r>
              <w:rPr>
                <w:b/>
                <w:sz w:val="20"/>
                <w:szCs w:val="20"/>
              </w:rPr>
              <w:t xml:space="preserve">B.3.5. Sosyal, Kültürel, Sportif Faaliyetler </w:t>
            </w:r>
          </w:p>
        </w:tc>
        <w:tc>
          <w:tcPr>
            <w:tcW w:w="1425" w:type="dxa"/>
            <w:tcMar>
              <w:top w:w="100" w:type="dxa"/>
              <w:left w:w="100" w:type="dxa"/>
              <w:bottom w:w="100" w:type="dxa"/>
              <w:right w:w="100" w:type="dxa"/>
            </w:tcMar>
          </w:tcPr>
          <w:p w14:paraId="45AC2D6D" w14:textId="77777777" w:rsidR="00270AF4" w:rsidRDefault="004438B2">
            <w:pPr>
              <w:widowControl w:val="0"/>
              <w:spacing w:after="0" w:line="240" w:lineRule="auto"/>
              <w:ind w:left="0" w:firstLine="0"/>
              <w:jc w:val="left"/>
              <w:rPr>
                <w:sz w:val="20"/>
                <w:szCs w:val="20"/>
              </w:rPr>
            </w:pPr>
            <w:r>
              <w:rPr>
                <w:sz w:val="20"/>
                <w:szCs w:val="20"/>
              </w:rPr>
              <w:t>Birimde uygun nitelik ve nicelikte sosyal, kültürel ve sportif faaliyet olanakları bulunmamaktadır</w:t>
            </w:r>
          </w:p>
        </w:tc>
        <w:tc>
          <w:tcPr>
            <w:tcW w:w="1650" w:type="dxa"/>
            <w:tcMar>
              <w:top w:w="100" w:type="dxa"/>
              <w:left w:w="100" w:type="dxa"/>
              <w:bottom w:w="100" w:type="dxa"/>
              <w:right w:w="100" w:type="dxa"/>
            </w:tcMar>
          </w:tcPr>
          <w:p w14:paraId="79579745" w14:textId="77777777" w:rsidR="00270AF4" w:rsidRDefault="004438B2">
            <w:pPr>
              <w:widowControl w:val="0"/>
              <w:spacing w:after="0" w:line="240" w:lineRule="auto"/>
              <w:ind w:left="0" w:firstLine="0"/>
              <w:jc w:val="left"/>
              <w:rPr>
                <w:sz w:val="20"/>
                <w:szCs w:val="20"/>
              </w:rPr>
            </w:pPr>
            <w:r>
              <w:rPr>
                <w:sz w:val="20"/>
                <w:szCs w:val="20"/>
              </w:rPr>
              <w:t xml:space="preserve">Sosyal, kültürel ve sportif faaliyet olanaklarının yaratılmasına ilişkin planlamalar bulunmaktadır. </w:t>
            </w:r>
          </w:p>
        </w:tc>
        <w:tc>
          <w:tcPr>
            <w:tcW w:w="1515" w:type="dxa"/>
            <w:tcMar>
              <w:top w:w="100" w:type="dxa"/>
              <w:left w:w="100" w:type="dxa"/>
              <w:bottom w:w="100" w:type="dxa"/>
              <w:right w:w="100" w:type="dxa"/>
            </w:tcMar>
          </w:tcPr>
          <w:p w14:paraId="305328C1" w14:textId="01095F8A" w:rsidR="00270AF4" w:rsidRDefault="009C6172">
            <w:pPr>
              <w:widowControl w:val="0"/>
              <w:spacing w:after="0" w:line="240" w:lineRule="auto"/>
              <w:ind w:left="0" w:firstLine="0"/>
              <w:jc w:val="left"/>
              <w:rPr>
                <w:sz w:val="20"/>
                <w:szCs w:val="20"/>
              </w:rPr>
            </w:pPr>
            <w:r>
              <w:rPr>
                <w:sz w:val="20"/>
                <w:szCs w:val="20"/>
              </w:rPr>
              <w:t xml:space="preserve">Kurum genelinde sosyal, kültürel ve sportif faaliyetler erişilebilirdir ve bunlardan fırsat eşitliğine dayalı olarak yararlanılmaktadır. </w:t>
            </w:r>
          </w:p>
        </w:tc>
        <w:tc>
          <w:tcPr>
            <w:tcW w:w="1380" w:type="dxa"/>
            <w:tcMar>
              <w:top w:w="100" w:type="dxa"/>
              <w:left w:w="100" w:type="dxa"/>
              <w:bottom w:w="100" w:type="dxa"/>
              <w:right w:w="100" w:type="dxa"/>
            </w:tcMar>
          </w:tcPr>
          <w:p w14:paraId="014F432B" w14:textId="77777777" w:rsidR="00270AF4" w:rsidRDefault="004438B2">
            <w:pPr>
              <w:widowControl w:val="0"/>
              <w:spacing w:after="0" w:line="240" w:lineRule="auto"/>
              <w:ind w:left="0" w:firstLine="0"/>
              <w:jc w:val="left"/>
              <w:rPr>
                <w:sz w:val="20"/>
                <w:szCs w:val="20"/>
              </w:rPr>
            </w:pPr>
            <w:r>
              <w:rPr>
                <w:sz w:val="20"/>
                <w:szCs w:val="20"/>
              </w:rPr>
              <w:t xml:space="preserve">Sosyal, kültürel ve sportif faaliyet mekanizmaları izlenmekte, İhtiyaçlar/talepler doğrultusunda faaliyetler çeşitlendirilmekte ve iyileştirilmektedir </w:t>
            </w:r>
          </w:p>
        </w:tc>
        <w:tc>
          <w:tcPr>
            <w:tcW w:w="1380" w:type="dxa"/>
            <w:tcMar>
              <w:top w:w="100" w:type="dxa"/>
              <w:left w:w="100" w:type="dxa"/>
              <w:bottom w:w="100" w:type="dxa"/>
              <w:right w:w="100" w:type="dxa"/>
            </w:tcMar>
          </w:tcPr>
          <w:p w14:paraId="58D06DEF"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61F2D215" w14:textId="77777777">
        <w:tc>
          <w:tcPr>
            <w:tcW w:w="1650" w:type="dxa"/>
            <w:tcMar>
              <w:top w:w="100" w:type="dxa"/>
              <w:left w:w="100" w:type="dxa"/>
              <w:bottom w:w="100" w:type="dxa"/>
              <w:right w:w="100" w:type="dxa"/>
            </w:tcMar>
          </w:tcPr>
          <w:p w14:paraId="26CF4FA2"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25" w:type="dxa"/>
            <w:tcMar>
              <w:top w:w="100" w:type="dxa"/>
              <w:left w:w="100" w:type="dxa"/>
              <w:bottom w:w="100" w:type="dxa"/>
              <w:right w:w="100" w:type="dxa"/>
            </w:tcMar>
          </w:tcPr>
          <w:p w14:paraId="7A2EC5FA" w14:textId="596C3258" w:rsidR="00270AF4" w:rsidRDefault="003E3A96">
            <w:pPr>
              <w:widowControl w:val="0"/>
              <w:spacing w:after="0" w:line="240" w:lineRule="auto"/>
              <w:ind w:left="0" w:firstLine="0"/>
              <w:jc w:val="left"/>
              <w:rPr>
                <w:sz w:val="20"/>
                <w:szCs w:val="20"/>
              </w:rPr>
            </w:pPr>
            <w:r>
              <w:rPr>
                <w:sz w:val="20"/>
                <w:szCs w:val="20"/>
              </w:rPr>
              <w:t xml:space="preserve">         X</w:t>
            </w:r>
          </w:p>
        </w:tc>
        <w:tc>
          <w:tcPr>
            <w:tcW w:w="1650" w:type="dxa"/>
            <w:tcMar>
              <w:top w:w="100" w:type="dxa"/>
              <w:left w:w="100" w:type="dxa"/>
              <w:bottom w:w="100" w:type="dxa"/>
              <w:right w:w="100" w:type="dxa"/>
            </w:tcMar>
          </w:tcPr>
          <w:p w14:paraId="6F6DF6A3" w14:textId="77777777" w:rsidR="00270AF4" w:rsidRDefault="00270AF4">
            <w:pPr>
              <w:widowControl w:val="0"/>
              <w:spacing w:after="0" w:line="240" w:lineRule="auto"/>
              <w:ind w:left="0" w:firstLine="0"/>
              <w:jc w:val="left"/>
              <w:rPr>
                <w:sz w:val="20"/>
                <w:szCs w:val="20"/>
              </w:rPr>
            </w:pPr>
          </w:p>
        </w:tc>
        <w:tc>
          <w:tcPr>
            <w:tcW w:w="1515" w:type="dxa"/>
            <w:tcMar>
              <w:top w:w="100" w:type="dxa"/>
              <w:left w:w="100" w:type="dxa"/>
              <w:bottom w:w="100" w:type="dxa"/>
              <w:right w:w="100" w:type="dxa"/>
            </w:tcMar>
          </w:tcPr>
          <w:p w14:paraId="689BBDEE"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39D230E6"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4FAAAE70" w14:textId="0F6E8A43" w:rsidR="00270AF4" w:rsidRDefault="00270AF4">
            <w:pPr>
              <w:widowControl w:val="0"/>
              <w:spacing w:after="0" w:line="240" w:lineRule="auto"/>
              <w:ind w:left="0" w:firstLine="0"/>
              <w:jc w:val="left"/>
              <w:rPr>
                <w:sz w:val="20"/>
                <w:szCs w:val="20"/>
              </w:rPr>
            </w:pPr>
          </w:p>
        </w:tc>
      </w:tr>
    </w:tbl>
    <w:p w14:paraId="2B6DA746" w14:textId="77777777" w:rsidR="00270AF4" w:rsidRDefault="00270AF4">
      <w:pPr>
        <w:keepNext/>
        <w:keepLines/>
        <w:pBdr>
          <w:top w:val="nil"/>
          <w:left w:val="nil"/>
          <w:bottom w:val="nil"/>
          <w:right w:val="nil"/>
          <w:between w:val="nil"/>
        </w:pBdr>
        <w:spacing w:after="224" w:line="259" w:lineRule="auto"/>
        <w:jc w:val="left"/>
        <w:rPr>
          <w:b/>
          <w:sz w:val="26"/>
          <w:szCs w:val="26"/>
        </w:rPr>
      </w:pPr>
      <w:bookmarkStart w:id="96" w:name="_heading=h.m42ij87f83g8" w:colFirst="0" w:colLast="0"/>
      <w:bookmarkEnd w:id="96"/>
    </w:p>
    <w:p w14:paraId="28B6FCCD" w14:textId="5FA2D2D9" w:rsidR="00270AF4" w:rsidRDefault="004438B2" w:rsidP="001E6305">
      <w:pPr>
        <w:pStyle w:val="Balk2"/>
      </w:pPr>
      <w:bookmarkStart w:id="97" w:name="_heading=h.1nia2ey" w:colFirst="0" w:colLast="0"/>
      <w:bookmarkStart w:id="98" w:name="_Toc205329519"/>
      <w:bookmarkEnd w:id="97"/>
      <w:r>
        <w:t>B.4. Öğretim Kadrosu</w:t>
      </w:r>
      <w:bookmarkEnd w:id="98"/>
      <w:r>
        <w:t xml:space="preserve"> </w:t>
      </w:r>
    </w:p>
    <w:p w14:paraId="05A8FB8B" w14:textId="77777777" w:rsidR="003E3A96" w:rsidRDefault="003E3A96" w:rsidP="003E3A96">
      <w:pPr>
        <w:spacing w:after="654" w:line="357" w:lineRule="auto"/>
        <w:ind w:left="137" w:right="126" w:firstLine="0"/>
      </w:pPr>
      <w:r>
        <w:t xml:space="preserve">Birimimizde bu başlığa ilişkin faaliyet bulunmamaktadır. </w:t>
      </w:r>
    </w:p>
    <w:p w14:paraId="02991409" w14:textId="7AB6B604" w:rsidR="00270AF4" w:rsidRDefault="004438B2" w:rsidP="003E3A96">
      <w:pPr>
        <w:pStyle w:val="Balk3"/>
      </w:pPr>
      <w:bookmarkStart w:id="99" w:name="_Toc205329520"/>
      <w:r w:rsidRPr="001E6305">
        <w:rPr>
          <w:i w:val="0"/>
          <w:iCs/>
        </w:rPr>
        <w:t>B.4.1. Atama, Yükseltme ve Görevlendirme Kriterleri</w:t>
      </w:r>
      <w:r>
        <w:t xml:space="preserve"> </w:t>
      </w:r>
      <w:bookmarkEnd w:id="99"/>
    </w:p>
    <w:p w14:paraId="50BD6CB9" w14:textId="77777777" w:rsidR="003E3A96" w:rsidRDefault="003E3A96" w:rsidP="003E3A96">
      <w:pPr>
        <w:spacing w:line="357" w:lineRule="auto"/>
        <w:ind w:left="137" w:right="126" w:firstLine="0"/>
      </w:pPr>
      <w:r>
        <w:t xml:space="preserve">Birimimizde bu başlığa ilişkin faaliyet bulunmamaktadır. </w:t>
      </w:r>
    </w:p>
    <w:p w14:paraId="0E00CF20" w14:textId="77777777" w:rsidR="003E3A96" w:rsidRPr="003E3A96" w:rsidRDefault="003E3A96" w:rsidP="003E3A96">
      <w:pPr>
        <w:spacing w:line="357" w:lineRule="auto"/>
        <w:ind w:left="137" w:right="126" w:firstLine="0"/>
        <w:rPr>
          <w:b/>
        </w:rPr>
      </w:pPr>
      <w:r w:rsidRPr="003E3A96">
        <w:rPr>
          <w:b/>
        </w:rPr>
        <w:t>Planlama:-</w:t>
      </w:r>
    </w:p>
    <w:p w14:paraId="5016B0E7" w14:textId="77777777" w:rsidR="003E3A96" w:rsidRPr="003E3A96" w:rsidRDefault="003E3A96" w:rsidP="003E3A96">
      <w:pPr>
        <w:spacing w:line="357" w:lineRule="auto"/>
        <w:ind w:left="137" w:right="126" w:firstLine="0"/>
        <w:rPr>
          <w:b/>
        </w:rPr>
      </w:pPr>
      <w:r w:rsidRPr="003E3A96">
        <w:rPr>
          <w:b/>
        </w:rPr>
        <w:t>Uygulama:-</w:t>
      </w:r>
    </w:p>
    <w:p w14:paraId="118D6331" w14:textId="77777777" w:rsidR="003E3A96" w:rsidRPr="003E3A96" w:rsidRDefault="003E3A96" w:rsidP="003E3A96">
      <w:pPr>
        <w:spacing w:line="357" w:lineRule="auto"/>
        <w:ind w:left="137" w:right="126" w:firstLine="0"/>
        <w:rPr>
          <w:b/>
        </w:rPr>
      </w:pPr>
      <w:r w:rsidRPr="003E3A96">
        <w:rPr>
          <w:b/>
        </w:rPr>
        <w:t>Kontrol Et:-</w:t>
      </w:r>
    </w:p>
    <w:p w14:paraId="45A25025" w14:textId="706C02DC" w:rsidR="00270AF4" w:rsidRPr="003E3A96" w:rsidRDefault="003E3A96" w:rsidP="003E3A96">
      <w:pPr>
        <w:spacing w:line="357" w:lineRule="auto"/>
        <w:ind w:left="137" w:right="126" w:firstLine="0"/>
        <w:rPr>
          <w:b/>
        </w:rPr>
      </w:pPr>
      <w:r w:rsidRPr="003E3A96">
        <w:rPr>
          <w:b/>
        </w:rPr>
        <w:t>Önlem Al:-</w:t>
      </w:r>
      <w:r w:rsidR="004438B2" w:rsidRPr="003E3A96">
        <w:rPr>
          <w:b/>
        </w:rPr>
        <w:t xml:space="preserve"> </w:t>
      </w:r>
    </w:p>
    <w:tbl>
      <w:tblPr>
        <w:tblStyle w:val="a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560"/>
        <w:gridCol w:w="1605"/>
        <w:gridCol w:w="1380"/>
        <w:gridCol w:w="1380"/>
      </w:tblGrid>
      <w:tr w:rsidR="00270AF4" w14:paraId="705BC6BD" w14:textId="77777777">
        <w:trPr>
          <w:trHeight w:val="440"/>
        </w:trPr>
        <w:tc>
          <w:tcPr>
            <w:tcW w:w="1650" w:type="dxa"/>
            <w:tcMar>
              <w:top w:w="100" w:type="dxa"/>
              <w:left w:w="100" w:type="dxa"/>
              <w:bottom w:w="100" w:type="dxa"/>
              <w:right w:w="100" w:type="dxa"/>
            </w:tcMar>
          </w:tcPr>
          <w:p w14:paraId="07DD07E1" w14:textId="52F8B5C4" w:rsidR="00270AF4" w:rsidRDefault="00C74351">
            <w:pPr>
              <w:widowControl w:val="0"/>
              <w:spacing w:after="0" w:line="240" w:lineRule="auto"/>
              <w:ind w:left="0" w:firstLine="0"/>
              <w:jc w:val="left"/>
              <w:rPr>
                <w:b/>
                <w:color w:val="FF0000"/>
                <w:sz w:val="20"/>
                <w:szCs w:val="20"/>
              </w:rPr>
            </w:pPr>
            <w:r w:rsidRPr="00C74351">
              <w:rPr>
                <w:b/>
                <w:sz w:val="20"/>
                <w:szCs w:val="20"/>
              </w:rPr>
              <w:lastRenderedPageBreak/>
              <w:t xml:space="preserve">Engelsiz Öğrenci Birimi </w:t>
            </w:r>
          </w:p>
        </w:tc>
        <w:tc>
          <w:tcPr>
            <w:tcW w:w="7350" w:type="dxa"/>
            <w:gridSpan w:val="5"/>
            <w:tcMar>
              <w:top w:w="100" w:type="dxa"/>
              <w:left w:w="100" w:type="dxa"/>
              <w:bottom w:w="100" w:type="dxa"/>
              <w:right w:w="100" w:type="dxa"/>
            </w:tcMar>
          </w:tcPr>
          <w:p w14:paraId="4583E7AE" w14:textId="2E848962" w:rsidR="00270AF4" w:rsidRDefault="00270AF4">
            <w:pPr>
              <w:keepNext/>
              <w:keepLines/>
              <w:spacing w:after="234" w:line="259" w:lineRule="auto"/>
              <w:jc w:val="left"/>
              <w:rPr>
                <w:b/>
                <w:color w:val="FF0000"/>
                <w:sz w:val="12"/>
                <w:szCs w:val="12"/>
              </w:rPr>
            </w:pPr>
          </w:p>
        </w:tc>
      </w:tr>
      <w:tr w:rsidR="00270AF4" w14:paraId="002CA40A" w14:textId="77777777">
        <w:trPr>
          <w:trHeight w:val="435"/>
        </w:trPr>
        <w:tc>
          <w:tcPr>
            <w:tcW w:w="1650" w:type="dxa"/>
            <w:tcMar>
              <w:top w:w="100" w:type="dxa"/>
              <w:left w:w="100" w:type="dxa"/>
              <w:bottom w:w="100" w:type="dxa"/>
              <w:right w:w="100" w:type="dxa"/>
            </w:tcMar>
          </w:tcPr>
          <w:p w14:paraId="0BE43A46"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4D9C3B69" w14:textId="77777777" w:rsidR="00270AF4" w:rsidRDefault="004438B2">
            <w:pPr>
              <w:widowControl w:val="0"/>
              <w:spacing w:after="0" w:line="240" w:lineRule="auto"/>
              <w:ind w:left="0" w:firstLine="0"/>
              <w:jc w:val="left"/>
              <w:rPr>
                <w:sz w:val="20"/>
                <w:szCs w:val="20"/>
              </w:rPr>
            </w:pPr>
            <w:r>
              <w:rPr>
                <w:sz w:val="20"/>
                <w:szCs w:val="20"/>
              </w:rPr>
              <w:t>1</w:t>
            </w:r>
          </w:p>
        </w:tc>
        <w:tc>
          <w:tcPr>
            <w:tcW w:w="1560" w:type="dxa"/>
            <w:tcMar>
              <w:top w:w="100" w:type="dxa"/>
              <w:left w:w="100" w:type="dxa"/>
              <w:bottom w:w="100" w:type="dxa"/>
              <w:right w:w="100" w:type="dxa"/>
            </w:tcMar>
          </w:tcPr>
          <w:p w14:paraId="7DA01CE2" w14:textId="77777777" w:rsidR="00270AF4" w:rsidRDefault="004438B2">
            <w:pPr>
              <w:widowControl w:val="0"/>
              <w:spacing w:after="0" w:line="240" w:lineRule="auto"/>
              <w:ind w:left="0" w:firstLine="0"/>
              <w:jc w:val="left"/>
              <w:rPr>
                <w:sz w:val="20"/>
                <w:szCs w:val="20"/>
              </w:rPr>
            </w:pPr>
            <w:r>
              <w:rPr>
                <w:sz w:val="20"/>
                <w:szCs w:val="20"/>
              </w:rPr>
              <w:t>2</w:t>
            </w:r>
          </w:p>
        </w:tc>
        <w:tc>
          <w:tcPr>
            <w:tcW w:w="1605" w:type="dxa"/>
            <w:tcMar>
              <w:top w:w="100" w:type="dxa"/>
              <w:left w:w="100" w:type="dxa"/>
              <w:bottom w:w="100" w:type="dxa"/>
              <w:right w:w="100" w:type="dxa"/>
            </w:tcMar>
          </w:tcPr>
          <w:p w14:paraId="0280FFF8"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29E875EE"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56010514"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429656A4" w14:textId="77777777">
        <w:tc>
          <w:tcPr>
            <w:tcW w:w="1650" w:type="dxa"/>
            <w:tcMar>
              <w:top w:w="100" w:type="dxa"/>
              <w:left w:w="100" w:type="dxa"/>
              <w:bottom w:w="100" w:type="dxa"/>
              <w:right w:w="100" w:type="dxa"/>
            </w:tcMar>
          </w:tcPr>
          <w:p w14:paraId="4B9DC9F5" w14:textId="77777777" w:rsidR="00270AF4" w:rsidRDefault="004438B2">
            <w:pPr>
              <w:widowControl w:val="0"/>
              <w:spacing w:after="0" w:line="240" w:lineRule="auto"/>
              <w:ind w:left="0" w:firstLine="0"/>
              <w:jc w:val="left"/>
              <w:rPr>
                <w:b/>
                <w:sz w:val="20"/>
                <w:szCs w:val="20"/>
              </w:rPr>
            </w:pPr>
            <w:r>
              <w:rPr>
                <w:b/>
                <w:sz w:val="20"/>
                <w:szCs w:val="20"/>
              </w:rPr>
              <w:t xml:space="preserve">B.4.1. Atama, Yükseltme ve Görevlendirme Kriterleri </w:t>
            </w:r>
          </w:p>
        </w:tc>
        <w:tc>
          <w:tcPr>
            <w:tcW w:w="1425" w:type="dxa"/>
            <w:tcMar>
              <w:top w:w="100" w:type="dxa"/>
              <w:left w:w="100" w:type="dxa"/>
              <w:bottom w:w="100" w:type="dxa"/>
              <w:right w:w="100" w:type="dxa"/>
            </w:tcMar>
          </w:tcPr>
          <w:p w14:paraId="7F5989ED" w14:textId="3FCB39C2" w:rsidR="00270AF4" w:rsidRDefault="00A35D74">
            <w:pPr>
              <w:widowControl w:val="0"/>
              <w:spacing w:after="0" w:line="240" w:lineRule="auto"/>
              <w:ind w:left="0" w:firstLine="0"/>
              <w:jc w:val="left"/>
              <w:rPr>
                <w:sz w:val="20"/>
                <w:szCs w:val="20"/>
              </w:rPr>
            </w:pPr>
            <w:r>
              <w:rPr>
                <w:sz w:val="20"/>
                <w:szCs w:val="20"/>
              </w:rPr>
              <w:t xml:space="preserve">Kurumun atama, yükseltme ve görevlendirme süreçleri tanımlanmamıştır. </w:t>
            </w:r>
          </w:p>
        </w:tc>
        <w:tc>
          <w:tcPr>
            <w:tcW w:w="1560" w:type="dxa"/>
            <w:tcMar>
              <w:top w:w="100" w:type="dxa"/>
              <w:left w:w="100" w:type="dxa"/>
              <w:bottom w:w="100" w:type="dxa"/>
              <w:right w:w="100" w:type="dxa"/>
            </w:tcMar>
          </w:tcPr>
          <w:p w14:paraId="290D5417" w14:textId="33A99B8C" w:rsidR="00270AF4" w:rsidRDefault="00A35D74">
            <w:pPr>
              <w:widowControl w:val="0"/>
              <w:spacing w:after="0" w:line="240" w:lineRule="auto"/>
              <w:ind w:left="0" w:firstLine="0"/>
              <w:jc w:val="left"/>
              <w:rPr>
                <w:sz w:val="20"/>
                <w:szCs w:val="20"/>
              </w:rPr>
            </w:pPr>
            <w:r>
              <w:rPr>
                <w:sz w:val="20"/>
                <w:szCs w:val="20"/>
              </w:rPr>
              <w:t>Kurumun atama, yükseltme ve görevlendirme kriterleri tanımlanmış; ancak planlamada alana özgü ihtiyaçlar irdelenmemiştir</w:t>
            </w:r>
          </w:p>
        </w:tc>
        <w:tc>
          <w:tcPr>
            <w:tcW w:w="1605" w:type="dxa"/>
            <w:tcMar>
              <w:top w:w="100" w:type="dxa"/>
              <w:left w:w="100" w:type="dxa"/>
              <w:bottom w:w="100" w:type="dxa"/>
              <w:right w:w="100" w:type="dxa"/>
            </w:tcMar>
          </w:tcPr>
          <w:p w14:paraId="7F5FCE18" w14:textId="67136C40" w:rsidR="00270AF4" w:rsidRDefault="00A35D74">
            <w:pPr>
              <w:widowControl w:val="0"/>
              <w:spacing w:after="0" w:line="240" w:lineRule="auto"/>
              <w:ind w:left="0" w:firstLine="0"/>
              <w:jc w:val="left"/>
              <w:rPr>
                <w:sz w:val="20"/>
                <w:szCs w:val="20"/>
              </w:rPr>
            </w:pPr>
            <w:r>
              <w:rPr>
                <w:sz w:val="20"/>
                <w:szCs w:val="20"/>
              </w:rPr>
              <w:t xml:space="preserve">Kurumun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380" w:type="dxa"/>
            <w:tcMar>
              <w:top w:w="100" w:type="dxa"/>
              <w:left w:w="100" w:type="dxa"/>
              <w:bottom w:w="100" w:type="dxa"/>
              <w:right w:w="100" w:type="dxa"/>
            </w:tcMar>
          </w:tcPr>
          <w:p w14:paraId="19726376" w14:textId="77777777" w:rsidR="00270AF4" w:rsidRDefault="004438B2">
            <w:pPr>
              <w:widowControl w:val="0"/>
              <w:spacing w:after="0" w:line="240" w:lineRule="auto"/>
              <w:ind w:left="0" w:firstLine="0"/>
              <w:jc w:val="left"/>
              <w:rPr>
                <w:sz w:val="20"/>
                <w:szCs w:val="20"/>
              </w:rPr>
            </w:pPr>
            <w:r>
              <w:rPr>
                <w:sz w:val="20"/>
                <w:szCs w:val="20"/>
              </w:rPr>
              <w:t xml:space="preserve">Atama, yükseltme ve görevlendirme uygulamalarının sonuçları izlenmekte ve izlem sonuçları değerlendirilerek önlemler alınmaktadır. </w:t>
            </w:r>
          </w:p>
        </w:tc>
        <w:tc>
          <w:tcPr>
            <w:tcW w:w="1380" w:type="dxa"/>
            <w:tcMar>
              <w:top w:w="100" w:type="dxa"/>
              <w:left w:w="100" w:type="dxa"/>
              <w:bottom w:w="100" w:type="dxa"/>
              <w:right w:w="100" w:type="dxa"/>
            </w:tcMar>
          </w:tcPr>
          <w:p w14:paraId="545E5958"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53A784F8" w14:textId="77777777">
        <w:tc>
          <w:tcPr>
            <w:tcW w:w="1650" w:type="dxa"/>
            <w:tcMar>
              <w:top w:w="100" w:type="dxa"/>
              <w:left w:w="100" w:type="dxa"/>
              <w:bottom w:w="100" w:type="dxa"/>
              <w:right w:w="100" w:type="dxa"/>
            </w:tcMar>
          </w:tcPr>
          <w:p w14:paraId="1C86AAF8"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25" w:type="dxa"/>
            <w:tcMar>
              <w:top w:w="100" w:type="dxa"/>
              <w:left w:w="100" w:type="dxa"/>
              <w:bottom w:w="100" w:type="dxa"/>
              <w:right w:w="100" w:type="dxa"/>
            </w:tcMar>
          </w:tcPr>
          <w:p w14:paraId="7559BA51" w14:textId="5BD2C9C8" w:rsidR="00270AF4" w:rsidRDefault="00C74351">
            <w:pPr>
              <w:widowControl w:val="0"/>
              <w:spacing w:after="0" w:line="240" w:lineRule="auto"/>
              <w:ind w:left="0" w:firstLine="0"/>
              <w:jc w:val="left"/>
              <w:rPr>
                <w:sz w:val="20"/>
                <w:szCs w:val="20"/>
              </w:rPr>
            </w:pPr>
            <w:r>
              <w:rPr>
                <w:sz w:val="20"/>
                <w:szCs w:val="20"/>
              </w:rPr>
              <w:t xml:space="preserve">         X</w:t>
            </w:r>
          </w:p>
        </w:tc>
        <w:tc>
          <w:tcPr>
            <w:tcW w:w="1560" w:type="dxa"/>
            <w:tcMar>
              <w:top w:w="100" w:type="dxa"/>
              <w:left w:w="100" w:type="dxa"/>
              <w:bottom w:w="100" w:type="dxa"/>
              <w:right w:w="100" w:type="dxa"/>
            </w:tcMar>
          </w:tcPr>
          <w:p w14:paraId="0E4DA78C" w14:textId="77777777" w:rsidR="00270AF4" w:rsidRDefault="00270AF4">
            <w:pPr>
              <w:widowControl w:val="0"/>
              <w:spacing w:after="0" w:line="240" w:lineRule="auto"/>
              <w:ind w:left="0" w:firstLine="0"/>
              <w:jc w:val="left"/>
              <w:rPr>
                <w:sz w:val="20"/>
                <w:szCs w:val="20"/>
              </w:rPr>
            </w:pPr>
          </w:p>
        </w:tc>
        <w:tc>
          <w:tcPr>
            <w:tcW w:w="1605" w:type="dxa"/>
            <w:tcMar>
              <w:top w:w="100" w:type="dxa"/>
              <w:left w:w="100" w:type="dxa"/>
              <w:bottom w:w="100" w:type="dxa"/>
              <w:right w:w="100" w:type="dxa"/>
            </w:tcMar>
          </w:tcPr>
          <w:p w14:paraId="54214B8C"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1C5C21B6"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15861385" w14:textId="56568603" w:rsidR="00270AF4" w:rsidRDefault="00270AF4">
            <w:pPr>
              <w:widowControl w:val="0"/>
              <w:spacing w:after="0" w:line="240" w:lineRule="auto"/>
              <w:ind w:left="0" w:firstLine="0"/>
              <w:jc w:val="left"/>
              <w:rPr>
                <w:sz w:val="20"/>
                <w:szCs w:val="20"/>
              </w:rPr>
            </w:pPr>
          </w:p>
        </w:tc>
      </w:tr>
    </w:tbl>
    <w:p w14:paraId="42CABAD6" w14:textId="77777777" w:rsidR="00270AF4" w:rsidRDefault="00270AF4">
      <w:pPr>
        <w:keepNext/>
        <w:keepLines/>
        <w:pBdr>
          <w:top w:val="nil"/>
          <w:left w:val="nil"/>
          <w:bottom w:val="nil"/>
          <w:right w:val="nil"/>
          <w:between w:val="nil"/>
        </w:pBdr>
        <w:spacing w:after="234" w:line="259" w:lineRule="auto"/>
        <w:jc w:val="left"/>
        <w:rPr>
          <w:b/>
        </w:rPr>
      </w:pPr>
      <w:bookmarkStart w:id="100" w:name="_heading=h.68n7gqy86sdj" w:colFirst="0" w:colLast="0"/>
      <w:bookmarkEnd w:id="100"/>
    </w:p>
    <w:p w14:paraId="766E8539" w14:textId="02B93512" w:rsidR="00270AF4" w:rsidRDefault="004438B2" w:rsidP="001E6305">
      <w:pPr>
        <w:pStyle w:val="Balk3"/>
        <w:rPr>
          <w:color w:val="FF0000"/>
        </w:rPr>
      </w:pPr>
      <w:bookmarkStart w:id="101" w:name="_heading=h.2mn7vak" w:colFirst="0" w:colLast="0"/>
      <w:bookmarkStart w:id="102" w:name="_Toc205329521"/>
      <w:bookmarkEnd w:id="101"/>
      <w:r w:rsidRPr="001E6305">
        <w:rPr>
          <w:i w:val="0"/>
          <w:iCs/>
        </w:rPr>
        <w:t>B.4.2. Öğretim Yetkinlikleri ve Gelişimi</w:t>
      </w:r>
      <w:r>
        <w:t xml:space="preserve"> </w:t>
      </w:r>
      <w:bookmarkEnd w:id="102"/>
    </w:p>
    <w:p w14:paraId="6273AC10" w14:textId="784C9DCE" w:rsidR="00C74351" w:rsidRPr="00C74351" w:rsidRDefault="00C74351" w:rsidP="00C74351">
      <w:r w:rsidRPr="00C74351">
        <w:t>Birimimizde eğitim-öğretim verilmemektedir.</w:t>
      </w:r>
    </w:p>
    <w:p w14:paraId="2C757125" w14:textId="77777777" w:rsidR="00270AF4" w:rsidRDefault="00270AF4">
      <w:pPr>
        <w:spacing w:after="0" w:line="276" w:lineRule="auto"/>
        <w:ind w:left="0" w:firstLine="0"/>
        <w:rPr>
          <w:rFonts w:ascii="Calibri" w:eastAsia="Calibri" w:hAnsi="Calibri" w:cs="Calibri"/>
          <w:i/>
          <w:sz w:val="22"/>
          <w:szCs w:val="22"/>
        </w:rPr>
      </w:pPr>
    </w:p>
    <w:p w14:paraId="30826013" w14:textId="2314A5CC" w:rsidR="00270AF4" w:rsidRDefault="004438B2" w:rsidP="001E6305">
      <w:pPr>
        <w:pStyle w:val="Balk3"/>
        <w:rPr>
          <w:color w:val="FF0000"/>
        </w:rPr>
      </w:pPr>
      <w:bookmarkStart w:id="103" w:name="_heading=h.3ls5o66" w:colFirst="0" w:colLast="0"/>
      <w:bookmarkStart w:id="104" w:name="_Toc205329522"/>
      <w:bookmarkEnd w:id="103"/>
      <w:r w:rsidRPr="001E6305">
        <w:rPr>
          <w:i w:val="0"/>
          <w:iCs/>
        </w:rPr>
        <w:t>B.4.3. Eğitim Faaliyetlerine Yönelik Teşvik ve Ödüllendirme</w:t>
      </w:r>
      <w:r>
        <w:t xml:space="preserve"> </w:t>
      </w:r>
      <w:bookmarkEnd w:id="104"/>
    </w:p>
    <w:p w14:paraId="4FE3DE9D" w14:textId="742DC8AB" w:rsidR="00C74351" w:rsidRPr="00C74351" w:rsidRDefault="00C74351" w:rsidP="00C74351">
      <w:r w:rsidRPr="00C74351">
        <w:t>Birimimizde eğitim-öğretim verilmemektedir.</w:t>
      </w:r>
    </w:p>
    <w:p w14:paraId="4F5C5C73" w14:textId="23F84C7C" w:rsidR="00270AF4" w:rsidRDefault="004438B2" w:rsidP="008D50B9">
      <w:pPr>
        <w:spacing w:after="0" w:line="360" w:lineRule="auto"/>
        <w:ind w:left="862" w:firstLine="0"/>
        <w:rPr>
          <w:i/>
        </w:rPr>
      </w:pPr>
      <w:r>
        <w:t xml:space="preserve"> </w:t>
      </w:r>
    </w:p>
    <w:p w14:paraId="25537EEC" w14:textId="77777777" w:rsidR="00270AF4" w:rsidRDefault="004438B2" w:rsidP="001E6305">
      <w:pPr>
        <w:pStyle w:val="Balk1"/>
        <w:rPr>
          <w:i/>
          <w:color w:val="FF0000"/>
        </w:rPr>
      </w:pPr>
      <w:bookmarkStart w:id="105" w:name="_Toc205329523"/>
      <w:r>
        <w:t>C.ARAŞTIRMA VE GELİŞTİRME</w:t>
      </w:r>
      <w:bookmarkEnd w:id="105"/>
      <w:r>
        <w:t xml:space="preserve"> </w:t>
      </w:r>
    </w:p>
    <w:p w14:paraId="0F38E0BB" w14:textId="77777777" w:rsidR="00270AF4" w:rsidRDefault="004438B2" w:rsidP="001E6305">
      <w:pPr>
        <w:pStyle w:val="Balk2"/>
      </w:pPr>
      <w:bookmarkStart w:id="106" w:name="_heading=h.4kx3h1s" w:colFirst="0" w:colLast="0"/>
      <w:bookmarkStart w:id="107" w:name="_Toc205329524"/>
      <w:bookmarkEnd w:id="106"/>
      <w:r>
        <w:t>C.1. Araştırma Süreçlerinin Yönetimi ve Araştırma Kaynakları</w:t>
      </w:r>
      <w:bookmarkEnd w:id="107"/>
    </w:p>
    <w:p w14:paraId="16E5FA39" w14:textId="77777777" w:rsidR="00C74351" w:rsidRDefault="00C74351" w:rsidP="00C74351">
      <w:pPr>
        <w:spacing w:line="357" w:lineRule="auto"/>
        <w:ind w:left="137" w:right="126" w:firstLine="142"/>
      </w:pPr>
      <w:r>
        <w:t xml:space="preserve">Birimimizde bu başlığa ilişkin faaliyet bulunmamaktadır. </w:t>
      </w:r>
    </w:p>
    <w:p w14:paraId="1490EC64" w14:textId="7B8F8E37" w:rsidR="00270AF4" w:rsidRDefault="004438B2" w:rsidP="001E6305">
      <w:pPr>
        <w:pStyle w:val="Balk3"/>
      </w:pPr>
      <w:bookmarkStart w:id="108" w:name="_Toc205329525"/>
      <w:r w:rsidRPr="001E6305">
        <w:rPr>
          <w:i w:val="0"/>
          <w:iCs/>
        </w:rPr>
        <w:t>C.1.1. Araştırma Süreçlerinin Yönetimi</w:t>
      </w:r>
      <w:r>
        <w:t xml:space="preserve"> </w:t>
      </w:r>
      <w:r>
        <w:rPr>
          <w:sz w:val="26"/>
          <w:szCs w:val="26"/>
        </w:rPr>
        <w:t xml:space="preserve"> </w:t>
      </w:r>
      <w:bookmarkEnd w:id="108"/>
    </w:p>
    <w:p w14:paraId="7B0BC5B7" w14:textId="77777777" w:rsidR="00C74351" w:rsidRDefault="00C74351" w:rsidP="00C74351">
      <w:pPr>
        <w:spacing w:before="240" w:line="360" w:lineRule="auto"/>
      </w:pPr>
      <w:r>
        <w:t xml:space="preserve">Birimimizde bu başlığa ilişkin faaliyet bulunmamaktadır. </w:t>
      </w:r>
    </w:p>
    <w:p w14:paraId="0DACF465" w14:textId="77777777" w:rsidR="00C74351" w:rsidRPr="00C74351" w:rsidRDefault="00C74351" w:rsidP="00C74351">
      <w:pPr>
        <w:spacing w:before="240" w:line="360" w:lineRule="auto"/>
        <w:rPr>
          <w:b/>
        </w:rPr>
      </w:pPr>
      <w:r w:rsidRPr="00C74351">
        <w:rPr>
          <w:b/>
        </w:rPr>
        <w:lastRenderedPageBreak/>
        <w:t>Planlama:-</w:t>
      </w:r>
    </w:p>
    <w:p w14:paraId="3F28845C" w14:textId="77777777" w:rsidR="00C74351" w:rsidRPr="00C74351" w:rsidRDefault="00C74351" w:rsidP="00C74351">
      <w:pPr>
        <w:spacing w:before="240" w:line="360" w:lineRule="auto"/>
        <w:rPr>
          <w:b/>
        </w:rPr>
      </w:pPr>
      <w:r w:rsidRPr="00C74351">
        <w:rPr>
          <w:b/>
        </w:rPr>
        <w:t>Uygulama:-</w:t>
      </w:r>
    </w:p>
    <w:p w14:paraId="106A83B5" w14:textId="77777777" w:rsidR="00C74351" w:rsidRPr="00C74351" w:rsidRDefault="00C74351" w:rsidP="00C74351">
      <w:pPr>
        <w:spacing w:before="240" w:line="360" w:lineRule="auto"/>
        <w:rPr>
          <w:b/>
        </w:rPr>
      </w:pPr>
      <w:r w:rsidRPr="00C74351">
        <w:rPr>
          <w:b/>
        </w:rPr>
        <w:t>Kontrol Et:-</w:t>
      </w:r>
    </w:p>
    <w:p w14:paraId="748CCA34" w14:textId="4D4FD096" w:rsidR="00270AF4" w:rsidRPr="00C74351" w:rsidRDefault="00C74351" w:rsidP="00C74351">
      <w:pPr>
        <w:spacing w:before="240" w:line="360" w:lineRule="auto"/>
        <w:rPr>
          <w:b/>
        </w:rPr>
      </w:pPr>
      <w:r w:rsidRPr="00C74351">
        <w:rPr>
          <w:b/>
        </w:rPr>
        <w:t xml:space="preserve">Önlem Al:- </w:t>
      </w:r>
    </w:p>
    <w:tbl>
      <w:tblPr>
        <w:tblStyle w:val="aff6"/>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65"/>
        <w:gridCol w:w="1650"/>
        <w:gridCol w:w="1350"/>
        <w:gridCol w:w="1440"/>
        <w:gridCol w:w="1500"/>
      </w:tblGrid>
      <w:tr w:rsidR="00270AF4" w14:paraId="191C27D2" w14:textId="77777777">
        <w:trPr>
          <w:trHeight w:val="440"/>
        </w:trPr>
        <w:tc>
          <w:tcPr>
            <w:tcW w:w="1650" w:type="dxa"/>
            <w:tcMar>
              <w:top w:w="100" w:type="dxa"/>
              <w:left w:w="100" w:type="dxa"/>
              <w:bottom w:w="100" w:type="dxa"/>
              <w:right w:w="100" w:type="dxa"/>
            </w:tcMar>
          </w:tcPr>
          <w:p w14:paraId="5836296C" w14:textId="34688DD0" w:rsidR="00270AF4" w:rsidRDefault="00C74351">
            <w:pPr>
              <w:widowControl w:val="0"/>
              <w:spacing w:after="0" w:line="240" w:lineRule="auto"/>
              <w:ind w:left="0" w:firstLine="0"/>
              <w:jc w:val="left"/>
              <w:rPr>
                <w:b/>
                <w:color w:val="FF0000"/>
                <w:sz w:val="20"/>
                <w:szCs w:val="20"/>
              </w:rPr>
            </w:pPr>
            <w:r w:rsidRPr="00C74351">
              <w:rPr>
                <w:b/>
                <w:sz w:val="20"/>
                <w:szCs w:val="20"/>
              </w:rPr>
              <w:t xml:space="preserve">Engelsiz Öğrenci Birimi </w:t>
            </w:r>
          </w:p>
        </w:tc>
        <w:tc>
          <w:tcPr>
            <w:tcW w:w="7605" w:type="dxa"/>
            <w:gridSpan w:val="5"/>
            <w:tcMar>
              <w:top w:w="100" w:type="dxa"/>
              <w:left w:w="100" w:type="dxa"/>
              <w:bottom w:w="100" w:type="dxa"/>
              <w:right w:w="100" w:type="dxa"/>
            </w:tcMar>
          </w:tcPr>
          <w:p w14:paraId="30DFE9E1" w14:textId="0A01E708" w:rsidR="00270AF4" w:rsidRDefault="00270AF4">
            <w:pPr>
              <w:keepNext/>
              <w:keepLines/>
              <w:spacing w:after="234" w:line="259" w:lineRule="auto"/>
              <w:jc w:val="left"/>
              <w:rPr>
                <w:b/>
                <w:color w:val="FF0000"/>
                <w:sz w:val="20"/>
                <w:szCs w:val="20"/>
              </w:rPr>
            </w:pPr>
          </w:p>
        </w:tc>
      </w:tr>
      <w:tr w:rsidR="00270AF4" w14:paraId="590841B2" w14:textId="77777777">
        <w:trPr>
          <w:trHeight w:val="435"/>
        </w:trPr>
        <w:tc>
          <w:tcPr>
            <w:tcW w:w="1650" w:type="dxa"/>
            <w:tcMar>
              <w:top w:w="100" w:type="dxa"/>
              <w:left w:w="100" w:type="dxa"/>
              <w:bottom w:w="100" w:type="dxa"/>
              <w:right w:w="100" w:type="dxa"/>
            </w:tcMar>
          </w:tcPr>
          <w:p w14:paraId="683056EA" w14:textId="77777777" w:rsidR="00270AF4" w:rsidRDefault="00270AF4">
            <w:pPr>
              <w:widowControl w:val="0"/>
              <w:spacing w:after="0" w:line="240" w:lineRule="auto"/>
              <w:ind w:left="0" w:firstLine="0"/>
              <w:jc w:val="left"/>
              <w:rPr>
                <w:sz w:val="20"/>
                <w:szCs w:val="20"/>
              </w:rPr>
            </w:pPr>
          </w:p>
        </w:tc>
        <w:tc>
          <w:tcPr>
            <w:tcW w:w="1665" w:type="dxa"/>
            <w:tcMar>
              <w:top w:w="100" w:type="dxa"/>
              <w:left w:w="100" w:type="dxa"/>
              <w:bottom w:w="100" w:type="dxa"/>
              <w:right w:w="100" w:type="dxa"/>
            </w:tcMar>
          </w:tcPr>
          <w:p w14:paraId="21832E9E" w14:textId="77777777" w:rsidR="00270AF4" w:rsidRDefault="004438B2">
            <w:pPr>
              <w:widowControl w:val="0"/>
              <w:spacing w:after="0" w:line="240" w:lineRule="auto"/>
              <w:ind w:left="0" w:firstLine="0"/>
              <w:jc w:val="left"/>
              <w:rPr>
                <w:sz w:val="20"/>
                <w:szCs w:val="20"/>
              </w:rPr>
            </w:pPr>
            <w:r>
              <w:rPr>
                <w:sz w:val="20"/>
                <w:szCs w:val="20"/>
              </w:rPr>
              <w:t>1</w:t>
            </w:r>
          </w:p>
        </w:tc>
        <w:tc>
          <w:tcPr>
            <w:tcW w:w="1650" w:type="dxa"/>
            <w:tcMar>
              <w:top w:w="100" w:type="dxa"/>
              <w:left w:w="100" w:type="dxa"/>
              <w:bottom w:w="100" w:type="dxa"/>
              <w:right w:w="100" w:type="dxa"/>
            </w:tcMar>
          </w:tcPr>
          <w:p w14:paraId="40A0348C" w14:textId="77777777" w:rsidR="00270AF4" w:rsidRDefault="004438B2">
            <w:pPr>
              <w:widowControl w:val="0"/>
              <w:spacing w:after="0" w:line="240" w:lineRule="auto"/>
              <w:ind w:left="0" w:firstLine="0"/>
              <w:jc w:val="left"/>
              <w:rPr>
                <w:sz w:val="20"/>
                <w:szCs w:val="20"/>
              </w:rPr>
            </w:pPr>
            <w:r>
              <w:rPr>
                <w:sz w:val="20"/>
                <w:szCs w:val="20"/>
              </w:rPr>
              <w:t>2</w:t>
            </w:r>
          </w:p>
        </w:tc>
        <w:tc>
          <w:tcPr>
            <w:tcW w:w="1350" w:type="dxa"/>
            <w:tcMar>
              <w:top w:w="100" w:type="dxa"/>
              <w:left w:w="100" w:type="dxa"/>
              <w:bottom w:w="100" w:type="dxa"/>
              <w:right w:w="100" w:type="dxa"/>
            </w:tcMar>
          </w:tcPr>
          <w:p w14:paraId="5D0CADD5" w14:textId="77777777" w:rsidR="00270AF4" w:rsidRDefault="004438B2">
            <w:pPr>
              <w:widowControl w:val="0"/>
              <w:spacing w:after="0" w:line="240" w:lineRule="auto"/>
              <w:ind w:left="0" w:firstLine="0"/>
              <w:jc w:val="left"/>
              <w:rPr>
                <w:sz w:val="20"/>
                <w:szCs w:val="20"/>
              </w:rPr>
            </w:pPr>
            <w:r>
              <w:rPr>
                <w:sz w:val="20"/>
                <w:szCs w:val="20"/>
              </w:rPr>
              <w:t>3</w:t>
            </w:r>
          </w:p>
        </w:tc>
        <w:tc>
          <w:tcPr>
            <w:tcW w:w="1440" w:type="dxa"/>
            <w:tcMar>
              <w:top w:w="100" w:type="dxa"/>
              <w:left w:w="100" w:type="dxa"/>
              <w:bottom w:w="100" w:type="dxa"/>
              <w:right w:w="100" w:type="dxa"/>
            </w:tcMar>
          </w:tcPr>
          <w:p w14:paraId="4A75AF73" w14:textId="77777777" w:rsidR="00270AF4" w:rsidRDefault="004438B2">
            <w:pPr>
              <w:widowControl w:val="0"/>
              <w:spacing w:after="0" w:line="240" w:lineRule="auto"/>
              <w:ind w:left="0" w:firstLine="0"/>
              <w:jc w:val="left"/>
              <w:rPr>
                <w:sz w:val="20"/>
                <w:szCs w:val="20"/>
              </w:rPr>
            </w:pPr>
            <w:r>
              <w:rPr>
                <w:sz w:val="20"/>
                <w:szCs w:val="20"/>
              </w:rPr>
              <w:t>4</w:t>
            </w:r>
          </w:p>
        </w:tc>
        <w:tc>
          <w:tcPr>
            <w:tcW w:w="1500" w:type="dxa"/>
            <w:tcMar>
              <w:top w:w="100" w:type="dxa"/>
              <w:left w:w="100" w:type="dxa"/>
              <w:bottom w:w="100" w:type="dxa"/>
              <w:right w:w="100" w:type="dxa"/>
            </w:tcMar>
          </w:tcPr>
          <w:p w14:paraId="1FD8BE46"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152D33D" w14:textId="77777777">
        <w:trPr>
          <w:trHeight w:val="3732"/>
        </w:trPr>
        <w:tc>
          <w:tcPr>
            <w:tcW w:w="1650" w:type="dxa"/>
            <w:tcMar>
              <w:top w:w="100" w:type="dxa"/>
              <w:left w:w="100" w:type="dxa"/>
              <w:bottom w:w="100" w:type="dxa"/>
              <w:right w:w="100" w:type="dxa"/>
            </w:tcMar>
          </w:tcPr>
          <w:p w14:paraId="2CCD2155" w14:textId="77777777" w:rsidR="00270AF4" w:rsidRDefault="004438B2">
            <w:pPr>
              <w:widowControl w:val="0"/>
              <w:spacing w:after="0" w:line="240" w:lineRule="auto"/>
              <w:ind w:left="0" w:firstLine="0"/>
              <w:jc w:val="left"/>
              <w:rPr>
                <w:b/>
                <w:sz w:val="20"/>
                <w:szCs w:val="20"/>
              </w:rPr>
            </w:pPr>
            <w:r>
              <w:rPr>
                <w:b/>
                <w:sz w:val="20"/>
                <w:szCs w:val="20"/>
              </w:rPr>
              <w:t>C.1.1. Araştırma Süreçlerinin Yönetimi</w:t>
            </w:r>
          </w:p>
        </w:tc>
        <w:tc>
          <w:tcPr>
            <w:tcW w:w="1665" w:type="dxa"/>
            <w:tcMar>
              <w:top w:w="100" w:type="dxa"/>
              <w:left w:w="100" w:type="dxa"/>
              <w:bottom w:w="100" w:type="dxa"/>
              <w:right w:w="100" w:type="dxa"/>
            </w:tcMar>
          </w:tcPr>
          <w:p w14:paraId="7A60AB54" w14:textId="78ED013E" w:rsidR="00270AF4" w:rsidRDefault="004438B2">
            <w:pPr>
              <w:widowControl w:val="0"/>
              <w:spacing w:after="0" w:line="276" w:lineRule="auto"/>
              <w:ind w:left="0" w:firstLine="0"/>
              <w:jc w:val="left"/>
              <w:rPr>
                <w:sz w:val="20"/>
                <w:szCs w:val="20"/>
              </w:rPr>
            </w:pPr>
            <w:r>
              <w:rPr>
                <w:sz w:val="20"/>
                <w:szCs w:val="20"/>
              </w:rPr>
              <w:t>Birimde araştırma</w:t>
            </w:r>
            <w:r w:rsidR="00A35D74">
              <w:rPr>
                <w:sz w:val="20"/>
                <w:szCs w:val="20"/>
              </w:rPr>
              <w:t>-</w:t>
            </w:r>
            <w:r>
              <w:rPr>
                <w:sz w:val="20"/>
                <w:szCs w:val="20"/>
              </w:rPr>
              <w:t>geliştirme</w:t>
            </w:r>
          </w:p>
          <w:p w14:paraId="69999F3D" w14:textId="77777777" w:rsidR="00270AF4" w:rsidRDefault="004438B2">
            <w:pPr>
              <w:widowControl w:val="0"/>
              <w:spacing w:after="0" w:line="276" w:lineRule="auto"/>
              <w:ind w:left="0" w:firstLine="0"/>
              <w:jc w:val="left"/>
              <w:rPr>
                <w:sz w:val="20"/>
                <w:szCs w:val="20"/>
              </w:rPr>
            </w:pPr>
            <w:proofErr w:type="gramStart"/>
            <w:r>
              <w:rPr>
                <w:sz w:val="20"/>
                <w:szCs w:val="20"/>
              </w:rPr>
              <w:t>süreçlerinin</w:t>
            </w:r>
            <w:proofErr w:type="gramEnd"/>
            <w:r>
              <w:rPr>
                <w:sz w:val="20"/>
                <w:szCs w:val="20"/>
              </w:rPr>
              <w:t xml:space="preserve"> yönetimi</w:t>
            </w:r>
          </w:p>
          <w:p w14:paraId="457ECC63" w14:textId="77777777" w:rsidR="00270AF4" w:rsidRDefault="004438B2">
            <w:pPr>
              <w:widowControl w:val="0"/>
              <w:spacing w:after="0" w:line="276" w:lineRule="auto"/>
              <w:ind w:left="0" w:firstLine="0"/>
              <w:jc w:val="left"/>
              <w:rPr>
                <w:sz w:val="20"/>
                <w:szCs w:val="20"/>
              </w:rPr>
            </w:pPr>
            <w:proofErr w:type="gramStart"/>
            <w:r>
              <w:rPr>
                <w:sz w:val="20"/>
                <w:szCs w:val="20"/>
              </w:rPr>
              <w:t>ve</w:t>
            </w:r>
            <w:proofErr w:type="gramEnd"/>
            <w:r>
              <w:rPr>
                <w:sz w:val="20"/>
                <w:szCs w:val="20"/>
              </w:rPr>
              <w:t xml:space="preserve"> organizasyonel</w:t>
            </w:r>
          </w:p>
          <w:p w14:paraId="2C73DB04" w14:textId="77777777" w:rsidR="00270AF4" w:rsidRDefault="004438B2">
            <w:pPr>
              <w:widowControl w:val="0"/>
              <w:spacing w:after="0" w:line="276" w:lineRule="auto"/>
              <w:ind w:left="0" w:firstLine="0"/>
              <w:jc w:val="left"/>
              <w:rPr>
                <w:sz w:val="20"/>
                <w:szCs w:val="20"/>
              </w:rPr>
            </w:pPr>
            <w:proofErr w:type="gramStart"/>
            <w:r>
              <w:rPr>
                <w:sz w:val="20"/>
                <w:szCs w:val="20"/>
              </w:rPr>
              <w:t>yapısına</w:t>
            </w:r>
            <w:proofErr w:type="gramEnd"/>
            <w:r>
              <w:rPr>
                <w:sz w:val="20"/>
                <w:szCs w:val="20"/>
              </w:rPr>
              <w:t xml:space="preserve"> ilişkin bir</w:t>
            </w:r>
          </w:p>
          <w:p w14:paraId="73A5F540" w14:textId="77777777" w:rsidR="00270AF4" w:rsidRDefault="004438B2">
            <w:pPr>
              <w:widowControl w:val="0"/>
              <w:spacing w:after="0" w:line="276" w:lineRule="auto"/>
              <w:ind w:left="0" w:firstLine="0"/>
              <w:jc w:val="left"/>
              <w:rPr>
                <w:sz w:val="20"/>
                <w:szCs w:val="20"/>
              </w:rPr>
            </w:pPr>
            <w:proofErr w:type="gramStart"/>
            <w:r>
              <w:rPr>
                <w:sz w:val="20"/>
                <w:szCs w:val="20"/>
              </w:rPr>
              <w:t>planlama</w:t>
            </w:r>
            <w:proofErr w:type="gramEnd"/>
          </w:p>
          <w:p w14:paraId="40BE9F6C" w14:textId="77777777" w:rsidR="00270AF4" w:rsidRDefault="004438B2">
            <w:pPr>
              <w:widowControl w:val="0"/>
              <w:spacing w:after="0" w:line="276" w:lineRule="auto"/>
              <w:ind w:left="0" w:firstLine="0"/>
              <w:jc w:val="left"/>
              <w:rPr>
                <w:sz w:val="20"/>
                <w:szCs w:val="20"/>
              </w:rPr>
            </w:pPr>
            <w:proofErr w:type="gramStart"/>
            <w:r>
              <w:rPr>
                <w:sz w:val="20"/>
                <w:szCs w:val="20"/>
              </w:rPr>
              <w:t>bulunmamaktadır</w:t>
            </w:r>
            <w:proofErr w:type="gramEnd"/>
          </w:p>
          <w:p w14:paraId="6BF6BFC8"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74285BC8" w14:textId="1C0AAF61" w:rsidR="00270AF4" w:rsidRDefault="004438B2">
            <w:pPr>
              <w:widowControl w:val="0"/>
              <w:spacing w:after="0" w:line="276" w:lineRule="auto"/>
              <w:ind w:left="0" w:firstLine="0"/>
              <w:jc w:val="left"/>
              <w:rPr>
                <w:sz w:val="20"/>
                <w:szCs w:val="20"/>
              </w:rPr>
            </w:pPr>
            <w:r>
              <w:rPr>
                <w:sz w:val="20"/>
                <w:szCs w:val="20"/>
              </w:rPr>
              <w:t>Birimin araştırma</w:t>
            </w:r>
            <w:r w:rsidR="00A35D74">
              <w:rPr>
                <w:sz w:val="20"/>
                <w:szCs w:val="20"/>
              </w:rPr>
              <w:t>-</w:t>
            </w:r>
          </w:p>
          <w:p w14:paraId="4B55F8DF" w14:textId="77777777" w:rsidR="00270AF4" w:rsidRDefault="004438B2">
            <w:pPr>
              <w:widowControl w:val="0"/>
              <w:spacing w:after="0" w:line="276" w:lineRule="auto"/>
              <w:ind w:left="0" w:firstLine="0"/>
              <w:jc w:val="left"/>
              <w:rPr>
                <w:sz w:val="20"/>
                <w:szCs w:val="20"/>
              </w:rPr>
            </w:pPr>
            <w:proofErr w:type="gramStart"/>
            <w:r>
              <w:rPr>
                <w:sz w:val="20"/>
                <w:szCs w:val="20"/>
              </w:rPr>
              <w:t>geliştirme</w:t>
            </w:r>
            <w:proofErr w:type="gramEnd"/>
            <w:r>
              <w:rPr>
                <w:sz w:val="20"/>
                <w:szCs w:val="20"/>
              </w:rPr>
              <w:t xml:space="preserve"> süreçlerinin yönetim ve organizasyonel</w:t>
            </w:r>
          </w:p>
          <w:p w14:paraId="3C396E89" w14:textId="77777777" w:rsidR="00270AF4" w:rsidRDefault="004438B2">
            <w:pPr>
              <w:widowControl w:val="0"/>
              <w:spacing w:after="0" w:line="276" w:lineRule="auto"/>
              <w:ind w:left="0" w:firstLine="0"/>
              <w:jc w:val="left"/>
              <w:rPr>
                <w:sz w:val="20"/>
                <w:szCs w:val="20"/>
              </w:rPr>
            </w:pPr>
            <w:proofErr w:type="gramStart"/>
            <w:r>
              <w:rPr>
                <w:sz w:val="20"/>
                <w:szCs w:val="20"/>
              </w:rPr>
              <w:t>yapısına</w:t>
            </w:r>
            <w:proofErr w:type="gramEnd"/>
            <w:r>
              <w:rPr>
                <w:sz w:val="20"/>
                <w:szCs w:val="20"/>
              </w:rPr>
              <w:t xml:space="preserve"> ilişkin</w:t>
            </w:r>
          </w:p>
          <w:p w14:paraId="02524A5A" w14:textId="77777777" w:rsidR="00270AF4" w:rsidRDefault="004438B2">
            <w:pPr>
              <w:widowControl w:val="0"/>
              <w:spacing w:after="0" w:line="276" w:lineRule="auto"/>
              <w:ind w:left="0" w:firstLine="0"/>
              <w:jc w:val="left"/>
              <w:rPr>
                <w:sz w:val="20"/>
                <w:szCs w:val="20"/>
              </w:rPr>
            </w:pPr>
            <w:proofErr w:type="gramStart"/>
            <w:r>
              <w:rPr>
                <w:sz w:val="20"/>
                <w:szCs w:val="20"/>
              </w:rPr>
              <w:t>yönlendirme</w:t>
            </w:r>
            <w:proofErr w:type="gramEnd"/>
            <w:r>
              <w:rPr>
                <w:sz w:val="20"/>
                <w:szCs w:val="20"/>
              </w:rPr>
              <w:t xml:space="preserve"> ve motive</w:t>
            </w:r>
          </w:p>
          <w:p w14:paraId="29FB043C" w14:textId="77777777" w:rsidR="00270AF4" w:rsidRDefault="004438B2">
            <w:pPr>
              <w:widowControl w:val="0"/>
              <w:spacing w:after="0" w:line="276" w:lineRule="auto"/>
              <w:ind w:left="0" w:firstLine="0"/>
              <w:jc w:val="left"/>
              <w:rPr>
                <w:sz w:val="20"/>
                <w:szCs w:val="20"/>
              </w:rPr>
            </w:pPr>
            <w:proofErr w:type="gramStart"/>
            <w:r>
              <w:rPr>
                <w:sz w:val="20"/>
                <w:szCs w:val="20"/>
              </w:rPr>
              <w:t>etme</w:t>
            </w:r>
            <w:proofErr w:type="gramEnd"/>
            <w:r>
              <w:rPr>
                <w:sz w:val="20"/>
                <w:szCs w:val="20"/>
              </w:rPr>
              <w:t xml:space="preserve"> gibi hususları dikkate</w:t>
            </w:r>
          </w:p>
          <w:p w14:paraId="1DDE4BB7" w14:textId="77777777" w:rsidR="00270AF4" w:rsidRDefault="004438B2">
            <w:pPr>
              <w:widowControl w:val="0"/>
              <w:spacing w:after="0" w:line="276" w:lineRule="auto"/>
              <w:ind w:left="0" w:firstLine="0"/>
              <w:jc w:val="left"/>
              <w:rPr>
                <w:sz w:val="20"/>
                <w:szCs w:val="20"/>
              </w:rPr>
            </w:pPr>
            <w:proofErr w:type="gramStart"/>
            <w:r>
              <w:rPr>
                <w:sz w:val="20"/>
                <w:szCs w:val="20"/>
              </w:rPr>
              <w:t>alan</w:t>
            </w:r>
            <w:proofErr w:type="gramEnd"/>
            <w:r>
              <w:rPr>
                <w:sz w:val="20"/>
                <w:szCs w:val="20"/>
              </w:rPr>
              <w:t xml:space="preserve"> planlamaları</w:t>
            </w:r>
          </w:p>
          <w:p w14:paraId="740B74C2" w14:textId="77777777" w:rsidR="00270AF4" w:rsidRDefault="004438B2">
            <w:pPr>
              <w:widowControl w:val="0"/>
              <w:spacing w:after="0" w:line="276" w:lineRule="auto"/>
              <w:ind w:left="0" w:firstLine="0"/>
              <w:jc w:val="left"/>
              <w:rPr>
                <w:sz w:val="20"/>
                <w:szCs w:val="20"/>
              </w:rPr>
            </w:pPr>
            <w:proofErr w:type="gramStart"/>
            <w:r>
              <w:rPr>
                <w:sz w:val="20"/>
                <w:szCs w:val="20"/>
              </w:rPr>
              <w:t>bulunmaktadır</w:t>
            </w:r>
            <w:proofErr w:type="gramEnd"/>
            <w:r>
              <w:rPr>
                <w:sz w:val="20"/>
                <w:szCs w:val="20"/>
              </w:rPr>
              <w:t>.</w:t>
            </w:r>
          </w:p>
        </w:tc>
        <w:tc>
          <w:tcPr>
            <w:tcW w:w="1350" w:type="dxa"/>
            <w:tcMar>
              <w:top w:w="100" w:type="dxa"/>
              <w:left w:w="100" w:type="dxa"/>
              <w:bottom w:w="100" w:type="dxa"/>
              <w:right w:w="100" w:type="dxa"/>
            </w:tcMar>
          </w:tcPr>
          <w:p w14:paraId="768B290A" w14:textId="77777777" w:rsidR="00270AF4" w:rsidRDefault="004438B2">
            <w:pPr>
              <w:widowControl w:val="0"/>
              <w:spacing w:after="0" w:line="276" w:lineRule="auto"/>
              <w:ind w:left="0" w:firstLine="0"/>
              <w:jc w:val="left"/>
              <w:rPr>
                <w:sz w:val="20"/>
                <w:szCs w:val="20"/>
              </w:rPr>
            </w:pPr>
            <w:r>
              <w:rPr>
                <w:sz w:val="20"/>
                <w:szCs w:val="20"/>
              </w:rPr>
              <w:t>Birimin genelinde</w:t>
            </w:r>
          </w:p>
          <w:p w14:paraId="53B25A7F"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r>
              <w:rPr>
                <w:sz w:val="20"/>
                <w:szCs w:val="20"/>
              </w:rPr>
              <w:t>-geliştirme</w:t>
            </w:r>
          </w:p>
          <w:p w14:paraId="7C468955" w14:textId="77777777" w:rsidR="00270AF4" w:rsidRDefault="004438B2">
            <w:pPr>
              <w:widowControl w:val="0"/>
              <w:spacing w:after="0" w:line="276" w:lineRule="auto"/>
              <w:ind w:left="0" w:firstLine="0"/>
              <w:jc w:val="left"/>
              <w:rPr>
                <w:sz w:val="20"/>
                <w:szCs w:val="20"/>
              </w:rPr>
            </w:pPr>
            <w:proofErr w:type="gramStart"/>
            <w:r>
              <w:rPr>
                <w:sz w:val="20"/>
                <w:szCs w:val="20"/>
              </w:rPr>
              <w:t>süreçlerinin</w:t>
            </w:r>
            <w:proofErr w:type="gramEnd"/>
          </w:p>
          <w:p w14:paraId="390F81DB" w14:textId="77777777" w:rsidR="00270AF4" w:rsidRDefault="004438B2">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22F591B1" w14:textId="77777777" w:rsidR="00270AF4" w:rsidRDefault="004438B2">
            <w:pPr>
              <w:widowControl w:val="0"/>
              <w:spacing w:after="0" w:line="276" w:lineRule="auto"/>
              <w:ind w:left="0" w:firstLine="0"/>
              <w:jc w:val="left"/>
              <w:rPr>
                <w:sz w:val="20"/>
                <w:szCs w:val="20"/>
              </w:rPr>
            </w:pPr>
            <w:r>
              <w:rPr>
                <w:sz w:val="20"/>
                <w:szCs w:val="20"/>
              </w:rPr>
              <w:t>organizasyonel</w:t>
            </w:r>
          </w:p>
          <w:p w14:paraId="41E2F2B1" w14:textId="77777777" w:rsidR="00270AF4" w:rsidRDefault="004438B2">
            <w:pPr>
              <w:widowControl w:val="0"/>
              <w:spacing w:after="0" w:line="276" w:lineRule="auto"/>
              <w:ind w:left="0" w:firstLine="0"/>
              <w:jc w:val="left"/>
              <w:rPr>
                <w:sz w:val="20"/>
                <w:szCs w:val="20"/>
              </w:rPr>
            </w:pPr>
            <w:proofErr w:type="gramStart"/>
            <w:r>
              <w:rPr>
                <w:sz w:val="20"/>
                <w:szCs w:val="20"/>
              </w:rPr>
              <w:t>yapısı</w:t>
            </w:r>
            <w:proofErr w:type="gramEnd"/>
            <w:r>
              <w:rPr>
                <w:sz w:val="20"/>
                <w:szCs w:val="20"/>
              </w:rPr>
              <w:t xml:space="preserve"> birim</w:t>
            </w:r>
          </w:p>
          <w:p w14:paraId="3A853D67" w14:textId="77777777" w:rsidR="00270AF4" w:rsidRDefault="004438B2">
            <w:pPr>
              <w:widowControl w:val="0"/>
              <w:spacing w:after="0" w:line="276" w:lineRule="auto"/>
              <w:ind w:left="0" w:firstLine="0"/>
              <w:jc w:val="left"/>
              <w:rPr>
                <w:sz w:val="20"/>
                <w:szCs w:val="20"/>
              </w:rPr>
            </w:pPr>
            <w:proofErr w:type="gramStart"/>
            <w:r>
              <w:rPr>
                <w:sz w:val="20"/>
                <w:szCs w:val="20"/>
              </w:rPr>
              <w:t>tercihleri</w:t>
            </w:r>
            <w:proofErr w:type="gramEnd"/>
            <w:r>
              <w:rPr>
                <w:sz w:val="20"/>
                <w:szCs w:val="20"/>
              </w:rPr>
              <w:t xml:space="preserve"> yönünde</w:t>
            </w:r>
          </w:p>
          <w:p w14:paraId="24916EBD" w14:textId="77777777" w:rsidR="00270AF4" w:rsidRDefault="004438B2">
            <w:pPr>
              <w:widowControl w:val="0"/>
              <w:spacing w:after="0" w:line="276" w:lineRule="auto"/>
              <w:ind w:left="0" w:firstLine="0"/>
              <w:jc w:val="left"/>
              <w:rPr>
                <w:sz w:val="20"/>
                <w:szCs w:val="20"/>
              </w:rPr>
            </w:pPr>
            <w:proofErr w:type="gramStart"/>
            <w:r>
              <w:rPr>
                <w:sz w:val="20"/>
                <w:szCs w:val="20"/>
              </w:rPr>
              <w:t>uygulanmaktadır</w:t>
            </w:r>
            <w:proofErr w:type="gramEnd"/>
            <w:r>
              <w:rPr>
                <w:sz w:val="20"/>
                <w:szCs w:val="20"/>
              </w:rPr>
              <w:t>.</w:t>
            </w:r>
          </w:p>
        </w:tc>
        <w:tc>
          <w:tcPr>
            <w:tcW w:w="1440" w:type="dxa"/>
            <w:tcMar>
              <w:top w:w="100" w:type="dxa"/>
              <w:left w:w="100" w:type="dxa"/>
              <w:bottom w:w="100" w:type="dxa"/>
              <w:right w:w="100" w:type="dxa"/>
            </w:tcMar>
          </w:tcPr>
          <w:p w14:paraId="7A5205B9" w14:textId="37559F1C" w:rsidR="00270AF4" w:rsidRDefault="004438B2">
            <w:pPr>
              <w:widowControl w:val="0"/>
              <w:spacing w:after="0" w:line="276" w:lineRule="auto"/>
              <w:ind w:left="0" w:firstLine="0"/>
              <w:jc w:val="left"/>
              <w:rPr>
                <w:sz w:val="20"/>
                <w:szCs w:val="20"/>
              </w:rPr>
            </w:pPr>
            <w:r>
              <w:rPr>
                <w:sz w:val="20"/>
                <w:szCs w:val="20"/>
              </w:rPr>
              <w:t>Birimde araştırma</w:t>
            </w:r>
            <w:r w:rsidR="00A35D74">
              <w:rPr>
                <w:sz w:val="20"/>
                <w:szCs w:val="20"/>
              </w:rPr>
              <w:t>-</w:t>
            </w:r>
          </w:p>
          <w:p w14:paraId="37B28BD5" w14:textId="77777777" w:rsidR="00270AF4" w:rsidRDefault="004438B2">
            <w:pPr>
              <w:widowControl w:val="0"/>
              <w:spacing w:after="0" w:line="276" w:lineRule="auto"/>
              <w:ind w:left="0" w:firstLine="0"/>
              <w:jc w:val="left"/>
              <w:rPr>
                <w:sz w:val="20"/>
                <w:szCs w:val="20"/>
              </w:rPr>
            </w:pPr>
            <w:proofErr w:type="gramStart"/>
            <w:r>
              <w:rPr>
                <w:sz w:val="20"/>
                <w:szCs w:val="20"/>
              </w:rPr>
              <w:t>geliştirme</w:t>
            </w:r>
            <w:proofErr w:type="gramEnd"/>
            <w:r>
              <w:rPr>
                <w:sz w:val="20"/>
                <w:szCs w:val="20"/>
              </w:rPr>
              <w:t xml:space="preserve"> süreçlerinin</w:t>
            </w:r>
          </w:p>
          <w:p w14:paraId="57AB4D82" w14:textId="77777777" w:rsidR="00270AF4" w:rsidRDefault="004438B2">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61C959FA" w14:textId="77777777" w:rsidR="00270AF4" w:rsidRDefault="004438B2">
            <w:pPr>
              <w:widowControl w:val="0"/>
              <w:spacing w:after="0" w:line="276" w:lineRule="auto"/>
              <w:ind w:left="0" w:firstLine="0"/>
              <w:jc w:val="left"/>
              <w:rPr>
                <w:sz w:val="20"/>
                <w:szCs w:val="20"/>
              </w:rPr>
            </w:pPr>
            <w:r>
              <w:rPr>
                <w:sz w:val="20"/>
                <w:szCs w:val="20"/>
              </w:rPr>
              <w:t>organizasyonel</w:t>
            </w:r>
          </w:p>
          <w:p w14:paraId="048DBF4A" w14:textId="77777777" w:rsidR="00270AF4" w:rsidRDefault="004438B2">
            <w:pPr>
              <w:widowControl w:val="0"/>
              <w:spacing w:after="0" w:line="276" w:lineRule="auto"/>
              <w:ind w:left="0" w:firstLine="0"/>
              <w:jc w:val="left"/>
              <w:rPr>
                <w:sz w:val="20"/>
                <w:szCs w:val="20"/>
              </w:rPr>
            </w:pPr>
            <w:proofErr w:type="gramStart"/>
            <w:r>
              <w:rPr>
                <w:sz w:val="20"/>
                <w:szCs w:val="20"/>
              </w:rPr>
              <w:t>yapısının</w:t>
            </w:r>
            <w:proofErr w:type="gramEnd"/>
            <w:r>
              <w:rPr>
                <w:sz w:val="20"/>
                <w:szCs w:val="20"/>
              </w:rPr>
              <w:t xml:space="preserve"> işlerliği ile</w:t>
            </w:r>
          </w:p>
          <w:p w14:paraId="4CF029D6" w14:textId="77777777" w:rsidR="00270AF4" w:rsidRDefault="004438B2">
            <w:pPr>
              <w:widowControl w:val="0"/>
              <w:spacing w:after="0" w:line="276" w:lineRule="auto"/>
              <w:ind w:left="0" w:firstLine="0"/>
              <w:jc w:val="left"/>
              <w:rPr>
                <w:sz w:val="20"/>
                <w:szCs w:val="20"/>
              </w:rPr>
            </w:pPr>
            <w:proofErr w:type="gramStart"/>
            <w:r>
              <w:rPr>
                <w:sz w:val="20"/>
                <w:szCs w:val="20"/>
              </w:rPr>
              <w:t>ilişkili</w:t>
            </w:r>
            <w:proofErr w:type="gramEnd"/>
            <w:r>
              <w:rPr>
                <w:sz w:val="20"/>
                <w:szCs w:val="20"/>
              </w:rPr>
              <w:t xml:space="preserve"> sonuçlar</w:t>
            </w:r>
          </w:p>
          <w:p w14:paraId="3481DA2C" w14:textId="77777777" w:rsidR="00270AF4" w:rsidRDefault="004438B2">
            <w:pPr>
              <w:widowControl w:val="0"/>
              <w:spacing w:after="0" w:line="276" w:lineRule="auto"/>
              <w:ind w:left="0" w:firstLine="0"/>
              <w:jc w:val="left"/>
              <w:rPr>
                <w:sz w:val="20"/>
                <w:szCs w:val="20"/>
              </w:rPr>
            </w:pPr>
            <w:proofErr w:type="gramStart"/>
            <w:r>
              <w:rPr>
                <w:sz w:val="20"/>
                <w:szCs w:val="20"/>
              </w:rPr>
              <w:t>izlenmekte</w:t>
            </w:r>
            <w:proofErr w:type="gramEnd"/>
            <w:r>
              <w:rPr>
                <w:sz w:val="20"/>
                <w:szCs w:val="20"/>
              </w:rPr>
              <w:t xml:space="preserve"> ve önlemler</w:t>
            </w:r>
          </w:p>
          <w:p w14:paraId="749BA53F" w14:textId="77777777" w:rsidR="00270AF4" w:rsidRDefault="004438B2">
            <w:pPr>
              <w:widowControl w:val="0"/>
              <w:spacing w:after="0" w:line="276" w:lineRule="auto"/>
              <w:ind w:left="0" w:firstLine="0"/>
              <w:jc w:val="left"/>
              <w:rPr>
                <w:sz w:val="20"/>
                <w:szCs w:val="20"/>
              </w:rPr>
            </w:pPr>
            <w:proofErr w:type="gramStart"/>
            <w:r>
              <w:rPr>
                <w:sz w:val="20"/>
                <w:szCs w:val="20"/>
              </w:rPr>
              <w:t>alınmaktadır</w:t>
            </w:r>
            <w:proofErr w:type="gramEnd"/>
            <w:r>
              <w:rPr>
                <w:sz w:val="20"/>
                <w:szCs w:val="20"/>
              </w:rPr>
              <w:t>.</w:t>
            </w:r>
          </w:p>
        </w:tc>
        <w:tc>
          <w:tcPr>
            <w:tcW w:w="1500" w:type="dxa"/>
            <w:tcMar>
              <w:top w:w="100" w:type="dxa"/>
              <w:left w:w="100" w:type="dxa"/>
              <w:bottom w:w="100" w:type="dxa"/>
              <w:right w:w="100" w:type="dxa"/>
            </w:tcMar>
          </w:tcPr>
          <w:p w14:paraId="121F44DF" w14:textId="77777777" w:rsidR="00270AF4" w:rsidRDefault="004438B2">
            <w:pPr>
              <w:widowControl w:val="0"/>
              <w:spacing w:after="0" w:line="276" w:lineRule="auto"/>
              <w:ind w:left="0" w:firstLine="0"/>
              <w:jc w:val="left"/>
              <w:rPr>
                <w:sz w:val="20"/>
                <w:szCs w:val="20"/>
              </w:rPr>
            </w:pPr>
            <w:r>
              <w:rPr>
                <w:sz w:val="20"/>
                <w:szCs w:val="20"/>
              </w:rPr>
              <w:t>İçselleştirilmiş,</w:t>
            </w:r>
          </w:p>
          <w:p w14:paraId="54A1D08A" w14:textId="77777777" w:rsidR="00270AF4" w:rsidRDefault="004438B2">
            <w:pPr>
              <w:widowControl w:val="0"/>
              <w:spacing w:after="0" w:line="276" w:lineRule="auto"/>
              <w:ind w:left="0" w:firstLine="0"/>
              <w:jc w:val="left"/>
              <w:rPr>
                <w:sz w:val="20"/>
                <w:szCs w:val="20"/>
              </w:rPr>
            </w:pPr>
            <w:proofErr w:type="gramStart"/>
            <w:r>
              <w:rPr>
                <w:sz w:val="20"/>
                <w:szCs w:val="20"/>
              </w:rPr>
              <w:t>sistematik</w:t>
            </w:r>
            <w:proofErr w:type="gramEnd"/>
            <w:r>
              <w:rPr>
                <w:sz w:val="20"/>
                <w:szCs w:val="20"/>
              </w:rPr>
              <w:t>,</w:t>
            </w:r>
          </w:p>
          <w:p w14:paraId="5ECA1A71" w14:textId="77777777" w:rsidR="00270AF4" w:rsidRDefault="004438B2">
            <w:pPr>
              <w:widowControl w:val="0"/>
              <w:spacing w:after="0" w:line="276" w:lineRule="auto"/>
              <w:ind w:left="0" w:firstLine="0"/>
              <w:jc w:val="left"/>
              <w:rPr>
                <w:sz w:val="20"/>
                <w:szCs w:val="20"/>
              </w:rPr>
            </w:pPr>
            <w:proofErr w:type="gramStart"/>
            <w:r>
              <w:rPr>
                <w:sz w:val="20"/>
                <w:szCs w:val="20"/>
              </w:rPr>
              <w:t>sürdürülebilir</w:t>
            </w:r>
            <w:proofErr w:type="gramEnd"/>
            <w:r>
              <w:rPr>
                <w:sz w:val="20"/>
                <w:szCs w:val="20"/>
              </w:rPr>
              <w:t xml:space="preserve"> ve</w:t>
            </w:r>
          </w:p>
          <w:p w14:paraId="0A6558DD" w14:textId="77777777" w:rsidR="00270AF4" w:rsidRDefault="004438B2">
            <w:pPr>
              <w:widowControl w:val="0"/>
              <w:spacing w:after="0" w:line="276" w:lineRule="auto"/>
              <w:ind w:left="0" w:firstLine="0"/>
              <w:jc w:val="left"/>
              <w:rPr>
                <w:sz w:val="20"/>
                <w:szCs w:val="20"/>
              </w:rPr>
            </w:pPr>
            <w:proofErr w:type="gramStart"/>
            <w:r>
              <w:rPr>
                <w:sz w:val="20"/>
                <w:szCs w:val="20"/>
              </w:rPr>
              <w:t>örnek</w:t>
            </w:r>
            <w:proofErr w:type="gramEnd"/>
            <w:r>
              <w:rPr>
                <w:sz w:val="20"/>
                <w:szCs w:val="20"/>
              </w:rPr>
              <w:t xml:space="preserve"> gösterilebilir</w:t>
            </w:r>
          </w:p>
          <w:p w14:paraId="6D0EDAC4" w14:textId="77777777" w:rsidR="00270AF4" w:rsidRDefault="004438B2">
            <w:pPr>
              <w:widowControl w:val="0"/>
              <w:spacing w:after="0" w:line="276" w:lineRule="auto"/>
              <w:ind w:left="0" w:firstLine="0"/>
              <w:jc w:val="left"/>
              <w:rPr>
                <w:sz w:val="20"/>
                <w:szCs w:val="20"/>
              </w:rPr>
            </w:pPr>
            <w:proofErr w:type="gramStart"/>
            <w:r>
              <w:rPr>
                <w:sz w:val="20"/>
                <w:szCs w:val="20"/>
              </w:rPr>
              <w:t>uygulamalar</w:t>
            </w:r>
            <w:proofErr w:type="gramEnd"/>
          </w:p>
          <w:p w14:paraId="6DEB9227" w14:textId="77777777" w:rsidR="00270AF4" w:rsidRDefault="004438B2">
            <w:pPr>
              <w:widowControl w:val="0"/>
              <w:spacing w:after="0" w:line="276" w:lineRule="auto"/>
              <w:ind w:left="0" w:firstLine="0"/>
              <w:jc w:val="left"/>
              <w:rPr>
                <w:sz w:val="20"/>
                <w:szCs w:val="20"/>
              </w:rPr>
            </w:pPr>
            <w:proofErr w:type="gramStart"/>
            <w:r>
              <w:rPr>
                <w:sz w:val="20"/>
                <w:szCs w:val="20"/>
              </w:rPr>
              <w:t>bulunmaktadır</w:t>
            </w:r>
            <w:proofErr w:type="gramEnd"/>
            <w:r>
              <w:rPr>
                <w:sz w:val="20"/>
                <w:szCs w:val="20"/>
              </w:rPr>
              <w:t>.</w:t>
            </w:r>
          </w:p>
        </w:tc>
      </w:tr>
      <w:tr w:rsidR="00270AF4" w14:paraId="15357F3C" w14:textId="77777777">
        <w:tc>
          <w:tcPr>
            <w:tcW w:w="1650" w:type="dxa"/>
            <w:tcMar>
              <w:top w:w="100" w:type="dxa"/>
              <w:left w:w="100" w:type="dxa"/>
              <w:bottom w:w="100" w:type="dxa"/>
              <w:right w:w="100" w:type="dxa"/>
            </w:tcMar>
          </w:tcPr>
          <w:p w14:paraId="617E8261"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65" w:type="dxa"/>
            <w:tcMar>
              <w:top w:w="100" w:type="dxa"/>
              <w:left w:w="100" w:type="dxa"/>
              <w:bottom w:w="100" w:type="dxa"/>
              <w:right w:w="100" w:type="dxa"/>
            </w:tcMar>
          </w:tcPr>
          <w:p w14:paraId="4D5CBE6C" w14:textId="5FECAEEB" w:rsidR="00270AF4" w:rsidRDefault="00C74351">
            <w:pPr>
              <w:widowControl w:val="0"/>
              <w:spacing w:after="0" w:line="240" w:lineRule="auto"/>
              <w:ind w:left="0" w:firstLine="0"/>
              <w:jc w:val="left"/>
              <w:rPr>
                <w:sz w:val="20"/>
                <w:szCs w:val="20"/>
              </w:rPr>
            </w:pPr>
            <w:r>
              <w:rPr>
                <w:sz w:val="20"/>
                <w:szCs w:val="20"/>
              </w:rPr>
              <w:t xml:space="preserve">           X</w:t>
            </w:r>
          </w:p>
        </w:tc>
        <w:tc>
          <w:tcPr>
            <w:tcW w:w="1650" w:type="dxa"/>
            <w:tcMar>
              <w:top w:w="100" w:type="dxa"/>
              <w:left w:w="100" w:type="dxa"/>
              <w:bottom w:w="100" w:type="dxa"/>
              <w:right w:w="100" w:type="dxa"/>
            </w:tcMar>
          </w:tcPr>
          <w:p w14:paraId="7A020BD9" w14:textId="77777777" w:rsidR="00270AF4" w:rsidRDefault="00270AF4">
            <w:pPr>
              <w:widowControl w:val="0"/>
              <w:spacing w:after="0" w:line="240" w:lineRule="auto"/>
              <w:ind w:left="0" w:firstLine="0"/>
              <w:jc w:val="left"/>
              <w:rPr>
                <w:sz w:val="20"/>
                <w:szCs w:val="20"/>
              </w:rPr>
            </w:pPr>
          </w:p>
        </w:tc>
        <w:tc>
          <w:tcPr>
            <w:tcW w:w="1350" w:type="dxa"/>
            <w:tcMar>
              <w:top w:w="100" w:type="dxa"/>
              <w:left w:w="100" w:type="dxa"/>
              <w:bottom w:w="100" w:type="dxa"/>
              <w:right w:w="100" w:type="dxa"/>
            </w:tcMar>
          </w:tcPr>
          <w:p w14:paraId="3B8D8323" w14:textId="77777777" w:rsidR="00270AF4" w:rsidRDefault="00270AF4">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3EECA092" w14:textId="77777777" w:rsidR="00270AF4" w:rsidRDefault="00270AF4">
            <w:pPr>
              <w:widowControl w:val="0"/>
              <w:spacing w:after="0" w:line="240" w:lineRule="auto"/>
              <w:ind w:left="0" w:firstLine="0"/>
              <w:jc w:val="left"/>
              <w:rPr>
                <w:sz w:val="20"/>
                <w:szCs w:val="20"/>
              </w:rPr>
            </w:pPr>
          </w:p>
        </w:tc>
        <w:tc>
          <w:tcPr>
            <w:tcW w:w="1500" w:type="dxa"/>
            <w:tcMar>
              <w:top w:w="100" w:type="dxa"/>
              <w:left w:w="100" w:type="dxa"/>
              <w:bottom w:w="100" w:type="dxa"/>
              <w:right w:w="100" w:type="dxa"/>
            </w:tcMar>
          </w:tcPr>
          <w:p w14:paraId="16D8C620" w14:textId="680E8F4B" w:rsidR="00270AF4" w:rsidRDefault="00270AF4">
            <w:pPr>
              <w:widowControl w:val="0"/>
              <w:spacing w:after="0" w:line="240" w:lineRule="auto"/>
              <w:ind w:left="0" w:firstLine="0"/>
              <w:jc w:val="left"/>
              <w:rPr>
                <w:sz w:val="20"/>
                <w:szCs w:val="20"/>
              </w:rPr>
            </w:pPr>
          </w:p>
        </w:tc>
      </w:tr>
    </w:tbl>
    <w:p w14:paraId="154981D5" w14:textId="77777777" w:rsidR="00270AF4" w:rsidRDefault="00270AF4">
      <w:pPr>
        <w:spacing w:after="0" w:line="276" w:lineRule="auto"/>
        <w:ind w:left="862" w:firstLine="0"/>
      </w:pPr>
      <w:bookmarkStart w:id="109" w:name="_heading=h.vfewgu8a9l0" w:colFirst="0" w:colLast="0"/>
      <w:bookmarkEnd w:id="109"/>
    </w:p>
    <w:p w14:paraId="40067E2E" w14:textId="77777777" w:rsidR="00270AF4" w:rsidRDefault="00270AF4">
      <w:pPr>
        <w:spacing w:after="0" w:line="276" w:lineRule="auto"/>
        <w:ind w:left="862" w:firstLine="0"/>
        <w:rPr>
          <w:i/>
        </w:rPr>
      </w:pPr>
    </w:p>
    <w:p w14:paraId="54236E38" w14:textId="498B0346" w:rsidR="00270AF4" w:rsidRDefault="004438B2" w:rsidP="001E6305">
      <w:pPr>
        <w:pStyle w:val="Balk3"/>
      </w:pPr>
      <w:bookmarkStart w:id="110" w:name="_heading=h.3dhjn8m" w:colFirst="0" w:colLast="0"/>
      <w:bookmarkStart w:id="111" w:name="_Toc205329526"/>
      <w:bookmarkEnd w:id="110"/>
      <w:r w:rsidRPr="001E6305">
        <w:rPr>
          <w:i w:val="0"/>
          <w:iCs/>
        </w:rPr>
        <w:t>C.1.2. İç ve Dış Kaynaklar</w:t>
      </w:r>
      <w:r>
        <w:t xml:space="preserve"> </w:t>
      </w:r>
      <w:r>
        <w:rPr>
          <w:sz w:val="26"/>
          <w:szCs w:val="26"/>
        </w:rPr>
        <w:t xml:space="preserve">  </w:t>
      </w:r>
      <w:bookmarkEnd w:id="111"/>
    </w:p>
    <w:p w14:paraId="0CB151A0" w14:textId="77777777" w:rsidR="00C74351" w:rsidRDefault="00C74351" w:rsidP="00C74351">
      <w:pPr>
        <w:spacing w:line="357" w:lineRule="auto"/>
        <w:ind w:left="137" w:right="126" w:firstLine="0"/>
      </w:pPr>
      <w:r>
        <w:t xml:space="preserve">Birimimizde bu başlığa ilişkin faaliyet bulunmamaktadır. </w:t>
      </w:r>
    </w:p>
    <w:p w14:paraId="0995270B" w14:textId="77777777" w:rsidR="00C74351" w:rsidRPr="00C74351" w:rsidRDefault="00C74351" w:rsidP="00C74351">
      <w:pPr>
        <w:spacing w:line="357" w:lineRule="auto"/>
        <w:ind w:left="137" w:right="126" w:firstLine="0"/>
        <w:rPr>
          <w:b/>
        </w:rPr>
      </w:pPr>
      <w:r w:rsidRPr="00C74351">
        <w:rPr>
          <w:b/>
        </w:rPr>
        <w:t>Planlama:-</w:t>
      </w:r>
    </w:p>
    <w:p w14:paraId="3A078226" w14:textId="77777777" w:rsidR="00C74351" w:rsidRPr="00C74351" w:rsidRDefault="00C74351" w:rsidP="00C74351">
      <w:pPr>
        <w:spacing w:line="357" w:lineRule="auto"/>
        <w:ind w:left="137" w:right="126" w:firstLine="0"/>
        <w:rPr>
          <w:b/>
        </w:rPr>
      </w:pPr>
      <w:r w:rsidRPr="00C74351">
        <w:rPr>
          <w:b/>
        </w:rPr>
        <w:t>Uygulama:-</w:t>
      </w:r>
    </w:p>
    <w:p w14:paraId="4D18CBA3" w14:textId="77777777" w:rsidR="00C74351" w:rsidRPr="00C74351" w:rsidRDefault="00C74351" w:rsidP="00C74351">
      <w:pPr>
        <w:spacing w:line="357" w:lineRule="auto"/>
        <w:ind w:left="137" w:right="126" w:firstLine="0"/>
        <w:rPr>
          <w:b/>
        </w:rPr>
      </w:pPr>
      <w:r w:rsidRPr="00C74351">
        <w:rPr>
          <w:b/>
        </w:rPr>
        <w:t>Kontrol Et:-</w:t>
      </w:r>
    </w:p>
    <w:p w14:paraId="4D4EA3AD" w14:textId="77777777" w:rsidR="00C74351" w:rsidRPr="00C74351" w:rsidRDefault="00C74351" w:rsidP="00C74351">
      <w:pPr>
        <w:spacing w:line="357" w:lineRule="auto"/>
        <w:ind w:left="137" w:right="126" w:firstLine="0"/>
        <w:rPr>
          <w:b/>
        </w:rPr>
      </w:pPr>
      <w:r w:rsidRPr="00C74351">
        <w:rPr>
          <w:b/>
        </w:rPr>
        <w:t xml:space="preserve">Önlem Al:- </w:t>
      </w:r>
    </w:p>
    <w:tbl>
      <w:tblPr>
        <w:tblStyle w:val="aff7"/>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665"/>
        <w:gridCol w:w="1755"/>
        <w:gridCol w:w="1455"/>
        <w:gridCol w:w="1305"/>
        <w:gridCol w:w="1635"/>
      </w:tblGrid>
      <w:tr w:rsidR="00270AF4" w14:paraId="4ADB809A" w14:textId="77777777">
        <w:trPr>
          <w:trHeight w:val="440"/>
        </w:trPr>
        <w:tc>
          <w:tcPr>
            <w:tcW w:w="1440" w:type="dxa"/>
            <w:tcMar>
              <w:top w:w="100" w:type="dxa"/>
              <w:left w:w="100" w:type="dxa"/>
              <w:bottom w:w="100" w:type="dxa"/>
              <w:right w:w="100" w:type="dxa"/>
            </w:tcMar>
          </w:tcPr>
          <w:p w14:paraId="6D9C6CAA" w14:textId="5C01F61B" w:rsidR="00270AF4" w:rsidRDefault="00C74351">
            <w:pPr>
              <w:widowControl w:val="0"/>
              <w:spacing w:after="0" w:line="240" w:lineRule="auto"/>
              <w:ind w:left="0" w:firstLine="0"/>
              <w:jc w:val="left"/>
              <w:rPr>
                <w:b/>
                <w:color w:val="FF0000"/>
                <w:sz w:val="20"/>
                <w:szCs w:val="20"/>
              </w:rPr>
            </w:pPr>
            <w:r w:rsidRPr="00C74351">
              <w:rPr>
                <w:b/>
                <w:sz w:val="20"/>
                <w:szCs w:val="20"/>
              </w:rPr>
              <w:lastRenderedPageBreak/>
              <w:t>Engelsiz Öğrenci Birimi</w:t>
            </w:r>
          </w:p>
        </w:tc>
        <w:tc>
          <w:tcPr>
            <w:tcW w:w="7815" w:type="dxa"/>
            <w:gridSpan w:val="5"/>
            <w:tcMar>
              <w:top w:w="100" w:type="dxa"/>
              <w:left w:w="100" w:type="dxa"/>
              <w:bottom w:w="100" w:type="dxa"/>
              <w:right w:w="100" w:type="dxa"/>
            </w:tcMar>
          </w:tcPr>
          <w:p w14:paraId="2501A31E" w14:textId="7CEE7933" w:rsidR="00270AF4" w:rsidRDefault="00270AF4">
            <w:pPr>
              <w:keepNext/>
              <w:keepLines/>
              <w:spacing w:after="234" w:line="259" w:lineRule="auto"/>
              <w:jc w:val="left"/>
              <w:rPr>
                <w:b/>
                <w:color w:val="FF0000"/>
                <w:sz w:val="20"/>
                <w:szCs w:val="20"/>
              </w:rPr>
            </w:pPr>
            <w:bookmarkStart w:id="112" w:name="_heading=h.302dr9l" w:colFirst="0" w:colLast="0"/>
            <w:bookmarkEnd w:id="112"/>
          </w:p>
        </w:tc>
      </w:tr>
      <w:tr w:rsidR="00270AF4" w14:paraId="286FD885" w14:textId="77777777">
        <w:trPr>
          <w:trHeight w:val="435"/>
        </w:trPr>
        <w:tc>
          <w:tcPr>
            <w:tcW w:w="1440" w:type="dxa"/>
            <w:tcMar>
              <w:top w:w="100" w:type="dxa"/>
              <w:left w:w="100" w:type="dxa"/>
              <w:bottom w:w="100" w:type="dxa"/>
              <w:right w:w="100" w:type="dxa"/>
            </w:tcMar>
          </w:tcPr>
          <w:p w14:paraId="61E17174" w14:textId="77777777" w:rsidR="00270AF4" w:rsidRDefault="00270AF4">
            <w:pPr>
              <w:widowControl w:val="0"/>
              <w:spacing w:after="0" w:line="240" w:lineRule="auto"/>
              <w:ind w:left="0" w:firstLine="0"/>
              <w:jc w:val="left"/>
              <w:rPr>
                <w:sz w:val="20"/>
                <w:szCs w:val="20"/>
              </w:rPr>
            </w:pPr>
          </w:p>
        </w:tc>
        <w:tc>
          <w:tcPr>
            <w:tcW w:w="1665" w:type="dxa"/>
            <w:tcMar>
              <w:top w:w="100" w:type="dxa"/>
              <w:left w:w="100" w:type="dxa"/>
              <w:bottom w:w="100" w:type="dxa"/>
              <w:right w:w="100" w:type="dxa"/>
            </w:tcMar>
          </w:tcPr>
          <w:p w14:paraId="20CA635B" w14:textId="77777777" w:rsidR="00270AF4" w:rsidRDefault="004438B2">
            <w:pPr>
              <w:widowControl w:val="0"/>
              <w:spacing w:after="0" w:line="240" w:lineRule="auto"/>
              <w:ind w:left="0" w:firstLine="0"/>
              <w:jc w:val="left"/>
              <w:rPr>
                <w:sz w:val="20"/>
                <w:szCs w:val="20"/>
              </w:rPr>
            </w:pPr>
            <w:r>
              <w:rPr>
                <w:sz w:val="20"/>
                <w:szCs w:val="20"/>
              </w:rPr>
              <w:t>1</w:t>
            </w:r>
          </w:p>
        </w:tc>
        <w:tc>
          <w:tcPr>
            <w:tcW w:w="1755" w:type="dxa"/>
            <w:tcMar>
              <w:top w:w="100" w:type="dxa"/>
              <w:left w:w="100" w:type="dxa"/>
              <w:bottom w:w="100" w:type="dxa"/>
              <w:right w:w="100" w:type="dxa"/>
            </w:tcMar>
          </w:tcPr>
          <w:p w14:paraId="0F526956" w14:textId="77777777" w:rsidR="00270AF4" w:rsidRDefault="004438B2">
            <w:pPr>
              <w:widowControl w:val="0"/>
              <w:spacing w:after="0" w:line="240" w:lineRule="auto"/>
              <w:ind w:left="0" w:firstLine="0"/>
              <w:jc w:val="left"/>
              <w:rPr>
                <w:sz w:val="20"/>
                <w:szCs w:val="20"/>
              </w:rPr>
            </w:pPr>
            <w:r>
              <w:rPr>
                <w:sz w:val="20"/>
                <w:szCs w:val="20"/>
              </w:rPr>
              <w:t>2</w:t>
            </w:r>
          </w:p>
        </w:tc>
        <w:tc>
          <w:tcPr>
            <w:tcW w:w="1455" w:type="dxa"/>
            <w:tcMar>
              <w:top w:w="100" w:type="dxa"/>
              <w:left w:w="100" w:type="dxa"/>
              <w:bottom w:w="100" w:type="dxa"/>
              <w:right w:w="100" w:type="dxa"/>
            </w:tcMar>
          </w:tcPr>
          <w:p w14:paraId="679FC276" w14:textId="77777777" w:rsidR="00270AF4" w:rsidRDefault="004438B2">
            <w:pPr>
              <w:widowControl w:val="0"/>
              <w:spacing w:after="0" w:line="240" w:lineRule="auto"/>
              <w:ind w:left="0" w:firstLine="0"/>
              <w:jc w:val="left"/>
              <w:rPr>
                <w:sz w:val="20"/>
                <w:szCs w:val="20"/>
              </w:rPr>
            </w:pPr>
            <w:r>
              <w:rPr>
                <w:sz w:val="20"/>
                <w:szCs w:val="20"/>
              </w:rPr>
              <w:t>3</w:t>
            </w:r>
          </w:p>
        </w:tc>
        <w:tc>
          <w:tcPr>
            <w:tcW w:w="1305" w:type="dxa"/>
            <w:tcMar>
              <w:top w:w="100" w:type="dxa"/>
              <w:left w:w="100" w:type="dxa"/>
              <w:bottom w:w="100" w:type="dxa"/>
              <w:right w:w="100" w:type="dxa"/>
            </w:tcMar>
          </w:tcPr>
          <w:p w14:paraId="76F407E0" w14:textId="77777777" w:rsidR="00270AF4" w:rsidRDefault="004438B2">
            <w:pPr>
              <w:widowControl w:val="0"/>
              <w:spacing w:after="0" w:line="240" w:lineRule="auto"/>
              <w:ind w:left="0" w:firstLine="0"/>
              <w:jc w:val="left"/>
              <w:rPr>
                <w:sz w:val="20"/>
                <w:szCs w:val="20"/>
              </w:rPr>
            </w:pPr>
            <w:r>
              <w:rPr>
                <w:sz w:val="20"/>
                <w:szCs w:val="20"/>
              </w:rPr>
              <w:t>4</w:t>
            </w:r>
          </w:p>
        </w:tc>
        <w:tc>
          <w:tcPr>
            <w:tcW w:w="1635" w:type="dxa"/>
            <w:tcMar>
              <w:top w:w="100" w:type="dxa"/>
              <w:left w:w="100" w:type="dxa"/>
              <w:bottom w:w="100" w:type="dxa"/>
              <w:right w:w="100" w:type="dxa"/>
            </w:tcMar>
          </w:tcPr>
          <w:p w14:paraId="0ADF0281"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2268F202" w14:textId="77777777">
        <w:trPr>
          <w:trHeight w:val="3420"/>
        </w:trPr>
        <w:tc>
          <w:tcPr>
            <w:tcW w:w="1440" w:type="dxa"/>
            <w:tcMar>
              <w:top w:w="100" w:type="dxa"/>
              <w:left w:w="100" w:type="dxa"/>
              <w:bottom w:w="100" w:type="dxa"/>
              <w:right w:w="100" w:type="dxa"/>
            </w:tcMar>
          </w:tcPr>
          <w:p w14:paraId="65D22EFF" w14:textId="77777777" w:rsidR="00270AF4" w:rsidRDefault="004438B2">
            <w:pPr>
              <w:widowControl w:val="0"/>
              <w:spacing w:after="0" w:line="240" w:lineRule="auto"/>
              <w:ind w:left="0" w:firstLine="0"/>
              <w:jc w:val="left"/>
              <w:rPr>
                <w:b/>
                <w:sz w:val="20"/>
                <w:szCs w:val="20"/>
              </w:rPr>
            </w:pPr>
            <w:r>
              <w:rPr>
                <w:b/>
                <w:sz w:val="20"/>
                <w:szCs w:val="20"/>
              </w:rPr>
              <w:t>C.1.2. İç ve Dış Kaynaklar</w:t>
            </w:r>
          </w:p>
        </w:tc>
        <w:tc>
          <w:tcPr>
            <w:tcW w:w="1665" w:type="dxa"/>
            <w:tcMar>
              <w:top w:w="100" w:type="dxa"/>
              <w:left w:w="100" w:type="dxa"/>
              <w:bottom w:w="100" w:type="dxa"/>
              <w:right w:w="100" w:type="dxa"/>
            </w:tcMar>
          </w:tcPr>
          <w:p w14:paraId="4B61CDD1" w14:textId="77777777" w:rsidR="00270AF4" w:rsidRDefault="004438B2">
            <w:pPr>
              <w:widowControl w:val="0"/>
              <w:spacing w:after="0" w:line="276" w:lineRule="auto"/>
              <w:ind w:left="0" w:firstLine="0"/>
              <w:jc w:val="left"/>
              <w:rPr>
                <w:sz w:val="20"/>
                <w:szCs w:val="20"/>
              </w:rPr>
            </w:pPr>
            <w:r>
              <w:rPr>
                <w:sz w:val="20"/>
                <w:szCs w:val="20"/>
              </w:rPr>
              <w:t>Kurumun</w:t>
            </w:r>
          </w:p>
          <w:p w14:paraId="0221BB53"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r>
              <w:rPr>
                <w:sz w:val="20"/>
                <w:szCs w:val="20"/>
              </w:rPr>
              <w:t xml:space="preserve"> ve</w:t>
            </w:r>
          </w:p>
          <w:p w14:paraId="631BFDF2" w14:textId="77777777" w:rsidR="00270AF4" w:rsidRDefault="004438B2">
            <w:pPr>
              <w:widowControl w:val="0"/>
              <w:spacing w:after="0" w:line="276" w:lineRule="auto"/>
              <w:ind w:left="0" w:firstLine="0"/>
              <w:jc w:val="left"/>
              <w:rPr>
                <w:sz w:val="20"/>
                <w:szCs w:val="20"/>
              </w:rPr>
            </w:pPr>
            <w:proofErr w:type="gramStart"/>
            <w:r>
              <w:rPr>
                <w:sz w:val="20"/>
                <w:szCs w:val="20"/>
              </w:rPr>
              <w:t>geliştirme</w:t>
            </w:r>
            <w:proofErr w:type="gramEnd"/>
          </w:p>
          <w:p w14:paraId="43EA1FDB" w14:textId="77777777" w:rsidR="00270AF4" w:rsidRDefault="004438B2">
            <w:pPr>
              <w:widowControl w:val="0"/>
              <w:spacing w:after="0" w:line="276" w:lineRule="auto"/>
              <w:ind w:left="0" w:firstLine="0"/>
              <w:jc w:val="left"/>
              <w:rPr>
                <w:sz w:val="20"/>
                <w:szCs w:val="20"/>
              </w:rPr>
            </w:pPr>
            <w:proofErr w:type="gramStart"/>
            <w:r>
              <w:rPr>
                <w:sz w:val="20"/>
                <w:szCs w:val="20"/>
              </w:rPr>
              <w:t>faaliyetlerini</w:t>
            </w:r>
            <w:proofErr w:type="gramEnd"/>
          </w:p>
          <w:p w14:paraId="07D4F778" w14:textId="77777777" w:rsidR="00270AF4" w:rsidRDefault="004438B2">
            <w:pPr>
              <w:widowControl w:val="0"/>
              <w:spacing w:after="0" w:line="276" w:lineRule="auto"/>
              <w:ind w:left="0" w:firstLine="0"/>
              <w:jc w:val="left"/>
              <w:rPr>
                <w:sz w:val="20"/>
                <w:szCs w:val="20"/>
              </w:rPr>
            </w:pPr>
            <w:proofErr w:type="gramStart"/>
            <w:r>
              <w:rPr>
                <w:sz w:val="20"/>
                <w:szCs w:val="20"/>
              </w:rPr>
              <w:t>sürdürebilmesi</w:t>
            </w:r>
            <w:proofErr w:type="gramEnd"/>
          </w:p>
          <w:p w14:paraId="10266115" w14:textId="77777777" w:rsidR="00270AF4" w:rsidRDefault="004438B2">
            <w:pPr>
              <w:widowControl w:val="0"/>
              <w:spacing w:after="0" w:line="276" w:lineRule="auto"/>
              <w:ind w:left="0" w:firstLine="0"/>
              <w:jc w:val="left"/>
              <w:rPr>
                <w:sz w:val="20"/>
                <w:szCs w:val="20"/>
              </w:rPr>
            </w:pPr>
            <w:proofErr w:type="gramStart"/>
            <w:r>
              <w:rPr>
                <w:sz w:val="20"/>
                <w:szCs w:val="20"/>
              </w:rPr>
              <w:t>için</w:t>
            </w:r>
            <w:proofErr w:type="gramEnd"/>
            <w:r>
              <w:rPr>
                <w:sz w:val="20"/>
                <w:szCs w:val="20"/>
              </w:rPr>
              <w:t xml:space="preserve"> yeterli kaynağı</w:t>
            </w:r>
          </w:p>
          <w:p w14:paraId="2B6715BB" w14:textId="77777777" w:rsidR="00270AF4" w:rsidRDefault="004438B2">
            <w:pPr>
              <w:widowControl w:val="0"/>
              <w:spacing w:after="0" w:line="276" w:lineRule="auto"/>
              <w:ind w:left="0" w:firstLine="0"/>
              <w:jc w:val="left"/>
              <w:rPr>
                <w:sz w:val="20"/>
                <w:szCs w:val="20"/>
              </w:rPr>
            </w:pPr>
            <w:proofErr w:type="gramStart"/>
            <w:r>
              <w:rPr>
                <w:sz w:val="20"/>
                <w:szCs w:val="20"/>
              </w:rPr>
              <w:t>bulunmamaktadır</w:t>
            </w:r>
            <w:proofErr w:type="gramEnd"/>
            <w:r>
              <w:rPr>
                <w:sz w:val="20"/>
                <w:szCs w:val="20"/>
              </w:rPr>
              <w:t>.</w:t>
            </w:r>
          </w:p>
          <w:p w14:paraId="2CB97C21" w14:textId="77777777" w:rsidR="00270AF4" w:rsidRDefault="00270AF4">
            <w:pPr>
              <w:widowControl w:val="0"/>
              <w:spacing w:after="0" w:line="276" w:lineRule="auto"/>
              <w:ind w:left="0" w:firstLine="0"/>
              <w:jc w:val="left"/>
              <w:rPr>
                <w:sz w:val="20"/>
                <w:szCs w:val="20"/>
              </w:rPr>
            </w:pPr>
          </w:p>
          <w:p w14:paraId="62DBC59E" w14:textId="77777777" w:rsidR="00270AF4" w:rsidRDefault="00270AF4">
            <w:pPr>
              <w:widowControl w:val="0"/>
              <w:spacing w:after="0" w:line="240" w:lineRule="auto"/>
              <w:ind w:left="0" w:firstLine="0"/>
              <w:jc w:val="left"/>
              <w:rPr>
                <w:sz w:val="20"/>
                <w:szCs w:val="20"/>
              </w:rPr>
            </w:pPr>
          </w:p>
        </w:tc>
        <w:tc>
          <w:tcPr>
            <w:tcW w:w="1755" w:type="dxa"/>
            <w:tcMar>
              <w:top w:w="100" w:type="dxa"/>
              <w:left w:w="100" w:type="dxa"/>
              <w:bottom w:w="100" w:type="dxa"/>
              <w:right w:w="100" w:type="dxa"/>
            </w:tcMar>
          </w:tcPr>
          <w:p w14:paraId="2439311E" w14:textId="77777777" w:rsidR="00270AF4" w:rsidRDefault="004438B2">
            <w:pPr>
              <w:widowControl w:val="0"/>
              <w:spacing w:after="0" w:line="276" w:lineRule="auto"/>
              <w:ind w:left="0" w:firstLine="0"/>
              <w:jc w:val="left"/>
              <w:rPr>
                <w:sz w:val="20"/>
                <w:szCs w:val="20"/>
              </w:rPr>
            </w:pPr>
            <w:r>
              <w:rPr>
                <w:sz w:val="20"/>
                <w:szCs w:val="20"/>
              </w:rPr>
              <w:t>Kurumun araştırma ve geliştirme faaliyetlerini sürdürebilmek için uygun nitelik ve nicelikte fiziki, teknik ve mali kaynakların oluşturulmasına yönelik planları bulunmaktadır.</w:t>
            </w:r>
          </w:p>
        </w:tc>
        <w:tc>
          <w:tcPr>
            <w:tcW w:w="1455" w:type="dxa"/>
            <w:tcMar>
              <w:top w:w="100" w:type="dxa"/>
              <w:left w:w="100" w:type="dxa"/>
              <w:bottom w:w="100" w:type="dxa"/>
              <w:right w:w="100" w:type="dxa"/>
            </w:tcMar>
          </w:tcPr>
          <w:p w14:paraId="411E02E5" w14:textId="77777777" w:rsidR="00270AF4" w:rsidRDefault="004438B2">
            <w:pPr>
              <w:widowControl w:val="0"/>
              <w:spacing w:after="0" w:line="276" w:lineRule="auto"/>
              <w:ind w:left="0" w:firstLine="0"/>
              <w:jc w:val="left"/>
              <w:rPr>
                <w:sz w:val="20"/>
                <w:szCs w:val="20"/>
              </w:rPr>
            </w:pPr>
            <w:r>
              <w:rPr>
                <w:sz w:val="20"/>
                <w:szCs w:val="20"/>
              </w:rPr>
              <w:t xml:space="preserve">Kurum araştırma ve </w:t>
            </w:r>
            <w:proofErr w:type="gramStart"/>
            <w:r>
              <w:rPr>
                <w:sz w:val="20"/>
                <w:szCs w:val="20"/>
              </w:rPr>
              <w:t>geliştirme  kaynaklarını</w:t>
            </w:r>
            <w:proofErr w:type="gramEnd"/>
            <w:r>
              <w:rPr>
                <w:sz w:val="20"/>
                <w:szCs w:val="20"/>
              </w:rPr>
              <w:t xml:space="preserve"> araştırma stratejisi ve birimler arası dengeyi gözeterek yönetmektedir.</w:t>
            </w:r>
          </w:p>
        </w:tc>
        <w:tc>
          <w:tcPr>
            <w:tcW w:w="1305" w:type="dxa"/>
            <w:tcMar>
              <w:top w:w="100" w:type="dxa"/>
              <w:left w:w="100" w:type="dxa"/>
              <w:bottom w:w="100" w:type="dxa"/>
              <w:right w:w="100" w:type="dxa"/>
            </w:tcMar>
          </w:tcPr>
          <w:p w14:paraId="3761F178" w14:textId="22C02DF1" w:rsidR="00270AF4" w:rsidRDefault="004438B2">
            <w:pPr>
              <w:widowControl w:val="0"/>
              <w:spacing w:after="0" w:line="276" w:lineRule="auto"/>
              <w:ind w:left="0" w:firstLine="0"/>
              <w:jc w:val="left"/>
              <w:rPr>
                <w:sz w:val="20"/>
                <w:szCs w:val="20"/>
              </w:rPr>
            </w:pPr>
            <w:proofErr w:type="gramStart"/>
            <w:r>
              <w:rPr>
                <w:sz w:val="20"/>
                <w:szCs w:val="20"/>
              </w:rPr>
              <w:t>Kurumda  araştırma</w:t>
            </w:r>
            <w:proofErr w:type="gramEnd"/>
            <w:r>
              <w:rPr>
                <w:sz w:val="20"/>
                <w:szCs w:val="20"/>
              </w:rPr>
              <w:t xml:space="preserve"> kaynaklarının yeterliliği ve çeşitliliği izlenmekte ve iyileştirilmektedir.</w:t>
            </w:r>
          </w:p>
        </w:tc>
        <w:tc>
          <w:tcPr>
            <w:tcW w:w="1635" w:type="dxa"/>
            <w:tcMar>
              <w:top w:w="100" w:type="dxa"/>
              <w:left w:w="100" w:type="dxa"/>
              <w:bottom w:w="100" w:type="dxa"/>
              <w:right w:w="100" w:type="dxa"/>
            </w:tcMar>
          </w:tcPr>
          <w:p w14:paraId="4379601C" w14:textId="77777777" w:rsidR="00270AF4" w:rsidRDefault="004438B2">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70AF4" w14:paraId="7EC6807F" w14:textId="77777777">
        <w:tc>
          <w:tcPr>
            <w:tcW w:w="1440" w:type="dxa"/>
            <w:tcMar>
              <w:top w:w="100" w:type="dxa"/>
              <w:left w:w="100" w:type="dxa"/>
              <w:bottom w:w="100" w:type="dxa"/>
              <w:right w:w="100" w:type="dxa"/>
            </w:tcMar>
          </w:tcPr>
          <w:p w14:paraId="2F18F66B"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65" w:type="dxa"/>
            <w:tcMar>
              <w:top w:w="100" w:type="dxa"/>
              <w:left w:w="100" w:type="dxa"/>
              <w:bottom w:w="100" w:type="dxa"/>
              <w:right w:w="100" w:type="dxa"/>
            </w:tcMar>
          </w:tcPr>
          <w:p w14:paraId="6BB2297B" w14:textId="6EEB1DDF" w:rsidR="00270AF4" w:rsidRDefault="00610101">
            <w:pPr>
              <w:widowControl w:val="0"/>
              <w:spacing w:after="0" w:line="240" w:lineRule="auto"/>
              <w:ind w:left="0" w:firstLine="0"/>
              <w:jc w:val="left"/>
              <w:rPr>
                <w:sz w:val="20"/>
                <w:szCs w:val="20"/>
              </w:rPr>
            </w:pPr>
            <w:r>
              <w:rPr>
                <w:sz w:val="20"/>
                <w:szCs w:val="20"/>
              </w:rPr>
              <w:t xml:space="preserve">            X</w:t>
            </w:r>
          </w:p>
        </w:tc>
        <w:tc>
          <w:tcPr>
            <w:tcW w:w="1755" w:type="dxa"/>
            <w:tcMar>
              <w:top w:w="100" w:type="dxa"/>
              <w:left w:w="100" w:type="dxa"/>
              <w:bottom w:w="100" w:type="dxa"/>
              <w:right w:w="100" w:type="dxa"/>
            </w:tcMar>
          </w:tcPr>
          <w:p w14:paraId="2CEE3FE2"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B157FAB" w14:textId="77777777" w:rsidR="00270AF4" w:rsidRDefault="00270AF4">
            <w:pPr>
              <w:widowControl w:val="0"/>
              <w:spacing w:after="0" w:line="240" w:lineRule="auto"/>
              <w:ind w:left="0" w:firstLine="0"/>
              <w:jc w:val="left"/>
              <w:rPr>
                <w:sz w:val="20"/>
                <w:szCs w:val="20"/>
              </w:rPr>
            </w:pPr>
          </w:p>
        </w:tc>
        <w:tc>
          <w:tcPr>
            <w:tcW w:w="1305" w:type="dxa"/>
            <w:tcMar>
              <w:top w:w="100" w:type="dxa"/>
              <w:left w:w="100" w:type="dxa"/>
              <w:bottom w:w="100" w:type="dxa"/>
              <w:right w:w="100" w:type="dxa"/>
            </w:tcMar>
          </w:tcPr>
          <w:p w14:paraId="12CF904D" w14:textId="77777777" w:rsidR="00270AF4" w:rsidRDefault="00270AF4">
            <w:pPr>
              <w:widowControl w:val="0"/>
              <w:spacing w:after="0" w:line="240" w:lineRule="auto"/>
              <w:ind w:left="0" w:firstLine="0"/>
              <w:jc w:val="left"/>
              <w:rPr>
                <w:sz w:val="20"/>
                <w:szCs w:val="20"/>
              </w:rPr>
            </w:pPr>
          </w:p>
        </w:tc>
        <w:tc>
          <w:tcPr>
            <w:tcW w:w="1635" w:type="dxa"/>
            <w:tcMar>
              <w:top w:w="100" w:type="dxa"/>
              <w:left w:w="100" w:type="dxa"/>
              <w:bottom w:w="100" w:type="dxa"/>
              <w:right w:w="100" w:type="dxa"/>
            </w:tcMar>
          </w:tcPr>
          <w:p w14:paraId="3FDF90E5" w14:textId="7128FF84" w:rsidR="00270AF4" w:rsidRDefault="00270AF4">
            <w:pPr>
              <w:widowControl w:val="0"/>
              <w:spacing w:after="0" w:line="240" w:lineRule="auto"/>
              <w:ind w:left="0" w:firstLine="0"/>
              <w:jc w:val="left"/>
              <w:rPr>
                <w:sz w:val="20"/>
                <w:szCs w:val="20"/>
              </w:rPr>
            </w:pPr>
          </w:p>
        </w:tc>
      </w:tr>
    </w:tbl>
    <w:p w14:paraId="4D8C403F" w14:textId="77777777" w:rsidR="00270AF4" w:rsidRDefault="00270AF4">
      <w:pPr>
        <w:pBdr>
          <w:top w:val="nil"/>
          <w:left w:val="nil"/>
          <w:bottom w:val="nil"/>
          <w:right w:val="nil"/>
          <w:between w:val="nil"/>
        </w:pBdr>
        <w:spacing w:line="360" w:lineRule="auto"/>
        <w:ind w:left="862" w:firstLine="0"/>
      </w:pPr>
      <w:bookmarkStart w:id="113" w:name="_heading=h.jkqsr5de8hbu" w:colFirst="0" w:colLast="0"/>
      <w:bookmarkEnd w:id="113"/>
    </w:p>
    <w:p w14:paraId="1889A16F" w14:textId="39D2EEEC" w:rsidR="00270AF4" w:rsidRDefault="004438B2" w:rsidP="001E6305">
      <w:pPr>
        <w:pStyle w:val="Balk3"/>
        <w:rPr>
          <w:color w:val="FF0000"/>
        </w:rPr>
      </w:pPr>
      <w:bookmarkStart w:id="114" w:name="_Toc205329527"/>
      <w:r w:rsidRPr="001E6305">
        <w:rPr>
          <w:i w:val="0"/>
          <w:iCs/>
        </w:rPr>
        <w:t>C.1.3. Doktora Programları ve Doktora Sonrası İmkanlar</w:t>
      </w:r>
      <w:r>
        <w:t xml:space="preserve"> </w:t>
      </w:r>
      <w:r>
        <w:rPr>
          <w:sz w:val="26"/>
          <w:szCs w:val="26"/>
        </w:rPr>
        <w:t xml:space="preserve"> </w:t>
      </w:r>
      <w:bookmarkEnd w:id="114"/>
    </w:p>
    <w:p w14:paraId="4DF08C6F" w14:textId="77777777" w:rsidR="00493F04" w:rsidRPr="00493F04" w:rsidRDefault="00493F04" w:rsidP="00493F04">
      <w:pPr>
        <w:keepNext/>
        <w:keepLines/>
        <w:pBdr>
          <w:top w:val="nil"/>
          <w:left w:val="nil"/>
          <w:bottom w:val="nil"/>
          <w:right w:val="nil"/>
          <w:between w:val="nil"/>
        </w:pBdr>
        <w:spacing w:after="234" w:line="259" w:lineRule="auto"/>
        <w:jc w:val="left"/>
        <w:rPr>
          <w:color w:val="000000"/>
        </w:rPr>
      </w:pPr>
      <w:r w:rsidRPr="00493F04">
        <w:rPr>
          <w:color w:val="000000"/>
        </w:rPr>
        <w:t>Birimimizde eğitim-öğretim verilmemektedir.</w:t>
      </w:r>
    </w:p>
    <w:p w14:paraId="6679DEC0" w14:textId="77777777" w:rsidR="00270AF4" w:rsidRDefault="004438B2" w:rsidP="001E6305">
      <w:pPr>
        <w:pStyle w:val="Balk2"/>
      </w:pPr>
      <w:bookmarkStart w:id="115" w:name="_heading=h.ymfzma" w:colFirst="0" w:colLast="0"/>
      <w:bookmarkStart w:id="116" w:name="_Toc205329528"/>
      <w:bookmarkEnd w:id="115"/>
      <w:r>
        <w:t>C.2. Araştırma Yetkinliği, İş birlikleri ve Destekler</w:t>
      </w:r>
      <w:bookmarkEnd w:id="116"/>
    </w:p>
    <w:p w14:paraId="6C6360A3" w14:textId="3BBAE23B" w:rsidR="00270AF4" w:rsidRDefault="00493F04" w:rsidP="00493F04">
      <w:pPr>
        <w:spacing w:line="357" w:lineRule="auto"/>
        <w:ind w:right="126"/>
      </w:pPr>
      <w:r>
        <w:t xml:space="preserve">Birimimizde bu başlığa ilişkin faaliyet bulunmamaktadır. </w:t>
      </w:r>
    </w:p>
    <w:p w14:paraId="3B7F34D7" w14:textId="1BDBFC77" w:rsidR="00270AF4" w:rsidRDefault="004438B2" w:rsidP="001E6305">
      <w:pPr>
        <w:pStyle w:val="Balk3"/>
      </w:pPr>
      <w:bookmarkStart w:id="117" w:name="_heading=h.3im3ia3" w:colFirst="0" w:colLast="0"/>
      <w:bookmarkStart w:id="118" w:name="_Toc205329529"/>
      <w:bookmarkEnd w:id="117"/>
      <w:r w:rsidRPr="001E6305">
        <w:rPr>
          <w:i w:val="0"/>
          <w:iCs/>
        </w:rPr>
        <w:t>C.2.1. Araştırma Yetkinlikleri ve Gelişimi</w:t>
      </w:r>
      <w:r>
        <w:t xml:space="preserve"> </w:t>
      </w:r>
      <w:bookmarkEnd w:id="118"/>
    </w:p>
    <w:p w14:paraId="001B887C" w14:textId="77777777" w:rsidR="00493F04" w:rsidRDefault="00493F04" w:rsidP="00493F04">
      <w:pPr>
        <w:spacing w:line="360" w:lineRule="auto"/>
        <w:ind w:left="153"/>
      </w:pPr>
      <w:r>
        <w:t xml:space="preserve">Birimimizde bu başlığa ilişkin faaliyet bulunmamaktadır. </w:t>
      </w:r>
    </w:p>
    <w:p w14:paraId="3B4F9C11" w14:textId="77777777" w:rsidR="00493F04" w:rsidRPr="00493F04" w:rsidRDefault="00493F04" w:rsidP="00493F04">
      <w:pPr>
        <w:spacing w:line="360" w:lineRule="auto"/>
        <w:ind w:left="153"/>
        <w:rPr>
          <w:b/>
        </w:rPr>
      </w:pPr>
      <w:r w:rsidRPr="00493F04">
        <w:rPr>
          <w:b/>
        </w:rPr>
        <w:t>Planlama:-</w:t>
      </w:r>
    </w:p>
    <w:p w14:paraId="782319A8" w14:textId="77777777" w:rsidR="00493F04" w:rsidRPr="00493F04" w:rsidRDefault="00493F04" w:rsidP="00493F04">
      <w:pPr>
        <w:spacing w:line="360" w:lineRule="auto"/>
        <w:ind w:left="153"/>
        <w:rPr>
          <w:b/>
        </w:rPr>
      </w:pPr>
      <w:r w:rsidRPr="00493F04">
        <w:rPr>
          <w:b/>
        </w:rPr>
        <w:t>Uygulama:-</w:t>
      </w:r>
    </w:p>
    <w:p w14:paraId="759C3651" w14:textId="77777777" w:rsidR="00493F04" w:rsidRPr="00493F04" w:rsidRDefault="00493F04" w:rsidP="00493F04">
      <w:pPr>
        <w:spacing w:line="360" w:lineRule="auto"/>
        <w:ind w:left="153"/>
        <w:rPr>
          <w:b/>
        </w:rPr>
      </w:pPr>
      <w:r w:rsidRPr="00493F04">
        <w:rPr>
          <w:b/>
        </w:rPr>
        <w:t>Kontrol Et:-</w:t>
      </w:r>
    </w:p>
    <w:p w14:paraId="4C3A18A1" w14:textId="77777777" w:rsidR="00493F04" w:rsidRPr="00493F04" w:rsidRDefault="00493F04" w:rsidP="00493F04">
      <w:pPr>
        <w:spacing w:line="360" w:lineRule="auto"/>
        <w:ind w:left="153"/>
        <w:rPr>
          <w:b/>
        </w:rPr>
      </w:pPr>
      <w:r w:rsidRPr="00493F04">
        <w:rPr>
          <w:b/>
        </w:rPr>
        <w:t xml:space="preserve">Önlem Al:- </w:t>
      </w:r>
    </w:p>
    <w:p w14:paraId="0B664771" w14:textId="77777777" w:rsidR="00270AF4" w:rsidRDefault="00270AF4">
      <w:pPr>
        <w:spacing w:after="160" w:line="360" w:lineRule="auto"/>
        <w:ind w:left="0" w:firstLine="0"/>
        <w:rPr>
          <w:i/>
        </w:rPr>
      </w:pPr>
    </w:p>
    <w:tbl>
      <w:tblPr>
        <w:tblStyle w:val="aff9"/>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440"/>
        <w:gridCol w:w="1350"/>
        <w:gridCol w:w="2130"/>
        <w:gridCol w:w="1500"/>
      </w:tblGrid>
      <w:tr w:rsidR="00493F04" w14:paraId="496CE0C6" w14:textId="77777777">
        <w:trPr>
          <w:trHeight w:val="440"/>
        </w:trPr>
        <w:tc>
          <w:tcPr>
            <w:tcW w:w="1365" w:type="dxa"/>
            <w:tcMar>
              <w:top w:w="100" w:type="dxa"/>
              <w:left w:w="100" w:type="dxa"/>
              <w:bottom w:w="100" w:type="dxa"/>
              <w:right w:w="100" w:type="dxa"/>
            </w:tcMar>
          </w:tcPr>
          <w:p w14:paraId="6DCF697A" w14:textId="0ECECB02" w:rsidR="00493F04" w:rsidRDefault="00493F04" w:rsidP="00493F04">
            <w:pPr>
              <w:widowControl w:val="0"/>
              <w:spacing w:after="0" w:line="240" w:lineRule="auto"/>
              <w:ind w:left="0" w:firstLine="0"/>
              <w:jc w:val="left"/>
              <w:rPr>
                <w:b/>
                <w:color w:val="FF0000"/>
                <w:sz w:val="20"/>
                <w:szCs w:val="20"/>
              </w:rPr>
            </w:pPr>
            <w:r w:rsidRPr="00C74351">
              <w:rPr>
                <w:b/>
                <w:sz w:val="20"/>
                <w:szCs w:val="20"/>
              </w:rPr>
              <w:lastRenderedPageBreak/>
              <w:t>Engelsiz Öğrenci Birimi</w:t>
            </w:r>
          </w:p>
        </w:tc>
        <w:tc>
          <w:tcPr>
            <w:tcW w:w="7890" w:type="dxa"/>
            <w:gridSpan w:val="5"/>
            <w:tcMar>
              <w:top w:w="100" w:type="dxa"/>
              <w:left w:w="100" w:type="dxa"/>
              <w:bottom w:w="100" w:type="dxa"/>
              <w:right w:w="100" w:type="dxa"/>
            </w:tcMar>
          </w:tcPr>
          <w:p w14:paraId="490E6CB3" w14:textId="2E4EBCBB" w:rsidR="00493F04" w:rsidRDefault="00493F04" w:rsidP="00493F04">
            <w:pPr>
              <w:keepNext/>
              <w:keepLines/>
              <w:spacing w:after="234" w:line="259" w:lineRule="auto"/>
              <w:jc w:val="left"/>
              <w:rPr>
                <w:b/>
                <w:color w:val="FF0000"/>
                <w:sz w:val="20"/>
                <w:szCs w:val="20"/>
              </w:rPr>
            </w:pPr>
          </w:p>
        </w:tc>
      </w:tr>
      <w:tr w:rsidR="00270AF4" w14:paraId="580BFD7E" w14:textId="77777777">
        <w:trPr>
          <w:trHeight w:val="435"/>
        </w:trPr>
        <w:tc>
          <w:tcPr>
            <w:tcW w:w="1365" w:type="dxa"/>
            <w:tcMar>
              <w:top w:w="100" w:type="dxa"/>
              <w:left w:w="100" w:type="dxa"/>
              <w:bottom w:w="100" w:type="dxa"/>
              <w:right w:w="100" w:type="dxa"/>
            </w:tcMar>
          </w:tcPr>
          <w:p w14:paraId="70F7EC49" w14:textId="77777777" w:rsidR="00270AF4" w:rsidRDefault="00270AF4">
            <w:pPr>
              <w:widowControl w:val="0"/>
              <w:spacing w:after="0" w:line="240" w:lineRule="auto"/>
              <w:ind w:left="0" w:firstLine="0"/>
              <w:jc w:val="left"/>
              <w:rPr>
                <w:sz w:val="20"/>
                <w:szCs w:val="20"/>
              </w:rPr>
            </w:pPr>
          </w:p>
        </w:tc>
        <w:tc>
          <w:tcPr>
            <w:tcW w:w="1470" w:type="dxa"/>
            <w:tcMar>
              <w:top w:w="100" w:type="dxa"/>
              <w:left w:w="100" w:type="dxa"/>
              <w:bottom w:w="100" w:type="dxa"/>
              <w:right w:w="100" w:type="dxa"/>
            </w:tcMar>
          </w:tcPr>
          <w:p w14:paraId="72309CFC" w14:textId="77777777" w:rsidR="00270AF4" w:rsidRDefault="004438B2">
            <w:pPr>
              <w:widowControl w:val="0"/>
              <w:spacing w:after="0" w:line="240" w:lineRule="auto"/>
              <w:ind w:left="0" w:firstLine="0"/>
              <w:jc w:val="left"/>
              <w:rPr>
                <w:sz w:val="20"/>
                <w:szCs w:val="20"/>
              </w:rPr>
            </w:pPr>
            <w:r>
              <w:rPr>
                <w:sz w:val="20"/>
                <w:szCs w:val="20"/>
              </w:rPr>
              <w:t>1</w:t>
            </w:r>
          </w:p>
        </w:tc>
        <w:tc>
          <w:tcPr>
            <w:tcW w:w="1440" w:type="dxa"/>
            <w:tcMar>
              <w:top w:w="100" w:type="dxa"/>
              <w:left w:w="100" w:type="dxa"/>
              <w:bottom w:w="100" w:type="dxa"/>
              <w:right w:w="100" w:type="dxa"/>
            </w:tcMar>
          </w:tcPr>
          <w:p w14:paraId="4E03621D" w14:textId="77777777" w:rsidR="00270AF4" w:rsidRDefault="004438B2">
            <w:pPr>
              <w:widowControl w:val="0"/>
              <w:spacing w:after="0" w:line="240" w:lineRule="auto"/>
              <w:ind w:left="0" w:firstLine="0"/>
              <w:jc w:val="left"/>
              <w:rPr>
                <w:sz w:val="20"/>
                <w:szCs w:val="20"/>
              </w:rPr>
            </w:pPr>
            <w:r>
              <w:rPr>
                <w:sz w:val="20"/>
                <w:szCs w:val="20"/>
              </w:rPr>
              <w:t>2</w:t>
            </w:r>
          </w:p>
        </w:tc>
        <w:tc>
          <w:tcPr>
            <w:tcW w:w="1350" w:type="dxa"/>
            <w:tcMar>
              <w:top w:w="100" w:type="dxa"/>
              <w:left w:w="100" w:type="dxa"/>
              <w:bottom w:w="100" w:type="dxa"/>
              <w:right w:w="100" w:type="dxa"/>
            </w:tcMar>
          </w:tcPr>
          <w:p w14:paraId="72D7C208" w14:textId="77777777" w:rsidR="00270AF4" w:rsidRDefault="004438B2">
            <w:pPr>
              <w:widowControl w:val="0"/>
              <w:spacing w:after="0" w:line="240" w:lineRule="auto"/>
              <w:ind w:left="0" w:firstLine="0"/>
              <w:jc w:val="left"/>
              <w:rPr>
                <w:sz w:val="20"/>
                <w:szCs w:val="20"/>
              </w:rPr>
            </w:pPr>
            <w:r>
              <w:rPr>
                <w:sz w:val="20"/>
                <w:szCs w:val="20"/>
              </w:rPr>
              <w:t>3</w:t>
            </w:r>
          </w:p>
        </w:tc>
        <w:tc>
          <w:tcPr>
            <w:tcW w:w="2130" w:type="dxa"/>
            <w:tcMar>
              <w:top w:w="100" w:type="dxa"/>
              <w:left w:w="100" w:type="dxa"/>
              <w:bottom w:w="100" w:type="dxa"/>
              <w:right w:w="100" w:type="dxa"/>
            </w:tcMar>
          </w:tcPr>
          <w:p w14:paraId="5A3BA264" w14:textId="77777777" w:rsidR="00270AF4" w:rsidRDefault="004438B2">
            <w:pPr>
              <w:widowControl w:val="0"/>
              <w:spacing w:after="0" w:line="240" w:lineRule="auto"/>
              <w:ind w:left="0" w:firstLine="0"/>
              <w:jc w:val="left"/>
              <w:rPr>
                <w:sz w:val="20"/>
                <w:szCs w:val="20"/>
              </w:rPr>
            </w:pPr>
            <w:r>
              <w:rPr>
                <w:sz w:val="20"/>
                <w:szCs w:val="20"/>
              </w:rPr>
              <w:t>4</w:t>
            </w:r>
          </w:p>
        </w:tc>
        <w:tc>
          <w:tcPr>
            <w:tcW w:w="1500" w:type="dxa"/>
            <w:tcMar>
              <w:top w:w="100" w:type="dxa"/>
              <w:left w:w="100" w:type="dxa"/>
              <w:bottom w:w="100" w:type="dxa"/>
              <w:right w:w="100" w:type="dxa"/>
            </w:tcMar>
          </w:tcPr>
          <w:p w14:paraId="3CD1CF56"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1A71A08A" w14:textId="77777777">
        <w:trPr>
          <w:trHeight w:val="3420"/>
        </w:trPr>
        <w:tc>
          <w:tcPr>
            <w:tcW w:w="1365" w:type="dxa"/>
            <w:tcMar>
              <w:top w:w="100" w:type="dxa"/>
              <w:left w:w="100" w:type="dxa"/>
              <w:bottom w:w="100" w:type="dxa"/>
              <w:right w:w="100" w:type="dxa"/>
            </w:tcMar>
          </w:tcPr>
          <w:p w14:paraId="5F08B026" w14:textId="77777777" w:rsidR="00270AF4" w:rsidRDefault="004438B2">
            <w:pPr>
              <w:widowControl w:val="0"/>
              <w:spacing w:after="0" w:line="240" w:lineRule="auto"/>
              <w:ind w:left="0" w:firstLine="0"/>
              <w:jc w:val="left"/>
              <w:rPr>
                <w:b/>
                <w:sz w:val="20"/>
                <w:szCs w:val="20"/>
              </w:rPr>
            </w:pPr>
            <w:r>
              <w:rPr>
                <w:b/>
                <w:sz w:val="20"/>
                <w:szCs w:val="20"/>
              </w:rPr>
              <w:t>C.2.1. İç ve Dış Kaynaklar</w:t>
            </w:r>
          </w:p>
        </w:tc>
        <w:tc>
          <w:tcPr>
            <w:tcW w:w="1470" w:type="dxa"/>
            <w:tcMar>
              <w:top w:w="100" w:type="dxa"/>
              <w:left w:w="100" w:type="dxa"/>
              <w:bottom w:w="100" w:type="dxa"/>
              <w:right w:w="100" w:type="dxa"/>
            </w:tcMar>
          </w:tcPr>
          <w:p w14:paraId="0DA4684F" w14:textId="41A67A8E" w:rsidR="00270AF4" w:rsidRDefault="004438B2" w:rsidP="00C014D0">
            <w:pPr>
              <w:widowControl w:val="0"/>
              <w:spacing w:after="0" w:line="276" w:lineRule="auto"/>
              <w:ind w:left="0" w:firstLine="0"/>
              <w:jc w:val="left"/>
              <w:rPr>
                <w:sz w:val="20"/>
                <w:szCs w:val="20"/>
              </w:rPr>
            </w:pPr>
            <w:r>
              <w:rPr>
                <w:sz w:val="20"/>
                <w:szCs w:val="20"/>
              </w:rPr>
              <w:t xml:space="preserve">Birimde, </w:t>
            </w:r>
            <w:r w:rsidR="00C014D0">
              <w:rPr>
                <w:sz w:val="20"/>
                <w:szCs w:val="20"/>
              </w:rPr>
              <w:t>üniversite genelinde</w:t>
            </w:r>
          </w:p>
          <w:p w14:paraId="774259F7"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r>
              <w:rPr>
                <w:sz w:val="20"/>
                <w:szCs w:val="20"/>
              </w:rPr>
              <w:t xml:space="preserve"> yetkinliğinin</w:t>
            </w:r>
          </w:p>
          <w:p w14:paraId="47824C92" w14:textId="77777777" w:rsidR="00270AF4" w:rsidRDefault="004438B2">
            <w:pPr>
              <w:widowControl w:val="0"/>
              <w:spacing w:after="0" w:line="276" w:lineRule="auto"/>
              <w:ind w:left="0" w:firstLine="0"/>
              <w:jc w:val="left"/>
              <w:rPr>
                <w:sz w:val="20"/>
                <w:szCs w:val="20"/>
              </w:rPr>
            </w:pPr>
            <w:proofErr w:type="gramStart"/>
            <w:r>
              <w:rPr>
                <w:sz w:val="20"/>
                <w:szCs w:val="20"/>
              </w:rPr>
              <w:t>geliştirilmesine</w:t>
            </w:r>
            <w:proofErr w:type="gramEnd"/>
            <w:r>
              <w:rPr>
                <w:sz w:val="20"/>
                <w:szCs w:val="20"/>
              </w:rPr>
              <w:t xml:space="preserve"> yönelik</w:t>
            </w:r>
          </w:p>
          <w:p w14:paraId="6CC04FFB" w14:textId="77777777" w:rsidR="00270AF4" w:rsidRDefault="004438B2">
            <w:pPr>
              <w:widowControl w:val="0"/>
              <w:spacing w:after="0" w:line="276" w:lineRule="auto"/>
              <w:ind w:left="0" w:firstLine="0"/>
              <w:jc w:val="left"/>
              <w:rPr>
                <w:sz w:val="20"/>
                <w:szCs w:val="20"/>
              </w:rPr>
            </w:pPr>
            <w:proofErr w:type="gramStart"/>
            <w:r>
              <w:rPr>
                <w:sz w:val="20"/>
                <w:szCs w:val="20"/>
              </w:rPr>
              <w:t>mekanizmalar</w:t>
            </w:r>
            <w:proofErr w:type="gramEnd"/>
          </w:p>
          <w:p w14:paraId="28C9534F" w14:textId="77777777" w:rsidR="00270AF4" w:rsidRDefault="004438B2">
            <w:pPr>
              <w:widowControl w:val="0"/>
              <w:spacing w:after="0" w:line="276" w:lineRule="auto"/>
              <w:ind w:left="0" w:firstLine="0"/>
              <w:jc w:val="left"/>
              <w:rPr>
                <w:sz w:val="20"/>
                <w:szCs w:val="20"/>
              </w:rPr>
            </w:pPr>
            <w:proofErr w:type="gramStart"/>
            <w:r>
              <w:rPr>
                <w:sz w:val="20"/>
                <w:szCs w:val="20"/>
              </w:rPr>
              <w:t>bulunmamaktadır</w:t>
            </w:r>
            <w:proofErr w:type="gramEnd"/>
            <w:r>
              <w:rPr>
                <w:sz w:val="20"/>
                <w:szCs w:val="20"/>
              </w:rPr>
              <w:t>.</w:t>
            </w:r>
          </w:p>
          <w:p w14:paraId="4E8DD2BE" w14:textId="77777777" w:rsidR="00270AF4" w:rsidRDefault="00270AF4">
            <w:pPr>
              <w:widowControl w:val="0"/>
              <w:spacing w:after="0" w:line="276" w:lineRule="auto"/>
              <w:ind w:left="0" w:firstLine="0"/>
              <w:jc w:val="left"/>
              <w:rPr>
                <w:sz w:val="20"/>
                <w:szCs w:val="20"/>
              </w:rPr>
            </w:pPr>
          </w:p>
          <w:p w14:paraId="31DAA315" w14:textId="77777777" w:rsidR="00270AF4" w:rsidRDefault="00270AF4">
            <w:pPr>
              <w:widowControl w:val="0"/>
              <w:spacing w:after="0" w:line="276" w:lineRule="auto"/>
              <w:ind w:left="0" w:firstLine="0"/>
              <w:jc w:val="left"/>
              <w:rPr>
                <w:sz w:val="20"/>
                <w:szCs w:val="20"/>
              </w:rPr>
            </w:pPr>
          </w:p>
          <w:p w14:paraId="2BAF3139" w14:textId="77777777" w:rsidR="00270AF4" w:rsidRDefault="00270AF4">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7B003451" w14:textId="305E7D68" w:rsidR="00270AF4" w:rsidRDefault="004438B2">
            <w:pPr>
              <w:widowControl w:val="0"/>
              <w:spacing w:after="0" w:line="276" w:lineRule="auto"/>
              <w:ind w:left="0" w:firstLine="0"/>
              <w:jc w:val="left"/>
              <w:rPr>
                <w:sz w:val="20"/>
                <w:szCs w:val="20"/>
              </w:rPr>
            </w:pPr>
            <w:r>
              <w:rPr>
                <w:sz w:val="20"/>
                <w:szCs w:val="20"/>
              </w:rPr>
              <w:t xml:space="preserve">Birimde, </w:t>
            </w:r>
            <w:r w:rsidR="00C014D0">
              <w:rPr>
                <w:sz w:val="20"/>
                <w:szCs w:val="20"/>
              </w:rPr>
              <w:t xml:space="preserve">üniversite genelinde </w:t>
            </w:r>
            <w:r>
              <w:rPr>
                <w:sz w:val="20"/>
                <w:szCs w:val="20"/>
              </w:rPr>
              <w:t>araştırma yetkinliğinin geliştirilmesine yönelik planlar bulunmaktadır.</w:t>
            </w:r>
          </w:p>
        </w:tc>
        <w:tc>
          <w:tcPr>
            <w:tcW w:w="1350" w:type="dxa"/>
            <w:tcMar>
              <w:top w:w="100" w:type="dxa"/>
              <w:left w:w="100" w:type="dxa"/>
              <w:bottom w:w="100" w:type="dxa"/>
              <w:right w:w="100" w:type="dxa"/>
            </w:tcMar>
          </w:tcPr>
          <w:p w14:paraId="51E3F4BF" w14:textId="7BF88449" w:rsidR="00270AF4" w:rsidRDefault="004438B2">
            <w:pPr>
              <w:widowControl w:val="0"/>
              <w:spacing w:after="0" w:line="276" w:lineRule="auto"/>
              <w:ind w:left="0" w:firstLine="0"/>
              <w:jc w:val="left"/>
              <w:rPr>
                <w:sz w:val="20"/>
                <w:szCs w:val="20"/>
              </w:rPr>
            </w:pPr>
            <w:r>
              <w:rPr>
                <w:sz w:val="20"/>
                <w:szCs w:val="20"/>
              </w:rPr>
              <w:t>Birim</w:t>
            </w:r>
            <w:r w:rsidR="00C014D0">
              <w:rPr>
                <w:sz w:val="20"/>
                <w:szCs w:val="20"/>
              </w:rPr>
              <w:t>de</w:t>
            </w:r>
            <w:r>
              <w:rPr>
                <w:sz w:val="20"/>
                <w:szCs w:val="20"/>
              </w:rPr>
              <w:t xml:space="preserve"> </w:t>
            </w:r>
            <w:r w:rsidR="00C014D0">
              <w:rPr>
                <w:sz w:val="20"/>
                <w:szCs w:val="20"/>
              </w:rPr>
              <w:t xml:space="preserve">üniversite genelinde </w:t>
            </w:r>
            <w:r>
              <w:rPr>
                <w:sz w:val="20"/>
                <w:szCs w:val="20"/>
              </w:rPr>
              <w:t>araştırma yetkinliğinin geliştirilmesine yönelik uygulamalar yürütülmektedir.</w:t>
            </w:r>
          </w:p>
        </w:tc>
        <w:tc>
          <w:tcPr>
            <w:tcW w:w="2130" w:type="dxa"/>
            <w:tcMar>
              <w:top w:w="100" w:type="dxa"/>
              <w:left w:w="100" w:type="dxa"/>
              <w:bottom w:w="100" w:type="dxa"/>
              <w:right w:w="100" w:type="dxa"/>
            </w:tcMar>
          </w:tcPr>
          <w:p w14:paraId="31311DD4" w14:textId="46248D80" w:rsidR="00270AF4" w:rsidRDefault="004438B2">
            <w:pPr>
              <w:widowControl w:val="0"/>
              <w:spacing w:after="0" w:line="276" w:lineRule="auto"/>
              <w:ind w:left="0" w:firstLine="0"/>
              <w:jc w:val="left"/>
              <w:rPr>
                <w:sz w:val="20"/>
                <w:szCs w:val="20"/>
              </w:rPr>
            </w:pPr>
            <w:r>
              <w:rPr>
                <w:sz w:val="20"/>
                <w:szCs w:val="20"/>
              </w:rPr>
              <w:t>Birim</w:t>
            </w:r>
            <w:r w:rsidR="00C014D0">
              <w:rPr>
                <w:sz w:val="20"/>
                <w:szCs w:val="20"/>
              </w:rPr>
              <w:t>de</w:t>
            </w:r>
            <w:r>
              <w:rPr>
                <w:sz w:val="20"/>
                <w:szCs w:val="20"/>
              </w:rPr>
              <w:t xml:space="preserve"> </w:t>
            </w:r>
            <w:r w:rsidR="00C014D0">
              <w:rPr>
                <w:sz w:val="20"/>
                <w:szCs w:val="20"/>
              </w:rPr>
              <w:t>üniversite genelinde</w:t>
            </w:r>
            <w:r>
              <w:rPr>
                <w:sz w:val="20"/>
                <w:szCs w:val="20"/>
              </w:rPr>
              <w:t xml:space="preserve"> araştırma yetkinliğinin geliştirilmesine yönelik </w:t>
            </w:r>
            <w:proofErr w:type="gramStart"/>
            <w:r>
              <w:rPr>
                <w:sz w:val="20"/>
                <w:szCs w:val="20"/>
              </w:rPr>
              <w:t>uygulamalar  izlenmekte</w:t>
            </w:r>
            <w:proofErr w:type="gramEnd"/>
            <w:r>
              <w:rPr>
                <w:sz w:val="20"/>
                <w:szCs w:val="20"/>
              </w:rPr>
              <w:t xml:space="preserve"> ve izlem sonuçları öğretim elemanları ile birlikte değerlendirilerek önlemler alınmaktadır.</w:t>
            </w:r>
          </w:p>
        </w:tc>
        <w:tc>
          <w:tcPr>
            <w:tcW w:w="1500" w:type="dxa"/>
            <w:tcMar>
              <w:top w:w="100" w:type="dxa"/>
              <w:left w:w="100" w:type="dxa"/>
              <w:bottom w:w="100" w:type="dxa"/>
              <w:right w:w="100" w:type="dxa"/>
            </w:tcMar>
          </w:tcPr>
          <w:p w14:paraId="44520AB5" w14:textId="77777777" w:rsidR="00270AF4" w:rsidRDefault="004438B2">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70AF4" w14:paraId="18E90E35" w14:textId="77777777">
        <w:tc>
          <w:tcPr>
            <w:tcW w:w="1365" w:type="dxa"/>
            <w:tcMar>
              <w:top w:w="100" w:type="dxa"/>
              <w:left w:w="100" w:type="dxa"/>
              <w:bottom w:w="100" w:type="dxa"/>
              <w:right w:w="100" w:type="dxa"/>
            </w:tcMar>
          </w:tcPr>
          <w:p w14:paraId="14289F5C"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70" w:type="dxa"/>
            <w:tcMar>
              <w:top w:w="100" w:type="dxa"/>
              <w:left w:w="100" w:type="dxa"/>
              <w:bottom w:w="100" w:type="dxa"/>
              <w:right w:w="100" w:type="dxa"/>
            </w:tcMar>
          </w:tcPr>
          <w:p w14:paraId="75763C00" w14:textId="5AB86B27" w:rsidR="00270AF4" w:rsidRDefault="00610101">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53E8B2F3" w14:textId="77777777" w:rsidR="00270AF4" w:rsidRDefault="00270AF4">
            <w:pPr>
              <w:widowControl w:val="0"/>
              <w:spacing w:after="0" w:line="240" w:lineRule="auto"/>
              <w:ind w:left="0" w:firstLine="0"/>
              <w:jc w:val="left"/>
              <w:rPr>
                <w:sz w:val="20"/>
                <w:szCs w:val="20"/>
              </w:rPr>
            </w:pPr>
          </w:p>
        </w:tc>
        <w:tc>
          <w:tcPr>
            <w:tcW w:w="1350" w:type="dxa"/>
            <w:tcMar>
              <w:top w:w="100" w:type="dxa"/>
              <w:left w:w="100" w:type="dxa"/>
              <w:bottom w:w="100" w:type="dxa"/>
              <w:right w:w="100" w:type="dxa"/>
            </w:tcMar>
          </w:tcPr>
          <w:p w14:paraId="2126044C" w14:textId="77777777" w:rsidR="00270AF4" w:rsidRDefault="00270AF4">
            <w:pPr>
              <w:widowControl w:val="0"/>
              <w:spacing w:after="0" w:line="240" w:lineRule="auto"/>
              <w:ind w:left="0" w:firstLine="0"/>
              <w:jc w:val="left"/>
              <w:rPr>
                <w:sz w:val="20"/>
                <w:szCs w:val="20"/>
              </w:rPr>
            </w:pPr>
          </w:p>
        </w:tc>
        <w:tc>
          <w:tcPr>
            <w:tcW w:w="2130" w:type="dxa"/>
            <w:tcMar>
              <w:top w:w="100" w:type="dxa"/>
              <w:left w:w="100" w:type="dxa"/>
              <w:bottom w:w="100" w:type="dxa"/>
              <w:right w:w="100" w:type="dxa"/>
            </w:tcMar>
          </w:tcPr>
          <w:p w14:paraId="4A7FA04A" w14:textId="77777777" w:rsidR="00270AF4" w:rsidRDefault="00270AF4">
            <w:pPr>
              <w:widowControl w:val="0"/>
              <w:spacing w:after="0" w:line="240" w:lineRule="auto"/>
              <w:ind w:left="0" w:firstLine="0"/>
              <w:jc w:val="left"/>
              <w:rPr>
                <w:sz w:val="20"/>
                <w:szCs w:val="20"/>
              </w:rPr>
            </w:pPr>
          </w:p>
        </w:tc>
        <w:tc>
          <w:tcPr>
            <w:tcW w:w="1500" w:type="dxa"/>
            <w:tcMar>
              <w:top w:w="100" w:type="dxa"/>
              <w:left w:w="100" w:type="dxa"/>
              <w:bottom w:w="100" w:type="dxa"/>
              <w:right w:w="100" w:type="dxa"/>
            </w:tcMar>
          </w:tcPr>
          <w:p w14:paraId="1D351811" w14:textId="148BCC92" w:rsidR="00270AF4" w:rsidRDefault="00270AF4">
            <w:pPr>
              <w:widowControl w:val="0"/>
              <w:spacing w:after="0" w:line="240" w:lineRule="auto"/>
              <w:ind w:left="0" w:firstLine="0"/>
              <w:jc w:val="left"/>
              <w:rPr>
                <w:sz w:val="20"/>
                <w:szCs w:val="20"/>
              </w:rPr>
            </w:pPr>
          </w:p>
        </w:tc>
      </w:tr>
    </w:tbl>
    <w:p w14:paraId="14F8CB16" w14:textId="77777777" w:rsidR="00270AF4" w:rsidRDefault="00270AF4">
      <w:pPr>
        <w:pBdr>
          <w:top w:val="nil"/>
          <w:left w:val="nil"/>
          <w:bottom w:val="nil"/>
          <w:right w:val="nil"/>
          <w:between w:val="nil"/>
        </w:pBdr>
        <w:spacing w:line="360" w:lineRule="auto"/>
        <w:ind w:left="0" w:firstLine="0"/>
      </w:pPr>
    </w:p>
    <w:p w14:paraId="2793D6E5" w14:textId="0878FBA8" w:rsidR="00270AF4" w:rsidRDefault="004438B2" w:rsidP="001E6305">
      <w:pPr>
        <w:pStyle w:val="Balk3"/>
      </w:pPr>
      <w:bookmarkStart w:id="119" w:name="_heading=h.1xrdshw" w:colFirst="0" w:colLast="0"/>
      <w:bookmarkStart w:id="120" w:name="_Toc205329530"/>
      <w:bookmarkEnd w:id="119"/>
      <w:r w:rsidRPr="001E6305">
        <w:rPr>
          <w:i w:val="0"/>
          <w:iCs/>
        </w:rPr>
        <w:t xml:space="preserve">C.2.2. Ulusal </w:t>
      </w:r>
      <w:r w:rsidR="00992F63" w:rsidRPr="001E6305">
        <w:rPr>
          <w:i w:val="0"/>
          <w:iCs/>
        </w:rPr>
        <w:t>v</w:t>
      </w:r>
      <w:r w:rsidRPr="001E6305">
        <w:rPr>
          <w:i w:val="0"/>
          <w:iCs/>
        </w:rPr>
        <w:t>e Uluslararası Ortak Programlar ve Ortak Araştırma Birimleri</w:t>
      </w:r>
      <w:r>
        <w:t xml:space="preserve"> </w:t>
      </w:r>
      <w:bookmarkEnd w:id="120"/>
    </w:p>
    <w:p w14:paraId="7ED54408" w14:textId="77777777" w:rsidR="006B3B1F" w:rsidRDefault="006B3B1F" w:rsidP="006B3B1F">
      <w:pPr>
        <w:spacing w:after="116" w:line="360" w:lineRule="auto"/>
        <w:ind w:left="137" w:firstLine="142"/>
      </w:pPr>
      <w:r>
        <w:t xml:space="preserve">Birimimizde bu başlığa ilişkin faaliyet bulunmamaktadır. </w:t>
      </w:r>
    </w:p>
    <w:p w14:paraId="569FF14C" w14:textId="77777777" w:rsidR="006B3B1F" w:rsidRPr="006B3B1F" w:rsidRDefault="006B3B1F" w:rsidP="006B3B1F">
      <w:pPr>
        <w:spacing w:after="116" w:line="360" w:lineRule="auto"/>
        <w:ind w:left="137" w:firstLine="142"/>
        <w:rPr>
          <w:b/>
        </w:rPr>
      </w:pPr>
      <w:r w:rsidRPr="006B3B1F">
        <w:rPr>
          <w:b/>
        </w:rPr>
        <w:t>Planlama:-</w:t>
      </w:r>
    </w:p>
    <w:p w14:paraId="50F8DD54" w14:textId="77777777" w:rsidR="006B3B1F" w:rsidRPr="006B3B1F" w:rsidRDefault="006B3B1F" w:rsidP="006B3B1F">
      <w:pPr>
        <w:spacing w:after="116" w:line="360" w:lineRule="auto"/>
        <w:ind w:left="137" w:firstLine="142"/>
        <w:rPr>
          <w:b/>
        </w:rPr>
      </w:pPr>
      <w:r w:rsidRPr="006B3B1F">
        <w:rPr>
          <w:b/>
        </w:rPr>
        <w:t>Uygulama:-</w:t>
      </w:r>
    </w:p>
    <w:p w14:paraId="764FCEDB" w14:textId="77777777" w:rsidR="006B3B1F" w:rsidRPr="006B3B1F" w:rsidRDefault="006B3B1F" w:rsidP="006B3B1F">
      <w:pPr>
        <w:spacing w:after="116" w:line="360" w:lineRule="auto"/>
        <w:ind w:left="137" w:firstLine="142"/>
        <w:rPr>
          <w:b/>
        </w:rPr>
      </w:pPr>
      <w:r w:rsidRPr="006B3B1F">
        <w:rPr>
          <w:b/>
        </w:rPr>
        <w:t>Kontrol Et:-</w:t>
      </w:r>
    </w:p>
    <w:p w14:paraId="6BBB56FA" w14:textId="5EC76E13" w:rsidR="00270AF4" w:rsidRPr="006B3B1F" w:rsidRDefault="006B3B1F" w:rsidP="006B3B1F">
      <w:pPr>
        <w:spacing w:after="116" w:line="360" w:lineRule="auto"/>
        <w:ind w:left="137" w:firstLine="142"/>
      </w:pPr>
      <w:r w:rsidRPr="006B3B1F">
        <w:rPr>
          <w:b/>
        </w:rPr>
        <w:t>Önlem Al:-</w:t>
      </w:r>
      <w:r>
        <w:t xml:space="preserve"> </w:t>
      </w:r>
    </w:p>
    <w:p w14:paraId="2C97EB3A" w14:textId="77777777" w:rsidR="00270AF4" w:rsidRDefault="00270AF4">
      <w:pPr>
        <w:spacing w:after="160" w:line="360" w:lineRule="auto"/>
        <w:ind w:left="0" w:firstLine="0"/>
        <w:rPr>
          <w:i/>
        </w:rPr>
      </w:pPr>
    </w:p>
    <w:tbl>
      <w:tblPr>
        <w:tblStyle w:val="affa"/>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770"/>
        <w:gridCol w:w="1500"/>
        <w:gridCol w:w="1740"/>
        <w:gridCol w:w="1410"/>
      </w:tblGrid>
      <w:tr w:rsidR="006B3B1F" w14:paraId="5800BC21" w14:textId="77777777">
        <w:trPr>
          <w:trHeight w:val="440"/>
        </w:trPr>
        <w:tc>
          <w:tcPr>
            <w:tcW w:w="1365" w:type="dxa"/>
            <w:tcMar>
              <w:top w:w="100" w:type="dxa"/>
              <w:left w:w="100" w:type="dxa"/>
              <w:bottom w:w="100" w:type="dxa"/>
              <w:right w:w="100" w:type="dxa"/>
            </w:tcMar>
          </w:tcPr>
          <w:p w14:paraId="5B27EDCE" w14:textId="6A8BEC84" w:rsidR="006B3B1F" w:rsidRDefault="006B3B1F" w:rsidP="006B3B1F">
            <w:pPr>
              <w:widowControl w:val="0"/>
              <w:spacing w:after="0" w:line="240" w:lineRule="auto"/>
              <w:ind w:left="0" w:firstLine="0"/>
              <w:jc w:val="left"/>
              <w:rPr>
                <w:b/>
                <w:color w:val="FF0000"/>
                <w:sz w:val="20"/>
                <w:szCs w:val="20"/>
              </w:rPr>
            </w:pPr>
            <w:r w:rsidRPr="00C74351">
              <w:rPr>
                <w:b/>
                <w:sz w:val="20"/>
                <w:szCs w:val="20"/>
              </w:rPr>
              <w:t>Engelsiz Öğrenci Birimi</w:t>
            </w:r>
          </w:p>
        </w:tc>
        <w:tc>
          <w:tcPr>
            <w:tcW w:w="7890" w:type="dxa"/>
            <w:gridSpan w:val="5"/>
            <w:tcMar>
              <w:top w:w="100" w:type="dxa"/>
              <w:left w:w="100" w:type="dxa"/>
              <w:bottom w:w="100" w:type="dxa"/>
              <w:right w:w="100" w:type="dxa"/>
            </w:tcMar>
          </w:tcPr>
          <w:p w14:paraId="25DADA98" w14:textId="14FD61B1" w:rsidR="006B3B1F" w:rsidRDefault="006B3B1F" w:rsidP="006B3B1F">
            <w:pPr>
              <w:keepNext/>
              <w:keepLines/>
              <w:spacing w:after="234" w:line="259" w:lineRule="auto"/>
              <w:jc w:val="left"/>
              <w:rPr>
                <w:b/>
                <w:color w:val="FF0000"/>
                <w:sz w:val="20"/>
                <w:szCs w:val="20"/>
              </w:rPr>
            </w:pPr>
            <w:bookmarkStart w:id="121" w:name="_heading=h.20xfydz" w:colFirst="0" w:colLast="0"/>
            <w:bookmarkEnd w:id="121"/>
          </w:p>
        </w:tc>
      </w:tr>
      <w:tr w:rsidR="00270AF4" w14:paraId="7DC57676" w14:textId="77777777">
        <w:trPr>
          <w:trHeight w:val="435"/>
        </w:trPr>
        <w:tc>
          <w:tcPr>
            <w:tcW w:w="1365" w:type="dxa"/>
            <w:tcMar>
              <w:top w:w="100" w:type="dxa"/>
              <w:left w:w="100" w:type="dxa"/>
              <w:bottom w:w="100" w:type="dxa"/>
              <w:right w:w="100" w:type="dxa"/>
            </w:tcMar>
          </w:tcPr>
          <w:p w14:paraId="2F3E1FB2" w14:textId="77777777" w:rsidR="00270AF4" w:rsidRDefault="00270AF4">
            <w:pPr>
              <w:widowControl w:val="0"/>
              <w:spacing w:after="0" w:line="240" w:lineRule="auto"/>
              <w:ind w:left="0" w:firstLine="0"/>
              <w:jc w:val="left"/>
              <w:rPr>
                <w:sz w:val="20"/>
                <w:szCs w:val="20"/>
              </w:rPr>
            </w:pPr>
          </w:p>
        </w:tc>
        <w:tc>
          <w:tcPr>
            <w:tcW w:w="1470" w:type="dxa"/>
            <w:tcMar>
              <w:top w:w="100" w:type="dxa"/>
              <w:left w:w="100" w:type="dxa"/>
              <w:bottom w:w="100" w:type="dxa"/>
              <w:right w:w="100" w:type="dxa"/>
            </w:tcMar>
          </w:tcPr>
          <w:p w14:paraId="7D52C41B" w14:textId="77777777" w:rsidR="00270AF4" w:rsidRDefault="004438B2">
            <w:pPr>
              <w:widowControl w:val="0"/>
              <w:spacing w:after="0" w:line="240" w:lineRule="auto"/>
              <w:ind w:left="0" w:firstLine="0"/>
              <w:jc w:val="left"/>
              <w:rPr>
                <w:sz w:val="20"/>
                <w:szCs w:val="20"/>
              </w:rPr>
            </w:pPr>
            <w:r>
              <w:rPr>
                <w:sz w:val="20"/>
                <w:szCs w:val="20"/>
              </w:rPr>
              <w:t>1</w:t>
            </w:r>
          </w:p>
        </w:tc>
        <w:tc>
          <w:tcPr>
            <w:tcW w:w="1770" w:type="dxa"/>
            <w:tcMar>
              <w:top w:w="100" w:type="dxa"/>
              <w:left w:w="100" w:type="dxa"/>
              <w:bottom w:w="100" w:type="dxa"/>
              <w:right w:w="100" w:type="dxa"/>
            </w:tcMar>
          </w:tcPr>
          <w:p w14:paraId="6B3A34D8" w14:textId="77777777" w:rsidR="00270AF4" w:rsidRDefault="004438B2">
            <w:pPr>
              <w:widowControl w:val="0"/>
              <w:spacing w:after="0" w:line="240" w:lineRule="auto"/>
              <w:ind w:left="0" w:firstLine="0"/>
              <w:jc w:val="left"/>
              <w:rPr>
                <w:sz w:val="20"/>
                <w:szCs w:val="20"/>
              </w:rPr>
            </w:pPr>
            <w:r>
              <w:rPr>
                <w:sz w:val="20"/>
                <w:szCs w:val="20"/>
              </w:rPr>
              <w:t>2</w:t>
            </w:r>
          </w:p>
        </w:tc>
        <w:tc>
          <w:tcPr>
            <w:tcW w:w="1500" w:type="dxa"/>
            <w:tcMar>
              <w:top w:w="100" w:type="dxa"/>
              <w:left w:w="100" w:type="dxa"/>
              <w:bottom w:w="100" w:type="dxa"/>
              <w:right w:w="100" w:type="dxa"/>
            </w:tcMar>
          </w:tcPr>
          <w:p w14:paraId="330A382F" w14:textId="77777777" w:rsidR="00270AF4" w:rsidRDefault="004438B2">
            <w:pPr>
              <w:widowControl w:val="0"/>
              <w:spacing w:after="0" w:line="240" w:lineRule="auto"/>
              <w:ind w:left="0" w:firstLine="0"/>
              <w:jc w:val="left"/>
              <w:rPr>
                <w:sz w:val="20"/>
                <w:szCs w:val="20"/>
              </w:rPr>
            </w:pPr>
            <w:r>
              <w:rPr>
                <w:sz w:val="20"/>
                <w:szCs w:val="20"/>
              </w:rPr>
              <w:t>3</w:t>
            </w:r>
          </w:p>
        </w:tc>
        <w:tc>
          <w:tcPr>
            <w:tcW w:w="1740" w:type="dxa"/>
            <w:tcMar>
              <w:top w:w="100" w:type="dxa"/>
              <w:left w:w="100" w:type="dxa"/>
              <w:bottom w:w="100" w:type="dxa"/>
              <w:right w:w="100" w:type="dxa"/>
            </w:tcMar>
          </w:tcPr>
          <w:p w14:paraId="2A1A2457" w14:textId="77777777" w:rsidR="00270AF4" w:rsidRDefault="004438B2">
            <w:pPr>
              <w:widowControl w:val="0"/>
              <w:spacing w:after="0" w:line="240" w:lineRule="auto"/>
              <w:ind w:left="0" w:firstLine="0"/>
              <w:jc w:val="left"/>
              <w:rPr>
                <w:sz w:val="20"/>
                <w:szCs w:val="20"/>
              </w:rPr>
            </w:pPr>
            <w:r>
              <w:rPr>
                <w:sz w:val="20"/>
                <w:szCs w:val="20"/>
              </w:rPr>
              <w:t>4</w:t>
            </w:r>
          </w:p>
        </w:tc>
        <w:tc>
          <w:tcPr>
            <w:tcW w:w="1410" w:type="dxa"/>
            <w:tcMar>
              <w:top w:w="100" w:type="dxa"/>
              <w:left w:w="100" w:type="dxa"/>
              <w:bottom w:w="100" w:type="dxa"/>
              <w:right w:w="100" w:type="dxa"/>
            </w:tcMar>
          </w:tcPr>
          <w:p w14:paraId="47F0D919"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46F20755" w14:textId="77777777" w:rsidTr="00FA2CE2">
        <w:trPr>
          <w:trHeight w:val="873"/>
        </w:trPr>
        <w:tc>
          <w:tcPr>
            <w:tcW w:w="1365" w:type="dxa"/>
            <w:tcMar>
              <w:top w:w="100" w:type="dxa"/>
              <w:left w:w="100" w:type="dxa"/>
              <w:bottom w:w="100" w:type="dxa"/>
              <w:right w:w="100" w:type="dxa"/>
            </w:tcMar>
          </w:tcPr>
          <w:p w14:paraId="1B5E79AA" w14:textId="77777777" w:rsidR="00270AF4" w:rsidRDefault="004438B2">
            <w:pPr>
              <w:widowControl w:val="0"/>
              <w:spacing w:after="0" w:line="240" w:lineRule="auto"/>
              <w:ind w:left="0" w:firstLine="0"/>
              <w:jc w:val="left"/>
              <w:rPr>
                <w:b/>
                <w:sz w:val="20"/>
                <w:szCs w:val="20"/>
              </w:rPr>
            </w:pPr>
            <w:r>
              <w:rPr>
                <w:b/>
                <w:sz w:val="20"/>
                <w:szCs w:val="20"/>
              </w:rPr>
              <w:lastRenderedPageBreak/>
              <w:t>C.2.1. İç ve Dış Kaynaklar</w:t>
            </w:r>
          </w:p>
        </w:tc>
        <w:tc>
          <w:tcPr>
            <w:tcW w:w="1470" w:type="dxa"/>
            <w:tcMar>
              <w:top w:w="100" w:type="dxa"/>
              <w:left w:w="100" w:type="dxa"/>
              <w:bottom w:w="100" w:type="dxa"/>
              <w:right w:w="100" w:type="dxa"/>
            </w:tcMar>
          </w:tcPr>
          <w:p w14:paraId="126E3EB6" w14:textId="77777777" w:rsidR="00270AF4" w:rsidRDefault="004438B2">
            <w:pPr>
              <w:widowControl w:val="0"/>
              <w:spacing w:after="0" w:line="276" w:lineRule="auto"/>
              <w:ind w:left="0" w:firstLine="0"/>
              <w:jc w:val="left"/>
              <w:rPr>
                <w:sz w:val="20"/>
                <w:szCs w:val="20"/>
              </w:rPr>
            </w:pPr>
            <w:r>
              <w:rPr>
                <w:sz w:val="20"/>
                <w:szCs w:val="20"/>
              </w:rPr>
              <w:t>Birimde ulusal ve uluslararası düzeyde ortak programlar ve ortak araştırma birimleri oluşturma yönünde mekanizmalar bulunmamaktadır.</w:t>
            </w:r>
          </w:p>
          <w:p w14:paraId="2A687854" w14:textId="77777777" w:rsidR="00270AF4" w:rsidRDefault="00270AF4">
            <w:pPr>
              <w:widowControl w:val="0"/>
              <w:spacing w:after="0" w:line="276" w:lineRule="auto"/>
              <w:ind w:left="0" w:firstLine="0"/>
              <w:jc w:val="left"/>
              <w:rPr>
                <w:sz w:val="20"/>
                <w:szCs w:val="20"/>
              </w:rPr>
            </w:pPr>
          </w:p>
          <w:p w14:paraId="04DCE870" w14:textId="77777777" w:rsidR="00270AF4" w:rsidRDefault="00270AF4">
            <w:pPr>
              <w:widowControl w:val="0"/>
              <w:spacing w:after="0" w:line="276" w:lineRule="auto"/>
              <w:ind w:left="0" w:firstLine="0"/>
              <w:jc w:val="left"/>
              <w:rPr>
                <w:sz w:val="20"/>
                <w:szCs w:val="20"/>
              </w:rPr>
            </w:pPr>
          </w:p>
          <w:p w14:paraId="29CDD3D3" w14:textId="77777777" w:rsidR="00270AF4" w:rsidRDefault="00270AF4">
            <w:pPr>
              <w:widowControl w:val="0"/>
              <w:spacing w:after="0" w:line="240" w:lineRule="auto"/>
              <w:ind w:left="0" w:firstLine="0"/>
              <w:jc w:val="left"/>
              <w:rPr>
                <w:sz w:val="20"/>
                <w:szCs w:val="20"/>
              </w:rPr>
            </w:pPr>
          </w:p>
        </w:tc>
        <w:tc>
          <w:tcPr>
            <w:tcW w:w="1770" w:type="dxa"/>
            <w:tcMar>
              <w:top w:w="100" w:type="dxa"/>
              <w:left w:w="100" w:type="dxa"/>
              <w:bottom w:w="100" w:type="dxa"/>
              <w:right w:w="100" w:type="dxa"/>
            </w:tcMar>
          </w:tcPr>
          <w:p w14:paraId="584415E6" w14:textId="77777777" w:rsidR="00270AF4" w:rsidRDefault="004438B2">
            <w:pPr>
              <w:widowControl w:val="0"/>
              <w:spacing w:after="0" w:line="276" w:lineRule="auto"/>
              <w:ind w:left="0" w:firstLine="0"/>
              <w:jc w:val="left"/>
              <w:rPr>
                <w:sz w:val="20"/>
                <w:szCs w:val="20"/>
              </w:rPr>
            </w:pPr>
            <w:r>
              <w:rPr>
                <w:sz w:val="20"/>
                <w:szCs w:val="20"/>
              </w:rPr>
              <w:t>Birimde ulusal ve uluslararası düzeyde ortak programlar ve ortak araştırma birimleri ile araştırma ağlarına katılım ve işbirlikleri kurma gibi çoklu araştırma faaliyetlerine yönelik ve mekanizmalar bulunmaktadır.</w:t>
            </w:r>
          </w:p>
        </w:tc>
        <w:tc>
          <w:tcPr>
            <w:tcW w:w="1500" w:type="dxa"/>
            <w:tcMar>
              <w:top w:w="100" w:type="dxa"/>
              <w:left w:w="100" w:type="dxa"/>
              <w:bottom w:w="100" w:type="dxa"/>
              <w:right w:w="100" w:type="dxa"/>
            </w:tcMar>
          </w:tcPr>
          <w:p w14:paraId="47090700" w14:textId="77777777" w:rsidR="00270AF4" w:rsidRDefault="004438B2">
            <w:pPr>
              <w:widowControl w:val="0"/>
              <w:spacing w:after="0" w:line="276" w:lineRule="auto"/>
              <w:ind w:left="0" w:firstLine="0"/>
              <w:jc w:val="left"/>
              <w:rPr>
                <w:sz w:val="20"/>
                <w:szCs w:val="20"/>
              </w:rPr>
            </w:pPr>
            <w:r>
              <w:rPr>
                <w:sz w:val="20"/>
                <w:szCs w:val="20"/>
              </w:rPr>
              <w:t>Birimde ulusal ve uluslararası düzeyde ortak programlar ve ortak araştırma faaliyetleri yürütülmektedir</w:t>
            </w:r>
          </w:p>
        </w:tc>
        <w:tc>
          <w:tcPr>
            <w:tcW w:w="1740" w:type="dxa"/>
            <w:tcMar>
              <w:top w:w="100" w:type="dxa"/>
              <w:left w:w="100" w:type="dxa"/>
              <w:bottom w:w="100" w:type="dxa"/>
              <w:right w:w="100" w:type="dxa"/>
            </w:tcMar>
          </w:tcPr>
          <w:p w14:paraId="405E5ACD" w14:textId="77777777" w:rsidR="00270AF4" w:rsidRDefault="004438B2">
            <w:pPr>
              <w:widowControl w:val="0"/>
              <w:spacing w:after="0" w:line="276" w:lineRule="auto"/>
              <w:ind w:left="0" w:firstLine="0"/>
              <w:jc w:val="left"/>
              <w:rPr>
                <w:sz w:val="20"/>
                <w:szCs w:val="20"/>
              </w:rPr>
            </w:pPr>
            <w:r>
              <w:rPr>
                <w:sz w:val="20"/>
                <w:szCs w:val="20"/>
              </w:rPr>
              <w:t xml:space="preserve">Birimde ulusal ve uluslararası düzeyde birim </w:t>
            </w:r>
            <w:proofErr w:type="gramStart"/>
            <w:r>
              <w:rPr>
                <w:sz w:val="20"/>
                <w:szCs w:val="20"/>
              </w:rPr>
              <w:t>içi  ve</w:t>
            </w:r>
            <w:proofErr w:type="gramEnd"/>
            <w:r>
              <w:rPr>
                <w:sz w:val="20"/>
                <w:szCs w:val="20"/>
              </w:rPr>
              <w:t xml:space="preserve"> birimler arası  ortak programlar ve ortak araştırma faaliyetleri izlenmekte ve ilgili paydaşlarla değerlendirilerek iyileştirilmektedir.</w:t>
            </w:r>
          </w:p>
        </w:tc>
        <w:tc>
          <w:tcPr>
            <w:tcW w:w="1410" w:type="dxa"/>
            <w:tcMar>
              <w:top w:w="100" w:type="dxa"/>
              <w:left w:w="100" w:type="dxa"/>
              <w:bottom w:w="100" w:type="dxa"/>
              <w:right w:w="100" w:type="dxa"/>
            </w:tcMar>
          </w:tcPr>
          <w:p w14:paraId="7ECE2F1A" w14:textId="77777777" w:rsidR="00270AF4" w:rsidRDefault="004438B2">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70AF4" w14:paraId="339CD1FA" w14:textId="77777777">
        <w:tc>
          <w:tcPr>
            <w:tcW w:w="1365" w:type="dxa"/>
            <w:tcMar>
              <w:top w:w="100" w:type="dxa"/>
              <w:left w:w="100" w:type="dxa"/>
              <w:bottom w:w="100" w:type="dxa"/>
              <w:right w:w="100" w:type="dxa"/>
            </w:tcMar>
          </w:tcPr>
          <w:p w14:paraId="4E1030B4"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70" w:type="dxa"/>
            <w:tcMar>
              <w:top w:w="100" w:type="dxa"/>
              <w:left w:w="100" w:type="dxa"/>
              <w:bottom w:w="100" w:type="dxa"/>
              <w:right w:w="100" w:type="dxa"/>
            </w:tcMar>
          </w:tcPr>
          <w:p w14:paraId="5E2947A6" w14:textId="7C3BC29F" w:rsidR="00270AF4" w:rsidRDefault="006B3B1F">
            <w:pPr>
              <w:widowControl w:val="0"/>
              <w:spacing w:after="0" w:line="240" w:lineRule="auto"/>
              <w:ind w:left="0" w:firstLine="0"/>
              <w:jc w:val="left"/>
              <w:rPr>
                <w:sz w:val="20"/>
                <w:szCs w:val="20"/>
              </w:rPr>
            </w:pPr>
            <w:r>
              <w:rPr>
                <w:sz w:val="20"/>
                <w:szCs w:val="20"/>
              </w:rPr>
              <w:t xml:space="preserve">           X</w:t>
            </w:r>
          </w:p>
        </w:tc>
        <w:tc>
          <w:tcPr>
            <w:tcW w:w="1770" w:type="dxa"/>
            <w:tcMar>
              <w:top w:w="100" w:type="dxa"/>
              <w:left w:w="100" w:type="dxa"/>
              <w:bottom w:w="100" w:type="dxa"/>
              <w:right w:w="100" w:type="dxa"/>
            </w:tcMar>
          </w:tcPr>
          <w:p w14:paraId="70AE9879" w14:textId="77777777" w:rsidR="00270AF4" w:rsidRDefault="00270AF4">
            <w:pPr>
              <w:widowControl w:val="0"/>
              <w:spacing w:after="0" w:line="240" w:lineRule="auto"/>
              <w:ind w:left="0" w:firstLine="0"/>
              <w:jc w:val="left"/>
              <w:rPr>
                <w:sz w:val="20"/>
                <w:szCs w:val="20"/>
              </w:rPr>
            </w:pPr>
          </w:p>
        </w:tc>
        <w:tc>
          <w:tcPr>
            <w:tcW w:w="1500" w:type="dxa"/>
            <w:tcMar>
              <w:top w:w="100" w:type="dxa"/>
              <w:left w:w="100" w:type="dxa"/>
              <w:bottom w:w="100" w:type="dxa"/>
              <w:right w:w="100" w:type="dxa"/>
            </w:tcMar>
          </w:tcPr>
          <w:p w14:paraId="751C4CBF" w14:textId="77777777" w:rsidR="00270AF4" w:rsidRDefault="00270AF4">
            <w:pPr>
              <w:widowControl w:val="0"/>
              <w:spacing w:after="0" w:line="240" w:lineRule="auto"/>
              <w:ind w:left="0" w:firstLine="0"/>
              <w:jc w:val="left"/>
              <w:rPr>
                <w:sz w:val="20"/>
                <w:szCs w:val="20"/>
              </w:rPr>
            </w:pPr>
          </w:p>
        </w:tc>
        <w:tc>
          <w:tcPr>
            <w:tcW w:w="1740" w:type="dxa"/>
            <w:tcMar>
              <w:top w:w="100" w:type="dxa"/>
              <w:left w:w="100" w:type="dxa"/>
              <w:bottom w:w="100" w:type="dxa"/>
              <w:right w:w="100" w:type="dxa"/>
            </w:tcMar>
          </w:tcPr>
          <w:p w14:paraId="59B91FB7" w14:textId="77777777" w:rsidR="00270AF4" w:rsidRDefault="00270AF4">
            <w:pPr>
              <w:widowControl w:val="0"/>
              <w:spacing w:after="0" w:line="240" w:lineRule="auto"/>
              <w:ind w:left="0" w:firstLine="0"/>
              <w:jc w:val="left"/>
              <w:rPr>
                <w:sz w:val="20"/>
                <w:szCs w:val="20"/>
              </w:rPr>
            </w:pPr>
          </w:p>
        </w:tc>
        <w:tc>
          <w:tcPr>
            <w:tcW w:w="1410" w:type="dxa"/>
            <w:tcMar>
              <w:top w:w="100" w:type="dxa"/>
              <w:left w:w="100" w:type="dxa"/>
              <w:bottom w:w="100" w:type="dxa"/>
              <w:right w:w="100" w:type="dxa"/>
            </w:tcMar>
          </w:tcPr>
          <w:p w14:paraId="2E0291B6" w14:textId="69010E80" w:rsidR="00270AF4" w:rsidRDefault="00270AF4">
            <w:pPr>
              <w:widowControl w:val="0"/>
              <w:spacing w:after="0" w:line="240" w:lineRule="auto"/>
              <w:ind w:left="0" w:firstLine="0"/>
              <w:jc w:val="left"/>
              <w:rPr>
                <w:sz w:val="20"/>
                <w:szCs w:val="20"/>
              </w:rPr>
            </w:pPr>
          </w:p>
        </w:tc>
      </w:tr>
    </w:tbl>
    <w:p w14:paraId="2F7B10EA" w14:textId="77777777" w:rsidR="00270AF4" w:rsidRDefault="00270AF4">
      <w:pPr>
        <w:keepNext/>
        <w:keepLines/>
        <w:pBdr>
          <w:top w:val="nil"/>
          <w:left w:val="nil"/>
          <w:bottom w:val="nil"/>
          <w:right w:val="nil"/>
          <w:between w:val="nil"/>
        </w:pBdr>
        <w:spacing w:after="224" w:line="259" w:lineRule="auto"/>
        <w:jc w:val="left"/>
        <w:rPr>
          <w:b/>
          <w:sz w:val="26"/>
          <w:szCs w:val="26"/>
        </w:rPr>
      </w:pPr>
      <w:bookmarkStart w:id="122" w:name="_heading=h.4hr1b5p" w:colFirst="0" w:colLast="0"/>
      <w:bookmarkEnd w:id="122"/>
    </w:p>
    <w:p w14:paraId="1F44A1F9" w14:textId="77777777" w:rsidR="00270AF4" w:rsidRDefault="004438B2" w:rsidP="001E6305">
      <w:pPr>
        <w:pStyle w:val="Balk2"/>
      </w:pPr>
      <w:bookmarkStart w:id="123" w:name="_Toc205329531"/>
      <w:r>
        <w:t>C.3. Araştırma Performansı</w:t>
      </w:r>
      <w:bookmarkEnd w:id="123"/>
      <w:r>
        <w:t xml:space="preserve"> </w:t>
      </w:r>
    </w:p>
    <w:p w14:paraId="27069371" w14:textId="65819732" w:rsidR="00270AF4" w:rsidRDefault="006B3B1F">
      <w:pPr>
        <w:spacing w:line="357" w:lineRule="auto"/>
        <w:ind w:left="137" w:right="126" w:firstLine="0"/>
      </w:pPr>
      <w:r w:rsidRPr="006B3B1F">
        <w:t xml:space="preserve">Birimimizde bu başlığa ilişkin faaliyet bulunmamaktadır. </w:t>
      </w:r>
    </w:p>
    <w:p w14:paraId="4253228E" w14:textId="01BB5033" w:rsidR="00270AF4" w:rsidRDefault="004438B2" w:rsidP="001E6305">
      <w:pPr>
        <w:pStyle w:val="Balk3"/>
      </w:pPr>
      <w:bookmarkStart w:id="124" w:name="_Toc205329532"/>
      <w:r w:rsidRPr="001E6305">
        <w:rPr>
          <w:i w:val="0"/>
          <w:iCs/>
        </w:rPr>
        <w:t>C.3.1. Araştırma Performansının İzlenmesi ve Değerlendirilmesi</w:t>
      </w:r>
      <w:r>
        <w:t xml:space="preserve"> </w:t>
      </w:r>
      <w:bookmarkEnd w:id="124"/>
    </w:p>
    <w:p w14:paraId="542C135B" w14:textId="77777777" w:rsidR="006B3B1F" w:rsidRDefault="006B3B1F" w:rsidP="006B3B1F">
      <w:pPr>
        <w:spacing w:after="0" w:line="357" w:lineRule="auto"/>
        <w:ind w:left="137" w:right="126" w:firstLine="142"/>
      </w:pPr>
      <w:r>
        <w:t xml:space="preserve">Birimimizde bu başlığa ilişkin faaliyet bulunmamaktadır. </w:t>
      </w:r>
    </w:p>
    <w:p w14:paraId="39EF71C3" w14:textId="77777777" w:rsidR="006B3B1F" w:rsidRPr="006B3B1F" w:rsidRDefault="006B3B1F" w:rsidP="006B3B1F">
      <w:pPr>
        <w:spacing w:after="0" w:line="357" w:lineRule="auto"/>
        <w:ind w:left="137" w:right="126" w:firstLine="142"/>
        <w:rPr>
          <w:b/>
        </w:rPr>
      </w:pPr>
      <w:r w:rsidRPr="006B3B1F">
        <w:rPr>
          <w:b/>
        </w:rPr>
        <w:t>Planlama:-</w:t>
      </w:r>
    </w:p>
    <w:p w14:paraId="31EC084D" w14:textId="77777777" w:rsidR="006B3B1F" w:rsidRPr="006B3B1F" w:rsidRDefault="006B3B1F" w:rsidP="006B3B1F">
      <w:pPr>
        <w:spacing w:after="0" w:line="357" w:lineRule="auto"/>
        <w:ind w:left="137" w:right="126" w:firstLine="142"/>
        <w:rPr>
          <w:b/>
        </w:rPr>
      </w:pPr>
      <w:r w:rsidRPr="006B3B1F">
        <w:rPr>
          <w:b/>
        </w:rPr>
        <w:t>Uygulama:-</w:t>
      </w:r>
    </w:p>
    <w:p w14:paraId="4707503B" w14:textId="77777777" w:rsidR="006B3B1F" w:rsidRPr="006B3B1F" w:rsidRDefault="006B3B1F" w:rsidP="006B3B1F">
      <w:pPr>
        <w:spacing w:after="0" w:line="357" w:lineRule="auto"/>
        <w:ind w:left="137" w:right="126" w:firstLine="142"/>
        <w:rPr>
          <w:b/>
        </w:rPr>
      </w:pPr>
      <w:r w:rsidRPr="006B3B1F">
        <w:rPr>
          <w:b/>
        </w:rPr>
        <w:t>Kontrol Et:-</w:t>
      </w:r>
    </w:p>
    <w:p w14:paraId="07F20ABD" w14:textId="77777777" w:rsidR="006B3B1F" w:rsidRPr="006B3B1F" w:rsidRDefault="006B3B1F" w:rsidP="006B3B1F">
      <w:pPr>
        <w:spacing w:after="0" w:line="357" w:lineRule="auto"/>
        <w:ind w:left="137" w:right="126" w:firstLine="142"/>
        <w:rPr>
          <w:b/>
        </w:rPr>
      </w:pPr>
      <w:r w:rsidRPr="006B3B1F">
        <w:rPr>
          <w:b/>
        </w:rPr>
        <w:t xml:space="preserve">Önlem Al:- </w:t>
      </w:r>
    </w:p>
    <w:p w14:paraId="0A00787E" w14:textId="77777777" w:rsidR="006B3B1F" w:rsidRDefault="006B3B1F" w:rsidP="006B3B1F">
      <w:pPr>
        <w:spacing w:after="0" w:line="357" w:lineRule="auto"/>
        <w:ind w:left="137" w:right="126" w:firstLine="142"/>
      </w:pPr>
    </w:p>
    <w:p w14:paraId="0336E2BE" w14:textId="77777777" w:rsidR="00270AF4" w:rsidRDefault="00270AF4">
      <w:pPr>
        <w:pBdr>
          <w:top w:val="nil"/>
          <w:left w:val="nil"/>
          <w:bottom w:val="nil"/>
          <w:right w:val="nil"/>
          <w:between w:val="nil"/>
        </w:pBdr>
        <w:spacing w:after="0" w:line="360" w:lineRule="auto"/>
        <w:ind w:left="862" w:firstLine="0"/>
      </w:pPr>
    </w:p>
    <w:tbl>
      <w:tblPr>
        <w:tblStyle w:val="affb"/>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695"/>
        <w:gridCol w:w="1635"/>
        <w:gridCol w:w="1650"/>
        <w:gridCol w:w="1440"/>
      </w:tblGrid>
      <w:tr w:rsidR="006B3B1F" w14:paraId="5BE372DA" w14:textId="77777777">
        <w:trPr>
          <w:trHeight w:val="440"/>
        </w:trPr>
        <w:tc>
          <w:tcPr>
            <w:tcW w:w="1365" w:type="dxa"/>
            <w:tcMar>
              <w:top w:w="100" w:type="dxa"/>
              <w:left w:w="100" w:type="dxa"/>
              <w:bottom w:w="100" w:type="dxa"/>
              <w:right w:w="100" w:type="dxa"/>
            </w:tcMar>
          </w:tcPr>
          <w:p w14:paraId="6BA53B42" w14:textId="291A32C4" w:rsidR="006B3B1F" w:rsidRDefault="006B3B1F" w:rsidP="006B3B1F">
            <w:pPr>
              <w:widowControl w:val="0"/>
              <w:spacing w:after="0" w:line="240" w:lineRule="auto"/>
              <w:ind w:left="0" w:firstLine="0"/>
              <w:jc w:val="left"/>
              <w:rPr>
                <w:b/>
                <w:color w:val="FF0000"/>
                <w:sz w:val="20"/>
                <w:szCs w:val="20"/>
              </w:rPr>
            </w:pPr>
            <w:r w:rsidRPr="00C74351">
              <w:rPr>
                <w:b/>
                <w:sz w:val="20"/>
                <w:szCs w:val="20"/>
              </w:rPr>
              <w:t>Engelsiz Öğrenci Birimi</w:t>
            </w:r>
          </w:p>
        </w:tc>
        <w:tc>
          <w:tcPr>
            <w:tcW w:w="7890" w:type="dxa"/>
            <w:gridSpan w:val="5"/>
            <w:tcMar>
              <w:top w:w="100" w:type="dxa"/>
              <w:left w:w="100" w:type="dxa"/>
              <w:bottom w:w="100" w:type="dxa"/>
              <w:right w:w="100" w:type="dxa"/>
            </w:tcMar>
          </w:tcPr>
          <w:p w14:paraId="3CDF4193" w14:textId="6D1A558D" w:rsidR="006B3B1F" w:rsidRDefault="006B3B1F" w:rsidP="006B3B1F">
            <w:pPr>
              <w:keepNext/>
              <w:keepLines/>
              <w:spacing w:after="234" w:line="259" w:lineRule="auto"/>
              <w:ind w:left="142" w:firstLine="0"/>
              <w:jc w:val="left"/>
              <w:rPr>
                <w:b/>
                <w:color w:val="FF0000"/>
                <w:sz w:val="20"/>
                <w:szCs w:val="20"/>
              </w:rPr>
            </w:pPr>
            <w:bookmarkStart w:id="125" w:name="_heading=h.2wwbldi" w:colFirst="0" w:colLast="0"/>
            <w:bookmarkEnd w:id="125"/>
          </w:p>
        </w:tc>
      </w:tr>
      <w:tr w:rsidR="00270AF4" w14:paraId="1345BDED" w14:textId="77777777">
        <w:trPr>
          <w:trHeight w:val="435"/>
        </w:trPr>
        <w:tc>
          <w:tcPr>
            <w:tcW w:w="1365" w:type="dxa"/>
            <w:tcMar>
              <w:top w:w="100" w:type="dxa"/>
              <w:left w:w="100" w:type="dxa"/>
              <w:bottom w:w="100" w:type="dxa"/>
              <w:right w:w="100" w:type="dxa"/>
            </w:tcMar>
          </w:tcPr>
          <w:p w14:paraId="3FB9F5DA" w14:textId="77777777" w:rsidR="00270AF4" w:rsidRDefault="00270AF4">
            <w:pPr>
              <w:widowControl w:val="0"/>
              <w:spacing w:after="0" w:line="240" w:lineRule="auto"/>
              <w:ind w:left="0" w:firstLine="0"/>
              <w:jc w:val="left"/>
              <w:rPr>
                <w:sz w:val="20"/>
                <w:szCs w:val="20"/>
              </w:rPr>
            </w:pPr>
          </w:p>
        </w:tc>
        <w:tc>
          <w:tcPr>
            <w:tcW w:w="1470" w:type="dxa"/>
            <w:tcMar>
              <w:top w:w="100" w:type="dxa"/>
              <w:left w:w="100" w:type="dxa"/>
              <w:bottom w:w="100" w:type="dxa"/>
              <w:right w:w="100" w:type="dxa"/>
            </w:tcMar>
          </w:tcPr>
          <w:p w14:paraId="5C19922C" w14:textId="77777777" w:rsidR="00270AF4" w:rsidRDefault="004438B2">
            <w:pPr>
              <w:widowControl w:val="0"/>
              <w:spacing w:after="0" w:line="240" w:lineRule="auto"/>
              <w:ind w:left="0" w:firstLine="0"/>
              <w:jc w:val="left"/>
              <w:rPr>
                <w:sz w:val="20"/>
                <w:szCs w:val="20"/>
              </w:rPr>
            </w:pPr>
            <w:r>
              <w:rPr>
                <w:sz w:val="20"/>
                <w:szCs w:val="20"/>
              </w:rPr>
              <w:t>1</w:t>
            </w:r>
          </w:p>
        </w:tc>
        <w:tc>
          <w:tcPr>
            <w:tcW w:w="1695" w:type="dxa"/>
            <w:tcMar>
              <w:top w:w="100" w:type="dxa"/>
              <w:left w:w="100" w:type="dxa"/>
              <w:bottom w:w="100" w:type="dxa"/>
              <w:right w:w="100" w:type="dxa"/>
            </w:tcMar>
          </w:tcPr>
          <w:p w14:paraId="5C0983FD" w14:textId="77777777" w:rsidR="00270AF4" w:rsidRDefault="004438B2">
            <w:pPr>
              <w:widowControl w:val="0"/>
              <w:spacing w:after="0" w:line="240" w:lineRule="auto"/>
              <w:ind w:left="0" w:firstLine="0"/>
              <w:jc w:val="left"/>
              <w:rPr>
                <w:sz w:val="20"/>
                <w:szCs w:val="20"/>
              </w:rPr>
            </w:pPr>
            <w:r>
              <w:rPr>
                <w:sz w:val="20"/>
                <w:szCs w:val="20"/>
              </w:rPr>
              <w:t>2</w:t>
            </w:r>
          </w:p>
        </w:tc>
        <w:tc>
          <w:tcPr>
            <w:tcW w:w="1635" w:type="dxa"/>
            <w:tcMar>
              <w:top w:w="100" w:type="dxa"/>
              <w:left w:w="100" w:type="dxa"/>
              <w:bottom w:w="100" w:type="dxa"/>
              <w:right w:w="100" w:type="dxa"/>
            </w:tcMar>
          </w:tcPr>
          <w:p w14:paraId="7419713A" w14:textId="77777777" w:rsidR="00270AF4" w:rsidRDefault="004438B2">
            <w:pPr>
              <w:widowControl w:val="0"/>
              <w:spacing w:after="0" w:line="240" w:lineRule="auto"/>
              <w:ind w:left="0" w:firstLine="0"/>
              <w:jc w:val="left"/>
              <w:rPr>
                <w:sz w:val="20"/>
                <w:szCs w:val="20"/>
              </w:rPr>
            </w:pPr>
            <w:r>
              <w:rPr>
                <w:sz w:val="20"/>
                <w:szCs w:val="20"/>
              </w:rPr>
              <w:t>3</w:t>
            </w:r>
          </w:p>
        </w:tc>
        <w:tc>
          <w:tcPr>
            <w:tcW w:w="1650" w:type="dxa"/>
            <w:tcMar>
              <w:top w:w="100" w:type="dxa"/>
              <w:left w:w="100" w:type="dxa"/>
              <w:bottom w:w="100" w:type="dxa"/>
              <w:right w:w="100" w:type="dxa"/>
            </w:tcMar>
          </w:tcPr>
          <w:p w14:paraId="0F19A2A1" w14:textId="77777777" w:rsidR="00270AF4" w:rsidRDefault="004438B2">
            <w:pPr>
              <w:widowControl w:val="0"/>
              <w:spacing w:after="0" w:line="240" w:lineRule="auto"/>
              <w:ind w:left="0" w:firstLine="0"/>
              <w:jc w:val="left"/>
              <w:rPr>
                <w:sz w:val="20"/>
                <w:szCs w:val="20"/>
              </w:rPr>
            </w:pPr>
            <w:r>
              <w:rPr>
                <w:sz w:val="20"/>
                <w:szCs w:val="20"/>
              </w:rPr>
              <w:t>4</w:t>
            </w:r>
          </w:p>
        </w:tc>
        <w:tc>
          <w:tcPr>
            <w:tcW w:w="1440" w:type="dxa"/>
            <w:tcMar>
              <w:top w:w="100" w:type="dxa"/>
              <w:left w:w="100" w:type="dxa"/>
              <w:bottom w:w="100" w:type="dxa"/>
              <w:right w:w="100" w:type="dxa"/>
            </w:tcMar>
          </w:tcPr>
          <w:p w14:paraId="6580A4F8"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511C1AE8" w14:textId="77777777">
        <w:trPr>
          <w:trHeight w:val="3432"/>
        </w:trPr>
        <w:tc>
          <w:tcPr>
            <w:tcW w:w="1365" w:type="dxa"/>
            <w:tcMar>
              <w:top w:w="100" w:type="dxa"/>
              <w:left w:w="100" w:type="dxa"/>
              <w:bottom w:w="100" w:type="dxa"/>
              <w:right w:w="100" w:type="dxa"/>
            </w:tcMar>
          </w:tcPr>
          <w:p w14:paraId="7593DBED" w14:textId="77777777" w:rsidR="00270AF4" w:rsidRDefault="004438B2">
            <w:pPr>
              <w:widowControl w:val="0"/>
              <w:spacing w:after="0" w:line="240" w:lineRule="auto"/>
              <w:ind w:left="0" w:firstLine="0"/>
              <w:jc w:val="left"/>
              <w:rPr>
                <w:b/>
                <w:sz w:val="20"/>
                <w:szCs w:val="20"/>
              </w:rPr>
            </w:pPr>
            <w:r>
              <w:rPr>
                <w:b/>
                <w:sz w:val="20"/>
                <w:szCs w:val="20"/>
              </w:rPr>
              <w:lastRenderedPageBreak/>
              <w:t>C.3.1. Araştırma Performansının İzlenmesi ve</w:t>
            </w:r>
          </w:p>
          <w:p w14:paraId="44690118" w14:textId="77777777" w:rsidR="00270AF4" w:rsidRDefault="004438B2">
            <w:pPr>
              <w:widowControl w:val="0"/>
              <w:spacing w:after="0" w:line="276" w:lineRule="auto"/>
              <w:ind w:left="0" w:firstLine="0"/>
              <w:jc w:val="left"/>
              <w:rPr>
                <w:b/>
                <w:sz w:val="20"/>
                <w:szCs w:val="20"/>
              </w:rPr>
            </w:pPr>
            <w:r>
              <w:rPr>
                <w:b/>
                <w:sz w:val="20"/>
                <w:szCs w:val="20"/>
              </w:rPr>
              <w:t>Değerlendirilmesi</w:t>
            </w:r>
          </w:p>
          <w:p w14:paraId="0B5BC213" w14:textId="77777777" w:rsidR="00270AF4" w:rsidRDefault="00270AF4">
            <w:pPr>
              <w:widowControl w:val="0"/>
              <w:spacing w:after="0" w:line="240" w:lineRule="auto"/>
              <w:ind w:left="0" w:firstLine="0"/>
              <w:jc w:val="left"/>
              <w:rPr>
                <w:b/>
                <w:sz w:val="20"/>
                <w:szCs w:val="20"/>
              </w:rPr>
            </w:pPr>
          </w:p>
          <w:p w14:paraId="5A3109E6" w14:textId="77777777" w:rsidR="00270AF4" w:rsidRDefault="00270AF4">
            <w:pPr>
              <w:widowControl w:val="0"/>
              <w:spacing w:after="0" w:line="240" w:lineRule="auto"/>
              <w:ind w:left="0" w:firstLine="0"/>
              <w:jc w:val="left"/>
              <w:rPr>
                <w:b/>
                <w:sz w:val="20"/>
                <w:szCs w:val="20"/>
              </w:rPr>
            </w:pPr>
          </w:p>
        </w:tc>
        <w:tc>
          <w:tcPr>
            <w:tcW w:w="1470" w:type="dxa"/>
            <w:tcMar>
              <w:top w:w="100" w:type="dxa"/>
              <w:left w:w="100" w:type="dxa"/>
              <w:bottom w:w="100" w:type="dxa"/>
              <w:right w:w="100" w:type="dxa"/>
            </w:tcMar>
          </w:tcPr>
          <w:p w14:paraId="2655A2D5" w14:textId="77777777" w:rsidR="00270AF4" w:rsidRDefault="004438B2">
            <w:pPr>
              <w:widowControl w:val="0"/>
              <w:spacing w:after="0" w:line="276" w:lineRule="auto"/>
              <w:ind w:left="0" w:firstLine="0"/>
              <w:jc w:val="left"/>
              <w:rPr>
                <w:sz w:val="20"/>
                <w:szCs w:val="20"/>
              </w:rPr>
            </w:pPr>
            <w:r>
              <w:rPr>
                <w:sz w:val="20"/>
                <w:szCs w:val="20"/>
              </w:rPr>
              <w:t>Birimde öğretim</w:t>
            </w:r>
          </w:p>
          <w:p w14:paraId="3E549CE5" w14:textId="77777777" w:rsidR="00270AF4" w:rsidRDefault="004438B2">
            <w:pPr>
              <w:widowControl w:val="0"/>
              <w:spacing w:after="0" w:line="276" w:lineRule="auto"/>
              <w:ind w:left="0" w:firstLine="0"/>
              <w:jc w:val="left"/>
              <w:rPr>
                <w:sz w:val="20"/>
                <w:szCs w:val="20"/>
              </w:rPr>
            </w:pPr>
            <w:proofErr w:type="gramStart"/>
            <w:r>
              <w:rPr>
                <w:sz w:val="20"/>
                <w:szCs w:val="20"/>
              </w:rPr>
              <w:t>elemanlarının</w:t>
            </w:r>
            <w:proofErr w:type="gramEnd"/>
          </w:p>
          <w:p w14:paraId="4F13DD06"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p>
          <w:p w14:paraId="4813153B" w14:textId="77777777" w:rsidR="00270AF4" w:rsidRDefault="004438B2">
            <w:pPr>
              <w:widowControl w:val="0"/>
              <w:spacing w:after="0" w:line="276" w:lineRule="auto"/>
              <w:ind w:left="0" w:firstLine="0"/>
              <w:jc w:val="left"/>
              <w:rPr>
                <w:sz w:val="20"/>
                <w:szCs w:val="20"/>
              </w:rPr>
            </w:pPr>
            <w:proofErr w:type="gramStart"/>
            <w:r>
              <w:rPr>
                <w:sz w:val="20"/>
                <w:szCs w:val="20"/>
              </w:rPr>
              <w:t>performansının</w:t>
            </w:r>
            <w:proofErr w:type="gramEnd"/>
          </w:p>
          <w:p w14:paraId="1F226169" w14:textId="77777777" w:rsidR="00270AF4" w:rsidRDefault="004438B2">
            <w:pPr>
              <w:widowControl w:val="0"/>
              <w:spacing w:after="0" w:line="276" w:lineRule="auto"/>
              <w:ind w:left="0" w:firstLine="0"/>
              <w:jc w:val="left"/>
              <w:rPr>
                <w:sz w:val="20"/>
                <w:szCs w:val="20"/>
              </w:rPr>
            </w:pPr>
            <w:proofErr w:type="gramStart"/>
            <w:r>
              <w:rPr>
                <w:sz w:val="20"/>
                <w:szCs w:val="20"/>
              </w:rPr>
              <w:t>izlenmesine</w:t>
            </w:r>
            <w:proofErr w:type="gramEnd"/>
            <w:r>
              <w:rPr>
                <w:sz w:val="20"/>
                <w:szCs w:val="20"/>
              </w:rPr>
              <w:t xml:space="preserve"> ve</w:t>
            </w:r>
          </w:p>
          <w:p w14:paraId="04FFBEFB" w14:textId="77777777" w:rsidR="00270AF4" w:rsidRDefault="004438B2">
            <w:pPr>
              <w:widowControl w:val="0"/>
              <w:spacing w:after="0" w:line="276" w:lineRule="auto"/>
              <w:ind w:left="0" w:firstLine="0"/>
              <w:jc w:val="left"/>
              <w:rPr>
                <w:sz w:val="20"/>
                <w:szCs w:val="20"/>
              </w:rPr>
            </w:pPr>
            <w:proofErr w:type="gramStart"/>
            <w:r>
              <w:rPr>
                <w:sz w:val="20"/>
                <w:szCs w:val="20"/>
              </w:rPr>
              <w:t>değerlendirmesine</w:t>
            </w:r>
            <w:proofErr w:type="gramEnd"/>
          </w:p>
          <w:p w14:paraId="624E61BF" w14:textId="77777777" w:rsidR="00270AF4" w:rsidRDefault="004438B2">
            <w:pPr>
              <w:widowControl w:val="0"/>
              <w:spacing w:after="0" w:line="276" w:lineRule="auto"/>
              <w:ind w:left="0" w:firstLine="0"/>
              <w:jc w:val="left"/>
              <w:rPr>
                <w:sz w:val="20"/>
                <w:szCs w:val="20"/>
              </w:rPr>
            </w:pPr>
            <w:proofErr w:type="gramStart"/>
            <w:r>
              <w:rPr>
                <w:sz w:val="20"/>
                <w:szCs w:val="20"/>
              </w:rPr>
              <w:t>yönelik</w:t>
            </w:r>
            <w:proofErr w:type="gramEnd"/>
            <w:r>
              <w:rPr>
                <w:sz w:val="20"/>
                <w:szCs w:val="20"/>
              </w:rPr>
              <w:t xml:space="preserve"> mekanizmalar</w:t>
            </w:r>
          </w:p>
          <w:p w14:paraId="7408CFEC" w14:textId="77777777" w:rsidR="00270AF4" w:rsidRDefault="004438B2">
            <w:pPr>
              <w:widowControl w:val="0"/>
              <w:spacing w:after="0" w:line="276" w:lineRule="auto"/>
              <w:ind w:left="0" w:firstLine="0"/>
              <w:jc w:val="left"/>
              <w:rPr>
                <w:sz w:val="20"/>
                <w:szCs w:val="20"/>
              </w:rPr>
            </w:pPr>
            <w:proofErr w:type="gramStart"/>
            <w:r>
              <w:rPr>
                <w:sz w:val="20"/>
                <w:szCs w:val="20"/>
              </w:rPr>
              <w:t>bulunmamaktadır</w:t>
            </w:r>
            <w:proofErr w:type="gramEnd"/>
            <w:r>
              <w:rPr>
                <w:sz w:val="20"/>
                <w:szCs w:val="20"/>
              </w:rPr>
              <w:t>.</w:t>
            </w:r>
          </w:p>
        </w:tc>
        <w:tc>
          <w:tcPr>
            <w:tcW w:w="1695" w:type="dxa"/>
            <w:tcMar>
              <w:top w:w="100" w:type="dxa"/>
              <w:left w:w="100" w:type="dxa"/>
              <w:bottom w:w="100" w:type="dxa"/>
              <w:right w:w="100" w:type="dxa"/>
            </w:tcMar>
          </w:tcPr>
          <w:p w14:paraId="111D9463" w14:textId="77777777" w:rsidR="00270AF4" w:rsidRDefault="004438B2">
            <w:pPr>
              <w:widowControl w:val="0"/>
              <w:spacing w:after="0" w:line="276" w:lineRule="auto"/>
              <w:ind w:left="0" w:firstLine="0"/>
              <w:jc w:val="left"/>
              <w:rPr>
                <w:sz w:val="20"/>
                <w:szCs w:val="20"/>
              </w:rPr>
            </w:pPr>
            <w:r>
              <w:rPr>
                <w:sz w:val="20"/>
                <w:szCs w:val="20"/>
              </w:rPr>
              <w:t>Birimde</w:t>
            </w:r>
          </w:p>
          <w:p w14:paraId="36D252FC"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p>
          <w:p w14:paraId="3DC67027" w14:textId="77777777" w:rsidR="00270AF4" w:rsidRDefault="004438B2">
            <w:pPr>
              <w:widowControl w:val="0"/>
              <w:spacing w:after="0" w:line="276" w:lineRule="auto"/>
              <w:ind w:left="0" w:firstLine="0"/>
              <w:jc w:val="left"/>
              <w:rPr>
                <w:sz w:val="20"/>
                <w:szCs w:val="20"/>
              </w:rPr>
            </w:pPr>
            <w:proofErr w:type="gramStart"/>
            <w:r>
              <w:rPr>
                <w:sz w:val="20"/>
                <w:szCs w:val="20"/>
              </w:rPr>
              <w:t>performansının</w:t>
            </w:r>
            <w:proofErr w:type="gramEnd"/>
          </w:p>
          <w:p w14:paraId="00C96382" w14:textId="77777777" w:rsidR="00270AF4" w:rsidRDefault="004438B2">
            <w:pPr>
              <w:widowControl w:val="0"/>
              <w:spacing w:after="0" w:line="276" w:lineRule="auto"/>
              <w:ind w:left="0" w:firstLine="0"/>
              <w:jc w:val="left"/>
              <w:rPr>
                <w:sz w:val="20"/>
                <w:szCs w:val="20"/>
              </w:rPr>
            </w:pPr>
            <w:proofErr w:type="gramStart"/>
            <w:r>
              <w:rPr>
                <w:sz w:val="20"/>
                <w:szCs w:val="20"/>
              </w:rPr>
              <w:t>izlenmesine</w:t>
            </w:r>
            <w:proofErr w:type="gramEnd"/>
            <w:r>
              <w:rPr>
                <w:sz w:val="20"/>
                <w:szCs w:val="20"/>
              </w:rPr>
              <w:t xml:space="preserve"> ve</w:t>
            </w:r>
          </w:p>
          <w:p w14:paraId="48FB35D0" w14:textId="77777777" w:rsidR="00270AF4" w:rsidRDefault="004438B2">
            <w:pPr>
              <w:widowControl w:val="0"/>
              <w:spacing w:after="0" w:line="276" w:lineRule="auto"/>
              <w:ind w:left="0" w:firstLine="0"/>
              <w:jc w:val="left"/>
              <w:rPr>
                <w:sz w:val="20"/>
                <w:szCs w:val="20"/>
              </w:rPr>
            </w:pPr>
            <w:proofErr w:type="gramStart"/>
            <w:r>
              <w:rPr>
                <w:sz w:val="20"/>
                <w:szCs w:val="20"/>
              </w:rPr>
              <w:t>değerlendirmesine</w:t>
            </w:r>
            <w:proofErr w:type="gramEnd"/>
          </w:p>
          <w:p w14:paraId="684C4042" w14:textId="77777777" w:rsidR="00270AF4" w:rsidRDefault="004438B2">
            <w:pPr>
              <w:widowControl w:val="0"/>
              <w:spacing w:after="0" w:line="276" w:lineRule="auto"/>
              <w:ind w:left="0" w:firstLine="0"/>
              <w:jc w:val="left"/>
              <w:rPr>
                <w:sz w:val="20"/>
                <w:szCs w:val="20"/>
              </w:rPr>
            </w:pPr>
            <w:proofErr w:type="gramStart"/>
            <w:r>
              <w:rPr>
                <w:sz w:val="20"/>
                <w:szCs w:val="20"/>
              </w:rPr>
              <w:t>yönelik</w:t>
            </w:r>
            <w:proofErr w:type="gramEnd"/>
            <w:r>
              <w:rPr>
                <w:sz w:val="20"/>
                <w:szCs w:val="20"/>
              </w:rPr>
              <w:t xml:space="preserve"> ilke, kural ve göstergeler bulunmaktadır.</w:t>
            </w:r>
          </w:p>
        </w:tc>
        <w:tc>
          <w:tcPr>
            <w:tcW w:w="1635" w:type="dxa"/>
            <w:tcMar>
              <w:top w:w="100" w:type="dxa"/>
              <w:left w:w="100" w:type="dxa"/>
              <w:bottom w:w="100" w:type="dxa"/>
              <w:right w:w="100" w:type="dxa"/>
            </w:tcMar>
          </w:tcPr>
          <w:p w14:paraId="504A0528" w14:textId="77777777" w:rsidR="00270AF4" w:rsidRDefault="004438B2">
            <w:pPr>
              <w:widowControl w:val="0"/>
              <w:spacing w:after="0" w:line="276" w:lineRule="auto"/>
              <w:ind w:left="0" w:firstLine="0"/>
              <w:jc w:val="left"/>
              <w:rPr>
                <w:sz w:val="20"/>
                <w:szCs w:val="20"/>
              </w:rPr>
            </w:pPr>
            <w:r>
              <w:rPr>
                <w:sz w:val="20"/>
                <w:szCs w:val="20"/>
              </w:rPr>
              <w:t>Birimin genelinde</w:t>
            </w:r>
          </w:p>
          <w:p w14:paraId="42B4BFED"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p>
          <w:p w14:paraId="2B33AC42" w14:textId="77777777" w:rsidR="00270AF4" w:rsidRDefault="004438B2">
            <w:pPr>
              <w:widowControl w:val="0"/>
              <w:spacing w:after="0" w:line="276" w:lineRule="auto"/>
              <w:ind w:left="0" w:firstLine="0"/>
              <w:jc w:val="left"/>
              <w:rPr>
                <w:sz w:val="20"/>
                <w:szCs w:val="20"/>
              </w:rPr>
            </w:pPr>
            <w:proofErr w:type="gramStart"/>
            <w:r>
              <w:rPr>
                <w:sz w:val="20"/>
                <w:szCs w:val="20"/>
              </w:rPr>
              <w:t>performansını</w:t>
            </w:r>
            <w:proofErr w:type="gramEnd"/>
            <w:r>
              <w:rPr>
                <w:sz w:val="20"/>
                <w:szCs w:val="20"/>
              </w:rPr>
              <w:t xml:space="preserve"> izlemek ve değerlendirmek üzere oluşturulan mekanizmalar kullanılmaktadır.</w:t>
            </w:r>
          </w:p>
        </w:tc>
        <w:tc>
          <w:tcPr>
            <w:tcW w:w="1650" w:type="dxa"/>
            <w:tcMar>
              <w:top w:w="100" w:type="dxa"/>
              <w:left w:w="100" w:type="dxa"/>
              <w:bottom w:w="100" w:type="dxa"/>
              <w:right w:w="100" w:type="dxa"/>
            </w:tcMar>
          </w:tcPr>
          <w:p w14:paraId="78642C8D" w14:textId="77777777" w:rsidR="00270AF4" w:rsidRDefault="004438B2">
            <w:pPr>
              <w:widowControl w:val="0"/>
              <w:spacing w:after="0" w:line="276" w:lineRule="auto"/>
              <w:ind w:left="0" w:firstLine="0"/>
              <w:jc w:val="left"/>
              <w:rPr>
                <w:sz w:val="20"/>
                <w:szCs w:val="20"/>
              </w:rPr>
            </w:pPr>
            <w:r>
              <w:rPr>
                <w:sz w:val="20"/>
                <w:szCs w:val="20"/>
              </w:rPr>
              <w:t>Birimde</w:t>
            </w:r>
          </w:p>
          <w:p w14:paraId="360E0F7D" w14:textId="77777777" w:rsidR="00270AF4" w:rsidRDefault="004438B2">
            <w:pPr>
              <w:widowControl w:val="0"/>
              <w:spacing w:after="0" w:line="276" w:lineRule="auto"/>
              <w:ind w:left="0" w:firstLine="0"/>
              <w:jc w:val="left"/>
              <w:rPr>
                <w:sz w:val="20"/>
                <w:szCs w:val="20"/>
              </w:rPr>
            </w:pPr>
            <w:proofErr w:type="gramStart"/>
            <w:r>
              <w:rPr>
                <w:sz w:val="20"/>
                <w:szCs w:val="20"/>
              </w:rPr>
              <w:t>araştırma</w:t>
            </w:r>
            <w:proofErr w:type="gramEnd"/>
          </w:p>
          <w:p w14:paraId="54750866" w14:textId="77777777" w:rsidR="00270AF4" w:rsidRDefault="004438B2">
            <w:pPr>
              <w:widowControl w:val="0"/>
              <w:spacing w:after="0" w:line="276" w:lineRule="auto"/>
              <w:ind w:left="0" w:firstLine="0"/>
              <w:jc w:val="left"/>
              <w:rPr>
                <w:sz w:val="20"/>
                <w:szCs w:val="20"/>
              </w:rPr>
            </w:pPr>
            <w:proofErr w:type="gramStart"/>
            <w:r>
              <w:rPr>
                <w:sz w:val="20"/>
                <w:szCs w:val="20"/>
              </w:rPr>
              <w:t>performansı</w:t>
            </w:r>
            <w:proofErr w:type="gramEnd"/>
            <w:r>
              <w:rPr>
                <w:sz w:val="20"/>
                <w:szCs w:val="20"/>
              </w:rPr>
              <w:t xml:space="preserve"> izlenmekte ve ilgili paydaşlarla birlikte değerlendirilerek iyileştirilmektedir</w:t>
            </w:r>
          </w:p>
        </w:tc>
        <w:tc>
          <w:tcPr>
            <w:tcW w:w="1440" w:type="dxa"/>
            <w:tcMar>
              <w:top w:w="100" w:type="dxa"/>
              <w:left w:w="100" w:type="dxa"/>
              <w:bottom w:w="100" w:type="dxa"/>
              <w:right w:w="100" w:type="dxa"/>
            </w:tcMar>
          </w:tcPr>
          <w:p w14:paraId="28D010AA" w14:textId="77777777" w:rsidR="00270AF4" w:rsidRDefault="004438B2">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70AF4" w14:paraId="68E75EC4" w14:textId="77777777">
        <w:tc>
          <w:tcPr>
            <w:tcW w:w="1365" w:type="dxa"/>
            <w:tcMar>
              <w:top w:w="100" w:type="dxa"/>
              <w:left w:w="100" w:type="dxa"/>
              <w:bottom w:w="100" w:type="dxa"/>
              <w:right w:w="100" w:type="dxa"/>
            </w:tcMar>
          </w:tcPr>
          <w:p w14:paraId="3E410542"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70" w:type="dxa"/>
            <w:tcMar>
              <w:top w:w="100" w:type="dxa"/>
              <w:left w:w="100" w:type="dxa"/>
              <w:bottom w:w="100" w:type="dxa"/>
              <w:right w:w="100" w:type="dxa"/>
            </w:tcMar>
          </w:tcPr>
          <w:p w14:paraId="5F7379AF" w14:textId="66334BEE" w:rsidR="00270AF4" w:rsidRDefault="006B3B1F">
            <w:pPr>
              <w:widowControl w:val="0"/>
              <w:spacing w:after="0" w:line="240" w:lineRule="auto"/>
              <w:ind w:left="0" w:firstLine="0"/>
              <w:jc w:val="left"/>
              <w:rPr>
                <w:sz w:val="20"/>
                <w:szCs w:val="20"/>
              </w:rPr>
            </w:pPr>
            <w:r>
              <w:rPr>
                <w:sz w:val="20"/>
                <w:szCs w:val="20"/>
              </w:rPr>
              <w:t xml:space="preserve">         X</w:t>
            </w:r>
          </w:p>
        </w:tc>
        <w:tc>
          <w:tcPr>
            <w:tcW w:w="1695" w:type="dxa"/>
            <w:tcMar>
              <w:top w:w="100" w:type="dxa"/>
              <w:left w:w="100" w:type="dxa"/>
              <w:bottom w:w="100" w:type="dxa"/>
              <w:right w:w="100" w:type="dxa"/>
            </w:tcMar>
          </w:tcPr>
          <w:p w14:paraId="6C101E11" w14:textId="77777777" w:rsidR="00270AF4" w:rsidRDefault="00270AF4">
            <w:pPr>
              <w:widowControl w:val="0"/>
              <w:spacing w:after="0" w:line="240" w:lineRule="auto"/>
              <w:ind w:left="0" w:firstLine="0"/>
              <w:jc w:val="left"/>
              <w:rPr>
                <w:sz w:val="20"/>
                <w:szCs w:val="20"/>
              </w:rPr>
            </w:pPr>
          </w:p>
        </w:tc>
        <w:tc>
          <w:tcPr>
            <w:tcW w:w="1635" w:type="dxa"/>
            <w:tcMar>
              <w:top w:w="100" w:type="dxa"/>
              <w:left w:w="100" w:type="dxa"/>
              <w:bottom w:w="100" w:type="dxa"/>
              <w:right w:w="100" w:type="dxa"/>
            </w:tcMar>
          </w:tcPr>
          <w:p w14:paraId="415E56CE"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5B34F493" w14:textId="77777777" w:rsidR="00270AF4" w:rsidRDefault="00270AF4">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1997A025" w14:textId="15783A15" w:rsidR="00270AF4" w:rsidRDefault="00270AF4">
            <w:pPr>
              <w:widowControl w:val="0"/>
              <w:spacing w:after="0" w:line="240" w:lineRule="auto"/>
              <w:ind w:left="0" w:firstLine="0"/>
              <w:jc w:val="left"/>
              <w:rPr>
                <w:sz w:val="20"/>
                <w:szCs w:val="20"/>
              </w:rPr>
            </w:pPr>
          </w:p>
        </w:tc>
      </w:tr>
    </w:tbl>
    <w:p w14:paraId="58F4D85B" w14:textId="77777777" w:rsidR="006B3B1F" w:rsidRDefault="006B3B1F" w:rsidP="001E6305">
      <w:pPr>
        <w:pStyle w:val="Balk3"/>
        <w:rPr>
          <w:i w:val="0"/>
          <w:iCs/>
        </w:rPr>
      </w:pPr>
      <w:bookmarkStart w:id="126" w:name="_Toc205329533"/>
    </w:p>
    <w:p w14:paraId="6A40FC6D" w14:textId="2B9BF75D" w:rsidR="00EE74CA" w:rsidRDefault="004438B2" w:rsidP="001E6305">
      <w:pPr>
        <w:pStyle w:val="Balk3"/>
        <w:rPr>
          <w:color w:val="FF0000"/>
        </w:rPr>
      </w:pPr>
      <w:r w:rsidRPr="001E6305">
        <w:rPr>
          <w:i w:val="0"/>
          <w:iCs/>
        </w:rPr>
        <w:t>C.3.2. Öğretim Elemanı/Araştırmacı Performansının Değerlendirilmesi</w:t>
      </w:r>
      <w:r>
        <w:t xml:space="preserve"> </w:t>
      </w:r>
      <w:bookmarkEnd w:id="126"/>
    </w:p>
    <w:p w14:paraId="3AF6C000" w14:textId="0CE60BD0" w:rsidR="006B3B1F" w:rsidRPr="006B3B1F" w:rsidRDefault="006B3B1F" w:rsidP="006B3B1F">
      <w:r w:rsidRPr="006B3B1F">
        <w:t>Birimimizde bu başlığa ilişkin faaliyet bulunmamaktadır.</w:t>
      </w:r>
    </w:p>
    <w:p w14:paraId="1E6BC150" w14:textId="77777777" w:rsidR="00EE74CA" w:rsidRPr="00EE74CA" w:rsidRDefault="00EE74CA" w:rsidP="00EE74CA">
      <w:pPr>
        <w:keepNext/>
        <w:keepLines/>
        <w:pBdr>
          <w:top w:val="nil"/>
          <w:left w:val="nil"/>
          <w:bottom w:val="nil"/>
          <w:right w:val="nil"/>
          <w:between w:val="nil"/>
        </w:pBdr>
        <w:spacing w:after="234" w:line="259" w:lineRule="auto"/>
        <w:jc w:val="left"/>
        <w:rPr>
          <w:b/>
          <w:i/>
          <w:color w:val="FF0000"/>
        </w:rPr>
      </w:pPr>
    </w:p>
    <w:p w14:paraId="46DA4C2F" w14:textId="77777777" w:rsidR="00270AF4" w:rsidRDefault="004438B2" w:rsidP="001E6305">
      <w:pPr>
        <w:pStyle w:val="Balk1"/>
      </w:pPr>
      <w:bookmarkStart w:id="127" w:name="_heading=h.3w19e94" w:colFirst="0" w:colLast="0"/>
      <w:bookmarkStart w:id="128" w:name="_Toc205329534"/>
      <w:bookmarkEnd w:id="127"/>
      <w:r>
        <w:t>D.TOPLUMSAL KATKI</w:t>
      </w:r>
      <w:bookmarkEnd w:id="128"/>
      <w:r>
        <w:t xml:space="preserve"> </w:t>
      </w:r>
    </w:p>
    <w:p w14:paraId="3FA988B5" w14:textId="77777777" w:rsidR="00270AF4" w:rsidRDefault="004438B2" w:rsidP="001E6305">
      <w:pPr>
        <w:pStyle w:val="Balk2"/>
      </w:pPr>
      <w:bookmarkStart w:id="129" w:name="_heading=h.2b6jogx" w:colFirst="0" w:colLast="0"/>
      <w:bookmarkStart w:id="130" w:name="_Toc205329535"/>
      <w:bookmarkEnd w:id="129"/>
      <w:r>
        <w:t>D.1. Toplumsal Katkı Süreçlerinin Yönetimi ve Toplumsal Katkı Kaynakları</w:t>
      </w:r>
      <w:bookmarkEnd w:id="130"/>
      <w:r>
        <w:t xml:space="preserve"> </w:t>
      </w:r>
    </w:p>
    <w:p w14:paraId="4BD3C9BF" w14:textId="7FE3A50B" w:rsidR="003120C0" w:rsidRDefault="003120C0" w:rsidP="003120C0">
      <w:pPr>
        <w:spacing w:line="357" w:lineRule="auto"/>
        <w:ind w:left="137" w:right="126" w:firstLine="142"/>
      </w:pPr>
      <w:r>
        <w:t>Engelsiz Öğrenci Birimi, toplumsal katkı süreçlerini üniversitenin misyonu ve stratejik hedefleri doğrultusunda planlamakta ve yürütmektedir. Bu kapsamda, toplumsal farkındalığı artırmaya yönelik faaliyetler ilgili paydaşlarla iş birliği içinde gerçekleştirilmektedir.</w:t>
      </w:r>
    </w:p>
    <w:p w14:paraId="65EE553A" w14:textId="16EF92E9" w:rsidR="00270AF4" w:rsidRDefault="003120C0" w:rsidP="003120C0">
      <w:pPr>
        <w:spacing w:line="357" w:lineRule="auto"/>
        <w:ind w:left="137" w:right="126" w:firstLine="142"/>
      </w:pPr>
      <w:r>
        <w:t>Toplumsal katkı faaliyetlerinde insan kaynağı, kurumsal iş birlikleri ve mevcut fiziksel ve dijital imkânlar temel kaynaklar olarak kullanılmakta; yürütülen çalışmalar izlenerek ihtiyaçlar doğrultusunda geliştirilmesi hedeflenmektedir.</w:t>
      </w:r>
    </w:p>
    <w:p w14:paraId="11122543" w14:textId="19C1B300" w:rsidR="00270AF4" w:rsidRDefault="004438B2" w:rsidP="001E6305">
      <w:pPr>
        <w:pStyle w:val="Balk3"/>
      </w:pPr>
      <w:bookmarkStart w:id="131" w:name="_Toc205329536"/>
      <w:r w:rsidRPr="001E6305">
        <w:rPr>
          <w:i w:val="0"/>
          <w:iCs/>
        </w:rPr>
        <w:t>D.1.1. Toplumsal Katkı Süreçlerinin Yönetimi</w:t>
      </w:r>
      <w:r>
        <w:t xml:space="preserve"> </w:t>
      </w:r>
      <w:bookmarkEnd w:id="131"/>
    </w:p>
    <w:p w14:paraId="22589F03" w14:textId="49930A05" w:rsidR="00CF42D3" w:rsidRDefault="00CF42D3">
      <w:pPr>
        <w:spacing w:line="357" w:lineRule="auto"/>
        <w:ind w:left="137" w:right="126" w:firstLine="142"/>
      </w:pPr>
      <w:r w:rsidRPr="00CF42D3">
        <w:t>DPU Engelsiz Birimi’nin toplumsal katkı politikası; eşitlik, erişilebilirlik ve kapsayıcılık ilkeleri doğrultusunda dezavantajlı bireylerin eğitim ve sosyal yaşama katılımını desteklemeye dayanmaktadır. Bu politika, birimin misyon ve amaçlarıyla uyumlu şekilde yapılandırılmış olup toplumsal katkı süreçleri belirlenen görev tanımları çerçevesinde yürütülmektedir. Birim bünyesinde gerçekleşti</w:t>
      </w:r>
      <w:r w:rsidR="003120C0">
        <w:t xml:space="preserve">rilen farkındalık etkinlikleri </w:t>
      </w:r>
      <w:r w:rsidRPr="00CF42D3">
        <w:t xml:space="preserve">ve sosyal-kültürel faaliyetler </w:t>
      </w:r>
      <w:r w:rsidR="003120C0">
        <w:lastRenderedPageBreak/>
        <w:t>(</w:t>
      </w:r>
      <w:hyperlink r:id="rId47" w:history="1">
        <w:r w:rsidR="003120C0" w:rsidRPr="00C97D65">
          <w:rPr>
            <w:rStyle w:val="Kpr"/>
          </w:rPr>
          <w:t>https://eob.dpu.edu.tr/tr/index/sayfa/18973/2025-yili-faaliyet-raporu</w:t>
        </w:r>
      </w:hyperlink>
      <w:r w:rsidR="003120C0">
        <w:t xml:space="preserve"> )</w:t>
      </w:r>
      <w:r w:rsidR="00BB6218" w:rsidRPr="00BB6218">
        <w:t xml:space="preserve"> </w:t>
      </w:r>
      <w:r w:rsidR="00BB6218">
        <w:t xml:space="preserve">(OD3) </w:t>
      </w:r>
      <w:r w:rsidR="00BB6218" w:rsidRPr="00D92E11">
        <w:t xml:space="preserve"> </w:t>
      </w:r>
      <w:r w:rsidR="003120C0">
        <w:t xml:space="preserve"> </w:t>
      </w:r>
      <w:r w:rsidRPr="00CF42D3">
        <w:t>toplumsal katkı anlayışının somut yansımalarını oluşt</w:t>
      </w:r>
      <w:r w:rsidR="003120C0">
        <w:t>urmaktadır. Stratejik</w:t>
      </w:r>
      <w:r w:rsidRPr="00CF42D3">
        <w:t xml:space="preserve"> </w:t>
      </w:r>
      <w:r w:rsidR="003120C0">
        <w:t>amaç ve hedefler (</w:t>
      </w:r>
      <w:hyperlink r:id="rId48" w:history="1">
        <w:r w:rsidR="003120C0" w:rsidRPr="00C97D65">
          <w:rPr>
            <w:rStyle w:val="Kpr"/>
          </w:rPr>
          <w:t>https://eob.dpu.edu.tr/tr/index/sayfa/19734/stratejik-amac-ve-hedefler</w:t>
        </w:r>
      </w:hyperlink>
      <w:r w:rsidR="003120C0">
        <w:t>)</w:t>
      </w:r>
      <w:r w:rsidR="00BB6218" w:rsidRPr="00BB6218">
        <w:t xml:space="preserve"> </w:t>
      </w:r>
      <w:r w:rsidR="00BB6218">
        <w:t xml:space="preserve">(OD3) </w:t>
      </w:r>
      <w:r w:rsidR="00BB6218" w:rsidRPr="00D92E11">
        <w:t xml:space="preserve"> </w:t>
      </w:r>
      <w:r w:rsidR="00BB6218">
        <w:t xml:space="preserve"> </w:t>
      </w:r>
      <w:r w:rsidR="003120C0">
        <w:t xml:space="preserve"> </w:t>
      </w:r>
      <w:r w:rsidRPr="00CF42D3">
        <w:t>kapsamında toplumsal katkıya yönelik yürütülen faaliyetler düzenli olarak izlenmekte</w:t>
      </w:r>
      <w:r w:rsidR="003120C0">
        <w:t xml:space="preserve">dir. </w:t>
      </w:r>
    </w:p>
    <w:p w14:paraId="1665ABA6" w14:textId="28F43178" w:rsidR="00A905D6" w:rsidRDefault="00A905D6" w:rsidP="00A905D6">
      <w:pPr>
        <w:spacing w:line="357" w:lineRule="auto"/>
        <w:ind w:left="137" w:right="126" w:firstLine="0"/>
      </w:pPr>
      <w:r>
        <w:t>DPU Engelsiz Birimi, toplumsal katkı ve kapsayıcı üniversite anlayışı doğrultusunda çeşitli sosyal, kültürel ve farkındalık temelli etkinlikler yürütmektedir. Bu kapsamda DPÜ Engelsiz Hobi Atölyesi Özel Konuklarını Ağırladı etkinliği (</w:t>
      </w:r>
      <w:hyperlink r:id="rId49" w:history="1">
        <w:r w:rsidRPr="00C97D65">
          <w:rPr>
            <w:rStyle w:val="Kpr"/>
          </w:rPr>
          <w:t>https://haber.dpu.edu.tr/tr/haber_oku/677ce6a88e671/dpu-engelsiz-hobi-atolyesi-ozel-konuklarini-agirladi</w:t>
        </w:r>
      </w:hyperlink>
      <w:r>
        <w:t xml:space="preserve"> ) </w:t>
      </w:r>
      <w:r w:rsidR="00BB6218">
        <w:t xml:space="preserve">(OD3) </w:t>
      </w:r>
      <w:r w:rsidR="00BB6218" w:rsidRPr="00D92E11">
        <w:t xml:space="preserve"> </w:t>
      </w:r>
      <w:r w:rsidR="00BB6218">
        <w:t xml:space="preserve"> </w:t>
      </w:r>
      <w:r>
        <w:t xml:space="preserve">ile </w:t>
      </w:r>
      <w:r w:rsidRPr="00A905D6">
        <w:t>özel gereksinimli bireylerin sosyal katılımı desteklenmiştir</w:t>
      </w:r>
    </w:p>
    <w:p w14:paraId="5576BE78" w14:textId="02922AA7" w:rsidR="00A905D6" w:rsidRDefault="00A905D6" w:rsidP="00A905D6">
      <w:pPr>
        <w:spacing w:line="357" w:lineRule="auto"/>
        <w:ind w:right="126"/>
      </w:pPr>
      <w:r>
        <w:t xml:space="preserve">Üniversitenin fiziksel erişilebilirliğini artırmaya yönelik çalışmalar çerçevesinde </w:t>
      </w:r>
      <w:proofErr w:type="spellStart"/>
      <w:r>
        <w:t>DPÜ’nün</w:t>
      </w:r>
      <w:proofErr w:type="spellEnd"/>
      <w:r>
        <w:t xml:space="preserve"> İki Binasına Daha Erişebilirlik Belgesi alınmıştır (</w:t>
      </w:r>
      <w:hyperlink r:id="rId50" w:history="1">
        <w:r w:rsidRPr="00C97D65">
          <w:rPr>
            <w:rStyle w:val="Kpr"/>
          </w:rPr>
          <w:t>https://haber.dpu.edu.tr/tr/haber_oku/6822f696d009d/dpunun-iki-binasina-daha-erisilebilirlik-belgesi</w:t>
        </w:r>
      </w:hyperlink>
      <w:r>
        <w:t>) .</w:t>
      </w:r>
      <w:r w:rsidR="00BB6218" w:rsidRPr="00BB6218">
        <w:t xml:space="preserve"> </w:t>
      </w:r>
      <w:r w:rsidR="00BB6218">
        <w:t xml:space="preserve">(OD3) </w:t>
      </w:r>
      <w:r w:rsidR="00BB6218" w:rsidRPr="00D92E11">
        <w:t xml:space="preserve"> </w:t>
      </w:r>
      <w:r w:rsidR="00BB6218">
        <w:t xml:space="preserve"> </w:t>
      </w:r>
    </w:p>
    <w:p w14:paraId="4775E027" w14:textId="61231B43" w:rsidR="00A905D6" w:rsidRDefault="00A905D6" w:rsidP="00A905D6">
      <w:pPr>
        <w:spacing w:line="357" w:lineRule="auto"/>
        <w:ind w:right="126"/>
      </w:pPr>
      <w:r>
        <w:t>Toplumsal iş birliği kapsamında Sevgi Denizi Özel Eğitim Uygulama Okuluna Ziyaret Gerçekleştirildi (</w:t>
      </w:r>
      <w:hyperlink r:id="rId51" w:history="1">
        <w:r w:rsidRPr="00C97D65">
          <w:rPr>
            <w:rStyle w:val="Kpr"/>
          </w:rPr>
          <w:t>https://eob.dpu.edu.tr/tr/index/slide/11555/sevgi-denizi-ozel-egitim-ve-uygulama-okuluna-ziyaret-gerceklesti-24042025</w:t>
        </w:r>
      </w:hyperlink>
      <w:r>
        <w:t>)</w:t>
      </w:r>
      <w:r w:rsidR="00BB6218">
        <w:t xml:space="preserve"> (OD3) </w:t>
      </w:r>
      <w:r w:rsidR="00BB6218" w:rsidRPr="00D92E11">
        <w:t xml:space="preserve"> </w:t>
      </w:r>
      <w:r>
        <w:t xml:space="preserve">. </w:t>
      </w:r>
    </w:p>
    <w:p w14:paraId="10251ADA" w14:textId="1AD9BEF2" w:rsidR="00A905D6" w:rsidRDefault="00A905D6" w:rsidP="00A905D6">
      <w:pPr>
        <w:spacing w:line="357" w:lineRule="auto"/>
        <w:ind w:right="126"/>
      </w:pPr>
      <w:r>
        <w:t xml:space="preserve">Farkındalık oluşturmayı amaçlayan </w:t>
      </w:r>
      <w:proofErr w:type="spellStart"/>
      <w:r>
        <w:t>DPÜ’de</w:t>
      </w:r>
      <w:proofErr w:type="spellEnd"/>
      <w:r>
        <w:t xml:space="preserve"> Engellerimizle Güçlüyüz Etkinliği (</w:t>
      </w:r>
      <w:hyperlink r:id="rId52" w:history="1">
        <w:r w:rsidRPr="00C97D65">
          <w:rPr>
            <w:rStyle w:val="Kpr"/>
          </w:rPr>
          <w:t>https://haber.dpu.edu.tr/tr/haber_oku/6839a1c38d58c/dpude-farkliliklarimiz-ile-gucluyuz-senligi</w:t>
        </w:r>
      </w:hyperlink>
      <w:r>
        <w:t xml:space="preserve">) </w:t>
      </w:r>
      <w:r w:rsidR="00BB6218">
        <w:t xml:space="preserve">(OD3) </w:t>
      </w:r>
      <w:r w:rsidR="00BB6218" w:rsidRPr="00D92E11">
        <w:t xml:space="preserve"> </w:t>
      </w:r>
      <w:r w:rsidR="00BB6218">
        <w:t xml:space="preserve"> </w:t>
      </w:r>
      <w:r>
        <w:t xml:space="preserve">düzenlenmiştir. </w:t>
      </w:r>
    </w:p>
    <w:p w14:paraId="7A83D922" w14:textId="2E7F0914" w:rsidR="00A905D6" w:rsidRDefault="00A905D6" w:rsidP="00A905D6">
      <w:pPr>
        <w:spacing w:line="357" w:lineRule="auto"/>
        <w:ind w:left="137" w:right="126" w:firstLine="142"/>
      </w:pPr>
      <w:r>
        <w:t xml:space="preserve">Sanatsal faaliyetler kapsamında </w:t>
      </w:r>
      <w:proofErr w:type="spellStart"/>
      <w:r>
        <w:t>DPÜ’de</w:t>
      </w:r>
      <w:proofErr w:type="spellEnd"/>
      <w:r>
        <w:t xml:space="preserve"> Rüya ve </w:t>
      </w:r>
      <w:proofErr w:type="gramStart"/>
      <w:r>
        <w:t>Kabus</w:t>
      </w:r>
      <w:proofErr w:type="gramEnd"/>
      <w:r>
        <w:t xml:space="preserve"> Seramik Atölyesi Çalışması (</w:t>
      </w:r>
      <w:hyperlink r:id="rId53" w:history="1">
        <w:r w:rsidRPr="00C97D65">
          <w:rPr>
            <w:rStyle w:val="Kpr"/>
          </w:rPr>
          <w:t>https://haber.dpu.edu.tr/tr/haber_oku/6839a3d887121/dpude-ruya-ve-kbus-seramik-atolyesi-calismasi</w:t>
        </w:r>
      </w:hyperlink>
      <w:r>
        <w:t xml:space="preserve"> ) </w:t>
      </w:r>
      <w:r w:rsidR="00BB6218">
        <w:t xml:space="preserve">(OD3) </w:t>
      </w:r>
      <w:r w:rsidR="00BB6218" w:rsidRPr="00D92E11">
        <w:t xml:space="preserve"> </w:t>
      </w:r>
      <w:r w:rsidR="00BB6218">
        <w:t xml:space="preserve"> </w:t>
      </w:r>
      <w:r>
        <w:t xml:space="preserve">gerçekleştirilmiştir. </w:t>
      </w:r>
    </w:p>
    <w:p w14:paraId="699B8191" w14:textId="39B42AA5" w:rsidR="00270AF4" w:rsidRPr="00A905D6" w:rsidRDefault="00A905D6" w:rsidP="00A905D6">
      <w:pPr>
        <w:spacing w:line="357" w:lineRule="auto"/>
        <w:ind w:left="137" w:right="126" w:firstLine="142"/>
      </w:pPr>
      <w:r>
        <w:t xml:space="preserve">Yaşam boyu öğrenme anlayışı çerçevesinde </w:t>
      </w:r>
      <w:proofErr w:type="spellStart"/>
      <w:r>
        <w:t>DPÜ’de</w:t>
      </w:r>
      <w:proofErr w:type="spellEnd"/>
      <w:r>
        <w:t xml:space="preserve"> 3 Yaş Üniversitesi’nde Eğitimler Sürüyor (</w:t>
      </w:r>
      <w:hyperlink r:id="rId54" w:history="1">
        <w:r w:rsidRPr="00C97D65">
          <w:rPr>
            <w:rStyle w:val="Kpr"/>
          </w:rPr>
          <w:t>https://haber.dpu.edu.tr/tr/haber_oku/68baa6d633915/dpude-3-yas-universitesinde-egitimler-suruyor</w:t>
        </w:r>
      </w:hyperlink>
      <w:r>
        <w:t>)</w:t>
      </w:r>
      <w:r w:rsidR="00BB6218" w:rsidRPr="00BB6218">
        <w:t xml:space="preserve"> </w:t>
      </w:r>
      <w:r w:rsidR="00BB6218">
        <w:t xml:space="preserve">(OD3) </w:t>
      </w:r>
      <w:r w:rsidR="00BB6218" w:rsidRPr="00D92E11">
        <w:t xml:space="preserve"> </w:t>
      </w:r>
      <w:r w:rsidR="00BB6218">
        <w:t xml:space="preserve"> </w:t>
      </w:r>
      <w:r>
        <w:t xml:space="preserve"> </w:t>
      </w:r>
      <w:r w:rsidRPr="00A905D6">
        <w:t xml:space="preserve">etkinliği desteklenmiş ve kültürel katılımı artırmaya yönelik olarak </w:t>
      </w:r>
      <w:proofErr w:type="spellStart"/>
      <w:r w:rsidRPr="00A905D6">
        <w:t>DPÜ’de</w:t>
      </w:r>
      <w:proofErr w:type="spellEnd"/>
      <w:r w:rsidRPr="00A905D6">
        <w:t xml:space="preserve"> Çini Boyama Etkinliği düzenlenmiştir (</w:t>
      </w:r>
      <w:hyperlink r:id="rId55" w:history="1">
        <w:r w:rsidRPr="00C97D65">
          <w:rPr>
            <w:rStyle w:val="Kpr"/>
          </w:rPr>
          <w:t>https://eob.dpu.edu.tr/tr/index/slide/11774/cini-boyama-etkinligi-duzenlendi</w:t>
        </w:r>
      </w:hyperlink>
      <w:r>
        <w:t xml:space="preserve"> )</w:t>
      </w:r>
      <w:r w:rsidR="00BB6218" w:rsidRPr="00BB6218">
        <w:t xml:space="preserve"> </w:t>
      </w:r>
      <w:r w:rsidR="00BB6218">
        <w:t xml:space="preserve">(OD3) </w:t>
      </w:r>
      <w:r>
        <w:t xml:space="preserve">. </w:t>
      </w:r>
    </w:p>
    <w:tbl>
      <w:tblPr>
        <w:tblStyle w:val="affd"/>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440"/>
      </w:tblGrid>
      <w:tr w:rsidR="00A905D6" w14:paraId="14B2A170" w14:textId="77777777">
        <w:trPr>
          <w:trHeight w:val="440"/>
        </w:trPr>
        <w:tc>
          <w:tcPr>
            <w:tcW w:w="1365" w:type="dxa"/>
            <w:tcMar>
              <w:top w:w="100" w:type="dxa"/>
              <w:left w:w="100" w:type="dxa"/>
              <w:bottom w:w="100" w:type="dxa"/>
              <w:right w:w="100" w:type="dxa"/>
            </w:tcMar>
          </w:tcPr>
          <w:p w14:paraId="0DC68A3F" w14:textId="3306E32B" w:rsidR="00A905D6" w:rsidRDefault="00A905D6" w:rsidP="00A905D6">
            <w:pPr>
              <w:widowControl w:val="0"/>
              <w:spacing w:after="0" w:line="240" w:lineRule="auto"/>
              <w:ind w:left="0" w:firstLine="0"/>
              <w:jc w:val="left"/>
              <w:rPr>
                <w:b/>
                <w:color w:val="FF0000"/>
                <w:sz w:val="20"/>
                <w:szCs w:val="20"/>
              </w:rPr>
            </w:pPr>
            <w:r w:rsidRPr="00C74351">
              <w:rPr>
                <w:b/>
                <w:sz w:val="20"/>
                <w:szCs w:val="20"/>
              </w:rPr>
              <w:t xml:space="preserve">Engelsiz Öğrenci </w:t>
            </w:r>
            <w:r w:rsidRPr="00C74351">
              <w:rPr>
                <w:b/>
                <w:sz w:val="20"/>
                <w:szCs w:val="20"/>
              </w:rPr>
              <w:lastRenderedPageBreak/>
              <w:t>Birimi</w:t>
            </w:r>
          </w:p>
        </w:tc>
        <w:tc>
          <w:tcPr>
            <w:tcW w:w="7890" w:type="dxa"/>
            <w:gridSpan w:val="5"/>
            <w:tcMar>
              <w:top w:w="100" w:type="dxa"/>
              <w:left w:w="100" w:type="dxa"/>
              <w:bottom w:w="100" w:type="dxa"/>
              <w:right w:w="100" w:type="dxa"/>
            </w:tcMar>
          </w:tcPr>
          <w:p w14:paraId="14B23BF3" w14:textId="2A45B978" w:rsidR="00A905D6" w:rsidRDefault="00A905D6" w:rsidP="00A905D6">
            <w:pPr>
              <w:keepNext/>
              <w:keepLines/>
              <w:spacing w:after="234" w:line="259" w:lineRule="auto"/>
              <w:jc w:val="left"/>
              <w:rPr>
                <w:b/>
                <w:color w:val="FF0000"/>
                <w:sz w:val="20"/>
                <w:szCs w:val="20"/>
              </w:rPr>
            </w:pPr>
            <w:bookmarkStart w:id="132" w:name="_heading=h.qbtyoq" w:colFirst="0" w:colLast="0"/>
            <w:bookmarkEnd w:id="132"/>
          </w:p>
        </w:tc>
      </w:tr>
      <w:tr w:rsidR="00270AF4" w14:paraId="5C6BB703" w14:textId="77777777">
        <w:trPr>
          <w:trHeight w:val="435"/>
        </w:trPr>
        <w:tc>
          <w:tcPr>
            <w:tcW w:w="1365" w:type="dxa"/>
            <w:tcMar>
              <w:top w:w="100" w:type="dxa"/>
              <w:left w:w="100" w:type="dxa"/>
              <w:bottom w:w="100" w:type="dxa"/>
              <w:right w:w="100" w:type="dxa"/>
            </w:tcMar>
          </w:tcPr>
          <w:p w14:paraId="23E7F618" w14:textId="77777777" w:rsidR="00270AF4" w:rsidRDefault="00270AF4">
            <w:pPr>
              <w:widowControl w:val="0"/>
              <w:spacing w:after="0" w:line="240" w:lineRule="auto"/>
              <w:ind w:left="0" w:firstLine="0"/>
              <w:jc w:val="left"/>
              <w:rPr>
                <w:sz w:val="20"/>
                <w:szCs w:val="20"/>
              </w:rPr>
            </w:pPr>
          </w:p>
        </w:tc>
        <w:tc>
          <w:tcPr>
            <w:tcW w:w="1680" w:type="dxa"/>
            <w:tcMar>
              <w:top w:w="100" w:type="dxa"/>
              <w:left w:w="100" w:type="dxa"/>
              <w:bottom w:w="100" w:type="dxa"/>
              <w:right w:w="100" w:type="dxa"/>
            </w:tcMar>
          </w:tcPr>
          <w:p w14:paraId="14D8B73C" w14:textId="77777777" w:rsidR="00270AF4" w:rsidRDefault="004438B2">
            <w:pPr>
              <w:widowControl w:val="0"/>
              <w:spacing w:after="0" w:line="240" w:lineRule="auto"/>
              <w:ind w:left="0" w:firstLine="0"/>
              <w:jc w:val="left"/>
              <w:rPr>
                <w:sz w:val="20"/>
                <w:szCs w:val="20"/>
              </w:rPr>
            </w:pPr>
            <w:r>
              <w:rPr>
                <w:sz w:val="20"/>
                <w:szCs w:val="20"/>
              </w:rPr>
              <w:t>1</w:t>
            </w:r>
          </w:p>
        </w:tc>
        <w:tc>
          <w:tcPr>
            <w:tcW w:w="1485" w:type="dxa"/>
            <w:tcMar>
              <w:top w:w="100" w:type="dxa"/>
              <w:left w:w="100" w:type="dxa"/>
              <w:bottom w:w="100" w:type="dxa"/>
              <w:right w:w="100" w:type="dxa"/>
            </w:tcMar>
          </w:tcPr>
          <w:p w14:paraId="58FA3B55" w14:textId="77777777" w:rsidR="00270AF4" w:rsidRDefault="004438B2">
            <w:pPr>
              <w:widowControl w:val="0"/>
              <w:spacing w:after="0" w:line="240" w:lineRule="auto"/>
              <w:ind w:left="0" w:firstLine="0"/>
              <w:jc w:val="left"/>
              <w:rPr>
                <w:sz w:val="20"/>
                <w:szCs w:val="20"/>
              </w:rPr>
            </w:pPr>
            <w:r>
              <w:rPr>
                <w:sz w:val="20"/>
                <w:szCs w:val="20"/>
              </w:rPr>
              <w:t>2</w:t>
            </w:r>
          </w:p>
        </w:tc>
        <w:tc>
          <w:tcPr>
            <w:tcW w:w="1635" w:type="dxa"/>
            <w:tcMar>
              <w:top w:w="100" w:type="dxa"/>
              <w:left w:w="100" w:type="dxa"/>
              <w:bottom w:w="100" w:type="dxa"/>
              <w:right w:w="100" w:type="dxa"/>
            </w:tcMar>
          </w:tcPr>
          <w:p w14:paraId="12C3111C" w14:textId="77777777" w:rsidR="00270AF4" w:rsidRDefault="004438B2">
            <w:pPr>
              <w:widowControl w:val="0"/>
              <w:spacing w:after="0" w:line="240" w:lineRule="auto"/>
              <w:ind w:left="0" w:firstLine="0"/>
              <w:jc w:val="left"/>
              <w:rPr>
                <w:sz w:val="20"/>
                <w:szCs w:val="20"/>
              </w:rPr>
            </w:pPr>
            <w:r>
              <w:rPr>
                <w:sz w:val="20"/>
                <w:szCs w:val="20"/>
              </w:rPr>
              <w:t>3</w:t>
            </w:r>
          </w:p>
        </w:tc>
        <w:tc>
          <w:tcPr>
            <w:tcW w:w="1650" w:type="dxa"/>
            <w:tcMar>
              <w:top w:w="100" w:type="dxa"/>
              <w:left w:w="100" w:type="dxa"/>
              <w:bottom w:w="100" w:type="dxa"/>
              <w:right w:w="100" w:type="dxa"/>
            </w:tcMar>
          </w:tcPr>
          <w:p w14:paraId="607421DB" w14:textId="77777777" w:rsidR="00270AF4" w:rsidRDefault="004438B2">
            <w:pPr>
              <w:widowControl w:val="0"/>
              <w:spacing w:after="0" w:line="240" w:lineRule="auto"/>
              <w:ind w:left="0" w:firstLine="0"/>
              <w:jc w:val="left"/>
              <w:rPr>
                <w:sz w:val="20"/>
                <w:szCs w:val="20"/>
              </w:rPr>
            </w:pPr>
            <w:r>
              <w:rPr>
                <w:sz w:val="20"/>
                <w:szCs w:val="20"/>
              </w:rPr>
              <w:t>4</w:t>
            </w:r>
          </w:p>
        </w:tc>
        <w:tc>
          <w:tcPr>
            <w:tcW w:w="1440" w:type="dxa"/>
            <w:tcMar>
              <w:top w:w="100" w:type="dxa"/>
              <w:left w:w="100" w:type="dxa"/>
              <w:bottom w:w="100" w:type="dxa"/>
              <w:right w:w="100" w:type="dxa"/>
            </w:tcMar>
          </w:tcPr>
          <w:p w14:paraId="6243C1B9"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B7C1D09" w14:textId="77777777">
        <w:trPr>
          <w:trHeight w:val="3432"/>
        </w:trPr>
        <w:tc>
          <w:tcPr>
            <w:tcW w:w="1365" w:type="dxa"/>
            <w:tcMar>
              <w:top w:w="100" w:type="dxa"/>
              <w:left w:w="100" w:type="dxa"/>
              <w:bottom w:w="100" w:type="dxa"/>
              <w:right w:w="100" w:type="dxa"/>
            </w:tcMar>
          </w:tcPr>
          <w:p w14:paraId="2B58E201" w14:textId="77777777" w:rsidR="00270AF4" w:rsidRDefault="004438B2">
            <w:pPr>
              <w:widowControl w:val="0"/>
              <w:spacing w:after="0" w:line="240" w:lineRule="auto"/>
              <w:ind w:left="0" w:firstLine="0"/>
              <w:jc w:val="left"/>
              <w:rPr>
                <w:b/>
                <w:sz w:val="20"/>
                <w:szCs w:val="20"/>
              </w:rPr>
            </w:pPr>
            <w:r>
              <w:rPr>
                <w:b/>
                <w:sz w:val="20"/>
                <w:szCs w:val="20"/>
              </w:rPr>
              <w:t>D.1.1. Toplumsal Katkı Süreçlerinin Yönetimi</w:t>
            </w:r>
          </w:p>
          <w:p w14:paraId="0BE31A22" w14:textId="77777777" w:rsidR="00270AF4" w:rsidRDefault="00270AF4">
            <w:pPr>
              <w:widowControl w:val="0"/>
              <w:spacing w:after="0" w:line="240" w:lineRule="auto"/>
              <w:ind w:left="0" w:firstLine="0"/>
              <w:jc w:val="left"/>
              <w:rPr>
                <w:b/>
                <w:sz w:val="20"/>
                <w:szCs w:val="20"/>
              </w:rPr>
            </w:pPr>
          </w:p>
        </w:tc>
        <w:tc>
          <w:tcPr>
            <w:tcW w:w="1680" w:type="dxa"/>
            <w:tcMar>
              <w:top w:w="100" w:type="dxa"/>
              <w:left w:w="100" w:type="dxa"/>
              <w:bottom w:w="100" w:type="dxa"/>
              <w:right w:w="100" w:type="dxa"/>
            </w:tcMar>
          </w:tcPr>
          <w:p w14:paraId="226E2EB2" w14:textId="77777777" w:rsidR="00270AF4" w:rsidRDefault="004438B2">
            <w:pPr>
              <w:widowControl w:val="0"/>
              <w:spacing w:after="0" w:line="276" w:lineRule="auto"/>
              <w:ind w:left="0" w:firstLine="0"/>
              <w:jc w:val="left"/>
              <w:rPr>
                <w:sz w:val="20"/>
                <w:szCs w:val="20"/>
              </w:rPr>
            </w:pPr>
            <w:r>
              <w:rPr>
                <w:sz w:val="20"/>
                <w:szCs w:val="20"/>
              </w:rPr>
              <w:t>Birimde toplumsal</w:t>
            </w:r>
          </w:p>
          <w:p w14:paraId="780219CF"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03A50E6B" w14:textId="77777777" w:rsidR="00270AF4" w:rsidRDefault="004438B2">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6E26C7DB" w14:textId="77777777" w:rsidR="00270AF4" w:rsidRDefault="004438B2">
            <w:pPr>
              <w:widowControl w:val="0"/>
              <w:spacing w:after="0" w:line="276" w:lineRule="auto"/>
              <w:ind w:left="0" w:firstLine="0"/>
              <w:jc w:val="left"/>
              <w:rPr>
                <w:sz w:val="20"/>
                <w:szCs w:val="20"/>
              </w:rPr>
            </w:pPr>
            <w:r>
              <w:rPr>
                <w:sz w:val="20"/>
                <w:szCs w:val="20"/>
              </w:rPr>
              <w:t>organizasyonel</w:t>
            </w:r>
          </w:p>
          <w:p w14:paraId="60CE041C" w14:textId="77777777" w:rsidR="00270AF4" w:rsidRDefault="004438B2">
            <w:pPr>
              <w:widowControl w:val="0"/>
              <w:spacing w:after="0" w:line="276" w:lineRule="auto"/>
              <w:ind w:left="0" w:firstLine="0"/>
              <w:jc w:val="left"/>
              <w:rPr>
                <w:sz w:val="20"/>
                <w:szCs w:val="20"/>
              </w:rPr>
            </w:pPr>
            <w:proofErr w:type="gramStart"/>
            <w:r>
              <w:rPr>
                <w:sz w:val="20"/>
                <w:szCs w:val="20"/>
              </w:rPr>
              <w:t>yapısına</w:t>
            </w:r>
            <w:proofErr w:type="gramEnd"/>
            <w:r>
              <w:rPr>
                <w:sz w:val="20"/>
                <w:szCs w:val="20"/>
              </w:rPr>
              <w:t xml:space="preserve"> ilişkin bir</w:t>
            </w:r>
          </w:p>
          <w:p w14:paraId="5A808135" w14:textId="77777777" w:rsidR="00270AF4" w:rsidRDefault="004438B2">
            <w:pPr>
              <w:widowControl w:val="0"/>
              <w:spacing w:after="0" w:line="276" w:lineRule="auto"/>
              <w:ind w:left="0" w:firstLine="0"/>
              <w:jc w:val="left"/>
              <w:rPr>
                <w:sz w:val="20"/>
                <w:szCs w:val="20"/>
              </w:rPr>
            </w:pPr>
            <w:proofErr w:type="gramStart"/>
            <w:r>
              <w:rPr>
                <w:sz w:val="20"/>
                <w:szCs w:val="20"/>
              </w:rPr>
              <w:t>planlama</w:t>
            </w:r>
            <w:proofErr w:type="gramEnd"/>
          </w:p>
          <w:p w14:paraId="0EE9C2B2" w14:textId="77777777" w:rsidR="00270AF4" w:rsidRDefault="004438B2">
            <w:pPr>
              <w:widowControl w:val="0"/>
              <w:spacing w:after="0" w:line="276" w:lineRule="auto"/>
              <w:ind w:left="0" w:firstLine="0"/>
              <w:jc w:val="left"/>
              <w:rPr>
                <w:sz w:val="20"/>
                <w:szCs w:val="20"/>
              </w:rPr>
            </w:pPr>
            <w:proofErr w:type="gramStart"/>
            <w:r>
              <w:rPr>
                <w:sz w:val="20"/>
                <w:szCs w:val="20"/>
              </w:rPr>
              <w:t>bulunmamaktadır</w:t>
            </w:r>
            <w:proofErr w:type="gramEnd"/>
            <w:r>
              <w:rPr>
                <w:sz w:val="20"/>
                <w:szCs w:val="20"/>
              </w:rPr>
              <w:t>.</w:t>
            </w:r>
          </w:p>
          <w:p w14:paraId="38DEE47B" w14:textId="77777777" w:rsidR="00270AF4" w:rsidRDefault="00270AF4">
            <w:pPr>
              <w:widowControl w:val="0"/>
              <w:spacing w:after="0" w:line="276" w:lineRule="auto"/>
              <w:ind w:left="0" w:firstLine="0"/>
              <w:jc w:val="left"/>
              <w:rPr>
                <w:sz w:val="20"/>
                <w:szCs w:val="20"/>
              </w:rPr>
            </w:pPr>
          </w:p>
        </w:tc>
        <w:tc>
          <w:tcPr>
            <w:tcW w:w="1485" w:type="dxa"/>
            <w:tcMar>
              <w:top w:w="100" w:type="dxa"/>
              <w:left w:w="100" w:type="dxa"/>
              <w:bottom w:w="100" w:type="dxa"/>
              <w:right w:w="100" w:type="dxa"/>
            </w:tcMar>
          </w:tcPr>
          <w:p w14:paraId="59F016E7" w14:textId="77777777" w:rsidR="00270AF4" w:rsidRDefault="004438B2">
            <w:pPr>
              <w:widowControl w:val="0"/>
              <w:spacing w:after="0" w:line="276" w:lineRule="auto"/>
              <w:ind w:left="0" w:firstLine="0"/>
              <w:jc w:val="left"/>
              <w:rPr>
                <w:sz w:val="20"/>
                <w:szCs w:val="20"/>
              </w:rPr>
            </w:pPr>
            <w:r>
              <w:rPr>
                <w:sz w:val="20"/>
                <w:szCs w:val="20"/>
              </w:rPr>
              <w:t>Birimde toplumsal</w:t>
            </w:r>
          </w:p>
          <w:p w14:paraId="6AAB7C0C"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4FC2DA49" w14:textId="77777777" w:rsidR="00270AF4" w:rsidRDefault="004438B2">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013CFB04" w14:textId="77777777" w:rsidR="00270AF4" w:rsidRDefault="004438B2">
            <w:pPr>
              <w:widowControl w:val="0"/>
              <w:spacing w:after="0" w:line="276" w:lineRule="auto"/>
              <w:ind w:left="0" w:firstLine="0"/>
              <w:jc w:val="left"/>
              <w:rPr>
                <w:sz w:val="20"/>
                <w:szCs w:val="20"/>
              </w:rPr>
            </w:pPr>
            <w:r>
              <w:rPr>
                <w:sz w:val="20"/>
                <w:szCs w:val="20"/>
              </w:rPr>
              <w:t>organizasyonel</w:t>
            </w:r>
          </w:p>
          <w:p w14:paraId="1B76696D" w14:textId="77777777" w:rsidR="00270AF4" w:rsidRDefault="004438B2">
            <w:pPr>
              <w:widowControl w:val="0"/>
              <w:spacing w:after="0" w:line="276" w:lineRule="auto"/>
              <w:ind w:left="0" w:firstLine="0"/>
              <w:jc w:val="left"/>
              <w:rPr>
                <w:sz w:val="20"/>
                <w:szCs w:val="20"/>
              </w:rPr>
            </w:pPr>
            <w:proofErr w:type="gramStart"/>
            <w:r>
              <w:rPr>
                <w:sz w:val="20"/>
                <w:szCs w:val="20"/>
              </w:rPr>
              <w:t>yapısına</w:t>
            </w:r>
            <w:proofErr w:type="gramEnd"/>
            <w:r>
              <w:rPr>
                <w:sz w:val="20"/>
                <w:szCs w:val="20"/>
              </w:rPr>
              <w:t xml:space="preserve"> ilişkin bir</w:t>
            </w:r>
          </w:p>
          <w:p w14:paraId="28B72B14" w14:textId="77777777" w:rsidR="00270AF4" w:rsidRDefault="004438B2">
            <w:pPr>
              <w:widowControl w:val="0"/>
              <w:spacing w:after="0" w:line="276" w:lineRule="auto"/>
              <w:ind w:left="0" w:firstLine="0"/>
              <w:jc w:val="left"/>
              <w:rPr>
                <w:sz w:val="20"/>
                <w:szCs w:val="20"/>
              </w:rPr>
            </w:pPr>
            <w:proofErr w:type="gramStart"/>
            <w:r>
              <w:rPr>
                <w:sz w:val="20"/>
                <w:szCs w:val="20"/>
              </w:rPr>
              <w:t>planlama</w:t>
            </w:r>
            <w:proofErr w:type="gramEnd"/>
          </w:p>
          <w:p w14:paraId="15FC7140" w14:textId="77777777" w:rsidR="00270AF4" w:rsidRDefault="004438B2">
            <w:pPr>
              <w:widowControl w:val="0"/>
              <w:spacing w:after="0" w:line="276" w:lineRule="auto"/>
              <w:ind w:left="0" w:firstLine="0"/>
              <w:jc w:val="left"/>
              <w:rPr>
                <w:sz w:val="20"/>
                <w:szCs w:val="20"/>
              </w:rPr>
            </w:pPr>
            <w:proofErr w:type="gramStart"/>
            <w:r>
              <w:rPr>
                <w:sz w:val="20"/>
                <w:szCs w:val="20"/>
              </w:rPr>
              <w:t>bulunmaktadır</w:t>
            </w:r>
            <w:proofErr w:type="gramEnd"/>
            <w:r>
              <w:rPr>
                <w:sz w:val="20"/>
                <w:szCs w:val="20"/>
              </w:rPr>
              <w:t>.</w:t>
            </w:r>
          </w:p>
        </w:tc>
        <w:tc>
          <w:tcPr>
            <w:tcW w:w="1635" w:type="dxa"/>
            <w:tcMar>
              <w:top w:w="100" w:type="dxa"/>
              <w:left w:w="100" w:type="dxa"/>
              <w:bottom w:w="100" w:type="dxa"/>
              <w:right w:w="100" w:type="dxa"/>
            </w:tcMar>
          </w:tcPr>
          <w:p w14:paraId="10917151" w14:textId="77777777" w:rsidR="00270AF4" w:rsidRDefault="004438B2">
            <w:pPr>
              <w:widowControl w:val="0"/>
              <w:spacing w:after="0" w:line="276" w:lineRule="auto"/>
              <w:ind w:left="0" w:firstLine="0"/>
              <w:jc w:val="left"/>
              <w:rPr>
                <w:sz w:val="20"/>
                <w:szCs w:val="20"/>
              </w:rPr>
            </w:pPr>
            <w:r>
              <w:rPr>
                <w:sz w:val="20"/>
                <w:szCs w:val="20"/>
              </w:rPr>
              <w:t>Birimin genelinde toplumsal</w:t>
            </w:r>
          </w:p>
          <w:p w14:paraId="36B4F014"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566B0193" w14:textId="77777777" w:rsidR="00270AF4" w:rsidRDefault="004438B2">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62283F83" w14:textId="77777777" w:rsidR="00270AF4" w:rsidRDefault="004438B2">
            <w:pPr>
              <w:widowControl w:val="0"/>
              <w:spacing w:after="0" w:line="276" w:lineRule="auto"/>
              <w:ind w:left="0" w:firstLine="0"/>
              <w:jc w:val="left"/>
              <w:rPr>
                <w:sz w:val="20"/>
                <w:szCs w:val="20"/>
              </w:rPr>
            </w:pPr>
            <w:r>
              <w:rPr>
                <w:sz w:val="20"/>
                <w:szCs w:val="20"/>
              </w:rPr>
              <w:t>organizasyonel</w:t>
            </w:r>
          </w:p>
          <w:p w14:paraId="3D197FFF" w14:textId="77777777" w:rsidR="00270AF4" w:rsidRDefault="004438B2">
            <w:pPr>
              <w:widowControl w:val="0"/>
              <w:spacing w:after="0" w:line="276" w:lineRule="auto"/>
              <w:ind w:left="0" w:firstLine="0"/>
              <w:jc w:val="left"/>
              <w:rPr>
                <w:sz w:val="20"/>
                <w:szCs w:val="20"/>
              </w:rPr>
            </w:pPr>
            <w:proofErr w:type="gramStart"/>
            <w:r>
              <w:rPr>
                <w:sz w:val="20"/>
                <w:szCs w:val="20"/>
              </w:rPr>
              <w:t>yapısı</w:t>
            </w:r>
            <w:proofErr w:type="gramEnd"/>
            <w:r>
              <w:rPr>
                <w:sz w:val="20"/>
                <w:szCs w:val="20"/>
              </w:rPr>
              <w:t xml:space="preserve"> birim tercihleri yönünde uygulanmaktadır.</w:t>
            </w:r>
          </w:p>
          <w:p w14:paraId="165039B3" w14:textId="77777777" w:rsidR="00270AF4" w:rsidRDefault="00270AF4">
            <w:pPr>
              <w:widowControl w:val="0"/>
              <w:spacing w:after="0" w:line="276" w:lineRule="auto"/>
              <w:ind w:left="0" w:firstLine="0"/>
              <w:jc w:val="left"/>
              <w:rPr>
                <w:sz w:val="20"/>
                <w:szCs w:val="20"/>
              </w:rPr>
            </w:pPr>
          </w:p>
        </w:tc>
        <w:tc>
          <w:tcPr>
            <w:tcW w:w="1650" w:type="dxa"/>
            <w:tcMar>
              <w:top w:w="100" w:type="dxa"/>
              <w:left w:w="100" w:type="dxa"/>
              <w:bottom w:w="100" w:type="dxa"/>
              <w:right w:w="100" w:type="dxa"/>
            </w:tcMar>
          </w:tcPr>
          <w:p w14:paraId="1EC23643" w14:textId="77777777" w:rsidR="00270AF4" w:rsidRDefault="004438B2">
            <w:pPr>
              <w:widowControl w:val="0"/>
              <w:spacing w:after="0" w:line="276" w:lineRule="auto"/>
              <w:ind w:left="0" w:firstLine="0"/>
              <w:jc w:val="left"/>
              <w:rPr>
                <w:sz w:val="20"/>
                <w:szCs w:val="20"/>
              </w:rPr>
            </w:pPr>
            <w:r>
              <w:rPr>
                <w:sz w:val="20"/>
                <w:szCs w:val="20"/>
              </w:rPr>
              <w:t>Birimde toplumsal</w:t>
            </w:r>
          </w:p>
          <w:p w14:paraId="1BA85E97"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25418DD1" w14:textId="77777777" w:rsidR="00270AF4" w:rsidRDefault="004438B2">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5EEA3EED" w14:textId="77777777" w:rsidR="00270AF4" w:rsidRDefault="004438B2">
            <w:pPr>
              <w:widowControl w:val="0"/>
              <w:spacing w:after="0" w:line="276" w:lineRule="auto"/>
              <w:ind w:left="0" w:firstLine="0"/>
              <w:jc w:val="left"/>
              <w:rPr>
                <w:sz w:val="20"/>
                <w:szCs w:val="20"/>
              </w:rPr>
            </w:pPr>
            <w:r>
              <w:rPr>
                <w:sz w:val="20"/>
                <w:szCs w:val="20"/>
              </w:rPr>
              <w:t>organizasyonel</w:t>
            </w:r>
          </w:p>
          <w:p w14:paraId="5B7CE62F" w14:textId="77777777" w:rsidR="00270AF4" w:rsidRDefault="004438B2">
            <w:pPr>
              <w:widowControl w:val="0"/>
              <w:spacing w:after="0" w:line="276" w:lineRule="auto"/>
              <w:ind w:left="0" w:firstLine="0"/>
              <w:jc w:val="left"/>
              <w:rPr>
                <w:sz w:val="20"/>
                <w:szCs w:val="20"/>
              </w:rPr>
            </w:pPr>
            <w:proofErr w:type="gramStart"/>
            <w:r>
              <w:rPr>
                <w:sz w:val="20"/>
                <w:szCs w:val="20"/>
              </w:rPr>
              <w:t>yapısının</w:t>
            </w:r>
            <w:proofErr w:type="gramEnd"/>
            <w:r>
              <w:rPr>
                <w:sz w:val="20"/>
                <w:szCs w:val="20"/>
              </w:rPr>
              <w:t xml:space="preserve"> işlerliği ile ilişkili sonuçlar izlenmekte ve önlemler alınmaktadır.</w:t>
            </w:r>
          </w:p>
        </w:tc>
        <w:tc>
          <w:tcPr>
            <w:tcW w:w="1440" w:type="dxa"/>
            <w:tcMar>
              <w:top w:w="100" w:type="dxa"/>
              <w:left w:w="100" w:type="dxa"/>
              <w:bottom w:w="100" w:type="dxa"/>
              <w:right w:w="100" w:type="dxa"/>
            </w:tcMar>
          </w:tcPr>
          <w:p w14:paraId="61977BFA" w14:textId="77777777" w:rsidR="00270AF4" w:rsidRDefault="004438B2">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70AF4" w14:paraId="64821720" w14:textId="77777777">
        <w:tc>
          <w:tcPr>
            <w:tcW w:w="1365" w:type="dxa"/>
            <w:tcMar>
              <w:top w:w="100" w:type="dxa"/>
              <w:left w:w="100" w:type="dxa"/>
              <w:bottom w:w="100" w:type="dxa"/>
              <w:right w:w="100" w:type="dxa"/>
            </w:tcMar>
          </w:tcPr>
          <w:p w14:paraId="3372955F"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80" w:type="dxa"/>
            <w:tcMar>
              <w:top w:w="100" w:type="dxa"/>
              <w:left w:w="100" w:type="dxa"/>
              <w:bottom w:w="100" w:type="dxa"/>
              <w:right w:w="100" w:type="dxa"/>
            </w:tcMar>
          </w:tcPr>
          <w:p w14:paraId="4DD932B4" w14:textId="77777777" w:rsidR="00270AF4" w:rsidRDefault="00270AF4">
            <w:pPr>
              <w:widowControl w:val="0"/>
              <w:spacing w:after="0" w:line="240" w:lineRule="auto"/>
              <w:ind w:left="0" w:firstLine="0"/>
              <w:jc w:val="left"/>
              <w:rPr>
                <w:sz w:val="20"/>
                <w:szCs w:val="20"/>
              </w:rPr>
            </w:pPr>
          </w:p>
        </w:tc>
        <w:tc>
          <w:tcPr>
            <w:tcW w:w="1485" w:type="dxa"/>
            <w:tcMar>
              <w:top w:w="100" w:type="dxa"/>
              <w:left w:w="100" w:type="dxa"/>
              <w:bottom w:w="100" w:type="dxa"/>
              <w:right w:w="100" w:type="dxa"/>
            </w:tcMar>
          </w:tcPr>
          <w:p w14:paraId="207B1163" w14:textId="77777777" w:rsidR="00270AF4" w:rsidRDefault="00270AF4">
            <w:pPr>
              <w:widowControl w:val="0"/>
              <w:spacing w:after="0" w:line="240" w:lineRule="auto"/>
              <w:ind w:left="0" w:firstLine="0"/>
              <w:jc w:val="left"/>
              <w:rPr>
                <w:sz w:val="20"/>
                <w:szCs w:val="20"/>
              </w:rPr>
            </w:pPr>
          </w:p>
        </w:tc>
        <w:tc>
          <w:tcPr>
            <w:tcW w:w="1635" w:type="dxa"/>
            <w:tcMar>
              <w:top w:w="100" w:type="dxa"/>
              <w:left w:w="100" w:type="dxa"/>
              <w:bottom w:w="100" w:type="dxa"/>
              <w:right w:w="100" w:type="dxa"/>
            </w:tcMar>
          </w:tcPr>
          <w:p w14:paraId="2C56CF51" w14:textId="78FF8093" w:rsidR="00270AF4" w:rsidRDefault="00A905D6">
            <w:pPr>
              <w:widowControl w:val="0"/>
              <w:spacing w:after="0" w:line="240" w:lineRule="auto"/>
              <w:ind w:left="0" w:firstLine="0"/>
              <w:jc w:val="left"/>
              <w:rPr>
                <w:sz w:val="20"/>
                <w:szCs w:val="20"/>
              </w:rPr>
            </w:pPr>
            <w:r>
              <w:rPr>
                <w:sz w:val="20"/>
                <w:szCs w:val="20"/>
              </w:rPr>
              <w:t xml:space="preserve">            X</w:t>
            </w:r>
          </w:p>
        </w:tc>
        <w:tc>
          <w:tcPr>
            <w:tcW w:w="1650" w:type="dxa"/>
            <w:tcMar>
              <w:top w:w="100" w:type="dxa"/>
              <w:left w:w="100" w:type="dxa"/>
              <w:bottom w:w="100" w:type="dxa"/>
              <w:right w:w="100" w:type="dxa"/>
            </w:tcMar>
          </w:tcPr>
          <w:p w14:paraId="195C33CA" w14:textId="77777777" w:rsidR="00270AF4" w:rsidRDefault="00270AF4">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013B8C4D" w14:textId="0CA05A37" w:rsidR="00270AF4" w:rsidRDefault="00270AF4">
            <w:pPr>
              <w:widowControl w:val="0"/>
              <w:spacing w:after="0" w:line="240" w:lineRule="auto"/>
              <w:ind w:left="0" w:firstLine="0"/>
              <w:jc w:val="left"/>
              <w:rPr>
                <w:sz w:val="20"/>
                <w:szCs w:val="20"/>
              </w:rPr>
            </w:pPr>
          </w:p>
        </w:tc>
      </w:tr>
    </w:tbl>
    <w:p w14:paraId="2E0AA806" w14:textId="77777777" w:rsidR="00270AF4" w:rsidRDefault="00270AF4">
      <w:pPr>
        <w:pBdr>
          <w:top w:val="nil"/>
          <w:left w:val="nil"/>
          <w:bottom w:val="nil"/>
          <w:right w:val="nil"/>
          <w:between w:val="nil"/>
        </w:pBdr>
        <w:spacing w:line="360" w:lineRule="auto"/>
        <w:ind w:left="0" w:firstLine="0"/>
        <w:rPr>
          <w:i/>
        </w:rPr>
      </w:pPr>
    </w:p>
    <w:p w14:paraId="69DCA8D9" w14:textId="19E91543" w:rsidR="00270AF4" w:rsidRDefault="004438B2" w:rsidP="001E6305">
      <w:pPr>
        <w:pStyle w:val="Balk3"/>
        <w:rPr>
          <w:color w:val="FF0000"/>
        </w:rPr>
      </w:pPr>
      <w:bookmarkStart w:id="133" w:name="_Toc205329537"/>
      <w:r w:rsidRPr="001E6305">
        <w:rPr>
          <w:i w:val="0"/>
          <w:iCs/>
        </w:rPr>
        <w:t>D.1.2. Kaynaklar</w:t>
      </w:r>
      <w:r>
        <w:rPr>
          <w:color w:val="FF0000"/>
        </w:rPr>
        <w:t xml:space="preserve">  </w:t>
      </w:r>
      <w:bookmarkEnd w:id="133"/>
    </w:p>
    <w:p w14:paraId="51466F49" w14:textId="1C12F2D6" w:rsidR="00270AF4" w:rsidRDefault="002C3543" w:rsidP="002C3543">
      <w:pPr>
        <w:spacing w:line="357" w:lineRule="auto"/>
        <w:ind w:left="137" w:right="126" w:firstLine="0"/>
      </w:pPr>
      <w:r w:rsidRPr="002C3543">
        <w:t>DPU Engelsiz Birimi tarafından yürütülen toplumsal katkı faaliyetleri için gerekli mali, fiziksel ve insan kaynağı planlaması yapılmaktadır. Etkinlikler için uygun mekânlar tahsis edilmekte, ihtiyaç duyulan araç ve ekipmanlar temin edilmekte ve görevli personel ile gönüllü öğrenciler sürece dahil edilmektedir. Gerçekleştirilen çalışmalar faaliyet raporları aracılığıyla izlenmekte ve değerlendirilmektedir. Ayrıca dış paydaşlarla yapılan iş birlikleri ve düzenlenen etkinlikler kayıt altına alınarak toplumsal katkı süreçlerinin sürdürülebilirliği sağlanmaktadır.</w:t>
      </w:r>
      <w:r w:rsidR="00A8493F">
        <w:t xml:space="preserve"> </w:t>
      </w:r>
      <w:r w:rsidR="004438B2">
        <w:t>Toplumsal katkı etkinliklerine ayrılan kaynaklar (mali, fiziksel, insan gücü) belirlenmiş, paylaşılmış ve kurumsallaşmış olup, bunlar izlenmekte ve değerlendirilmektedir</w:t>
      </w:r>
      <w:r w:rsidR="004438B2">
        <w:rPr>
          <w:b/>
        </w:rPr>
        <w:t>.</w:t>
      </w:r>
    </w:p>
    <w:p w14:paraId="7A78C952" w14:textId="165C39B3" w:rsidR="002C3543" w:rsidRPr="002C3543" w:rsidRDefault="002C3543" w:rsidP="002C3543">
      <w:pPr>
        <w:pBdr>
          <w:top w:val="nil"/>
          <w:left w:val="nil"/>
          <w:bottom w:val="nil"/>
          <w:right w:val="nil"/>
          <w:between w:val="nil"/>
        </w:pBdr>
        <w:spacing w:line="360" w:lineRule="auto"/>
        <w:rPr>
          <w:b/>
        </w:rPr>
      </w:pPr>
      <w:r w:rsidRPr="002C3543">
        <w:rPr>
          <w:b/>
        </w:rPr>
        <w:t>Planlama</w:t>
      </w:r>
    </w:p>
    <w:p w14:paraId="06D05703" w14:textId="77777777" w:rsidR="002C3543" w:rsidRDefault="002C3543" w:rsidP="002C3543">
      <w:pPr>
        <w:pBdr>
          <w:top w:val="nil"/>
          <w:left w:val="nil"/>
          <w:bottom w:val="nil"/>
          <w:right w:val="nil"/>
          <w:between w:val="nil"/>
        </w:pBdr>
        <w:spacing w:line="360" w:lineRule="auto"/>
      </w:pPr>
      <w:r>
        <w:t>DPU Engelsiz Birimi tarafından yürütülen toplumsal katkı faaliyetleri için gerekli mali, fiziksel ve insan kaynağı planlaması yapılmaktadır. Toplumsal katkı etkinliklerine ayrılan kaynaklar (mali, fiziksel, insan gücü) belirlenmiş, paylaşılmış ve kurumsallaşmıştır.</w:t>
      </w:r>
    </w:p>
    <w:p w14:paraId="01A6CA43" w14:textId="77777777" w:rsidR="002C3543" w:rsidRDefault="002C3543" w:rsidP="002C3543">
      <w:pPr>
        <w:pBdr>
          <w:top w:val="nil"/>
          <w:left w:val="nil"/>
          <w:bottom w:val="nil"/>
          <w:right w:val="nil"/>
          <w:between w:val="nil"/>
        </w:pBdr>
        <w:spacing w:line="360" w:lineRule="auto"/>
        <w:ind w:left="862" w:firstLine="0"/>
      </w:pPr>
    </w:p>
    <w:p w14:paraId="76C19009" w14:textId="53A21F42" w:rsidR="002C3543" w:rsidRPr="002C3543" w:rsidRDefault="002C3543" w:rsidP="002C3543">
      <w:pPr>
        <w:pBdr>
          <w:top w:val="nil"/>
          <w:left w:val="nil"/>
          <w:bottom w:val="nil"/>
          <w:right w:val="nil"/>
          <w:between w:val="nil"/>
        </w:pBdr>
        <w:spacing w:line="360" w:lineRule="auto"/>
        <w:rPr>
          <w:b/>
        </w:rPr>
      </w:pPr>
      <w:r w:rsidRPr="002C3543">
        <w:rPr>
          <w:b/>
        </w:rPr>
        <w:lastRenderedPageBreak/>
        <w:t>Uygulama</w:t>
      </w:r>
    </w:p>
    <w:p w14:paraId="2698CFE9" w14:textId="63E159D7" w:rsidR="002C3543" w:rsidRPr="002C3543" w:rsidRDefault="002C3543" w:rsidP="002C3543">
      <w:pPr>
        <w:pBdr>
          <w:top w:val="nil"/>
          <w:left w:val="nil"/>
          <w:bottom w:val="nil"/>
          <w:right w:val="nil"/>
          <w:between w:val="nil"/>
        </w:pBdr>
        <w:spacing w:line="360" w:lineRule="auto"/>
      </w:pPr>
      <w:r>
        <w:t>Etkinlikler için uygun mekânlar tahsis edilmekte, ihtiyaç duyulan araç ve ekipmanlar temin edilmekte ve görevli personel ile gönüllü öğrenciler sürece dahil edilmektedir. Ayrıca dış paydaşlarla yapılan iş birlikleri ve düzenlenen etkinlikler kayıt altına alınmaktadır.</w:t>
      </w:r>
    </w:p>
    <w:p w14:paraId="219BAA84" w14:textId="0D9612BA" w:rsidR="002C3543" w:rsidRPr="002C3543" w:rsidRDefault="002C3543" w:rsidP="002C3543">
      <w:pPr>
        <w:pBdr>
          <w:top w:val="nil"/>
          <w:left w:val="nil"/>
          <w:bottom w:val="nil"/>
          <w:right w:val="nil"/>
          <w:between w:val="nil"/>
        </w:pBdr>
        <w:spacing w:line="360" w:lineRule="auto"/>
        <w:rPr>
          <w:b/>
        </w:rPr>
      </w:pPr>
      <w:r w:rsidRPr="002C3543">
        <w:rPr>
          <w:b/>
        </w:rPr>
        <w:t>Kontrol Et</w:t>
      </w:r>
    </w:p>
    <w:p w14:paraId="6F95A33B" w14:textId="5CE82184" w:rsidR="002C3543" w:rsidRDefault="002C3543" w:rsidP="002C3543">
      <w:pPr>
        <w:pBdr>
          <w:top w:val="nil"/>
          <w:left w:val="nil"/>
          <w:bottom w:val="nil"/>
          <w:right w:val="nil"/>
          <w:between w:val="nil"/>
        </w:pBdr>
        <w:spacing w:line="360" w:lineRule="auto"/>
      </w:pPr>
      <w:r>
        <w:t>Gerçekleştirilen çalışmalar faaliyet raporları aracılığıyla izlenmekte ve değerlendirilmektedir. Toplumsal katkı süreçlerinde kullanılan kaynaklar izlenmektedir.</w:t>
      </w:r>
    </w:p>
    <w:p w14:paraId="0DE1734E" w14:textId="41175192" w:rsidR="00270AF4" w:rsidRPr="002C3543" w:rsidRDefault="002C3543" w:rsidP="002C3543">
      <w:pPr>
        <w:pBdr>
          <w:top w:val="nil"/>
          <w:left w:val="nil"/>
          <w:bottom w:val="nil"/>
          <w:right w:val="nil"/>
          <w:between w:val="nil"/>
        </w:pBdr>
        <w:spacing w:line="360" w:lineRule="auto"/>
        <w:rPr>
          <w:b/>
        </w:rPr>
      </w:pPr>
      <w:r w:rsidRPr="002C3543">
        <w:rPr>
          <w:b/>
        </w:rPr>
        <w:t>Önlem Al:-</w:t>
      </w:r>
    </w:p>
    <w:tbl>
      <w:tblPr>
        <w:tblStyle w:val="affe"/>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25"/>
        <w:gridCol w:w="1740"/>
        <w:gridCol w:w="1635"/>
        <w:gridCol w:w="1650"/>
        <w:gridCol w:w="1440"/>
      </w:tblGrid>
      <w:tr w:rsidR="002C3543" w14:paraId="245E68AB" w14:textId="77777777">
        <w:trPr>
          <w:trHeight w:val="440"/>
        </w:trPr>
        <w:tc>
          <w:tcPr>
            <w:tcW w:w="1365" w:type="dxa"/>
            <w:tcMar>
              <w:top w:w="100" w:type="dxa"/>
              <w:left w:w="100" w:type="dxa"/>
              <w:bottom w:w="100" w:type="dxa"/>
              <w:right w:w="100" w:type="dxa"/>
            </w:tcMar>
          </w:tcPr>
          <w:p w14:paraId="1D113F0B" w14:textId="08F199EE" w:rsidR="002C3543" w:rsidRDefault="002C3543" w:rsidP="002C3543">
            <w:pPr>
              <w:widowControl w:val="0"/>
              <w:spacing w:after="0" w:line="240" w:lineRule="auto"/>
              <w:ind w:left="0" w:firstLine="0"/>
              <w:jc w:val="left"/>
              <w:rPr>
                <w:b/>
                <w:color w:val="FF0000"/>
                <w:sz w:val="20"/>
                <w:szCs w:val="20"/>
              </w:rPr>
            </w:pPr>
            <w:r w:rsidRPr="00C74351">
              <w:rPr>
                <w:b/>
                <w:sz w:val="20"/>
                <w:szCs w:val="20"/>
              </w:rPr>
              <w:t>Engelsiz Öğrenci Birimi</w:t>
            </w:r>
          </w:p>
        </w:tc>
        <w:tc>
          <w:tcPr>
            <w:tcW w:w="7890" w:type="dxa"/>
            <w:gridSpan w:val="5"/>
            <w:tcMar>
              <w:top w:w="100" w:type="dxa"/>
              <w:left w:w="100" w:type="dxa"/>
              <w:bottom w:w="100" w:type="dxa"/>
              <w:right w:w="100" w:type="dxa"/>
            </w:tcMar>
          </w:tcPr>
          <w:p w14:paraId="39AC5C51" w14:textId="6A7F1C24" w:rsidR="002C3543" w:rsidRDefault="002C3543" w:rsidP="002C3543">
            <w:pPr>
              <w:keepNext/>
              <w:keepLines/>
              <w:spacing w:after="234" w:line="259" w:lineRule="auto"/>
              <w:jc w:val="left"/>
              <w:rPr>
                <w:b/>
                <w:color w:val="FF0000"/>
                <w:sz w:val="20"/>
                <w:szCs w:val="20"/>
              </w:rPr>
            </w:pPr>
            <w:bookmarkStart w:id="134" w:name="_heading=h.3abhhcj" w:colFirst="0" w:colLast="0"/>
            <w:bookmarkEnd w:id="134"/>
          </w:p>
        </w:tc>
      </w:tr>
      <w:tr w:rsidR="002C3543" w14:paraId="641E6108" w14:textId="77777777">
        <w:trPr>
          <w:trHeight w:val="435"/>
        </w:trPr>
        <w:tc>
          <w:tcPr>
            <w:tcW w:w="1365" w:type="dxa"/>
            <w:tcMar>
              <w:top w:w="100" w:type="dxa"/>
              <w:left w:w="100" w:type="dxa"/>
              <w:bottom w:w="100" w:type="dxa"/>
              <w:right w:w="100" w:type="dxa"/>
            </w:tcMar>
          </w:tcPr>
          <w:p w14:paraId="54E22869" w14:textId="77777777" w:rsidR="002C3543" w:rsidRDefault="002C3543" w:rsidP="002C3543">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03351825" w14:textId="77777777" w:rsidR="002C3543" w:rsidRDefault="002C3543" w:rsidP="002C3543">
            <w:pPr>
              <w:widowControl w:val="0"/>
              <w:spacing w:after="0" w:line="240" w:lineRule="auto"/>
              <w:ind w:left="0" w:firstLine="0"/>
              <w:jc w:val="left"/>
              <w:rPr>
                <w:sz w:val="20"/>
                <w:szCs w:val="20"/>
              </w:rPr>
            </w:pPr>
            <w:r>
              <w:rPr>
                <w:sz w:val="20"/>
                <w:szCs w:val="20"/>
              </w:rPr>
              <w:t>1</w:t>
            </w:r>
          </w:p>
        </w:tc>
        <w:tc>
          <w:tcPr>
            <w:tcW w:w="1740" w:type="dxa"/>
            <w:tcMar>
              <w:top w:w="100" w:type="dxa"/>
              <w:left w:w="100" w:type="dxa"/>
              <w:bottom w:w="100" w:type="dxa"/>
              <w:right w:w="100" w:type="dxa"/>
            </w:tcMar>
          </w:tcPr>
          <w:p w14:paraId="26EBE84F" w14:textId="77777777" w:rsidR="002C3543" w:rsidRDefault="002C3543" w:rsidP="002C3543">
            <w:pPr>
              <w:widowControl w:val="0"/>
              <w:spacing w:after="0" w:line="240" w:lineRule="auto"/>
              <w:ind w:left="0" w:firstLine="0"/>
              <w:jc w:val="left"/>
              <w:rPr>
                <w:sz w:val="20"/>
                <w:szCs w:val="20"/>
              </w:rPr>
            </w:pPr>
            <w:r>
              <w:rPr>
                <w:sz w:val="20"/>
                <w:szCs w:val="20"/>
              </w:rPr>
              <w:t>2</w:t>
            </w:r>
          </w:p>
        </w:tc>
        <w:tc>
          <w:tcPr>
            <w:tcW w:w="1635" w:type="dxa"/>
            <w:tcMar>
              <w:top w:w="100" w:type="dxa"/>
              <w:left w:w="100" w:type="dxa"/>
              <w:bottom w:w="100" w:type="dxa"/>
              <w:right w:w="100" w:type="dxa"/>
            </w:tcMar>
          </w:tcPr>
          <w:p w14:paraId="433BE044" w14:textId="77777777" w:rsidR="002C3543" w:rsidRDefault="002C3543" w:rsidP="002C3543">
            <w:pPr>
              <w:widowControl w:val="0"/>
              <w:spacing w:after="0" w:line="240" w:lineRule="auto"/>
              <w:ind w:left="0" w:firstLine="0"/>
              <w:jc w:val="left"/>
              <w:rPr>
                <w:sz w:val="20"/>
                <w:szCs w:val="20"/>
              </w:rPr>
            </w:pPr>
            <w:r>
              <w:rPr>
                <w:sz w:val="20"/>
                <w:szCs w:val="20"/>
              </w:rPr>
              <w:t>3</w:t>
            </w:r>
          </w:p>
        </w:tc>
        <w:tc>
          <w:tcPr>
            <w:tcW w:w="1650" w:type="dxa"/>
            <w:tcMar>
              <w:top w:w="100" w:type="dxa"/>
              <w:left w:w="100" w:type="dxa"/>
              <w:bottom w:w="100" w:type="dxa"/>
              <w:right w:w="100" w:type="dxa"/>
            </w:tcMar>
          </w:tcPr>
          <w:p w14:paraId="6B1758B5" w14:textId="77777777" w:rsidR="002C3543" w:rsidRDefault="002C3543" w:rsidP="002C3543">
            <w:pPr>
              <w:widowControl w:val="0"/>
              <w:spacing w:after="0" w:line="240" w:lineRule="auto"/>
              <w:ind w:left="0" w:firstLine="0"/>
              <w:jc w:val="left"/>
              <w:rPr>
                <w:sz w:val="20"/>
                <w:szCs w:val="20"/>
              </w:rPr>
            </w:pPr>
            <w:r>
              <w:rPr>
                <w:sz w:val="20"/>
                <w:szCs w:val="20"/>
              </w:rPr>
              <w:t>4</w:t>
            </w:r>
          </w:p>
        </w:tc>
        <w:tc>
          <w:tcPr>
            <w:tcW w:w="1440" w:type="dxa"/>
            <w:tcMar>
              <w:top w:w="100" w:type="dxa"/>
              <w:left w:w="100" w:type="dxa"/>
              <w:bottom w:w="100" w:type="dxa"/>
              <w:right w:w="100" w:type="dxa"/>
            </w:tcMar>
          </w:tcPr>
          <w:p w14:paraId="79B306F2" w14:textId="77777777" w:rsidR="002C3543" w:rsidRDefault="002C3543" w:rsidP="002C3543">
            <w:pPr>
              <w:widowControl w:val="0"/>
              <w:spacing w:after="0" w:line="240" w:lineRule="auto"/>
              <w:ind w:left="0" w:firstLine="0"/>
              <w:jc w:val="left"/>
              <w:rPr>
                <w:sz w:val="20"/>
                <w:szCs w:val="20"/>
              </w:rPr>
            </w:pPr>
            <w:r>
              <w:rPr>
                <w:sz w:val="20"/>
                <w:szCs w:val="20"/>
              </w:rPr>
              <w:t>5</w:t>
            </w:r>
          </w:p>
        </w:tc>
      </w:tr>
      <w:tr w:rsidR="002C3543" w14:paraId="12D51772" w14:textId="77777777">
        <w:trPr>
          <w:trHeight w:val="3432"/>
        </w:trPr>
        <w:tc>
          <w:tcPr>
            <w:tcW w:w="1365" w:type="dxa"/>
            <w:tcMar>
              <w:top w:w="100" w:type="dxa"/>
              <w:left w:w="100" w:type="dxa"/>
              <w:bottom w:w="100" w:type="dxa"/>
              <w:right w:w="100" w:type="dxa"/>
            </w:tcMar>
          </w:tcPr>
          <w:p w14:paraId="7C7D5821" w14:textId="77777777" w:rsidR="002C3543" w:rsidRDefault="002C3543" w:rsidP="002C3543">
            <w:pPr>
              <w:widowControl w:val="0"/>
              <w:spacing w:after="0" w:line="240" w:lineRule="auto"/>
              <w:ind w:left="0" w:firstLine="0"/>
              <w:jc w:val="left"/>
              <w:rPr>
                <w:b/>
                <w:sz w:val="20"/>
                <w:szCs w:val="20"/>
              </w:rPr>
            </w:pPr>
            <w:r>
              <w:rPr>
                <w:b/>
                <w:sz w:val="20"/>
                <w:szCs w:val="20"/>
              </w:rPr>
              <w:t>D.1.2. Kaynaklar</w:t>
            </w:r>
          </w:p>
          <w:p w14:paraId="6FAADD3A" w14:textId="77777777" w:rsidR="002C3543" w:rsidRDefault="002C3543" w:rsidP="002C3543">
            <w:pPr>
              <w:widowControl w:val="0"/>
              <w:spacing w:after="0" w:line="240" w:lineRule="auto"/>
              <w:ind w:left="0" w:firstLine="0"/>
              <w:jc w:val="left"/>
              <w:rPr>
                <w:b/>
                <w:sz w:val="20"/>
                <w:szCs w:val="20"/>
              </w:rPr>
            </w:pPr>
          </w:p>
        </w:tc>
        <w:tc>
          <w:tcPr>
            <w:tcW w:w="1425" w:type="dxa"/>
            <w:tcMar>
              <w:top w:w="100" w:type="dxa"/>
              <w:left w:w="100" w:type="dxa"/>
              <w:bottom w:w="100" w:type="dxa"/>
              <w:right w:w="100" w:type="dxa"/>
            </w:tcMar>
          </w:tcPr>
          <w:p w14:paraId="08F5E200" w14:textId="1FD10FE5" w:rsidR="002C3543" w:rsidRDefault="002C3543" w:rsidP="002C3543">
            <w:pPr>
              <w:widowControl w:val="0"/>
              <w:spacing w:before="240" w:after="240" w:line="276" w:lineRule="auto"/>
              <w:ind w:left="0" w:firstLine="0"/>
              <w:jc w:val="left"/>
              <w:rPr>
                <w:sz w:val="20"/>
                <w:szCs w:val="20"/>
              </w:rPr>
            </w:pPr>
            <w:r>
              <w:rPr>
                <w:sz w:val="20"/>
                <w:szCs w:val="20"/>
              </w:rPr>
              <w:t>Birimin toplumsal katkı faaliyetlerini sürdürebilmesi için yeterli kaynağı bulunmamaktadır.</w:t>
            </w:r>
          </w:p>
          <w:p w14:paraId="5BEBCB14" w14:textId="77777777" w:rsidR="002C3543" w:rsidRDefault="002C3543" w:rsidP="002C3543">
            <w:pPr>
              <w:widowControl w:val="0"/>
              <w:spacing w:after="0" w:line="276" w:lineRule="auto"/>
              <w:ind w:left="0" w:firstLine="0"/>
              <w:jc w:val="left"/>
              <w:rPr>
                <w:sz w:val="20"/>
                <w:szCs w:val="20"/>
              </w:rPr>
            </w:pPr>
          </w:p>
          <w:p w14:paraId="7FDA9721" w14:textId="77777777" w:rsidR="002C3543" w:rsidRDefault="002C3543" w:rsidP="002C3543">
            <w:pPr>
              <w:widowControl w:val="0"/>
              <w:spacing w:after="0" w:line="276" w:lineRule="auto"/>
              <w:ind w:left="0" w:firstLine="0"/>
              <w:jc w:val="left"/>
              <w:rPr>
                <w:sz w:val="20"/>
                <w:szCs w:val="20"/>
              </w:rPr>
            </w:pPr>
          </w:p>
        </w:tc>
        <w:tc>
          <w:tcPr>
            <w:tcW w:w="1740" w:type="dxa"/>
            <w:tcMar>
              <w:top w:w="100" w:type="dxa"/>
              <w:left w:w="100" w:type="dxa"/>
              <w:bottom w:w="100" w:type="dxa"/>
              <w:right w:w="100" w:type="dxa"/>
            </w:tcMar>
          </w:tcPr>
          <w:p w14:paraId="7FE4B728" w14:textId="77777777" w:rsidR="002C3543" w:rsidRDefault="002C3543" w:rsidP="002C3543">
            <w:pPr>
              <w:widowControl w:val="0"/>
              <w:spacing w:after="0" w:line="276" w:lineRule="auto"/>
              <w:ind w:left="0" w:firstLine="0"/>
              <w:jc w:val="left"/>
              <w:rPr>
                <w:sz w:val="20"/>
                <w:szCs w:val="20"/>
              </w:rPr>
            </w:pPr>
            <w:r>
              <w:rPr>
                <w:sz w:val="20"/>
                <w:szCs w:val="20"/>
              </w:rPr>
              <w:t>Birimin toplumsal katkı: faaliyetlerini</w:t>
            </w:r>
          </w:p>
          <w:p w14:paraId="04538893" w14:textId="5AAB2BF2" w:rsidR="002C3543" w:rsidRDefault="002C3543" w:rsidP="002C3543">
            <w:pPr>
              <w:widowControl w:val="0"/>
              <w:spacing w:after="0" w:line="276" w:lineRule="auto"/>
              <w:ind w:left="0" w:firstLine="0"/>
              <w:jc w:val="left"/>
              <w:rPr>
                <w:sz w:val="20"/>
                <w:szCs w:val="20"/>
              </w:rPr>
            </w:pPr>
            <w:proofErr w:type="gramStart"/>
            <w:r>
              <w:rPr>
                <w:sz w:val="20"/>
                <w:szCs w:val="20"/>
              </w:rPr>
              <w:t>sürdürebilmek</w:t>
            </w:r>
            <w:proofErr w:type="gramEnd"/>
            <w:r>
              <w:rPr>
                <w:sz w:val="20"/>
                <w:szCs w:val="20"/>
              </w:rPr>
              <w:t xml:space="preserve"> için uygun nitelik ve nicelikte fiziki, teknik ve malt kaynakların oluşturulmasına yönelik plan an bulunmaktadır.</w:t>
            </w:r>
          </w:p>
          <w:p w14:paraId="13AB1971" w14:textId="77777777" w:rsidR="002C3543" w:rsidRDefault="002C3543" w:rsidP="002C3543">
            <w:pPr>
              <w:widowControl w:val="0"/>
              <w:spacing w:after="0" w:line="276" w:lineRule="auto"/>
              <w:ind w:left="0" w:firstLine="0"/>
              <w:jc w:val="left"/>
              <w:rPr>
                <w:sz w:val="20"/>
                <w:szCs w:val="20"/>
              </w:rPr>
            </w:pPr>
          </w:p>
        </w:tc>
        <w:tc>
          <w:tcPr>
            <w:tcW w:w="1635" w:type="dxa"/>
            <w:tcMar>
              <w:top w:w="100" w:type="dxa"/>
              <w:left w:w="100" w:type="dxa"/>
              <w:bottom w:w="100" w:type="dxa"/>
              <w:right w:w="100" w:type="dxa"/>
            </w:tcMar>
          </w:tcPr>
          <w:p w14:paraId="25FBB3B5" w14:textId="77777777" w:rsidR="002C3543" w:rsidRDefault="002C3543" w:rsidP="002C3543">
            <w:pPr>
              <w:widowControl w:val="0"/>
              <w:spacing w:after="0" w:line="276" w:lineRule="auto"/>
              <w:ind w:left="0" w:firstLine="0"/>
              <w:jc w:val="left"/>
              <w:rPr>
                <w:sz w:val="20"/>
                <w:szCs w:val="20"/>
              </w:rPr>
            </w:pPr>
            <w:r>
              <w:rPr>
                <w:sz w:val="20"/>
                <w:szCs w:val="20"/>
              </w:rPr>
              <w:t>Birim toplumsal katkı kaynaklarını toplumsal katkı stratejisi ve birimler</w:t>
            </w:r>
          </w:p>
          <w:p w14:paraId="4429EE4F" w14:textId="77777777" w:rsidR="002C3543" w:rsidRDefault="002C3543" w:rsidP="002C3543">
            <w:pPr>
              <w:widowControl w:val="0"/>
              <w:spacing w:after="0" w:line="276" w:lineRule="auto"/>
              <w:ind w:left="0" w:firstLine="0"/>
              <w:jc w:val="left"/>
              <w:rPr>
                <w:sz w:val="20"/>
                <w:szCs w:val="20"/>
              </w:rPr>
            </w:pPr>
            <w:proofErr w:type="gramStart"/>
            <w:r>
              <w:rPr>
                <w:sz w:val="20"/>
                <w:szCs w:val="20"/>
              </w:rPr>
              <w:t>arası</w:t>
            </w:r>
            <w:proofErr w:type="gramEnd"/>
            <w:r>
              <w:rPr>
                <w:sz w:val="20"/>
                <w:szCs w:val="20"/>
              </w:rPr>
              <w:t xml:space="preserve"> dengeyi</w:t>
            </w:r>
          </w:p>
          <w:p w14:paraId="17A83873" w14:textId="77777777" w:rsidR="002C3543" w:rsidRDefault="002C3543" w:rsidP="002C3543">
            <w:pPr>
              <w:widowControl w:val="0"/>
              <w:spacing w:after="0" w:line="276" w:lineRule="auto"/>
              <w:ind w:left="0" w:firstLine="0"/>
              <w:jc w:val="left"/>
              <w:rPr>
                <w:sz w:val="20"/>
                <w:szCs w:val="20"/>
              </w:rPr>
            </w:pPr>
            <w:proofErr w:type="gramStart"/>
            <w:r>
              <w:rPr>
                <w:sz w:val="20"/>
                <w:szCs w:val="20"/>
              </w:rPr>
              <w:t>gözeterek</w:t>
            </w:r>
            <w:proofErr w:type="gramEnd"/>
          </w:p>
          <w:p w14:paraId="2B8A4EE6" w14:textId="77777777" w:rsidR="002C3543" w:rsidRDefault="002C3543" w:rsidP="002C3543">
            <w:pPr>
              <w:widowControl w:val="0"/>
              <w:spacing w:after="0" w:line="276" w:lineRule="auto"/>
              <w:ind w:left="0" w:firstLine="0"/>
              <w:jc w:val="left"/>
              <w:rPr>
                <w:sz w:val="20"/>
                <w:szCs w:val="20"/>
              </w:rPr>
            </w:pPr>
            <w:proofErr w:type="gramStart"/>
            <w:r>
              <w:rPr>
                <w:sz w:val="20"/>
                <w:szCs w:val="20"/>
              </w:rPr>
              <w:t>yönetmektedir</w:t>
            </w:r>
            <w:proofErr w:type="gramEnd"/>
            <w:r>
              <w:rPr>
                <w:sz w:val="20"/>
                <w:szCs w:val="20"/>
              </w:rPr>
              <w:t>.</w:t>
            </w:r>
          </w:p>
          <w:p w14:paraId="74018D17" w14:textId="77777777" w:rsidR="002C3543" w:rsidRDefault="002C3543" w:rsidP="002C3543">
            <w:pPr>
              <w:widowControl w:val="0"/>
              <w:spacing w:after="0" w:line="276" w:lineRule="auto"/>
              <w:ind w:left="0" w:firstLine="0"/>
              <w:jc w:val="left"/>
              <w:rPr>
                <w:sz w:val="20"/>
                <w:szCs w:val="20"/>
              </w:rPr>
            </w:pPr>
          </w:p>
          <w:p w14:paraId="7A8EACC1" w14:textId="77777777" w:rsidR="002C3543" w:rsidRDefault="002C3543" w:rsidP="002C3543">
            <w:pPr>
              <w:widowControl w:val="0"/>
              <w:spacing w:after="0" w:line="276" w:lineRule="auto"/>
              <w:ind w:left="0" w:firstLine="0"/>
              <w:jc w:val="left"/>
              <w:rPr>
                <w:sz w:val="20"/>
                <w:szCs w:val="20"/>
              </w:rPr>
            </w:pPr>
          </w:p>
        </w:tc>
        <w:tc>
          <w:tcPr>
            <w:tcW w:w="1650" w:type="dxa"/>
            <w:tcMar>
              <w:top w:w="100" w:type="dxa"/>
              <w:left w:w="100" w:type="dxa"/>
              <w:bottom w:w="100" w:type="dxa"/>
              <w:right w:w="100" w:type="dxa"/>
            </w:tcMar>
          </w:tcPr>
          <w:p w14:paraId="4E865CA0" w14:textId="77777777" w:rsidR="002C3543" w:rsidRDefault="002C3543" w:rsidP="002C3543">
            <w:pPr>
              <w:widowControl w:val="0"/>
              <w:spacing w:after="0" w:line="276" w:lineRule="auto"/>
              <w:ind w:left="0" w:firstLine="0"/>
              <w:jc w:val="left"/>
              <w:rPr>
                <w:sz w:val="20"/>
                <w:szCs w:val="20"/>
              </w:rPr>
            </w:pPr>
            <w:r>
              <w:rPr>
                <w:sz w:val="20"/>
                <w:szCs w:val="20"/>
              </w:rPr>
              <w:t>Birimde toplumsal</w:t>
            </w:r>
          </w:p>
          <w:p w14:paraId="139C515A" w14:textId="77777777" w:rsidR="002C3543" w:rsidRDefault="002C3543" w:rsidP="002C3543">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kaynaklarının yeterliliği ve çeşitliliği izlenmekte ve iyileştirilmektedir</w:t>
            </w:r>
          </w:p>
        </w:tc>
        <w:tc>
          <w:tcPr>
            <w:tcW w:w="1440" w:type="dxa"/>
            <w:tcMar>
              <w:top w:w="100" w:type="dxa"/>
              <w:left w:w="100" w:type="dxa"/>
              <w:bottom w:w="100" w:type="dxa"/>
              <w:right w:w="100" w:type="dxa"/>
            </w:tcMar>
          </w:tcPr>
          <w:p w14:paraId="6EE99A65" w14:textId="77777777" w:rsidR="002C3543" w:rsidRDefault="002C3543" w:rsidP="002C3543">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C3543" w14:paraId="16141A84" w14:textId="77777777">
        <w:tc>
          <w:tcPr>
            <w:tcW w:w="1365" w:type="dxa"/>
            <w:tcMar>
              <w:top w:w="100" w:type="dxa"/>
              <w:left w:w="100" w:type="dxa"/>
              <w:bottom w:w="100" w:type="dxa"/>
              <w:right w:w="100" w:type="dxa"/>
            </w:tcMar>
          </w:tcPr>
          <w:p w14:paraId="13F1228B" w14:textId="77777777" w:rsidR="002C3543" w:rsidRDefault="002C3543" w:rsidP="002C3543">
            <w:pPr>
              <w:widowControl w:val="0"/>
              <w:spacing w:after="0" w:line="240" w:lineRule="auto"/>
              <w:ind w:left="0" w:firstLine="0"/>
              <w:jc w:val="left"/>
              <w:rPr>
                <w:b/>
                <w:sz w:val="20"/>
                <w:szCs w:val="20"/>
              </w:rPr>
            </w:pPr>
            <w:r>
              <w:rPr>
                <w:b/>
                <w:sz w:val="20"/>
                <w:szCs w:val="20"/>
              </w:rPr>
              <w:t>(X) ile işaretleyiniz.</w:t>
            </w:r>
          </w:p>
        </w:tc>
        <w:tc>
          <w:tcPr>
            <w:tcW w:w="1425" w:type="dxa"/>
            <w:tcMar>
              <w:top w:w="100" w:type="dxa"/>
              <w:left w:w="100" w:type="dxa"/>
              <w:bottom w:w="100" w:type="dxa"/>
              <w:right w:w="100" w:type="dxa"/>
            </w:tcMar>
          </w:tcPr>
          <w:p w14:paraId="24C6F5D4" w14:textId="77777777" w:rsidR="002C3543" w:rsidRDefault="002C3543" w:rsidP="002C3543">
            <w:pPr>
              <w:widowControl w:val="0"/>
              <w:spacing w:after="0" w:line="240" w:lineRule="auto"/>
              <w:ind w:left="0" w:firstLine="0"/>
              <w:jc w:val="left"/>
              <w:rPr>
                <w:sz w:val="20"/>
                <w:szCs w:val="20"/>
              </w:rPr>
            </w:pPr>
          </w:p>
        </w:tc>
        <w:tc>
          <w:tcPr>
            <w:tcW w:w="1740" w:type="dxa"/>
            <w:tcMar>
              <w:top w:w="100" w:type="dxa"/>
              <w:left w:w="100" w:type="dxa"/>
              <w:bottom w:w="100" w:type="dxa"/>
              <w:right w:w="100" w:type="dxa"/>
            </w:tcMar>
          </w:tcPr>
          <w:p w14:paraId="7FD19CDB" w14:textId="2162E886" w:rsidR="002C3543" w:rsidRDefault="002C3543" w:rsidP="002C3543">
            <w:pPr>
              <w:widowControl w:val="0"/>
              <w:spacing w:after="0" w:line="240" w:lineRule="auto"/>
              <w:ind w:left="0" w:firstLine="0"/>
              <w:jc w:val="left"/>
              <w:rPr>
                <w:sz w:val="20"/>
                <w:szCs w:val="20"/>
              </w:rPr>
            </w:pPr>
            <w:r>
              <w:rPr>
                <w:sz w:val="20"/>
                <w:szCs w:val="20"/>
              </w:rPr>
              <w:t xml:space="preserve">            X</w:t>
            </w:r>
          </w:p>
        </w:tc>
        <w:tc>
          <w:tcPr>
            <w:tcW w:w="1635" w:type="dxa"/>
            <w:tcMar>
              <w:top w:w="100" w:type="dxa"/>
              <w:left w:w="100" w:type="dxa"/>
              <w:bottom w:w="100" w:type="dxa"/>
              <w:right w:w="100" w:type="dxa"/>
            </w:tcMar>
          </w:tcPr>
          <w:p w14:paraId="277B6B68" w14:textId="77777777" w:rsidR="002C3543" w:rsidRDefault="002C3543" w:rsidP="002C3543">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44D43359" w14:textId="77777777" w:rsidR="002C3543" w:rsidRDefault="002C3543" w:rsidP="002C3543">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1BC2AA83" w14:textId="00704FB2" w:rsidR="002C3543" w:rsidRDefault="002C3543" w:rsidP="002C3543">
            <w:pPr>
              <w:widowControl w:val="0"/>
              <w:spacing w:after="0" w:line="240" w:lineRule="auto"/>
              <w:ind w:left="0" w:firstLine="0"/>
              <w:jc w:val="left"/>
              <w:rPr>
                <w:sz w:val="20"/>
                <w:szCs w:val="20"/>
              </w:rPr>
            </w:pPr>
          </w:p>
        </w:tc>
      </w:tr>
    </w:tbl>
    <w:p w14:paraId="5BF83D31" w14:textId="77777777" w:rsidR="00270AF4" w:rsidRDefault="00270AF4">
      <w:pPr>
        <w:pBdr>
          <w:top w:val="nil"/>
          <w:left w:val="nil"/>
          <w:bottom w:val="nil"/>
          <w:right w:val="nil"/>
          <w:between w:val="nil"/>
        </w:pBdr>
        <w:spacing w:line="360" w:lineRule="auto"/>
        <w:ind w:left="0" w:firstLine="0"/>
      </w:pPr>
    </w:p>
    <w:p w14:paraId="5D506042" w14:textId="77777777" w:rsidR="00270AF4" w:rsidRDefault="00270AF4">
      <w:pPr>
        <w:pBdr>
          <w:top w:val="nil"/>
          <w:left w:val="nil"/>
          <w:bottom w:val="nil"/>
          <w:right w:val="nil"/>
          <w:between w:val="nil"/>
        </w:pBdr>
        <w:spacing w:line="360" w:lineRule="auto"/>
        <w:ind w:left="862" w:firstLine="0"/>
      </w:pPr>
    </w:p>
    <w:p w14:paraId="6F89AD8C" w14:textId="77777777" w:rsidR="00270AF4" w:rsidRDefault="004438B2" w:rsidP="001E6305">
      <w:pPr>
        <w:pStyle w:val="Balk2"/>
      </w:pPr>
      <w:bookmarkStart w:id="135" w:name="_heading=h.1pgrrkc" w:colFirst="0" w:colLast="0"/>
      <w:bookmarkStart w:id="136" w:name="_Toc205329538"/>
      <w:bookmarkEnd w:id="135"/>
      <w:r>
        <w:t>D.2. Toplumsal Katkı Performansı</w:t>
      </w:r>
      <w:bookmarkEnd w:id="136"/>
      <w:r>
        <w:t xml:space="preserve"> </w:t>
      </w:r>
    </w:p>
    <w:p w14:paraId="0FD3D171" w14:textId="77777777" w:rsidR="00270AF4" w:rsidRDefault="004438B2">
      <w:pPr>
        <w:spacing w:line="357" w:lineRule="auto"/>
        <w:ind w:left="137" w:right="126" w:firstLine="142"/>
      </w:pPr>
      <w:r>
        <w:t>Birim, toplumsal katkı stratejisi ve hedefleri doğrultusunda yürüttüğü faaliyetleri periyodik olarak izlemeli ve sürekli iyileştirmelidir.</w:t>
      </w:r>
    </w:p>
    <w:p w14:paraId="4C16A003" w14:textId="745AA3CE" w:rsidR="00270AF4" w:rsidRDefault="004438B2" w:rsidP="001E6305">
      <w:pPr>
        <w:pStyle w:val="Balk3"/>
      </w:pPr>
      <w:bookmarkStart w:id="137" w:name="_Toc205329539"/>
      <w:r w:rsidRPr="001E6305">
        <w:rPr>
          <w:i w:val="0"/>
          <w:iCs/>
        </w:rPr>
        <w:lastRenderedPageBreak/>
        <w:t>D.2.1. Toplumsal Katkı Performansının İzlenmesi ve Değerlendirilmesi</w:t>
      </w:r>
      <w:bookmarkEnd w:id="137"/>
    </w:p>
    <w:p w14:paraId="3E65245D" w14:textId="50B847E5" w:rsidR="00B44F3B" w:rsidRDefault="00B44F3B" w:rsidP="00BC77C5">
      <w:pPr>
        <w:spacing w:line="357" w:lineRule="auto"/>
        <w:ind w:left="137" w:right="126" w:firstLine="0"/>
      </w:pPr>
      <w:r>
        <w:t>DPU Engelsiz Birimi, eşitlik, erişilebilirlik ve kapsayıcılık ilkeleri temel alınarak planlanan etkinlikler; farkındalık çalışmaları, sosyal ve kültürel faaliyetler, bilgilendirme programları ve iş birliği faaliyetleri (</w:t>
      </w:r>
      <w:hyperlink r:id="rId56" w:history="1">
        <w:r w:rsidRPr="00C97D65">
          <w:rPr>
            <w:rStyle w:val="Kpr"/>
          </w:rPr>
          <w:t>https://eob.dpu.edu.tr/tr/index/sayfa/18973/2025-yili-faaliyet-raporu</w:t>
        </w:r>
      </w:hyperlink>
      <w:r>
        <w:t xml:space="preserve">) </w:t>
      </w:r>
      <w:r w:rsidR="00BB6218">
        <w:t xml:space="preserve">(OD2) </w:t>
      </w:r>
      <w:r w:rsidR="00BB6218" w:rsidRPr="00D92E11">
        <w:t xml:space="preserve"> </w:t>
      </w:r>
      <w:r w:rsidR="00BB6218">
        <w:t xml:space="preserve"> </w:t>
      </w:r>
      <w:r>
        <w:t>şeklinde gerçekleştirilmektedir. Birim, kamu kurumları ve çeşitli paydaşlarla iş birliği içerisinde çalışmalar yürütmekte ve üniversite-toplum etkileşimini güçlendirmeyi hedeflemektedir.</w:t>
      </w:r>
    </w:p>
    <w:p w14:paraId="1B056344" w14:textId="0CDBBB29" w:rsidR="00270AF4" w:rsidRDefault="00B44F3B" w:rsidP="00BC77C5">
      <w:pPr>
        <w:spacing w:line="357" w:lineRule="auto"/>
        <w:ind w:left="137" w:right="126" w:firstLine="0"/>
      </w:pPr>
      <w:r>
        <w:t>Gerçekleştirilen toplumsal katkı faaliyetleri düzenli olarak faaliyet raporları aracılığıyla izlenmekte</w:t>
      </w:r>
      <w:r w:rsidR="00BC77C5" w:rsidRPr="00BC77C5">
        <w:t xml:space="preserve"> </w:t>
      </w:r>
      <w:r w:rsidR="00BC77C5">
        <w:t>(</w:t>
      </w:r>
      <w:hyperlink r:id="rId57" w:history="1">
        <w:r w:rsidR="00BC77C5" w:rsidRPr="00C97D65">
          <w:rPr>
            <w:rStyle w:val="Kpr"/>
          </w:rPr>
          <w:t>https://eob.dpu.edu.tr/tr/index/sayfa/18969/2024-yili-faaliyet-raporu</w:t>
        </w:r>
      </w:hyperlink>
      <w:r w:rsidR="00BC77C5">
        <w:t>)</w:t>
      </w:r>
      <w:r w:rsidR="00BB6218" w:rsidRPr="00BB6218">
        <w:t xml:space="preserve"> </w:t>
      </w:r>
      <w:r w:rsidR="00BB6218">
        <w:t xml:space="preserve">(OD2) </w:t>
      </w:r>
      <w:r w:rsidR="00BB6218" w:rsidRPr="00D92E11">
        <w:t xml:space="preserve"> </w:t>
      </w:r>
      <w:r w:rsidR="00BB6218">
        <w:t xml:space="preserve"> </w:t>
      </w:r>
      <w:r w:rsidR="00BC77C5">
        <w:t xml:space="preserve"> </w:t>
      </w:r>
      <w:r>
        <w:t>ve kayıt altına alınmaktadır. Önceki yıllara göre faaliyetlerin sayısı ve kapsamı değerlendirilerek gelişim süreci takip edilmektedir. Bu süreçler yerleşik bir izleme ve değerlendirme anlayışı çerçevesinde sürdürülmekte ve toplumsal katkı faaliyetlerinin sürdürülebilirliği sağlanmaktadır.</w:t>
      </w:r>
      <w:r w:rsidR="00BC77C5">
        <w:t xml:space="preserve"> </w:t>
      </w:r>
    </w:p>
    <w:p w14:paraId="16202EE4" w14:textId="40BD83E8" w:rsidR="00BC77C5" w:rsidRDefault="00BC77C5" w:rsidP="00BC77C5">
      <w:pPr>
        <w:spacing w:line="357" w:lineRule="auto"/>
        <w:ind w:left="137" w:right="126" w:firstLine="142"/>
      </w:pPr>
      <w:proofErr w:type="spellStart"/>
      <w:r>
        <w:t>DPÜ’de</w:t>
      </w:r>
      <w:proofErr w:type="spellEnd"/>
      <w:r>
        <w:t xml:space="preserve"> </w:t>
      </w:r>
      <w:proofErr w:type="spellStart"/>
      <w:r>
        <w:t>düzenlenlediğimiz</w:t>
      </w:r>
      <w:proofErr w:type="spellEnd"/>
      <w:r>
        <w:t xml:space="preserve"> “Farklılıklarımız ile Güçlüyüz Şenliği”</w:t>
      </w:r>
      <w:r w:rsidRPr="00BC77C5">
        <w:t xml:space="preserve"> </w:t>
      </w:r>
      <w:r>
        <w:t>(</w:t>
      </w:r>
      <w:hyperlink r:id="rId58" w:history="1">
        <w:r w:rsidRPr="00C97D65">
          <w:rPr>
            <w:rStyle w:val="Kpr"/>
          </w:rPr>
          <w:t>https://haber.dpu.edu.tr/tr/haber_oku/6839a1c38d58c/dpude-farkliliklarimiz-ile-gucluyuz-senligi</w:t>
        </w:r>
      </w:hyperlink>
      <w:r>
        <w:t xml:space="preserve">) </w:t>
      </w:r>
      <w:r w:rsidR="00BB6218">
        <w:t xml:space="preserve">(OD2) </w:t>
      </w:r>
      <w:r w:rsidR="00BB6218" w:rsidRPr="00D92E11">
        <w:t xml:space="preserve"> </w:t>
      </w:r>
      <w:r w:rsidR="00BB6218">
        <w:t xml:space="preserve"> </w:t>
      </w:r>
      <w:r>
        <w:t>, kapsayıcılık ve toplumsal farkındalık anlayışı doğrultusunda gerçekleştirilen önemli bir etkinliktir. Etkinlik kapsamında engelli bireylerin sosyal yaşama aktif katılımı desteklenmiş, farklılıkların bir zenginlik olduğu vurgulanarak eşitlik ve dayanışma mesajı verilmiştir. Öğrenciler, akademik ve idari personelin katılımıyla gerçekleştirilen şenlikte çeşitli sosyal ve kültürel faaliyetler düzenlenmiş, engelsiz üniversite vizyonu güçlendirilmiştir.</w:t>
      </w:r>
    </w:p>
    <w:p w14:paraId="5891B413" w14:textId="77777777" w:rsidR="00270AF4" w:rsidRDefault="00270AF4">
      <w:pPr>
        <w:spacing w:after="0" w:line="360" w:lineRule="auto"/>
        <w:ind w:left="0" w:firstLine="0"/>
        <w:rPr>
          <w:i/>
        </w:rPr>
      </w:pPr>
    </w:p>
    <w:tbl>
      <w:tblPr>
        <w:tblStyle w:val="afff"/>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65"/>
        <w:gridCol w:w="1395"/>
      </w:tblGrid>
      <w:tr w:rsidR="00BC77C5" w14:paraId="07EE4BE7" w14:textId="77777777">
        <w:trPr>
          <w:trHeight w:val="440"/>
        </w:trPr>
        <w:tc>
          <w:tcPr>
            <w:tcW w:w="1365" w:type="dxa"/>
            <w:tcMar>
              <w:top w:w="100" w:type="dxa"/>
              <w:left w:w="100" w:type="dxa"/>
              <w:bottom w:w="100" w:type="dxa"/>
              <w:right w:w="100" w:type="dxa"/>
            </w:tcMar>
          </w:tcPr>
          <w:p w14:paraId="68B61BC3" w14:textId="5B8DC1F2" w:rsidR="00BC77C5" w:rsidRDefault="00BC77C5" w:rsidP="00BC77C5">
            <w:pPr>
              <w:widowControl w:val="0"/>
              <w:spacing w:after="0" w:line="240" w:lineRule="auto"/>
              <w:ind w:left="0" w:firstLine="0"/>
              <w:jc w:val="left"/>
              <w:rPr>
                <w:b/>
                <w:color w:val="FF0000"/>
                <w:sz w:val="20"/>
                <w:szCs w:val="20"/>
              </w:rPr>
            </w:pPr>
            <w:r w:rsidRPr="00C74351">
              <w:rPr>
                <w:b/>
                <w:sz w:val="20"/>
                <w:szCs w:val="20"/>
              </w:rPr>
              <w:t>Engelsiz Öğrenci Birimi</w:t>
            </w:r>
          </w:p>
        </w:tc>
        <w:tc>
          <w:tcPr>
            <w:tcW w:w="7890" w:type="dxa"/>
            <w:gridSpan w:val="5"/>
            <w:tcMar>
              <w:top w:w="100" w:type="dxa"/>
              <w:left w:w="100" w:type="dxa"/>
              <w:bottom w:w="100" w:type="dxa"/>
              <w:right w:w="100" w:type="dxa"/>
            </w:tcMar>
          </w:tcPr>
          <w:p w14:paraId="2D53EE6B" w14:textId="685652C4" w:rsidR="00BC77C5" w:rsidRDefault="00BC77C5" w:rsidP="00BC77C5">
            <w:pPr>
              <w:keepNext/>
              <w:keepLines/>
              <w:spacing w:after="234" w:line="259" w:lineRule="auto"/>
              <w:ind w:left="142" w:firstLine="0"/>
              <w:jc w:val="left"/>
              <w:rPr>
                <w:b/>
                <w:color w:val="FF0000"/>
                <w:sz w:val="20"/>
                <w:szCs w:val="20"/>
              </w:rPr>
            </w:pPr>
            <w:bookmarkStart w:id="138" w:name="_heading=h.49gfa85" w:colFirst="0" w:colLast="0"/>
            <w:bookmarkEnd w:id="138"/>
          </w:p>
        </w:tc>
      </w:tr>
      <w:tr w:rsidR="00270AF4" w14:paraId="6B651C7C" w14:textId="77777777">
        <w:trPr>
          <w:trHeight w:val="435"/>
        </w:trPr>
        <w:tc>
          <w:tcPr>
            <w:tcW w:w="1365" w:type="dxa"/>
            <w:tcMar>
              <w:top w:w="100" w:type="dxa"/>
              <w:left w:w="100" w:type="dxa"/>
              <w:bottom w:w="100" w:type="dxa"/>
              <w:right w:w="100" w:type="dxa"/>
            </w:tcMar>
          </w:tcPr>
          <w:p w14:paraId="5BE285E7" w14:textId="77777777" w:rsidR="00270AF4" w:rsidRDefault="00270AF4">
            <w:pPr>
              <w:widowControl w:val="0"/>
              <w:spacing w:after="0" w:line="240" w:lineRule="auto"/>
              <w:ind w:left="0" w:firstLine="0"/>
              <w:jc w:val="left"/>
              <w:rPr>
                <w:sz w:val="20"/>
                <w:szCs w:val="20"/>
              </w:rPr>
            </w:pPr>
          </w:p>
        </w:tc>
        <w:tc>
          <w:tcPr>
            <w:tcW w:w="1695" w:type="dxa"/>
            <w:tcMar>
              <w:top w:w="100" w:type="dxa"/>
              <w:left w:w="100" w:type="dxa"/>
              <w:bottom w:w="100" w:type="dxa"/>
              <w:right w:w="100" w:type="dxa"/>
            </w:tcMar>
          </w:tcPr>
          <w:p w14:paraId="1C37D679" w14:textId="77777777" w:rsidR="00270AF4" w:rsidRDefault="004438B2">
            <w:pPr>
              <w:widowControl w:val="0"/>
              <w:spacing w:after="0" w:line="240" w:lineRule="auto"/>
              <w:ind w:left="0" w:firstLine="0"/>
              <w:jc w:val="left"/>
              <w:rPr>
                <w:sz w:val="20"/>
                <w:szCs w:val="20"/>
              </w:rPr>
            </w:pPr>
            <w:r>
              <w:rPr>
                <w:sz w:val="20"/>
                <w:szCs w:val="20"/>
              </w:rPr>
              <w:t>1</w:t>
            </w:r>
          </w:p>
        </w:tc>
        <w:tc>
          <w:tcPr>
            <w:tcW w:w="1575" w:type="dxa"/>
            <w:tcMar>
              <w:top w:w="100" w:type="dxa"/>
              <w:left w:w="100" w:type="dxa"/>
              <w:bottom w:w="100" w:type="dxa"/>
              <w:right w:w="100" w:type="dxa"/>
            </w:tcMar>
          </w:tcPr>
          <w:p w14:paraId="252B947C" w14:textId="77777777" w:rsidR="00270AF4" w:rsidRDefault="004438B2">
            <w:pPr>
              <w:widowControl w:val="0"/>
              <w:spacing w:after="0" w:line="240" w:lineRule="auto"/>
              <w:ind w:left="0" w:firstLine="0"/>
              <w:jc w:val="left"/>
              <w:rPr>
                <w:sz w:val="20"/>
                <w:szCs w:val="20"/>
              </w:rPr>
            </w:pPr>
            <w:r>
              <w:rPr>
                <w:sz w:val="20"/>
                <w:szCs w:val="20"/>
              </w:rPr>
              <w:t>2</w:t>
            </w:r>
          </w:p>
        </w:tc>
        <w:tc>
          <w:tcPr>
            <w:tcW w:w="1560" w:type="dxa"/>
            <w:tcMar>
              <w:top w:w="100" w:type="dxa"/>
              <w:left w:w="100" w:type="dxa"/>
              <w:bottom w:w="100" w:type="dxa"/>
              <w:right w:w="100" w:type="dxa"/>
            </w:tcMar>
          </w:tcPr>
          <w:p w14:paraId="13EC1930" w14:textId="77777777" w:rsidR="00270AF4" w:rsidRDefault="004438B2">
            <w:pPr>
              <w:widowControl w:val="0"/>
              <w:spacing w:after="0" w:line="240" w:lineRule="auto"/>
              <w:ind w:left="0" w:firstLine="0"/>
              <w:jc w:val="left"/>
              <w:rPr>
                <w:sz w:val="20"/>
                <w:szCs w:val="20"/>
              </w:rPr>
            </w:pPr>
            <w:r>
              <w:rPr>
                <w:sz w:val="20"/>
                <w:szCs w:val="20"/>
              </w:rPr>
              <w:t>3</w:t>
            </w:r>
          </w:p>
        </w:tc>
        <w:tc>
          <w:tcPr>
            <w:tcW w:w="1665" w:type="dxa"/>
            <w:tcMar>
              <w:top w:w="100" w:type="dxa"/>
              <w:left w:w="100" w:type="dxa"/>
              <w:bottom w:w="100" w:type="dxa"/>
              <w:right w:w="100" w:type="dxa"/>
            </w:tcMar>
          </w:tcPr>
          <w:p w14:paraId="638F0C7E" w14:textId="77777777" w:rsidR="00270AF4" w:rsidRDefault="004438B2">
            <w:pPr>
              <w:widowControl w:val="0"/>
              <w:spacing w:after="0" w:line="240" w:lineRule="auto"/>
              <w:ind w:left="0" w:firstLine="0"/>
              <w:jc w:val="left"/>
              <w:rPr>
                <w:sz w:val="20"/>
                <w:szCs w:val="20"/>
              </w:rPr>
            </w:pPr>
            <w:r>
              <w:rPr>
                <w:sz w:val="20"/>
                <w:szCs w:val="20"/>
              </w:rPr>
              <w:t>4</w:t>
            </w:r>
          </w:p>
        </w:tc>
        <w:tc>
          <w:tcPr>
            <w:tcW w:w="1395" w:type="dxa"/>
            <w:tcMar>
              <w:top w:w="100" w:type="dxa"/>
              <w:left w:w="100" w:type="dxa"/>
              <w:bottom w:w="100" w:type="dxa"/>
              <w:right w:w="100" w:type="dxa"/>
            </w:tcMar>
          </w:tcPr>
          <w:p w14:paraId="01DF379C"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65E09F59" w14:textId="77777777">
        <w:trPr>
          <w:trHeight w:val="3432"/>
        </w:trPr>
        <w:tc>
          <w:tcPr>
            <w:tcW w:w="1365" w:type="dxa"/>
            <w:tcMar>
              <w:top w:w="100" w:type="dxa"/>
              <w:left w:w="100" w:type="dxa"/>
              <w:bottom w:w="100" w:type="dxa"/>
              <w:right w:w="100" w:type="dxa"/>
            </w:tcMar>
          </w:tcPr>
          <w:p w14:paraId="21029F76" w14:textId="77777777" w:rsidR="00270AF4" w:rsidRDefault="004438B2">
            <w:pPr>
              <w:widowControl w:val="0"/>
              <w:spacing w:after="0" w:line="240" w:lineRule="auto"/>
              <w:ind w:left="0" w:firstLine="0"/>
              <w:jc w:val="left"/>
              <w:rPr>
                <w:b/>
                <w:sz w:val="20"/>
                <w:szCs w:val="20"/>
              </w:rPr>
            </w:pPr>
            <w:r>
              <w:rPr>
                <w:b/>
                <w:sz w:val="20"/>
                <w:szCs w:val="20"/>
              </w:rPr>
              <w:lastRenderedPageBreak/>
              <w:t>D.1.1. Toplumsal Katkı Süreçlerinin Yönetimi</w:t>
            </w:r>
          </w:p>
          <w:p w14:paraId="7CAC3753" w14:textId="77777777" w:rsidR="00270AF4" w:rsidRDefault="00270AF4">
            <w:pPr>
              <w:widowControl w:val="0"/>
              <w:spacing w:after="0" w:line="240" w:lineRule="auto"/>
              <w:ind w:left="0" w:firstLine="0"/>
              <w:jc w:val="left"/>
              <w:rPr>
                <w:b/>
                <w:sz w:val="20"/>
                <w:szCs w:val="20"/>
              </w:rPr>
            </w:pPr>
          </w:p>
        </w:tc>
        <w:tc>
          <w:tcPr>
            <w:tcW w:w="1695" w:type="dxa"/>
            <w:tcMar>
              <w:top w:w="100" w:type="dxa"/>
              <w:left w:w="100" w:type="dxa"/>
              <w:bottom w:w="100" w:type="dxa"/>
              <w:right w:w="100" w:type="dxa"/>
            </w:tcMar>
          </w:tcPr>
          <w:p w14:paraId="75D35399" w14:textId="77777777" w:rsidR="00270AF4" w:rsidRDefault="004438B2">
            <w:pPr>
              <w:widowControl w:val="0"/>
              <w:spacing w:after="0" w:line="276" w:lineRule="auto"/>
              <w:ind w:left="0" w:firstLine="0"/>
              <w:jc w:val="left"/>
              <w:rPr>
                <w:sz w:val="20"/>
                <w:szCs w:val="20"/>
              </w:rPr>
            </w:pPr>
            <w:r>
              <w:rPr>
                <w:sz w:val="20"/>
                <w:szCs w:val="20"/>
              </w:rPr>
              <w:t>Birimde toplumsal</w:t>
            </w:r>
          </w:p>
          <w:p w14:paraId="473B1CE0" w14:textId="77777777" w:rsidR="00270AF4" w:rsidRDefault="004438B2">
            <w:pPr>
              <w:widowControl w:val="0"/>
              <w:spacing w:after="0" w:line="276" w:lineRule="auto"/>
              <w:ind w:left="0" w:firstLine="0"/>
              <w:jc w:val="left"/>
              <w:rPr>
                <w:sz w:val="20"/>
                <w:szCs w:val="20"/>
              </w:rPr>
            </w:pPr>
            <w:r>
              <w:rPr>
                <w:sz w:val="20"/>
                <w:szCs w:val="20"/>
              </w:rPr>
              <w:t>katkı performansının</w:t>
            </w:r>
          </w:p>
          <w:p w14:paraId="41CFA6CD" w14:textId="77777777" w:rsidR="00270AF4" w:rsidRDefault="004438B2">
            <w:pPr>
              <w:widowControl w:val="0"/>
              <w:spacing w:after="0" w:line="276" w:lineRule="auto"/>
              <w:ind w:left="0" w:firstLine="0"/>
              <w:jc w:val="left"/>
              <w:rPr>
                <w:sz w:val="20"/>
                <w:szCs w:val="20"/>
              </w:rPr>
            </w:pPr>
            <w:r>
              <w:rPr>
                <w:sz w:val="20"/>
                <w:szCs w:val="20"/>
              </w:rPr>
              <w:t>izlenmesine ve</w:t>
            </w:r>
          </w:p>
          <w:p w14:paraId="563ECFC0" w14:textId="77777777" w:rsidR="00270AF4" w:rsidRDefault="004438B2">
            <w:pPr>
              <w:widowControl w:val="0"/>
              <w:spacing w:after="0" w:line="276" w:lineRule="auto"/>
              <w:ind w:left="0" w:firstLine="0"/>
              <w:jc w:val="left"/>
              <w:rPr>
                <w:sz w:val="20"/>
                <w:szCs w:val="20"/>
              </w:rPr>
            </w:pPr>
            <w:r>
              <w:rPr>
                <w:sz w:val="20"/>
                <w:szCs w:val="20"/>
              </w:rPr>
              <w:t>değerlendirmesine</w:t>
            </w:r>
          </w:p>
          <w:p w14:paraId="42B4EB51" w14:textId="77777777" w:rsidR="00270AF4" w:rsidRDefault="004438B2">
            <w:pPr>
              <w:widowControl w:val="0"/>
              <w:spacing w:after="0" w:line="276" w:lineRule="auto"/>
              <w:ind w:left="0" w:firstLine="0"/>
              <w:jc w:val="left"/>
              <w:rPr>
                <w:sz w:val="20"/>
                <w:szCs w:val="20"/>
              </w:rPr>
            </w:pPr>
            <w:r>
              <w:rPr>
                <w:sz w:val="20"/>
                <w:szCs w:val="20"/>
              </w:rPr>
              <w:t>yönelik mekanizmalar</w:t>
            </w:r>
          </w:p>
          <w:p w14:paraId="31B451DA" w14:textId="77777777" w:rsidR="00270AF4" w:rsidRDefault="004438B2">
            <w:pPr>
              <w:widowControl w:val="0"/>
              <w:spacing w:after="0" w:line="276" w:lineRule="auto"/>
              <w:ind w:left="0" w:firstLine="0"/>
              <w:jc w:val="left"/>
              <w:rPr>
                <w:sz w:val="20"/>
                <w:szCs w:val="20"/>
              </w:rPr>
            </w:pPr>
            <w:r>
              <w:rPr>
                <w:sz w:val="20"/>
                <w:szCs w:val="20"/>
              </w:rPr>
              <w:t>bulunmamaktadır.</w:t>
            </w:r>
          </w:p>
          <w:p w14:paraId="6DB4E059" w14:textId="77777777" w:rsidR="00270AF4" w:rsidRDefault="00270AF4">
            <w:pPr>
              <w:widowControl w:val="0"/>
              <w:spacing w:after="0" w:line="276" w:lineRule="auto"/>
              <w:ind w:left="0" w:firstLine="0"/>
              <w:jc w:val="left"/>
              <w:rPr>
                <w:sz w:val="20"/>
                <w:szCs w:val="20"/>
              </w:rPr>
            </w:pPr>
          </w:p>
          <w:p w14:paraId="4F0FB376" w14:textId="77777777" w:rsidR="00270AF4" w:rsidRDefault="00270AF4">
            <w:pPr>
              <w:widowControl w:val="0"/>
              <w:spacing w:after="0" w:line="276" w:lineRule="auto"/>
              <w:ind w:left="0" w:firstLine="0"/>
              <w:jc w:val="left"/>
              <w:rPr>
                <w:sz w:val="20"/>
                <w:szCs w:val="20"/>
              </w:rPr>
            </w:pPr>
          </w:p>
        </w:tc>
        <w:tc>
          <w:tcPr>
            <w:tcW w:w="1575" w:type="dxa"/>
            <w:tcMar>
              <w:top w:w="100" w:type="dxa"/>
              <w:left w:w="100" w:type="dxa"/>
              <w:bottom w:w="100" w:type="dxa"/>
              <w:right w:w="100" w:type="dxa"/>
            </w:tcMar>
          </w:tcPr>
          <w:p w14:paraId="28649CE5" w14:textId="77777777" w:rsidR="00270AF4" w:rsidRDefault="004438B2">
            <w:pPr>
              <w:widowControl w:val="0"/>
              <w:spacing w:after="0" w:line="276" w:lineRule="auto"/>
              <w:ind w:left="0" w:firstLine="0"/>
              <w:jc w:val="left"/>
              <w:rPr>
                <w:sz w:val="20"/>
                <w:szCs w:val="20"/>
              </w:rPr>
            </w:pPr>
            <w:r>
              <w:rPr>
                <w:sz w:val="20"/>
                <w:szCs w:val="20"/>
              </w:rPr>
              <w:t>Birimde toplumsal</w:t>
            </w:r>
          </w:p>
          <w:p w14:paraId="36E3CDAA" w14:textId="77777777" w:rsidR="00270AF4" w:rsidRDefault="004438B2">
            <w:pPr>
              <w:widowControl w:val="0"/>
              <w:spacing w:after="0" w:line="276" w:lineRule="auto"/>
              <w:ind w:left="0" w:firstLine="0"/>
              <w:jc w:val="left"/>
              <w:rPr>
                <w:sz w:val="20"/>
                <w:szCs w:val="20"/>
              </w:rPr>
            </w:pPr>
            <w:r>
              <w:rPr>
                <w:sz w:val="20"/>
                <w:szCs w:val="20"/>
              </w:rPr>
              <w:t>katkı performansının</w:t>
            </w:r>
          </w:p>
          <w:p w14:paraId="5C55CFBE" w14:textId="77777777" w:rsidR="00270AF4" w:rsidRDefault="004438B2">
            <w:pPr>
              <w:widowControl w:val="0"/>
              <w:spacing w:after="0" w:line="276" w:lineRule="auto"/>
              <w:ind w:left="0" w:firstLine="0"/>
              <w:jc w:val="left"/>
              <w:rPr>
                <w:sz w:val="20"/>
                <w:szCs w:val="20"/>
              </w:rPr>
            </w:pPr>
            <w:r>
              <w:rPr>
                <w:sz w:val="20"/>
                <w:szCs w:val="20"/>
              </w:rPr>
              <w:t>izlenmesine ve</w:t>
            </w:r>
          </w:p>
          <w:p w14:paraId="630F95D2" w14:textId="77777777" w:rsidR="00270AF4" w:rsidRDefault="004438B2">
            <w:pPr>
              <w:widowControl w:val="0"/>
              <w:spacing w:after="0" w:line="276" w:lineRule="auto"/>
              <w:ind w:left="0" w:firstLine="0"/>
              <w:jc w:val="left"/>
              <w:rPr>
                <w:sz w:val="20"/>
                <w:szCs w:val="20"/>
              </w:rPr>
            </w:pPr>
            <w:r>
              <w:rPr>
                <w:sz w:val="20"/>
                <w:szCs w:val="20"/>
              </w:rPr>
              <w:t>değerlendirmesine</w:t>
            </w:r>
          </w:p>
          <w:p w14:paraId="67F38569" w14:textId="77777777" w:rsidR="00270AF4" w:rsidRDefault="004438B2">
            <w:pPr>
              <w:widowControl w:val="0"/>
              <w:spacing w:after="0" w:line="276" w:lineRule="auto"/>
              <w:ind w:left="0" w:firstLine="0"/>
              <w:jc w:val="left"/>
              <w:rPr>
                <w:sz w:val="20"/>
                <w:szCs w:val="20"/>
              </w:rPr>
            </w:pPr>
            <w:r>
              <w:rPr>
                <w:sz w:val="20"/>
                <w:szCs w:val="20"/>
              </w:rPr>
              <w:t>yönelik ilke, kural ve göstergeler bulunmaktadır.</w:t>
            </w:r>
          </w:p>
        </w:tc>
        <w:tc>
          <w:tcPr>
            <w:tcW w:w="1560" w:type="dxa"/>
            <w:tcMar>
              <w:top w:w="100" w:type="dxa"/>
              <w:left w:w="100" w:type="dxa"/>
              <w:bottom w:w="100" w:type="dxa"/>
              <w:right w:w="100" w:type="dxa"/>
            </w:tcMar>
          </w:tcPr>
          <w:p w14:paraId="0451EB1C" w14:textId="77777777" w:rsidR="00270AF4" w:rsidRDefault="004438B2">
            <w:pPr>
              <w:widowControl w:val="0"/>
              <w:spacing w:after="0" w:line="276" w:lineRule="auto"/>
              <w:ind w:left="0" w:firstLine="0"/>
              <w:jc w:val="left"/>
              <w:rPr>
                <w:sz w:val="20"/>
                <w:szCs w:val="20"/>
              </w:rPr>
            </w:pPr>
            <w:r>
              <w:rPr>
                <w:sz w:val="20"/>
                <w:szCs w:val="20"/>
              </w:rPr>
              <w:t>Birim genelinde toplumsal</w:t>
            </w:r>
          </w:p>
          <w:p w14:paraId="55B53C1B" w14:textId="77777777" w:rsidR="00270AF4" w:rsidRDefault="004438B2">
            <w:pPr>
              <w:widowControl w:val="0"/>
              <w:spacing w:after="0" w:line="276" w:lineRule="auto"/>
              <w:ind w:left="0" w:firstLine="0"/>
              <w:jc w:val="left"/>
              <w:rPr>
                <w:sz w:val="20"/>
                <w:szCs w:val="20"/>
              </w:rPr>
            </w:pPr>
            <w:r>
              <w:rPr>
                <w:sz w:val="20"/>
                <w:szCs w:val="20"/>
              </w:rPr>
              <w:t>katkı performansını izlemek ve değerlendirmek üzere oluşturulan mekanizmalar kullanılmaktadır</w:t>
            </w:r>
          </w:p>
          <w:p w14:paraId="24CFB4B9" w14:textId="77777777" w:rsidR="00270AF4" w:rsidRDefault="00270AF4">
            <w:pPr>
              <w:widowControl w:val="0"/>
              <w:spacing w:after="0" w:line="276" w:lineRule="auto"/>
              <w:ind w:left="0" w:firstLine="0"/>
              <w:jc w:val="left"/>
              <w:rPr>
                <w:sz w:val="20"/>
                <w:szCs w:val="20"/>
              </w:rPr>
            </w:pPr>
          </w:p>
        </w:tc>
        <w:tc>
          <w:tcPr>
            <w:tcW w:w="1665" w:type="dxa"/>
            <w:tcMar>
              <w:top w:w="100" w:type="dxa"/>
              <w:left w:w="100" w:type="dxa"/>
              <w:bottom w:w="100" w:type="dxa"/>
              <w:right w:w="100" w:type="dxa"/>
            </w:tcMar>
          </w:tcPr>
          <w:p w14:paraId="4F54D9AC" w14:textId="77777777" w:rsidR="00270AF4" w:rsidRDefault="004438B2">
            <w:pPr>
              <w:widowControl w:val="0"/>
              <w:spacing w:after="0" w:line="276" w:lineRule="auto"/>
              <w:ind w:left="0" w:firstLine="0"/>
              <w:jc w:val="left"/>
              <w:rPr>
                <w:sz w:val="20"/>
                <w:szCs w:val="20"/>
              </w:rPr>
            </w:pPr>
            <w:r>
              <w:rPr>
                <w:sz w:val="20"/>
                <w:szCs w:val="20"/>
              </w:rPr>
              <w:t>Birimde  toplumsal</w:t>
            </w:r>
          </w:p>
          <w:p w14:paraId="052F8BBB" w14:textId="77777777" w:rsidR="00270AF4" w:rsidRDefault="004438B2">
            <w:pPr>
              <w:widowControl w:val="0"/>
              <w:spacing w:after="0" w:line="276" w:lineRule="auto"/>
              <w:ind w:left="0" w:firstLine="0"/>
              <w:jc w:val="left"/>
              <w:rPr>
                <w:sz w:val="20"/>
                <w:szCs w:val="20"/>
              </w:rPr>
            </w:pPr>
            <w:r>
              <w:rPr>
                <w:sz w:val="20"/>
                <w:szCs w:val="20"/>
              </w:rPr>
              <w:t>katkı performansı izlenmekte ve ilgili paydaşlarla değerlendirilerek iyileştirilmektedir</w:t>
            </w:r>
          </w:p>
        </w:tc>
        <w:tc>
          <w:tcPr>
            <w:tcW w:w="1395" w:type="dxa"/>
            <w:tcMar>
              <w:top w:w="100" w:type="dxa"/>
              <w:left w:w="100" w:type="dxa"/>
              <w:bottom w:w="100" w:type="dxa"/>
              <w:right w:w="100" w:type="dxa"/>
            </w:tcMar>
          </w:tcPr>
          <w:p w14:paraId="0C103C29" w14:textId="77777777" w:rsidR="00270AF4" w:rsidRDefault="004438B2">
            <w:pPr>
              <w:widowControl w:val="0"/>
              <w:spacing w:after="0" w:line="276" w:lineRule="auto"/>
              <w:ind w:left="0" w:firstLine="0"/>
              <w:jc w:val="left"/>
              <w:rPr>
                <w:sz w:val="20"/>
                <w:szCs w:val="20"/>
              </w:rPr>
            </w:pPr>
            <w:r>
              <w:rPr>
                <w:sz w:val="20"/>
                <w:szCs w:val="20"/>
              </w:rPr>
              <w:t>İçselleştirilmiş, sistematik, sürdürülebilir  ve örnek gösterilebilir uygulamalar bulunmaktadır</w:t>
            </w:r>
          </w:p>
        </w:tc>
      </w:tr>
      <w:tr w:rsidR="00270AF4" w14:paraId="56BE6716" w14:textId="77777777">
        <w:tc>
          <w:tcPr>
            <w:tcW w:w="1365" w:type="dxa"/>
            <w:tcMar>
              <w:top w:w="100" w:type="dxa"/>
              <w:left w:w="100" w:type="dxa"/>
              <w:bottom w:w="100" w:type="dxa"/>
              <w:right w:w="100" w:type="dxa"/>
            </w:tcMar>
          </w:tcPr>
          <w:p w14:paraId="754E0AD8"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95" w:type="dxa"/>
            <w:tcMar>
              <w:top w:w="100" w:type="dxa"/>
              <w:left w:w="100" w:type="dxa"/>
              <w:bottom w:w="100" w:type="dxa"/>
              <w:right w:w="100" w:type="dxa"/>
            </w:tcMar>
          </w:tcPr>
          <w:p w14:paraId="4E0307CA" w14:textId="77777777" w:rsidR="00270AF4" w:rsidRDefault="00270AF4">
            <w:pPr>
              <w:widowControl w:val="0"/>
              <w:spacing w:after="0" w:line="240" w:lineRule="auto"/>
              <w:ind w:left="0" w:firstLine="0"/>
              <w:jc w:val="left"/>
              <w:rPr>
                <w:sz w:val="20"/>
                <w:szCs w:val="20"/>
              </w:rPr>
            </w:pPr>
          </w:p>
        </w:tc>
        <w:tc>
          <w:tcPr>
            <w:tcW w:w="1575" w:type="dxa"/>
            <w:tcMar>
              <w:top w:w="100" w:type="dxa"/>
              <w:left w:w="100" w:type="dxa"/>
              <w:bottom w:w="100" w:type="dxa"/>
              <w:right w:w="100" w:type="dxa"/>
            </w:tcMar>
          </w:tcPr>
          <w:p w14:paraId="654EAC05" w14:textId="12923C3F" w:rsidR="00270AF4" w:rsidRDefault="00BF6D0C" w:rsidP="00BF6D0C">
            <w:pPr>
              <w:widowControl w:val="0"/>
              <w:spacing w:after="0" w:line="240" w:lineRule="auto"/>
              <w:ind w:left="0" w:firstLine="0"/>
              <w:jc w:val="center"/>
              <w:rPr>
                <w:sz w:val="20"/>
                <w:szCs w:val="20"/>
              </w:rPr>
            </w:pPr>
            <w:r>
              <w:rPr>
                <w:sz w:val="20"/>
                <w:szCs w:val="20"/>
              </w:rPr>
              <w:t>X</w:t>
            </w:r>
          </w:p>
        </w:tc>
        <w:tc>
          <w:tcPr>
            <w:tcW w:w="1560" w:type="dxa"/>
            <w:tcMar>
              <w:top w:w="100" w:type="dxa"/>
              <w:left w:w="100" w:type="dxa"/>
              <w:bottom w:w="100" w:type="dxa"/>
              <w:right w:w="100" w:type="dxa"/>
            </w:tcMar>
          </w:tcPr>
          <w:p w14:paraId="162A1B47" w14:textId="77777777" w:rsidR="00270AF4" w:rsidRDefault="00270AF4">
            <w:pPr>
              <w:widowControl w:val="0"/>
              <w:spacing w:after="0" w:line="240" w:lineRule="auto"/>
              <w:ind w:left="0" w:firstLine="0"/>
              <w:jc w:val="left"/>
              <w:rPr>
                <w:sz w:val="20"/>
                <w:szCs w:val="20"/>
              </w:rPr>
            </w:pPr>
          </w:p>
        </w:tc>
        <w:tc>
          <w:tcPr>
            <w:tcW w:w="1665" w:type="dxa"/>
            <w:tcMar>
              <w:top w:w="100" w:type="dxa"/>
              <w:left w:w="100" w:type="dxa"/>
              <w:bottom w:w="100" w:type="dxa"/>
              <w:right w:w="100" w:type="dxa"/>
            </w:tcMar>
          </w:tcPr>
          <w:p w14:paraId="68653600" w14:textId="77777777" w:rsidR="00270AF4" w:rsidRDefault="00270AF4">
            <w:pPr>
              <w:widowControl w:val="0"/>
              <w:spacing w:after="0" w:line="240" w:lineRule="auto"/>
              <w:ind w:left="0" w:firstLine="0"/>
              <w:jc w:val="left"/>
              <w:rPr>
                <w:sz w:val="20"/>
                <w:szCs w:val="20"/>
              </w:rPr>
            </w:pPr>
          </w:p>
        </w:tc>
        <w:tc>
          <w:tcPr>
            <w:tcW w:w="1395" w:type="dxa"/>
            <w:tcMar>
              <w:top w:w="100" w:type="dxa"/>
              <w:left w:w="100" w:type="dxa"/>
              <w:bottom w:w="100" w:type="dxa"/>
              <w:right w:w="100" w:type="dxa"/>
            </w:tcMar>
          </w:tcPr>
          <w:p w14:paraId="0DD59B95" w14:textId="636C8028" w:rsidR="00270AF4" w:rsidRDefault="00270AF4">
            <w:pPr>
              <w:widowControl w:val="0"/>
              <w:spacing w:after="0" w:line="240" w:lineRule="auto"/>
              <w:ind w:left="0" w:firstLine="0"/>
              <w:jc w:val="left"/>
              <w:rPr>
                <w:sz w:val="20"/>
                <w:szCs w:val="20"/>
              </w:rPr>
            </w:pPr>
          </w:p>
        </w:tc>
      </w:tr>
    </w:tbl>
    <w:p w14:paraId="636775EA" w14:textId="77777777" w:rsidR="00270AF4" w:rsidRDefault="00270AF4">
      <w:pPr>
        <w:pBdr>
          <w:top w:val="nil"/>
          <w:left w:val="nil"/>
          <w:bottom w:val="nil"/>
          <w:right w:val="nil"/>
          <w:between w:val="nil"/>
        </w:pBdr>
        <w:spacing w:line="360" w:lineRule="auto"/>
        <w:ind w:left="862" w:firstLine="0"/>
      </w:pPr>
      <w:bookmarkStart w:id="139" w:name="_heading=h.2s8eyo1" w:colFirst="0" w:colLast="0"/>
      <w:bookmarkEnd w:id="139"/>
    </w:p>
    <w:p w14:paraId="497E6EFB" w14:textId="79C195EB" w:rsidR="00270AF4" w:rsidRDefault="004438B2" w:rsidP="001E6305">
      <w:pPr>
        <w:pStyle w:val="Balk1"/>
      </w:pPr>
      <w:bookmarkStart w:id="140" w:name="_Toc205329540"/>
      <w:r>
        <w:t>SONUÇ VE DEĞERLENDİRME</w:t>
      </w:r>
      <w:r w:rsidR="00293E3E">
        <w:t xml:space="preserve"> </w:t>
      </w:r>
      <w:bookmarkEnd w:id="140"/>
    </w:p>
    <w:p w14:paraId="492B5A30" w14:textId="5F2752C4" w:rsidR="003D6DF5" w:rsidRDefault="003D6DF5">
      <w:pPr>
        <w:spacing w:before="120"/>
        <w:ind w:left="120" w:right="60" w:firstLine="0"/>
      </w:pPr>
      <w:r>
        <w:t>Kütahya Dumlupınar Üniversitesi Engelsiz Öğrenci Birimi’nin 2025 yılı Birim İç Değerlendirme Raporu doğrultusunda yapılan incelemede, birimin erişilebilirlik, kapsayıcılık ve dezavantajlı grupların desteklenmesi konularında kurumsal bir yapı oluşturduğu; liderlik, yönetişim ve toplumsal katkı alanlarında planlar ve faaliyetler yapıldığı görülmektedir. Bununla birlikte bazı alanlarda sistematik izleme ve iyileştirme mekanizmalarının güçlendirilmesine ihtiyaç duyulduğu anlaşılmaktadır.</w:t>
      </w:r>
    </w:p>
    <w:p w14:paraId="70AE95D7" w14:textId="77777777" w:rsidR="00293E3E" w:rsidRPr="007B6DB1" w:rsidRDefault="00293E3E" w:rsidP="00293E3E">
      <w:pPr>
        <w:spacing w:after="0"/>
        <w:ind w:left="0" w:firstLine="0"/>
        <w:rPr>
          <w:b/>
          <w:bCs/>
        </w:rPr>
      </w:pPr>
      <w:r w:rsidRPr="007B6DB1">
        <w:rPr>
          <w:b/>
          <w:bCs/>
        </w:rPr>
        <w:t>Birimin Güçlü Yönleri</w:t>
      </w:r>
    </w:p>
    <w:p w14:paraId="74B740BA" w14:textId="77777777" w:rsidR="00293E3E" w:rsidRPr="007B6DB1" w:rsidRDefault="00293E3E" w:rsidP="00293E3E">
      <w:pPr>
        <w:spacing w:after="0"/>
        <w:ind w:left="0" w:firstLine="0"/>
        <w:rPr>
          <w:i/>
          <w:iCs/>
        </w:rPr>
      </w:pPr>
      <w:r w:rsidRPr="007B6DB1">
        <w:rPr>
          <w:i/>
          <w:iCs/>
        </w:rPr>
        <w:t>Liderlik, Yönetişim ve Kalite</w:t>
      </w:r>
    </w:p>
    <w:p w14:paraId="4AE55246" w14:textId="74FE1799" w:rsidR="003D6DF5" w:rsidRDefault="003D6DF5" w:rsidP="003D6DF5">
      <w:pPr>
        <w:pStyle w:val="ListeParagraf"/>
        <w:numPr>
          <w:ilvl w:val="0"/>
          <w:numId w:val="22"/>
        </w:numPr>
        <w:spacing w:after="0"/>
      </w:pPr>
      <w:r>
        <w:t>Birimin doğrudan Rektörlüğe bağlı, tanımlı organizasyon şeması ve görev dağılımına sahip olması.</w:t>
      </w:r>
    </w:p>
    <w:p w14:paraId="5A922B62" w14:textId="24F563B0" w:rsidR="003D6DF5" w:rsidRDefault="003D6DF5" w:rsidP="003D6DF5">
      <w:pPr>
        <w:pStyle w:val="ListeParagraf"/>
        <w:numPr>
          <w:ilvl w:val="0"/>
          <w:numId w:val="22"/>
        </w:numPr>
        <w:spacing w:after="0"/>
      </w:pPr>
      <w:r>
        <w:t>İş akış şemalarının oluşturulmuş ve web sayfasında yayımlanmış olması.</w:t>
      </w:r>
    </w:p>
    <w:p w14:paraId="34973448" w14:textId="69212319" w:rsidR="003D6DF5" w:rsidRDefault="003D6DF5" w:rsidP="003D6DF5">
      <w:pPr>
        <w:pStyle w:val="ListeParagraf"/>
        <w:numPr>
          <w:ilvl w:val="0"/>
          <w:numId w:val="22"/>
        </w:numPr>
        <w:spacing w:after="0"/>
      </w:pPr>
      <w:r>
        <w:t>Misyon, vizyon, politika ve stratejik hedeflerin tanımlanmış ve ilan edilmiş olması.</w:t>
      </w:r>
    </w:p>
    <w:p w14:paraId="27BD744A" w14:textId="0DAFF686" w:rsidR="003D6DF5" w:rsidRDefault="003D6DF5" w:rsidP="003D6DF5">
      <w:pPr>
        <w:pStyle w:val="ListeParagraf"/>
        <w:numPr>
          <w:ilvl w:val="0"/>
          <w:numId w:val="22"/>
        </w:numPr>
        <w:spacing w:after="0"/>
      </w:pPr>
      <w:r>
        <w:t>Faaliyet raporlarının düzenli olarak yayımlanması ve kamuoyunun bilgilendirilmesi.</w:t>
      </w:r>
    </w:p>
    <w:p w14:paraId="2A231553" w14:textId="3DA247F4" w:rsidR="003D6DF5" w:rsidRDefault="003D6DF5" w:rsidP="003D6DF5">
      <w:pPr>
        <w:pStyle w:val="ListeParagraf"/>
        <w:numPr>
          <w:ilvl w:val="0"/>
          <w:numId w:val="22"/>
        </w:numPr>
        <w:spacing w:after="0"/>
      </w:pPr>
      <w:r>
        <w:t>Erişilebilirlik belgesi alınmasına yönelik çalışmaların yürütülmesi ve somut çıktılar elde edilmesi.</w:t>
      </w:r>
    </w:p>
    <w:p w14:paraId="353B27DE" w14:textId="362470C2" w:rsidR="00293E3E" w:rsidRPr="007B6DB1" w:rsidRDefault="003D6DF5" w:rsidP="003D6DF5">
      <w:pPr>
        <w:pStyle w:val="ListeParagraf"/>
        <w:numPr>
          <w:ilvl w:val="0"/>
          <w:numId w:val="22"/>
        </w:numPr>
        <w:spacing w:after="0"/>
      </w:pPr>
      <w:r>
        <w:t>Performans göstergeleri doğrultusunda faaliyetlerin izlenmesi.</w:t>
      </w:r>
    </w:p>
    <w:p w14:paraId="397532B6" w14:textId="77777777" w:rsidR="00293E3E" w:rsidRPr="007B6DB1" w:rsidRDefault="00293E3E" w:rsidP="00293E3E">
      <w:pPr>
        <w:spacing w:after="0"/>
        <w:ind w:left="0" w:firstLine="0"/>
        <w:rPr>
          <w:i/>
          <w:iCs/>
        </w:rPr>
      </w:pPr>
      <w:r w:rsidRPr="007B6DB1">
        <w:rPr>
          <w:i/>
          <w:iCs/>
        </w:rPr>
        <w:t>Eğitim ve Öğretim</w:t>
      </w:r>
    </w:p>
    <w:p w14:paraId="1FA42066" w14:textId="0FC73267" w:rsidR="00293E3E" w:rsidRPr="00A8493F" w:rsidRDefault="00A8493F" w:rsidP="00A8493F">
      <w:pPr>
        <w:pStyle w:val="ListeParagraf"/>
        <w:numPr>
          <w:ilvl w:val="0"/>
          <w:numId w:val="22"/>
        </w:numPr>
        <w:spacing w:after="0"/>
        <w:rPr>
          <w:iCs/>
        </w:rPr>
      </w:pPr>
      <w:r w:rsidRPr="00A8493F">
        <w:rPr>
          <w:iCs/>
        </w:rPr>
        <w:t>Birimimizde eğitim-öğretim verilmemektedir.</w:t>
      </w:r>
    </w:p>
    <w:p w14:paraId="5BD1CA41" w14:textId="787E482F" w:rsidR="00293E3E" w:rsidRPr="007B6DB1" w:rsidRDefault="00293E3E" w:rsidP="00293E3E">
      <w:pPr>
        <w:spacing w:after="0"/>
        <w:ind w:left="0" w:firstLine="0"/>
        <w:rPr>
          <w:i/>
          <w:iCs/>
        </w:rPr>
      </w:pPr>
      <w:r w:rsidRPr="007B6DB1">
        <w:rPr>
          <w:i/>
          <w:iCs/>
        </w:rPr>
        <w:t>Araştırma ve Geliştirme</w:t>
      </w:r>
    </w:p>
    <w:p w14:paraId="6DE1A98A" w14:textId="60225E8D" w:rsidR="00293E3E" w:rsidRPr="00A8493F" w:rsidRDefault="00A8493F" w:rsidP="00A8493F">
      <w:pPr>
        <w:pStyle w:val="ListeParagraf"/>
        <w:numPr>
          <w:ilvl w:val="0"/>
          <w:numId w:val="22"/>
        </w:numPr>
        <w:spacing w:after="0"/>
        <w:rPr>
          <w:iCs/>
        </w:rPr>
      </w:pPr>
      <w:r w:rsidRPr="00A8493F">
        <w:rPr>
          <w:iCs/>
        </w:rPr>
        <w:t>Birimimizde bu başlığa ilişkin faaliyet bulunmamaktadır.</w:t>
      </w:r>
    </w:p>
    <w:p w14:paraId="00C6D894" w14:textId="67E59713" w:rsidR="00293E3E" w:rsidRPr="007B6DB1" w:rsidRDefault="00293E3E" w:rsidP="00293E3E">
      <w:pPr>
        <w:spacing w:after="0"/>
        <w:ind w:left="0" w:firstLine="0"/>
        <w:rPr>
          <w:i/>
          <w:iCs/>
        </w:rPr>
      </w:pPr>
      <w:r w:rsidRPr="007B6DB1">
        <w:rPr>
          <w:i/>
          <w:iCs/>
        </w:rPr>
        <w:t>Toplumsal Katkı</w:t>
      </w:r>
    </w:p>
    <w:p w14:paraId="327DBF97" w14:textId="77777777" w:rsidR="00A8493F" w:rsidRPr="00A8493F" w:rsidRDefault="00A8493F" w:rsidP="00A8493F">
      <w:pPr>
        <w:pStyle w:val="ListeParagraf"/>
        <w:numPr>
          <w:ilvl w:val="0"/>
          <w:numId w:val="22"/>
        </w:numPr>
        <w:spacing w:after="0"/>
        <w:rPr>
          <w:bCs/>
        </w:rPr>
      </w:pPr>
      <w:r w:rsidRPr="00A8493F">
        <w:rPr>
          <w:bCs/>
        </w:rPr>
        <w:t>Erişilebilirlik, farkındalık ve kapsayıcılık temelli etkinliklerin düzenlenmesi.</w:t>
      </w:r>
    </w:p>
    <w:p w14:paraId="1D2BC9C5" w14:textId="67FB5130" w:rsidR="00A8493F" w:rsidRPr="00A8493F" w:rsidRDefault="00A8493F" w:rsidP="00A8493F">
      <w:pPr>
        <w:pStyle w:val="ListeParagraf"/>
        <w:numPr>
          <w:ilvl w:val="0"/>
          <w:numId w:val="22"/>
        </w:numPr>
        <w:spacing w:after="0"/>
        <w:rPr>
          <w:bCs/>
        </w:rPr>
      </w:pPr>
      <w:r w:rsidRPr="00A8493F">
        <w:rPr>
          <w:bCs/>
        </w:rPr>
        <w:t>Kamu kurumları ve dış paydaşlarla iş birliği içinde faaliyet yürütülmesi.</w:t>
      </w:r>
    </w:p>
    <w:p w14:paraId="33E840BE" w14:textId="41D85D15" w:rsidR="00A8493F" w:rsidRPr="00A8493F" w:rsidRDefault="00A8493F" w:rsidP="00A8493F">
      <w:pPr>
        <w:pStyle w:val="ListeParagraf"/>
        <w:numPr>
          <w:ilvl w:val="0"/>
          <w:numId w:val="22"/>
        </w:numPr>
        <w:spacing w:after="0"/>
        <w:rPr>
          <w:bCs/>
        </w:rPr>
      </w:pPr>
      <w:r w:rsidRPr="00A8493F">
        <w:rPr>
          <w:bCs/>
        </w:rPr>
        <w:lastRenderedPageBreak/>
        <w:t>Engelsiz Hayat Çalıştayı gibi paydaş katılımını destekleyen organizasyonların gerçekleştirilmesi.</w:t>
      </w:r>
    </w:p>
    <w:p w14:paraId="52638182" w14:textId="1711A952" w:rsidR="00293E3E" w:rsidRPr="00A8493F" w:rsidRDefault="00A8493F" w:rsidP="00A8493F">
      <w:pPr>
        <w:pStyle w:val="ListeParagraf"/>
        <w:numPr>
          <w:ilvl w:val="0"/>
          <w:numId w:val="22"/>
        </w:numPr>
        <w:spacing w:after="0"/>
        <w:rPr>
          <w:bCs/>
        </w:rPr>
      </w:pPr>
      <w:r w:rsidRPr="00A8493F">
        <w:rPr>
          <w:bCs/>
        </w:rPr>
        <w:t>Sosyal ve kültürel etkinliklerle dezavantajlı grupların üniversite yaşamına katılımının desteklenmesi.</w:t>
      </w:r>
    </w:p>
    <w:p w14:paraId="35499680" w14:textId="1737CA95" w:rsidR="00293E3E" w:rsidRPr="007B6DB1" w:rsidRDefault="00293E3E" w:rsidP="00293E3E">
      <w:pPr>
        <w:spacing w:after="0"/>
        <w:ind w:left="0" w:firstLine="0"/>
        <w:rPr>
          <w:b/>
          <w:bCs/>
        </w:rPr>
      </w:pPr>
      <w:r w:rsidRPr="007B6DB1">
        <w:rPr>
          <w:b/>
          <w:bCs/>
        </w:rPr>
        <w:t xml:space="preserve">Birimin </w:t>
      </w:r>
      <w:r>
        <w:rPr>
          <w:b/>
          <w:bCs/>
        </w:rPr>
        <w:t>Gelişmeye Açık</w:t>
      </w:r>
      <w:r w:rsidRPr="007B6DB1">
        <w:rPr>
          <w:b/>
          <w:bCs/>
        </w:rPr>
        <w:t xml:space="preserve"> Yönleri</w:t>
      </w:r>
    </w:p>
    <w:p w14:paraId="631F7A80" w14:textId="77777777" w:rsidR="00293E3E" w:rsidRPr="007B6DB1" w:rsidRDefault="00293E3E" w:rsidP="00293E3E">
      <w:pPr>
        <w:spacing w:after="0"/>
        <w:ind w:left="0" w:firstLine="0"/>
        <w:rPr>
          <w:i/>
          <w:iCs/>
        </w:rPr>
      </w:pPr>
      <w:r w:rsidRPr="007B6DB1">
        <w:rPr>
          <w:i/>
          <w:iCs/>
        </w:rPr>
        <w:t>Liderlik, Yönetişim ve Kalite</w:t>
      </w:r>
    </w:p>
    <w:p w14:paraId="5715E824" w14:textId="622498E7" w:rsidR="00F717E7" w:rsidRPr="00F717E7" w:rsidRDefault="00F717E7" w:rsidP="00F717E7">
      <w:pPr>
        <w:pStyle w:val="ListeParagraf"/>
        <w:numPr>
          <w:ilvl w:val="0"/>
          <w:numId w:val="22"/>
        </w:numPr>
        <w:spacing w:after="0"/>
        <w:rPr>
          <w:iCs/>
        </w:rPr>
      </w:pPr>
      <w:r w:rsidRPr="00F717E7">
        <w:rPr>
          <w:iCs/>
        </w:rPr>
        <w:t>Kontrol etme ve önlem alma (PUKÖ’nün son iki aşaması) başlıklarının birçok alt ölçütte sistematik biçimde yapılandırılmamış olması.</w:t>
      </w:r>
    </w:p>
    <w:p w14:paraId="7E7791DA" w14:textId="12BAF4B4" w:rsidR="00F717E7" w:rsidRPr="00F717E7" w:rsidRDefault="00F717E7" w:rsidP="00F717E7">
      <w:pPr>
        <w:pStyle w:val="ListeParagraf"/>
        <w:numPr>
          <w:ilvl w:val="0"/>
          <w:numId w:val="22"/>
        </w:numPr>
        <w:spacing w:after="0"/>
        <w:rPr>
          <w:iCs/>
        </w:rPr>
      </w:pPr>
      <w:r w:rsidRPr="00F717E7">
        <w:rPr>
          <w:iCs/>
        </w:rPr>
        <w:t>İç kalite güvencesi mekanizmalarının izleme ve geri bildirim boyutunun daha somutlaştırılmasına ihtiyaç bulunması.</w:t>
      </w:r>
    </w:p>
    <w:p w14:paraId="4C236429" w14:textId="1518F4A4" w:rsidR="00F717E7" w:rsidRPr="00F717E7" w:rsidRDefault="00F717E7" w:rsidP="00F717E7">
      <w:pPr>
        <w:pStyle w:val="ListeParagraf"/>
        <w:numPr>
          <w:ilvl w:val="0"/>
          <w:numId w:val="22"/>
        </w:numPr>
        <w:spacing w:after="0"/>
        <w:rPr>
          <w:iCs/>
        </w:rPr>
      </w:pPr>
      <w:r w:rsidRPr="00F717E7">
        <w:rPr>
          <w:iCs/>
        </w:rPr>
        <w:t>Öğrenci geri bildirim mekanizmalarının sistematik bir yapıya kavuşturulmamış olması.</w:t>
      </w:r>
    </w:p>
    <w:p w14:paraId="4E36E775" w14:textId="0CB6D60F" w:rsidR="00293E3E" w:rsidRPr="007B6DB1" w:rsidRDefault="00293E3E" w:rsidP="00293E3E">
      <w:pPr>
        <w:spacing w:after="0"/>
        <w:ind w:left="0" w:firstLine="0"/>
        <w:rPr>
          <w:i/>
          <w:iCs/>
        </w:rPr>
      </w:pPr>
      <w:r w:rsidRPr="007B6DB1">
        <w:rPr>
          <w:i/>
          <w:iCs/>
        </w:rPr>
        <w:t>Eğitim ve Öğretim</w:t>
      </w:r>
    </w:p>
    <w:p w14:paraId="4D5541D2" w14:textId="09DDC673" w:rsidR="00293E3E" w:rsidRPr="00A8493F" w:rsidRDefault="00A8493F" w:rsidP="00A8493F">
      <w:pPr>
        <w:pStyle w:val="ListeParagraf"/>
        <w:numPr>
          <w:ilvl w:val="0"/>
          <w:numId w:val="22"/>
        </w:numPr>
        <w:spacing w:after="0"/>
        <w:rPr>
          <w:iCs/>
        </w:rPr>
      </w:pPr>
      <w:r w:rsidRPr="00A8493F">
        <w:rPr>
          <w:iCs/>
        </w:rPr>
        <w:t>Birimimizde eğitim-öğretim verilmemektedir.</w:t>
      </w:r>
    </w:p>
    <w:p w14:paraId="4339106D" w14:textId="3B5BD709" w:rsidR="00293E3E" w:rsidRPr="007B6DB1" w:rsidRDefault="00293E3E" w:rsidP="00293E3E">
      <w:pPr>
        <w:spacing w:after="0"/>
        <w:ind w:left="0" w:firstLine="0"/>
        <w:rPr>
          <w:i/>
          <w:iCs/>
        </w:rPr>
      </w:pPr>
      <w:r w:rsidRPr="007B6DB1">
        <w:rPr>
          <w:i/>
          <w:iCs/>
        </w:rPr>
        <w:t>Araştırma ve Geliştirme</w:t>
      </w:r>
    </w:p>
    <w:p w14:paraId="7F37EC54" w14:textId="4B47D784" w:rsidR="00293E3E" w:rsidRPr="007B6DB1" w:rsidRDefault="00A8493F" w:rsidP="00A8493F">
      <w:pPr>
        <w:pStyle w:val="ListeParagraf"/>
        <w:numPr>
          <w:ilvl w:val="0"/>
          <w:numId w:val="22"/>
        </w:numPr>
        <w:spacing w:after="0"/>
      </w:pPr>
      <w:r w:rsidRPr="00A8493F">
        <w:t>Birimimizde bu başlığa ilişkin faaliyet bulunmamaktadır.</w:t>
      </w:r>
    </w:p>
    <w:p w14:paraId="1F723E57" w14:textId="77777777" w:rsidR="00293E3E" w:rsidRPr="007B6DB1" w:rsidRDefault="00293E3E" w:rsidP="00293E3E">
      <w:pPr>
        <w:spacing w:after="0"/>
        <w:ind w:left="0" w:firstLine="0"/>
        <w:rPr>
          <w:i/>
          <w:iCs/>
        </w:rPr>
      </w:pPr>
      <w:r w:rsidRPr="007B6DB1">
        <w:rPr>
          <w:i/>
          <w:iCs/>
        </w:rPr>
        <w:t>Toplumsal Katkı</w:t>
      </w:r>
    </w:p>
    <w:p w14:paraId="0D268E7A" w14:textId="734A8BE6" w:rsidR="00F717E7" w:rsidRPr="00F717E7" w:rsidRDefault="00F717E7" w:rsidP="00F717E7">
      <w:pPr>
        <w:pStyle w:val="ListeParagraf"/>
        <w:numPr>
          <w:ilvl w:val="0"/>
          <w:numId w:val="22"/>
        </w:numPr>
        <w:pBdr>
          <w:top w:val="nil"/>
          <w:left w:val="nil"/>
          <w:bottom w:val="nil"/>
          <w:right w:val="nil"/>
          <w:between w:val="nil"/>
        </w:pBdr>
        <w:spacing w:line="360" w:lineRule="auto"/>
      </w:pPr>
      <w:r w:rsidRPr="00F717E7">
        <w:t>Toplumsal katkı faaliyetlerinin çeşitliliği artmış olmakla birlikte, bu faaliyetlerin çıktı ve sonuçlarının ölçülebilir göstergelerle desteklenmesi gerekmektedir.</w:t>
      </w:r>
    </w:p>
    <w:p w14:paraId="44D5B64A" w14:textId="28D74629" w:rsidR="00270AF4" w:rsidRPr="00F717E7" w:rsidRDefault="00F717E7" w:rsidP="00F717E7">
      <w:pPr>
        <w:pStyle w:val="ListeParagraf"/>
        <w:numPr>
          <w:ilvl w:val="0"/>
          <w:numId w:val="22"/>
        </w:numPr>
        <w:pBdr>
          <w:top w:val="nil"/>
          <w:left w:val="nil"/>
          <w:bottom w:val="nil"/>
          <w:right w:val="nil"/>
          <w:between w:val="nil"/>
        </w:pBdr>
        <w:spacing w:line="360" w:lineRule="auto"/>
      </w:pPr>
      <w:r w:rsidRPr="00F717E7">
        <w:t>Faaliyetlerin toplumsal etki düzeyinin belirlenmesine yönelik sistematik veri toplama ve analiz süreçlerinin güçlendirilmesine ihtiyaç bulunmaktadır.</w:t>
      </w:r>
    </w:p>
    <w:sectPr w:rsidR="00270AF4" w:rsidRPr="00F717E7">
      <w:headerReference w:type="even" r:id="rId59"/>
      <w:headerReference w:type="default" r:id="rId60"/>
      <w:footerReference w:type="even" r:id="rId61"/>
      <w:footerReference w:type="default" r:id="rId62"/>
      <w:headerReference w:type="first" r:id="rId63"/>
      <w:footerReference w:type="first" r:id="rId64"/>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DFCC3" w14:textId="77777777" w:rsidR="00633833" w:rsidRDefault="00633833">
      <w:pPr>
        <w:spacing w:after="0" w:line="240" w:lineRule="auto"/>
      </w:pPr>
      <w:r>
        <w:separator/>
      </w:r>
    </w:p>
  </w:endnote>
  <w:endnote w:type="continuationSeparator" w:id="0">
    <w:p w14:paraId="7A5D83E5" w14:textId="77777777" w:rsidR="00633833" w:rsidRDefault="00633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mbria Math"/>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1" w:fontKey="{39FFA173-6F84-4F16-AD3D-3A358B1E94B6}"/>
  </w:font>
  <w:font w:name="Calibri">
    <w:panose1 w:val="020F0502020204030204"/>
    <w:charset w:val="A2"/>
    <w:family w:val="swiss"/>
    <w:pitch w:val="variable"/>
    <w:sig w:usb0="E4002EFF" w:usb1="C000247B" w:usb2="00000009" w:usb3="00000000" w:csb0="000001FF" w:csb1="00000000"/>
    <w:embedRegular r:id="rId2" w:fontKey="{9C584329-9AB7-426A-B360-FBC3DFBCC3B9}"/>
    <w:embedBold r:id="rId3" w:fontKey="{0ED8DE1E-5CA7-44B5-B9F0-3CCE8AAB82DE}"/>
    <w:embedItalic r:id="rId4" w:fontKey="{14303A9A-FD40-41B9-BABA-1F7C4EE15A92}"/>
    <w:embedBoldItalic r:id="rId5" w:fontKey="{B8F50957-89C7-475F-8846-6C31FA866C15}"/>
  </w:font>
  <w:font w:name="Calibri Light">
    <w:panose1 w:val="020F0302020204030204"/>
    <w:charset w:val="A2"/>
    <w:family w:val="swiss"/>
    <w:pitch w:val="variable"/>
    <w:sig w:usb0="E4002EFF" w:usb1="C000247B" w:usb2="00000009" w:usb3="00000000" w:csb0="000001FF" w:csb1="00000000"/>
    <w:embedRegular r:id="rId6" w:fontKey="{BCD9B3F2-397F-4319-9DA6-A1AE46373C28}"/>
  </w:font>
  <w:font w:name="Georgia">
    <w:panose1 w:val="02040502050405020303"/>
    <w:charset w:val="A2"/>
    <w:family w:val="roman"/>
    <w:pitch w:val="variable"/>
    <w:sig w:usb0="00000287" w:usb1="00000000" w:usb2="00000000" w:usb3="00000000" w:csb0="0000009F" w:csb1="00000000"/>
    <w:embedRegular r:id="rId7" w:fontKey="{DDADBD26-9EFB-473C-941A-71D869C6B72B}"/>
    <w:embedItalic r:id="rId8" w:fontKey="{4191784F-CCCD-43AA-96E1-16764B6D737F}"/>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3BF5" w14:textId="061F7C73" w:rsidR="00BC0D0C" w:rsidRDefault="00BC0D0C">
    <w:pPr>
      <w:spacing w:after="1133" w:line="259" w:lineRule="auto"/>
      <w:ind w:left="0" w:firstLine="0"/>
      <w:jc w:val="right"/>
    </w:pPr>
    <w:r>
      <w:fldChar w:fldCharType="begin"/>
    </w:r>
    <w:r>
      <w:instrText>PAGE</w:instrText>
    </w:r>
    <w:r>
      <w:fldChar w:fldCharType="separate"/>
    </w:r>
    <w:r>
      <w:rPr>
        <w:noProof/>
      </w:rPr>
      <w:t>13</w:t>
    </w:r>
    <w:r>
      <w:fldChar w:fldCharType="end"/>
    </w:r>
  </w:p>
  <w:p w14:paraId="14A60D2F" w14:textId="77777777" w:rsidR="00BC0D0C" w:rsidRDefault="00BC0D0C">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8601" w14:textId="3F13812C" w:rsidR="00BC0D0C" w:rsidRDefault="00BC0D0C">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8E780A">
      <w:rPr>
        <w:rFonts w:ascii="Calibri" w:eastAsia="Calibri" w:hAnsi="Calibri" w:cs="Calibri"/>
        <w:noProof/>
        <w:color w:val="000000"/>
        <w:sz w:val="21"/>
        <w:szCs w:val="21"/>
      </w:rPr>
      <w:t>21</w:t>
    </w:r>
    <w:r>
      <w:rPr>
        <w:rFonts w:ascii="Calibri" w:eastAsia="Calibri" w:hAnsi="Calibri" w:cs="Calibri"/>
        <w:color w:val="000000"/>
        <w:sz w:val="21"/>
        <w:szCs w:val="21"/>
      </w:rPr>
      <w:fldChar w:fldCharType="end"/>
    </w:r>
  </w:p>
  <w:p w14:paraId="3763BEEA" w14:textId="77777777" w:rsidR="00BC0D0C" w:rsidRDefault="00BC0D0C">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80E82" w14:textId="77777777" w:rsidR="00BC0D0C" w:rsidRDefault="00BC0D0C">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66D76" w14:textId="77777777" w:rsidR="00633833" w:rsidRDefault="00633833">
      <w:pPr>
        <w:spacing w:after="0" w:line="240" w:lineRule="auto"/>
      </w:pPr>
      <w:r>
        <w:separator/>
      </w:r>
    </w:p>
  </w:footnote>
  <w:footnote w:type="continuationSeparator" w:id="0">
    <w:p w14:paraId="113FA3D3" w14:textId="77777777" w:rsidR="00633833" w:rsidRDefault="00633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1B65D" w14:textId="77777777" w:rsidR="00BC0D0C" w:rsidRDefault="00BC0D0C">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BD93577" wp14:editId="56E50B31">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2BEB4579" wp14:editId="7BD4F14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71FB9" w14:textId="77777777" w:rsidR="00BC0D0C" w:rsidRDefault="00BC0D0C">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3339CF3F" wp14:editId="4BD0673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1515C10B" wp14:editId="7E9B7EB6">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6F551" w14:textId="77777777" w:rsidR="00BC0D0C" w:rsidRDefault="00BC0D0C">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2E590368" wp14:editId="27E466DA">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004A8A46" wp14:editId="46A74113">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8AA"/>
    <w:multiLevelType w:val="multilevel"/>
    <w:tmpl w:val="AEF2EEF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002A0367"/>
    <w:multiLevelType w:val="multilevel"/>
    <w:tmpl w:val="501E1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F44C2"/>
    <w:multiLevelType w:val="multilevel"/>
    <w:tmpl w:val="061E074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F5129E"/>
    <w:multiLevelType w:val="multilevel"/>
    <w:tmpl w:val="E4E6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24D27"/>
    <w:multiLevelType w:val="multilevel"/>
    <w:tmpl w:val="12F0E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D54D24"/>
    <w:multiLevelType w:val="multilevel"/>
    <w:tmpl w:val="6708FCE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6BC4669"/>
    <w:multiLevelType w:val="multilevel"/>
    <w:tmpl w:val="F0E671C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A0831FB"/>
    <w:multiLevelType w:val="hybridMultilevel"/>
    <w:tmpl w:val="EAA2E60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8" w15:restartNumberingAfterBreak="0">
    <w:nsid w:val="2A6232F1"/>
    <w:multiLevelType w:val="multilevel"/>
    <w:tmpl w:val="123A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D135DF"/>
    <w:multiLevelType w:val="multilevel"/>
    <w:tmpl w:val="D398176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 w15:restartNumberingAfterBreak="0">
    <w:nsid w:val="30363A7F"/>
    <w:multiLevelType w:val="multilevel"/>
    <w:tmpl w:val="A0D6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04A3A"/>
    <w:multiLevelType w:val="hybridMultilevel"/>
    <w:tmpl w:val="D042E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E5215AF"/>
    <w:multiLevelType w:val="multilevel"/>
    <w:tmpl w:val="033C5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D56AB0"/>
    <w:multiLevelType w:val="hybridMultilevel"/>
    <w:tmpl w:val="73C6DFA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15:restartNumberingAfterBreak="0">
    <w:nsid w:val="536F11A9"/>
    <w:multiLevelType w:val="multilevel"/>
    <w:tmpl w:val="4F90AAF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E16B5D"/>
    <w:multiLevelType w:val="multilevel"/>
    <w:tmpl w:val="2F8EDA0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6" w15:restartNumberingAfterBreak="0">
    <w:nsid w:val="6A0B03FF"/>
    <w:multiLevelType w:val="multilevel"/>
    <w:tmpl w:val="E2B8373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7" w15:restartNumberingAfterBreak="0">
    <w:nsid w:val="6D4548DE"/>
    <w:multiLevelType w:val="multilevel"/>
    <w:tmpl w:val="6518D82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8" w15:restartNumberingAfterBreak="0">
    <w:nsid w:val="6D4B2B3F"/>
    <w:multiLevelType w:val="multilevel"/>
    <w:tmpl w:val="AF8070F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9" w15:restartNumberingAfterBreak="0">
    <w:nsid w:val="6DA76A5B"/>
    <w:multiLevelType w:val="multilevel"/>
    <w:tmpl w:val="DC8A3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22424D"/>
    <w:multiLevelType w:val="multilevel"/>
    <w:tmpl w:val="7B68C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313ACD"/>
    <w:multiLevelType w:val="multilevel"/>
    <w:tmpl w:val="354CF7E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2" w15:restartNumberingAfterBreak="0">
    <w:nsid w:val="7E901DCD"/>
    <w:multiLevelType w:val="multilevel"/>
    <w:tmpl w:val="16E4686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3" w15:restartNumberingAfterBreak="0">
    <w:nsid w:val="7FF11E62"/>
    <w:multiLevelType w:val="multilevel"/>
    <w:tmpl w:val="AB1E143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2"/>
  </w:num>
  <w:num w:numId="2">
    <w:abstractNumId w:val="20"/>
  </w:num>
  <w:num w:numId="3">
    <w:abstractNumId w:val="14"/>
  </w:num>
  <w:num w:numId="4">
    <w:abstractNumId w:val="4"/>
  </w:num>
  <w:num w:numId="5">
    <w:abstractNumId w:val="0"/>
  </w:num>
  <w:num w:numId="6">
    <w:abstractNumId w:val="9"/>
  </w:num>
  <w:num w:numId="7">
    <w:abstractNumId w:val="1"/>
  </w:num>
  <w:num w:numId="8">
    <w:abstractNumId w:val="17"/>
  </w:num>
  <w:num w:numId="9">
    <w:abstractNumId w:val="2"/>
  </w:num>
  <w:num w:numId="10">
    <w:abstractNumId w:val="18"/>
  </w:num>
  <w:num w:numId="11">
    <w:abstractNumId w:val="6"/>
  </w:num>
  <w:num w:numId="12">
    <w:abstractNumId w:val="16"/>
  </w:num>
  <w:num w:numId="13">
    <w:abstractNumId w:val="23"/>
  </w:num>
  <w:num w:numId="14">
    <w:abstractNumId w:val="22"/>
  </w:num>
  <w:num w:numId="15">
    <w:abstractNumId w:val="15"/>
  </w:num>
  <w:num w:numId="16">
    <w:abstractNumId w:val="5"/>
  </w:num>
  <w:num w:numId="17">
    <w:abstractNumId w:val="21"/>
  </w:num>
  <w:num w:numId="18">
    <w:abstractNumId w:val="8"/>
  </w:num>
  <w:num w:numId="19">
    <w:abstractNumId w:val="19"/>
  </w:num>
  <w:num w:numId="20">
    <w:abstractNumId w:val="11"/>
  </w:num>
  <w:num w:numId="21">
    <w:abstractNumId w:val="13"/>
  </w:num>
  <w:num w:numId="22">
    <w:abstractNumId w:val="7"/>
  </w:num>
  <w:num w:numId="23">
    <w:abstractNumId w:val="1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AF4"/>
    <w:rsid w:val="00000A90"/>
    <w:rsid w:val="00000DCD"/>
    <w:rsid w:val="000110AC"/>
    <w:rsid w:val="00047FBC"/>
    <w:rsid w:val="00054D31"/>
    <w:rsid w:val="0006483C"/>
    <w:rsid w:val="0008002C"/>
    <w:rsid w:val="0008361C"/>
    <w:rsid w:val="000957A7"/>
    <w:rsid w:val="000A43D4"/>
    <w:rsid w:val="000E01B6"/>
    <w:rsid w:val="000F5C0A"/>
    <w:rsid w:val="000F6B3D"/>
    <w:rsid w:val="001040C2"/>
    <w:rsid w:val="00111B9D"/>
    <w:rsid w:val="0014037A"/>
    <w:rsid w:val="00146A94"/>
    <w:rsid w:val="00153A42"/>
    <w:rsid w:val="00186CD5"/>
    <w:rsid w:val="001932CE"/>
    <w:rsid w:val="001A57CC"/>
    <w:rsid w:val="001E1D50"/>
    <w:rsid w:val="001E6305"/>
    <w:rsid w:val="001F2D44"/>
    <w:rsid w:val="001F313C"/>
    <w:rsid w:val="00202E1E"/>
    <w:rsid w:val="002077E3"/>
    <w:rsid w:val="002117F6"/>
    <w:rsid w:val="002124E4"/>
    <w:rsid w:val="00231726"/>
    <w:rsid w:val="00232E23"/>
    <w:rsid w:val="00270AF4"/>
    <w:rsid w:val="00273F64"/>
    <w:rsid w:val="00275635"/>
    <w:rsid w:val="00293E3E"/>
    <w:rsid w:val="00294A34"/>
    <w:rsid w:val="002C10CC"/>
    <w:rsid w:val="002C3543"/>
    <w:rsid w:val="002D2DF7"/>
    <w:rsid w:val="002D34A1"/>
    <w:rsid w:val="002D55B7"/>
    <w:rsid w:val="002F1E86"/>
    <w:rsid w:val="002F386C"/>
    <w:rsid w:val="00302F7D"/>
    <w:rsid w:val="00304E25"/>
    <w:rsid w:val="003120C0"/>
    <w:rsid w:val="00327FF8"/>
    <w:rsid w:val="0033180E"/>
    <w:rsid w:val="00334938"/>
    <w:rsid w:val="003652C7"/>
    <w:rsid w:val="003757FF"/>
    <w:rsid w:val="00377F37"/>
    <w:rsid w:val="00384652"/>
    <w:rsid w:val="00395C15"/>
    <w:rsid w:val="003963F4"/>
    <w:rsid w:val="0039738A"/>
    <w:rsid w:val="0039739E"/>
    <w:rsid w:val="003A4441"/>
    <w:rsid w:val="003A514F"/>
    <w:rsid w:val="003B6B91"/>
    <w:rsid w:val="003D1D2E"/>
    <w:rsid w:val="003D3214"/>
    <w:rsid w:val="003D6DF5"/>
    <w:rsid w:val="003E2676"/>
    <w:rsid w:val="003E3A96"/>
    <w:rsid w:val="003F0D60"/>
    <w:rsid w:val="00422FE3"/>
    <w:rsid w:val="004249C5"/>
    <w:rsid w:val="00433E98"/>
    <w:rsid w:val="00440C4E"/>
    <w:rsid w:val="004438B2"/>
    <w:rsid w:val="004551BF"/>
    <w:rsid w:val="0047249C"/>
    <w:rsid w:val="00493F04"/>
    <w:rsid w:val="00495F2D"/>
    <w:rsid w:val="00496818"/>
    <w:rsid w:val="004D53AC"/>
    <w:rsid w:val="004F0171"/>
    <w:rsid w:val="004F36A3"/>
    <w:rsid w:val="004F38CB"/>
    <w:rsid w:val="0050260F"/>
    <w:rsid w:val="00507273"/>
    <w:rsid w:val="00514C98"/>
    <w:rsid w:val="00524804"/>
    <w:rsid w:val="00533E8D"/>
    <w:rsid w:val="00543EF6"/>
    <w:rsid w:val="00546576"/>
    <w:rsid w:val="005513AB"/>
    <w:rsid w:val="00557523"/>
    <w:rsid w:val="00561AAF"/>
    <w:rsid w:val="00576F48"/>
    <w:rsid w:val="005913FC"/>
    <w:rsid w:val="005918F2"/>
    <w:rsid w:val="00597511"/>
    <w:rsid w:val="005A6885"/>
    <w:rsid w:val="005C7899"/>
    <w:rsid w:val="005D59A5"/>
    <w:rsid w:val="005D72AF"/>
    <w:rsid w:val="005E2EDD"/>
    <w:rsid w:val="00610101"/>
    <w:rsid w:val="00624CFC"/>
    <w:rsid w:val="00633833"/>
    <w:rsid w:val="006407EF"/>
    <w:rsid w:val="0065501A"/>
    <w:rsid w:val="0067378B"/>
    <w:rsid w:val="006770C8"/>
    <w:rsid w:val="00682D84"/>
    <w:rsid w:val="00685BF8"/>
    <w:rsid w:val="00692F0D"/>
    <w:rsid w:val="006B20E5"/>
    <w:rsid w:val="006B3B1F"/>
    <w:rsid w:val="006E69EC"/>
    <w:rsid w:val="00705675"/>
    <w:rsid w:val="00717976"/>
    <w:rsid w:val="00761961"/>
    <w:rsid w:val="0079002D"/>
    <w:rsid w:val="007B41A0"/>
    <w:rsid w:val="007B6DB1"/>
    <w:rsid w:val="007B7EB0"/>
    <w:rsid w:val="007D38AF"/>
    <w:rsid w:val="007F7F01"/>
    <w:rsid w:val="00821A71"/>
    <w:rsid w:val="008341B5"/>
    <w:rsid w:val="00842B6D"/>
    <w:rsid w:val="00855CAA"/>
    <w:rsid w:val="0086603E"/>
    <w:rsid w:val="00867F0C"/>
    <w:rsid w:val="00874A39"/>
    <w:rsid w:val="008950A6"/>
    <w:rsid w:val="008A0437"/>
    <w:rsid w:val="008B0594"/>
    <w:rsid w:val="008B33A8"/>
    <w:rsid w:val="008B3C06"/>
    <w:rsid w:val="008C0CE4"/>
    <w:rsid w:val="008C40E6"/>
    <w:rsid w:val="008D4959"/>
    <w:rsid w:val="008D50B9"/>
    <w:rsid w:val="008E61E6"/>
    <w:rsid w:val="008E7803"/>
    <w:rsid w:val="008E780A"/>
    <w:rsid w:val="00915B9E"/>
    <w:rsid w:val="00916E48"/>
    <w:rsid w:val="009176B2"/>
    <w:rsid w:val="00927BEC"/>
    <w:rsid w:val="0095026A"/>
    <w:rsid w:val="00953F51"/>
    <w:rsid w:val="00961363"/>
    <w:rsid w:val="0098682C"/>
    <w:rsid w:val="00992F63"/>
    <w:rsid w:val="009A7BA6"/>
    <w:rsid w:val="009C6172"/>
    <w:rsid w:val="009E4AAB"/>
    <w:rsid w:val="00A047F7"/>
    <w:rsid w:val="00A05938"/>
    <w:rsid w:val="00A272A9"/>
    <w:rsid w:val="00A30698"/>
    <w:rsid w:val="00A35D74"/>
    <w:rsid w:val="00A36925"/>
    <w:rsid w:val="00A5640E"/>
    <w:rsid w:val="00A60415"/>
    <w:rsid w:val="00A8493F"/>
    <w:rsid w:val="00A905D6"/>
    <w:rsid w:val="00AA1A8F"/>
    <w:rsid w:val="00AB04E5"/>
    <w:rsid w:val="00AC014A"/>
    <w:rsid w:val="00AE1B1A"/>
    <w:rsid w:val="00AF6AE1"/>
    <w:rsid w:val="00B0798B"/>
    <w:rsid w:val="00B27204"/>
    <w:rsid w:val="00B44F3B"/>
    <w:rsid w:val="00B51BA1"/>
    <w:rsid w:val="00B67799"/>
    <w:rsid w:val="00B815A1"/>
    <w:rsid w:val="00B82630"/>
    <w:rsid w:val="00B8284E"/>
    <w:rsid w:val="00B85F7F"/>
    <w:rsid w:val="00B874B6"/>
    <w:rsid w:val="00B9004D"/>
    <w:rsid w:val="00BB6218"/>
    <w:rsid w:val="00BC0C6C"/>
    <w:rsid w:val="00BC0D0C"/>
    <w:rsid w:val="00BC77C5"/>
    <w:rsid w:val="00BD4A15"/>
    <w:rsid w:val="00BD5EDE"/>
    <w:rsid w:val="00BF37F0"/>
    <w:rsid w:val="00BF6772"/>
    <w:rsid w:val="00BF6D0C"/>
    <w:rsid w:val="00C014D0"/>
    <w:rsid w:val="00C13817"/>
    <w:rsid w:val="00C17E82"/>
    <w:rsid w:val="00C43996"/>
    <w:rsid w:val="00C4415D"/>
    <w:rsid w:val="00C640CA"/>
    <w:rsid w:val="00C74351"/>
    <w:rsid w:val="00C76BE0"/>
    <w:rsid w:val="00C80CBC"/>
    <w:rsid w:val="00CB6E47"/>
    <w:rsid w:val="00CD5CAA"/>
    <w:rsid w:val="00CE4F5B"/>
    <w:rsid w:val="00CE5511"/>
    <w:rsid w:val="00CF0745"/>
    <w:rsid w:val="00CF08C9"/>
    <w:rsid w:val="00CF42D3"/>
    <w:rsid w:val="00D21736"/>
    <w:rsid w:val="00D25C7C"/>
    <w:rsid w:val="00D40E71"/>
    <w:rsid w:val="00D82059"/>
    <w:rsid w:val="00D92E11"/>
    <w:rsid w:val="00DC1201"/>
    <w:rsid w:val="00DC12B6"/>
    <w:rsid w:val="00DE7E9A"/>
    <w:rsid w:val="00DF4D5A"/>
    <w:rsid w:val="00E16577"/>
    <w:rsid w:val="00E330B5"/>
    <w:rsid w:val="00E4363D"/>
    <w:rsid w:val="00E56AAC"/>
    <w:rsid w:val="00E722B3"/>
    <w:rsid w:val="00E936A2"/>
    <w:rsid w:val="00E96280"/>
    <w:rsid w:val="00EB3037"/>
    <w:rsid w:val="00EC2B6B"/>
    <w:rsid w:val="00ED6876"/>
    <w:rsid w:val="00EE6399"/>
    <w:rsid w:val="00EE74CA"/>
    <w:rsid w:val="00EF5267"/>
    <w:rsid w:val="00EF5343"/>
    <w:rsid w:val="00EF7FB9"/>
    <w:rsid w:val="00F06FF1"/>
    <w:rsid w:val="00F10B65"/>
    <w:rsid w:val="00F53349"/>
    <w:rsid w:val="00F55C3D"/>
    <w:rsid w:val="00F67352"/>
    <w:rsid w:val="00F717E7"/>
    <w:rsid w:val="00F81E55"/>
    <w:rsid w:val="00FA2336"/>
    <w:rsid w:val="00FA2CE2"/>
    <w:rsid w:val="00FA568B"/>
    <w:rsid w:val="00FE0E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B8971"/>
  <w15:docId w15:val="{2AC3B0F1-DCA3-41AB-9B7D-BB841354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80E"/>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character" w:styleId="AklamaBavurusu">
    <w:name w:val="annotation reference"/>
    <w:basedOn w:val="VarsaylanParagrafYazTipi"/>
    <w:uiPriority w:val="99"/>
    <w:semiHidden/>
    <w:unhideWhenUsed/>
    <w:rsid w:val="00232E23"/>
    <w:rPr>
      <w:sz w:val="16"/>
      <w:szCs w:val="16"/>
    </w:rPr>
  </w:style>
  <w:style w:type="paragraph" w:styleId="AklamaMetni">
    <w:name w:val="annotation text"/>
    <w:basedOn w:val="Normal"/>
    <w:link w:val="AklamaMetniChar"/>
    <w:uiPriority w:val="99"/>
    <w:semiHidden/>
    <w:unhideWhenUsed/>
    <w:rsid w:val="00232E2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2E23"/>
    <w:rPr>
      <w:sz w:val="20"/>
      <w:szCs w:val="20"/>
    </w:rPr>
  </w:style>
  <w:style w:type="paragraph" w:styleId="AklamaKonusu">
    <w:name w:val="annotation subject"/>
    <w:basedOn w:val="AklamaMetni"/>
    <w:next w:val="AklamaMetni"/>
    <w:link w:val="AklamaKonusuChar"/>
    <w:uiPriority w:val="99"/>
    <w:semiHidden/>
    <w:unhideWhenUsed/>
    <w:rsid w:val="00232E23"/>
    <w:rPr>
      <w:b/>
      <w:bCs/>
    </w:rPr>
  </w:style>
  <w:style w:type="character" w:customStyle="1" w:styleId="AklamaKonusuChar">
    <w:name w:val="Açıklama Konusu Char"/>
    <w:basedOn w:val="AklamaMetniChar"/>
    <w:link w:val="AklamaKonusu"/>
    <w:uiPriority w:val="99"/>
    <w:semiHidden/>
    <w:rsid w:val="00232E23"/>
    <w:rPr>
      <w:b/>
      <w:bCs/>
      <w:sz w:val="20"/>
      <w:szCs w:val="20"/>
    </w:rPr>
  </w:style>
  <w:style w:type="character" w:styleId="Gl">
    <w:name w:val="Strong"/>
    <w:basedOn w:val="VarsaylanParagrafYazTipi"/>
    <w:uiPriority w:val="22"/>
    <w:qFormat/>
    <w:rsid w:val="00C13817"/>
    <w:rPr>
      <w:b/>
      <w:bCs/>
    </w:rPr>
  </w:style>
  <w:style w:type="character" w:customStyle="1" w:styleId="UnresolvedMention">
    <w:name w:val="Unresolved Mention"/>
    <w:basedOn w:val="VarsaylanParagrafYazTipi"/>
    <w:uiPriority w:val="99"/>
    <w:semiHidden/>
    <w:unhideWhenUsed/>
    <w:rsid w:val="00CE5511"/>
    <w:rPr>
      <w:color w:val="605E5C"/>
      <w:shd w:val="clear" w:color="auto" w:fill="E1DFDD"/>
    </w:rPr>
  </w:style>
  <w:style w:type="character" w:styleId="zlenenKpr">
    <w:name w:val="FollowedHyperlink"/>
    <w:basedOn w:val="VarsaylanParagrafYazTipi"/>
    <w:uiPriority w:val="99"/>
    <w:semiHidden/>
    <w:unhideWhenUsed/>
    <w:rsid w:val="00CE55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74987">
      <w:bodyDiv w:val="1"/>
      <w:marLeft w:val="0"/>
      <w:marRight w:val="0"/>
      <w:marTop w:val="0"/>
      <w:marBottom w:val="0"/>
      <w:divBdr>
        <w:top w:val="none" w:sz="0" w:space="0" w:color="auto"/>
        <w:left w:val="none" w:sz="0" w:space="0" w:color="auto"/>
        <w:bottom w:val="none" w:sz="0" w:space="0" w:color="auto"/>
        <w:right w:val="none" w:sz="0" w:space="0" w:color="auto"/>
      </w:divBdr>
    </w:div>
    <w:div w:id="745492629">
      <w:bodyDiv w:val="1"/>
      <w:marLeft w:val="0"/>
      <w:marRight w:val="0"/>
      <w:marTop w:val="0"/>
      <w:marBottom w:val="0"/>
      <w:divBdr>
        <w:top w:val="none" w:sz="0" w:space="0" w:color="auto"/>
        <w:left w:val="none" w:sz="0" w:space="0" w:color="auto"/>
        <w:bottom w:val="none" w:sz="0" w:space="0" w:color="auto"/>
        <w:right w:val="none" w:sz="0" w:space="0" w:color="auto"/>
      </w:divBdr>
    </w:div>
    <w:div w:id="941961956">
      <w:bodyDiv w:val="1"/>
      <w:marLeft w:val="0"/>
      <w:marRight w:val="0"/>
      <w:marTop w:val="0"/>
      <w:marBottom w:val="0"/>
      <w:divBdr>
        <w:top w:val="none" w:sz="0" w:space="0" w:color="auto"/>
        <w:left w:val="none" w:sz="0" w:space="0" w:color="auto"/>
        <w:bottom w:val="none" w:sz="0" w:space="0" w:color="auto"/>
        <w:right w:val="none" w:sz="0" w:space="0" w:color="auto"/>
      </w:divBdr>
    </w:div>
    <w:div w:id="996032863">
      <w:bodyDiv w:val="1"/>
      <w:marLeft w:val="0"/>
      <w:marRight w:val="0"/>
      <w:marTop w:val="0"/>
      <w:marBottom w:val="0"/>
      <w:divBdr>
        <w:top w:val="none" w:sz="0" w:space="0" w:color="auto"/>
        <w:left w:val="none" w:sz="0" w:space="0" w:color="auto"/>
        <w:bottom w:val="none" w:sz="0" w:space="0" w:color="auto"/>
        <w:right w:val="none" w:sz="0" w:space="0" w:color="auto"/>
      </w:divBdr>
    </w:div>
    <w:div w:id="1622223203">
      <w:bodyDiv w:val="1"/>
      <w:marLeft w:val="0"/>
      <w:marRight w:val="0"/>
      <w:marTop w:val="0"/>
      <w:marBottom w:val="0"/>
      <w:divBdr>
        <w:top w:val="none" w:sz="0" w:space="0" w:color="auto"/>
        <w:left w:val="none" w:sz="0" w:space="0" w:color="auto"/>
        <w:bottom w:val="none" w:sz="0" w:space="0" w:color="auto"/>
        <w:right w:val="none" w:sz="0" w:space="0" w:color="auto"/>
      </w:divBdr>
    </w:div>
    <w:div w:id="1771390541">
      <w:bodyDiv w:val="1"/>
      <w:marLeft w:val="0"/>
      <w:marRight w:val="0"/>
      <w:marTop w:val="0"/>
      <w:marBottom w:val="0"/>
      <w:divBdr>
        <w:top w:val="none" w:sz="0" w:space="0" w:color="auto"/>
        <w:left w:val="none" w:sz="0" w:space="0" w:color="auto"/>
        <w:bottom w:val="none" w:sz="0" w:space="0" w:color="auto"/>
        <w:right w:val="none" w:sz="0" w:space="0" w:color="auto"/>
      </w:divBdr>
      <w:divsChild>
        <w:div w:id="653489064">
          <w:marLeft w:val="0"/>
          <w:marRight w:val="0"/>
          <w:marTop w:val="0"/>
          <w:marBottom w:val="0"/>
          <w:divBdr>
            <w:top w:val="none" w:sz="0" w:space="0" w:color="auto"/>
            <w:left w:val="none" w:sz="0" w:space="0" w:color="auto"/>
            <w:bottom w:val="none" w:sz="0" w:space="0" w:color="auto"/>
            <w:right w:val="none" w:sz="0" w:space="0" w:color="auto"/>
          </w:divBdr>
          <w:divsChild>
            <w:div w:id="13385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gelsiz@dpu.edu.tr" TargetMode="External"/><Relationship Id="rId21" Type="http://schemas.openxmlformats.org/officeDocument/2006/relationships/hyperlink" Target="https://eob.dpu.edu.tr/tr/index/sayfa/18644/is-akis-semasi" TargetMode="External"/><Relationship Id="rId34" Type="http://schemas.openxmlformats.org/officeDocument/2006/relationships/hyperlink" Target="https://eob.dpu.edu.tr/tr/index/sayfa/19734/stratejik-amac-ve-hedefler" TargetMode="External"/><Relationship Id="rId42" Type="http://schemas.openxmlformats.org/officeDocument/2006/relationships/hyperlink" Target="https://haber.dpu.edu.tr/tr/haber_oku/6659c4d7462b4/dpude-2-engelsiz-hayat-calistayi-ve-engelsiz-hobi-atolyesi-sergisi" TargetMode="External"/><Relationship Id="rId47" Type="http://schemas.openxmlformats.org/officeDocument/2006/relationships/hyperlink" Target="https://eob.dpu.edu.tr/tr/index/sayfa/18973/2025-yili-faaliyet-raporu" TargetMode="External"/><Relationship Id="rId50" Type="http://schemas.openxmlformats.org/officeDocument/2006/relationships/hyperlink" Target="https://haber.dpu.edu.tr/tr/haber_oku/6822f696d009d/dpunun-iki-binasina-daha-erisilebilirlik-belgesi" TargetMode="External"/><Relationship Id="rId55" Type="http://schemas.openxmlformats.org/officeDocument/2006/relationships/hyperlink" Target="https://eob.dpu.edu.tr/tr/index/slide/11774/cini-boyama-etkinligi-duzenlendi"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trateji.dpu.edu.tr/tr/index/duyuru/18923/dumlupinar-universitesi-2024-2028-stratejik-plani" TargetMode="External"/><Relationship Id="rId29" Type="http://schemas.openxmlformats.org/officeDocument/2006/relationships/hyperlink" Target="https://eob.dpu.edu.tr/tr/index/sayfa/2929/misyonumuz-ve-vizyonumuz" TargetMode="External"/><Relationship Id="rId11" Type="http://schemas.openxmlformats.org/officeDocument/2006/relationships/hyperlink" Target="https://eob.dpu.edu.tr/tr/index/sayfa/19608/gorev-tanimlari" TargetMode="External"/><Relationship Id="rId24" Type="http://schemas.openxmlformats.org/officeDocument/2006/relationships/hyperlink" Target="https://eob.dpu.edu.tr/tr" TargetMode="External"/><Relationship Id="rId32" Type="http://schemas.openxmlformats.org/officeDocument/2006/relationships/hyperlink" Target="https://eob.dpu.edu.tr/tr/index/sayfa/2933/planlanan-hizmetler" TargetMode="External"/><Relationship Id="rId37" Type="http://schemas.openxmlformats.org/officeDocument/2006/relationships/hyperlink" Target="https://eob.dpu.edu.tr/tr/index/sayfa/18644/is-akis-semasi" TargetMode="External"/><Relationship Id="rId40" Type="http://schemas.openxmlformats.org/officeDocument/2006/relationships/hyperlink" Target="https://eob.dpu.edu.tr/tr/index/sayfa/18644/is-akis-semasi" TargetMode="External"/><Relationship Id="rId45" Type="http://schemas.openxmlformats.org/officeDocument/2006/relationships/hyperlink" Target="https://haber.dpu.edu.tr/tr/haber_oku/6822f696d009d/dpunun-iki-binasina-daha-erisilebilirlik-belgesi" TargetMode="External"/><Relationship Id="rId53" Type="http://schemas.openxmlformats.org/officeDocument/2006/relationships/hyperlink" Target="https://haber.dpu.edu.tr/tr/haber_oku/6839a3d887121/dpude-ruya-ve-kbus-seramik-atolyesi-calismasi" TargetMode="External"/><Relationship Id="rId58" Type="http://schemas.openxmlformats.org/officeDocument/2006/relationships/hyperlink" Target="https://haber.dpu.edu.tr/tr/haber_oku/6839a1c38d58c/dpude-farkliliklarimiz-ile-gucluyuz-senligi"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https://drive.google.com/file/d/18WO6M84Rw3k2Aja9SMBWE0nq-xpg9kHD/view?usp=drive_link" TargetMode="External"/><Relationship Id="rId14" Type="http://schemas.openxmlformats.org/officeDocument/2006/relationships/hyperlink" Target="https://eob.dpu.edu.tr/tr/index/sayfa/19608/gorev-tanimlari" TargetMode="External"/><Relationship Id="rId22" Type="http://schemas.openxmlformats.org/officeDocument/2006/relationships/hyperlink" Target="https://eob.dpu.edu.tr/tr/index/sayfa/18644/is-akis-semasi" TargetMode="External"/><Relationship Id="rId27" Type="http://schemas.openxmlformats.org/officeDocument/2006/relationships/hyperlink" Target="https://eob.dpu.edu.tr/tr/index/sayfa/18973/2025-yili-faaliyet-raporu" TargetMode="External"/><Relationship Id="rId30" Type="http://schemas.openxmlformats.org/officeDocument/2006/relationships/hyperlink" Target="https://eob.dpu.edu.tr/tr/index/sayfa/2929/misyonumuz-ve-vizyonumuz" TargetMode="External"/><Relationship Id="rId35" Type="http://schemas.openxmlformats.org/officeDocument/2006/relationships/hyperlink" Target="https://eob.dpu.edu.tr/tr/index/sayfa/18973/2025-yili-faaliyet-raporu" TargetMode="External"/><Relationship Id="rId43" Type="http://schemas.openxmlformats.org/officeDocument/2006/relationships/hyperlink" Target="https://haber.dpu.edu.tr/tr/haber_oku/6822f696d009d/dpunun-iki-binasina-daha-erisilebilirlik-belgesi" TargetMode="External"/><Relationship Id="rId48" Type="http://schemas.openxmlformats.org/officeDocument/2006/relationships/hyperlink" Target="https://eob.dpu.edu.tr/tr/index/sayfa/19734/stratejik-amac-ve-hedefler" TargetMode="External"/><Relationship Id="rId56" Type="http://schemas.openxmlformats.org/officeDocument/2006/relationships/hyperlink" Target="https://eob.dpu.edu.tr/tr/index/sayfa/18973/2025-yili-faaliyet-raporu"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eob.dpu.edu.tr/tr/index/slide/11555/sevgi-denizi-ozel-egitim-ve-uygulama-okuluna-ziyaret-gerceklesti-24042025" TargetMode="External"/><Relationship Id="rId3" Type="http://schemas.openxmlformats.org/officeDocument/2006/relationships/numbering" Target="numbering.xml"/><Relationship Id="rId12" Type="http://schemas.openxmlformats.org/officeDocument/2006/relationships/hyperlink" Target="https://eob.dpu.edu.tr/tr/index/sayfa/11931/engelsiz-ogrenci-birimi-yonergesi" TargetMode="External"/><Relationship Id="rId17" Type="http://schemas.openxmlformats.org/officeDocument/2006/relationships/hyperlink" Target="https://eob.dpu.edu.tr/tr/index/sayfa/19675/birim-ic-degerlendirme-raporlari" TargetMode="External"/><Relationship Id="rId25" Type="http://schemas.openxmlformats.org/officeDocument/2006/relationships/hyperlink" Target="https://eob.dpu.edu.tr/tr/index/sayfa/18973/2025-yili-faaliyet-raporu" TargetMode="External"/><Relationship Id="rId33" Type="http://schemas.openxmlformats.org/officeDocument/2006/relationships/hyperlink" Target="https://eob.dpu.edu.tr/tr/index/sayfa/18973/2025-yili-faaliyet-raporu" TargetMode="External"/><Relationship Id="rId38" Type="http://schemas.openxmlformats.org/officeDocument/2006/relationships/hyperlink" Target="https://eob.dpu.edu.tr/tr/index/sayfa/18973/2025-yili-faaliyet-raporu" TargetMode="External"/><Relationship Id="rId46" Type="http://schemas.openxmlformats.org/officeDocument/2006/relationships/hyperlink" Target="https://eob.dpu.edu.tr/tr/index/sayfa/18973/2025-yili-faaliyet-raporu" TargetMode="External"/><Relationship Id="rId59" Type="http://schemas.openxmlformats.org/officeDocument/2006/relationships/header" Target="header1.xml"/><Relationship Id="rId20" Type="http://schemas.openxmlformats.org/officeDocument/2006/relationships/hyperlink" Target="https://drive.google.com/file/d/1Zd8TmLFed3OL8KSaV1YeK768kl69Zj60/view?usp=drive_link" TargetMode="External"/><Relationship Id="rId41" Type="http://schemas.openxmlformats.org/officeDocument/2006/relationships/hyperlink" Target="https://eob.dpu.edu.tr/tr/index/sayfa/18973/2025-yili-faaliyet-raporu" TargetMode="External"/><Relationship Id="rId54" Type="http://schemas.openxmlformats.org/officeDocument/2006/relationships/hyperlink" Target="https://haber.dpu.edu.tr/tr/haber_oku/68baa6d633915/dpude-3-yas-universitesinde-egitimler-suruyor"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ob.dpu.edu.tr/tr/index/sayfa/19675/birim-ic-degerlendirme-raporlari" TargetMode="External"/><Relationship Id="rId23" Type="http://schemas.openxmlformats.org/officeDocument/2006/relationships/hyperlink" Target="https://eob.dpu.edu.tr/tr/index/sayfa/18638/organizasyon-semasi" TargetMode="External"/><Relationship Id="rId28" Type="http://schemas.openxmlformats.org/officeDocument/2006/relationships/hyperlink" Target="mailto:engelsiz@dpu.edu.tr" TargetMode="External"/><Relationship Id="rId36" Type="http://schemas.openxmlformats.org/officeDocument/2006/relationships/hyperlink" Target="https://eob.dpu.edu.tr/tr/index/sayfa/18973/2025-yili-faaliyet-raporu" TargetMode="External"/><Relationship Id="rId49" Type="http://schemas.openxmlformats.org/officeDocument/2006/relationships/hyperlink" Target="https://haber.dpu.edu.tr/tr/haber_oku/677ce6a88e671/dpu-engelsiz-hobi-atolyesi-ozel-konuklarini-agirladi" TargetMode="External"/><Relationship Id="rId57" Type="http://schemas.openxmlformats.org/officeDocument/2006/relationships/hyperlink" Target="https://eob.dpu.edu.tr/tr/index/sayfa/18969/2024-yili-faaliyet-raporu" TargetMode="External"/><Relationship Id="rId10" Type="http://schemas.openxmlformats.org/officeDocument/2006/relationships/hyperlink" Target="https://eob.dpu.edu.tr/tr/index/sayfa/18644/is-akis-semasi" TargetMode="External"/><Relationship Id="rId31" Type="http://schemas.openxmlformats.org/officeDocument/2006/relationships/hyperlink" Target="https://eob.dpu.edu.tr/tr/index/sayfa/19734/stratejik-amac-ve-hedefler" TargetMode="External"/><Relationship Id="rId44" Type="http://schemas.openxmlformats.org/officeDocument/2006/relationships/hyperlink" Target="https://eob.dpu.edu.tr/tr/index/sayfa/18973/2025-yili-faaliyet-raporu" TargetMode="External"/><Relationship Id="rId52" Type="http://schemas.openxmlformats.org/officeDocument/2006/relationships/hyperlink" Target="https://haber.dpu.edu.tr/tr/haber_oku/6839a1c38d58c/dpude-farkliliklarimiz-ile-gucluyuz-senligi"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ob.dpu.edu.tr/tr/index/sayfa/18638/organizasyon-semasi" TargetMode="External"/><Relationship Id="rId13" Type="http://schemas.openxmlformats.org/officeDocument/2006/relationships/hyperlink" Target="https://eob.dpu.edu.tr/tr/index/sayfa/18638/organizasyon-semasi" TargetMode="External"/><Relationship Id="rId18" Type="http://schemas.openxmlformats.org/officeDocument/2006/relationships/hyperlink" Target="https://haber.dpu.edu.tr/tr/haber_oku/6822f696d009d/dpunun-iki-binasina-daha-erisilebilirlik-belgesi" TargetMode="External"/><Relationship Id="rId39" Type="http://schemas.openxmlformats.org/officeDocument/2006/relationships/hyperlink" Target="https://eob.dpu.edu.tr/tr/index/sayfa/18644/is-akis-sema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B28643-9B5A-4947-92AF-7D2BF3421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47</Pages>
  <Words>11393</Words>
  <Characters>64942</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Acer</cp:lastModifiedBy>
  <cp:revision>120</cp:revision>
  <dcterms:created xsi:type="dcterms:W3CDTF">2026-02-17T12:08:00Z</dcterms:created>
  <dcterms:modified xsi:type="dcterms:W3CDTF">2026-02-19T12:21:00Z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2f1d1be3-667c-42b0-a032-ebe39fd4d588</vt:lpwstr>
  </property>
</Properties>
</file>