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98"/>
        <w:gridCol w:w="1516"/>
        <w:gridCol w:w="397"/>
        <w:gridCol w:w="2445"/>
        <w:gridCol w:w="2593"/>
        <w:gridCol w:w="2663"/>
        <w:gridCol w:w="1055"/>
        <w:gridCol w:w="369"/>
        <w:gridCol w:w="1264"/>
        <w:gridCol w:w="378"/>
      </w:tblGrid>
      <w:tr w:rsidR="006D0102" w:rsidRPr="006D0102" w14:paraId="4602CFFC" w14:textId="77777777" w:rsidTr="00CB37DF">
        <w:trPr>
          <w:trHeight w:val="609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0989C6C5" w:rsidR="006D0102" w:rsidRPr="006D0102" w:rsidRDefault="009773E3" w:rsidP="009773E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SÜREKLİ EĞİTİM ARAŞTIRMA VE UYGULAMA MERKEZİ MÜDÜRLÜĞÜ</w:t>
            </w:r>
          </w:p>
        </w:tc>
      </w:tr>
      <w:tr w:rsidR="00214F8B" w:rsidRPr="006D0102" w14:paraId="48A4FA48" w14:textId="77777777" w:rsidTr="00CB37DF">
        <w:trPr>
          <w:trHeight w:val="667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14F8B" w:rsidRPr="006D0102" w:rsidRDefault="00214F8B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498C3F" w:rsidR="00214F8B" w:rsidRPr="006D0102" w:rsidRDefault="00214F8B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14F8B">
              <w:rPr>
                <w:b/>
                <w:color w:val="000000" w:themeColor="text1"/>
                <w:sz w:val="24"/>
                <w:szCs w:val="24"/>
                <w:lang w:val="tr-TR"/>
              </w:rPr>
              <w:t>HASSAS GÖREVLER LİSTESİ</w:t>
            </w:r>
            <w:r w:rsidR="00EA3C43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(EK-8)</w:t>
            </w:r>
          </w:p>
        </w:tc>
      </w:tr>
      <w:tr w:rsidR="006D0102" w:rsidRPr="006D0102" w14:paraId="75E9FB03" w14:textId="77777777" w:rsidTr="00CB37DF">
        <w:trPr>
          <w:trHeight w:val="199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CB37DF">
        <w:trPr>
          <w:trHeight w:val="271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3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810423">
        <w:trPr>
          <w:trHeight w:val="309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269F15B1" w:rsidR="002F7035" w:rsidRPr="002F7035" w:rsidRDefault="002F7035" w:rsidP="002F7035">
            <w:pPr>
              <w:tabs>
                <w:tab w:val="left" w:pos="3343"/>
              </w:tabs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1843"/>
        <w:gridCol w:w="2835"/>
        <w:gridCol w:w="4536"/>
      </w:tblGrid>
      <w:tr w:rsidR="006770D2" w:rsidRPr="008E4E26" w14:paraId="32B35528" w14:textId="77777777" w:rsidTr="000347C5">
        <w:trPr>
          <w:trHeight w:val="276"/>
        </w:trPr>
        <w:tc>
          <w:tcPr>
            <w:tcW w:w="6374" w:type="dxa"/>
            <w:gridSpan w:val="2"/>
            <w:vAlign w:val="center"/>
          </w:tcPr>
          <w:p w14:paraId="01EA1912" w14:textId="77777777" w:rsidR="006770D2" w:rsidRPr="008E4E26" w:rsidRDefault="006770D2" w:rsidP="000347C5">
            <w:pPr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14:paraId="0CD06B5C" w14:textId="77777777" w:rsidR="006770D2" w:rsidRPr="008E4E26" w:rsidRDefault="006770D2" w:rsidP="000347C5">
            <w:pPr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 xml:space="preserve">Kütahya Dumlupınar Üniversitesi Sürekli Eğitim Araştırma ve Uygulama Merkezi </w:t>
            </w:r>
          </w:p>
        </w:tc>
      </w:tr>
      <w:tr w:rsidR="006770D2" w:rsidRPr="008E4E26" w14:paraId="01E01007" w14:textId="77777777" w:rsidTr="000347C5">
        <w:trPr>
          <w:trHeight w:val="280"/>
        </w:trPr>
        <w:tc>
          <w:tcPr>
            <w:tcW w:w="6374" w:type="dxa"/>
            <w:gridSpan w:val="2"/>
            <w:vAlign w:val="center"/>
          </w:tcPr>
          <w:p w14:paraId="24D6BADD" w14:textId="77777777" w:rsidR="006770D2" w:rsidRPr="008E4E26" w:rsidRDefault="006770D2" w:rsidP="000347C5">
            <w:pPr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14:paraId="5CCB649F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6770D2" w:rsidRPr="008E4E26" w14:paraId="2D6269D1" w14:textId="77777777" w:rsidTr="000347C5">
        <w:trPr>
          <w:trHeight w:val="510"/>
        </w:trPr>
        <w:tc>
          <w:tcPr>
            <w:tcW w:w="4106" w:type="dxa"/>
            <w:vAlign w:val="center"/>
          </w:tcPr>
          <w:p w14:paraId="0BD399B0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>Hassas Görevler</w:t>
            </w:r>
          </w:p>
        </w:tc>
        <w:tc>
          <w:tcPr>
            <w:tcW w:w="2268" w:type="dxa"/>
            <w:vAlign w:val="center"/>
          </w:tcPr>
          <w:p w14:paraId="4FBBB0CF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1843" w:type="dxa"/>
            <w:vAlign w:val="center"/>
          </w:tcPr>
          <w:p w14:paraId="6E7AC4B0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sz w:val="18"/>
                <w:szCs w:val="18"/>
              </w:rPr>
              <w:t xml:space="preserve">Risk Düzeyi </w:t>
            </w:r>
          </w:p>
          <w:p w14:paraId="76D87A23" w14:textId="77777777" w:rsidR="006770D2" w:rsidRPr="00A17DEE" w:rsidRDefault="006770D2" w:rsidP="000347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17DEE">
              <w:rPr>
                <w:sz w:val="16"/>
                <w:szCs w:val="16"/>
              </w:rPr>
              <w:t>(Risk düzeyi görevin ve belirlenen risklerin durumuna göre Yüksek, Orta veya Düşük olarak belirlenecektir.)</w:t>
            </w:r>
          </w:p>
        </w:tc>
        <w:tc>
          <w:tcPr>
            <w:tcW w:w="2835" w:type="dxa"/>
            <w:vAlign w:val="center"/>
          </w:tcPr>
          <w:p w14:paraId="69D287A0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4536" w:type="dxa"/>
            <w:vAlign w:val="center"/>
          </w:tcPr>
          <w:p w14:paraId="4CA9E927" w14:textId="77777777" w:rsidR="006770D2" w:rsidRPr="008E4E26" w:rsidRDefault="006770D2" w:rsidP="000347C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8E4E26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 ve Kontroller</w:t>
            </w:r>
            <w:r w:rsidRPr="008E4E26">
              <w:rPr>
                <w:sz w:val="18"/>
                <w:szCs w:val="18"/>
              </w:rPr>
              <w:t>)</w:t>
            </w:r>
          </w:p>
        </w:tc>
      </w:tr>
      <w:tr w:rsidR="006770D2" w:rsidRPr="008E4E26" w14:paraId="57397A45" w14:textId="77777777" w:rsidTr="000347C5">
        <w:trPr>
          <w:trHeight w:val="656"/>
        </w:trPr>
        <w:tc>
          <w:tcPr>
            <w:tcW w:w="4106" w:type="dxa"/>
            <w:vAlign w:val="center"/>
          </w:tcPr>
          <w:p w14:paraId="338238F0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Yönetim Kurullarına başkanlık etmek ve kurul kararlarının uygulanmasını sağlamak</w:t>
            </w:r>
          </w:p>
        </w:tc>
        <w:tc>
          <w:tcPr>
            <w:tcW w:w="2268" w:type="dxa"/>
            <w:vAlign w:val="center"/>
          </w:tcPr>
          <w:p w14:paraId="25CF2A0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</w:t>
            </w:r>
          </w:p>
        </w:tc>
        <w:tc>
          <w:tcPr>
            <w:tcW w:w="1843" w:type="dxa"/>
            <w:vAlign w:val="center"/>
          </w:tcPr>
          <w:p w14:paraId="178B218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4F924EF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4536" w:type="dxa"/>
            <w:vAlign w:val="center"/>
          </w:tcPr>
          <w:p w14:paraId="3AEB936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Zamanında kurullara başkanlık etmek,</w:t>
            </w:r>
          </w:p>
          <w:p w14:paraId="7A818E3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Kurul kararlarının uygulanmasını sağlamak</w:t>
            </w:r>
          </w:p>
        </w:tc>
      </w:tr>
      <w:tr w:rsidR="006770D2" w:rsidRPr="008E4E26" w14:paraId="1A4342B2" w14:textId="77777777" w:rsidTr="000347C5">
        <w:trPr>
          <w:trHeight w:val="425"/>
        </w:trPr>
        <w:tc>
          <w:tcPr>
            <w:tcW w:w="4106" w:type="dxa"/>
            <w:vAlign w:val="center"/>
          </w:tcPr>
          <w:p w14:paraId="53147C03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Eğitim protokollerinin hazırlanması, imzalanması ve takibi</w:t>
            </w:r>
          </w:p>
        </w:tc>
        <w:tc>
          <w:tcPr>
            <w:tcW w:w="2268" w:type="dxa"/>
            <w:vAlign w:val="center"/>
          </w:tcPr>
          <w:p w14:paraId="53E65BD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Müdürü/Harcama Yetkilisi</w:t>
            </w:r>
          </w:p>
        </w:tc>
        <w:tc>
          <w:tcPr>
            <w:tcW w:w="1843" w:type="dxa"/>
            <w:vAlign w:val="center"/>
          </w:tcPr>
          <w:p w14:paraId="475E8F17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11A4377B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İmzasız/uygun olmayan protokol nedeniyle işbirliği kaybı, hukuki sorumluluk, gelir düşüşü</w:t>
            </w:r>
          </w:p>
        </w:tc>
        <w:tc>
          <w:tcPr>
            <w:tcW w:w="4536" w:type="dxa"/>
            <w:vAlign w:val="center"/>
          </w:tcPr>
          <w:p w14:paraId="63F1202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Protokoller için şablon hazırlanmalı, Hukuk Müşavirliği kontrolünden geçirilmesi,</w:t>
            </w:r>
          </w:p>
          <w:p w14:paraId="346B7A6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Dijital arşivleme ve imza takibi yapmak.</w:t>
            </w:r>
          </w:p>
        </w:tc>
      </w:tr>
      <w:tr w:rsidR="006770D2" w:rsidRPr="008E4E26" w14:paraId="22107AFF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21625D84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Kurumun amaç/hedefleriyle değişen fırsatlar arasındaki uyumun korunması ve yönetilmesine destek vermek</w:t>
            </w:r>
          </w:p>
        </w:tc>
        <w:tc>
          <w:tcPr>
            <w:tcW w:w="2268" w:type="dxa"/>
            <w:vAlign w:val="center"/>
          </w:tcPr>
          <w:p w14:paraId="55AA42EE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</w:t>
            </w:r>
          </w:p>
        </w:tc>
        <w:tc>
          <w:tcPr>
            <w:tcW w:w="1843" w:type="dxa"/>
            <w:vAlign w:val="center"/>
          </w:tcPr>
          <w:p w14:paraId="7FD68437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Orta</w:t>
            </w:r>
          </w:p>
        </w:tc>
        <w:tc>
          <w:tcPr>
            <w:tcW w:w="2835" w:type="dxa"/>
            <w:vAlign w:val="center"/>
          </w:tcPr>
          <w:p w14:paraId="639B376D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Görevlerin aksaması</w:t>
            </w:r>
          </w:p>
        </w:tc>
        <w:tc>
          <w:tcPr>
            <w:tcW w:w="4536" w:type="dxa"/>
            <w:vAlign w:val="center"/>
          </w:tcPr>
          <w:p w14:paraId="54AA3DC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Belirlenen hedeflerin yerine getirilmesi için gerekli iç̧ denetimi sağlamak</w:t>
            </w:r>
          </w:p>
        </w:tc>
      </w:tr>
      <w:tr w:rsidR="006770D2" w:rsidRPr="008E4E26" w14:paraId="3CB5D0FC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6D4B469A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Görevden ayrılan personelin, yönetim kurulu ve danışma kurulu üyelerinin yerine görevlendirme yapılması, personel yoksa üst makamı bilgilendirilmesi</w:t>
            </w:r>
          </w:p>
        </w:tc>
        <w:tc>
          <w:tcPr>
            <w:tcW w:w="2268" w:type="dxa"/>
            <w:vAlign w:val="center"/>
          </w:tcPr>
          <w:p w14:paraId="7BE0641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</w:t>
            </w:r>
          </w:p>
        </w:tc>
        <w:tc>
          <w:tcPr>
            <w:tcW w:w="1843" w:type="dxa"/>
            <w:vAlign w:val="center"/>
          </w:tcPr>
          <w:p w14:paraId="6A6D117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7544AC5E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Görevin aksaması</w:t>
            </w:r>
          </w:p>
          <w:p w14:paraId="669588A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Özlük hakkı kaybı</w:t>
            </w:r>
          </w:p>
        </w:tc>
        <w:tc>
          <w:tcPr>
            <w:tcW w:w="4536" w:type="dxa"/>
            <w:vAlign w:val="center"/>
          </w:tcPr>
          <w:p w14:paraId="11A9893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Birimler arası koordinasyon sağlamak ve görevlendirmeleri zamanında yapmak,</w:t>
            </w:r>
          </w:p>
          <w:p w14:paraId="30014B6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Yeni görev alan personele, görevden ayrılan personelin rapor hazırlayarak bilgilendirilmesini sağlamak</w:t>
            </w:r>
          </w:p>
        </w:tc>
      </w:tr>
      <w:tr w:rsidR="006770D2" w:rsidRPr="008E4E26" w14:paraId="2C2F7EE9" w14:textId="77777777" w:rsidTr="00C03489">
        <w:trPr>
          <w:trHeight w:val="459"/>
        </w:trPr>
        <w:tc>
          <w:tcPr>
            <w:tcW w:w="4106" w:type="dxa"/>
            <w:vAlign w:val="center"/>
          </w:tcPr>
          <w:p w14:paraId="261F19FB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Kaynakların verimli, etkin ve</w:t>
            </w:r>
          </w:p>
          <w:p w14:paraId="12348223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ekonomik kullanılmasının sağlanması</w:t>
            </w:r>
          </w:p>
        </w:tc>
        <w:tc>
          <w:tcPr>
            <w:tcW w:w="2268" w:type="dxa"/>
            <w:vAlign w:val="center"/>
          </w:tcPr>
          <w:p w14:paraId="037124ED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</w:t>
            </w:r>
          </w:p>
        </w:tc>
        <w:tc>
          <w:tcPr>
            <w:tcW w:w="1843" w:type="dxa"/>
            <w:vAlign w:val="center"/>
          </w:tcPr>
          <w:p w14:paraId="26A2520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3C314CF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Kamu zararı</w:t>
            </w:r>
          </w:p>
        </w:tc>
        <w:tc>
          <w:tcPr>
            <w:tcW w:w="4536" w:type="dxa"/>
            <w:vAlign w:val="center"/>
          </w:tcPr>
          <w:p w14:paraId="4A61FCE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Kamu mallarının korunması için eşgüdüm sağlamak</w:t>
            </w:r>
          </w:p>
        </w:tc>
      </w:tr>
      <w:tr w:rsidR="006770D2" w:rsidRPr="008E4E26" w14:paraId="6278B9A8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35248072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Program ve sertifika içeriklerinin mevzuata uygunluğunun sağlanması</w:t>
            </w:r>
          </w:p>
        </w:tc>
        <w:tc>
          <w:tcPr>
            <w:tcW w:w="2268" w:type="dxa"/>
            <w:vAlign w:val="center"/>
          </w:tcPr>
          <w:p w14:paraId="54605A0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</w:t>
            </w:r>
          </w:p>
          <w:p w14:paraId="0F6B66E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 Yardımcısı</w:t>
            </w:r>
          </w:p>
        </w:tc>
        <w:tc>
          <w:tcPr>
            <w:tcW w:w="1843" w:type="dxa"/>
            <w:vAlign w:val="center"/>
          </w:tcPr>
          <w:p w14:paraId="2656D4D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6C30867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Sertifika geçersizliği, katılımcı memnuniyetsizliği, kuruma karşı dava riski</w:t>
            </w:r>
          </w:p>
        </w:tc>
        <w:tc>
          <w:tcPr>
            <w:tcW w:w="4536" w:type="dxa"/>
            <w:vAlign w:val="center"/>
          </w:tcPr>
          <w:p w14:paraId="1CA43457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Mevzuat takip çizelgesini oluşturmak, içerik onay sürecini uygulamak, eğitim öncesi ve sonrası kontroller yapımak</w:t>
            </w:r>
          </w:p>
        </w:tc>
      </w:tr>
      <w:tr w:rsidR="006770D2" w:rsidRPr="008E4E26" w14:paraId="69718898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4C7749E2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Eğitmenlerin seçimi, sözleşmelerin yapılması ve performans izlenmesi</w:t>
            </w:r>
          </w:p>
        </w:tc>
        <w:tc>
          <w:tcPr>
            <w:tcW w:w="2268" w:type="dxa"/>
            <w:vAlign w:val="center"/>
          </w:tcPr>
          <w:p w14:paraId="175A338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 Yardımcısı</w:t>
            </w:r>
          </w:p>
        </w:tc>
        <w:tc>
          <w:tcPr>
            <w:tcW w:w="1843" w:type="dxa"/>
            <w:vAlign w:val="center"/>
          </w:tcPr>
          <w:p w14:paraId="7A768B8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Orta</w:t>
            </w:r>
          </w:p>
        </w:tc>
        <w:tc>
          <w:tcPr>
            <w:tcW w:w="2835" w:type="dxa"/>
            <w:vAlign w:val="center"/>
          </w:tcPr>
          <w:p w14:paraId="30D334E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Uygun olmayan eğitmen nedeniyle eğitim kalitesinin düşmesi, katılımcı şikâyeti</w:t>
            </w:r>
          </w:p>
        </w:tc>
        <w:tc>
          <w:tcPr>
            <w:tcW w:w="4536" w:type="dxa"/>
            <w:vAlign w:val="center"/>
          </w:tcPr>
          <w:p w14:paraId="31A03AD6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Eğitmen kriterleri belirlemek, Özgeçmiş/dökümantasyon kontrol etmek,</w:t>
            </w:r>
          </w:p>
          <w:p w14:paraId="6AFDE5D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Sözleşme şablonu oluşturmak/kullanmak,</w:t>
            </w:r>
          </w:p>
          <w:p w14:paraId="2966D7C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Yıllık performans değerlendirmesi yapmak</w:t>
            </w:r>
          </w:p>
        </w:tc>
      </w:tr>
      <w:tr w:rsidR="006770D2" w:rsidRPr="008E4E26" w14:paraId="09990940" w14:textId="77777777" w:rsidTr="000347C5">
        <w:trPr>
          <w:trHeight w:val="415"/>
        </w:trPr>
        <w:tc>
          <w:tcPr>
            <w:tcW w:w="4106" w:type="dxa"/>
            <w:vAlign w:val="center"/>
          </w:tcPr>
          <w:p w14:paraId="4392271B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Her yıl Merkezin analitik bütçesinin gerekçeleri ile birlikte hazırlanması</w:t>
            </w:r>
          </w:p>
        </w:tc>
        <w:tc>
          <w:tcPr>
            <w:tcW w:w="2268" w:type="dxa"/>
            <w:vAlign w:val="center"/>
          </w:tcPr>
          <w:p w14:paraId="58F3024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 Yardımcısı</w:t>
            </w:r>
          </w:p>
        </w:tc>
        <w:tc>
          <w:tcPr>
            <w:tcW w:w="1843" w:type="dxa"/>
            <w:vAlign w:val="center"/>
          </w:tcPr>
          <w:p w14:paraId="7DAA9ACE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1501C23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Bütçe açığı ve mali kayıp</w:t>
            </w:r>
          </w:p>
        </w:tc>
        <w:tc>
          <w:tcPr>
            <w:tcW w:w="4536" w:type="dxa"/>
            <w:vAlign w:val="center"/>
          </w:tcPr>
          <w:p w14:paraId="7F8417F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Bilinçli hazırlanan bütçenin oluşturularak gelecek yıllarda oluşacak harcamaları öngörebilmek</w:t>
            </w:r>
          </w:p>
        </w:tc>
      </w:tr>
      <w:tr w:rsidR="006770D2" w:rsidRPr="008E4E26" w14:paraId="7086068E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4F04828A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Satın alma, ihale çalışmaları ve taşınır kayıtlarının denetlenmesi</w:t>
            </w:r>
          </w:p>
        </w:tc>
        <w:tc>
          <w:tcPr>
            <w:tcW w:w="2268" w:type="dxa"/>
            <w:vAlign w:val="center"/>
          </w:tcPr>
          <w:p w14:paraId="7B10BB0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 Yardımcısı</w:t>
            </w:r>
          </w:p>
        </w:tc>
        <w:tc>
          <w:tcPr>
            <w:tcW w:w="1843" w:type="dxa"/>
            <w:vAlign w:val="center"/>
          </w:tcPr>
          <w:p w14:paraId="4BE2EB2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5B64369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Personelin çalışma veriminin düşmesi, iş akışında aksaklıkların yaşanması</w:t>
            </w:r>
          </w:p>
        </w:tc>
        <w:tc>
          <w:tcPr>
            <w:tcW w:w="4536" w:type="dxa"/>
            <w:vAlign w:val="center"/>
          </w:tcPr>
          <w:p w14:paraId="2E904A7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müdürlüğünce ihtiyaç̧ duyulan teçhizatın teminini usulüne uygun bir şekilde sağlamak ve gerekli yazışmaların takibini üstlenmek</w:t>
            </w:r>
          </w:p>
        </w:tc>
      </w:tr>
      <w:tr w:rsidR="006770D2" w:rsidRPr="008E4E26" w14:paraId="76BFB902" w14:textId="77777777" w:rsidTr="00C03489">
        <w:trPr>
          <w:trHeight w:val="361"/>
        </w:trPr>
        <w:tc>
          <w:tcPr>
            <w:tcW w:w="4106" w:type="dxa"/>
            <w:vAlign w:val="center"/>
          </w:tcPr>
          <w:p w14:paraId="60B6666D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Kanun, yönetmelik ve diğer</w:t>
            </w:r>
          </w:p>
          <w:p w14:paraId="508452B7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mevzuatın takibi ve uygulanması</w:t>
            </w:r>
          </w:p>
        </w:tc>
        <w:tc>
          <w:tcPr>
            <w:tcW w:w="2268" w:type="dxa"/>
            <w:vAlign w:val="center"/>
          </w:tcPr>
          <w:p w14:paraId="7F661EA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 Yardımcısı</w:t>
            </w:r>
          </w:p>
        </w:tc>
        <w:tc>
          <w:tcPr>
            <w:tcW w:w="1843" w:type="dxa"/>
            <w:vAlign w:val="center"/>
          </w:tcPr>
          <w:p w14:paraId="0BB1F2C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44BAE87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Hak kaybı, yanlış işlem, kaynak israf</w:t>
            </w:r>
          </w:p>
        </w:tc>
        <w:tc>
          <w:tcPr>
            <w:tcW w:w="4536" w:type="dxa"/>
            <w:vAlign w:val="center"/>
          </w:tcPr>
          <w:p w14:paraId="517453CD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Kanun ve yönetmelik değişikliklerini takip etmek</w:t>
            </w:r>
          </w:p>
        </w:tc>
      </w:tr>
      <w:tr w:rsidR="006770D2" w:rsidRPr="008E4E26" w14:paraId="48E378AF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34298441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Mal ve Hizmet alımları için belirlenen ihtiyaçların satın alma işlemlerinin tüm süreçlerinin kontrollü ve bağlı olduğu Kanun ve Yönetmeliklere uygun olarak</w:t>
            </w:r>
          </w:p>
          <w:p w14:paraId="37C37546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hazırlanması</w:t>
            </w:r>
          </w:p>
        </w:tc>
        <w:tc>
          <w:tcPr>
            <w:tcW w:w="2268" w:type="dxa"/>
            <w:vAlign w:val="center"/>
          </w:tcPr>
          <w:p w14:paraId="6076D917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Satın Alma Birimi Personeli</w:t>
            </w:r>
          </w:p>
        </w:tc>
        <w:tc>
          <w:tcPr>
            <w:tcW w:w="1843" w:type="dxa"/>
            <w:vAlign w:val="center"/>
          </w:tcPr>
          <w:p w14:paraId="4A733F5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4250D8D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Kamu zararı</w:t>
            </w:r>
          </w:p>
          <w:p w14:paraId="329BCF2E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İhtiyaçların temininin engellenmesi</w:t>
            </w:r>
          </w:p>
        </w:tc>
        <w:tc>
          <w:tcPr>
            <w:tcW w:w="4536" w:type="dxa"/>
            <w:vAlign w:val="center"/>
          </w:tcPr>
          <w:p w14:paraId="1E67E317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Müdürü ile koordinasyon içerisinde çalışmak,</w:t>
            </w:r>
          </w:p>
          <w:p w14:paraId="127FB8D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Mevzuatları düzenli takip ederek doğru uygulamak</w:t>
            </w:r>
          </w:p>
        </w:tc>
      </w:tr>
      <w:tr w:rsidR="006770D2" w:rsidRPr="008E4E26" w14:paraId="5E7AD102" w14:textId="77777777" w:rsidTr="000347C5">
        <w:trPr>
          <w:trHeight w:val="539"/>
        </w:trPr>
        <w:tc>
          <w:tcPr>
            <w:tcW w:w="4106" w:type="dxa"/>
            <w:vAlign w:val="center"/>
          </w:tcPr>
          <w:p w14:paraId="5999A438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Merkez Müdürlüğü bütçe taslağının hazırlanması</w:t>
            </w:r>
          </w:p>
        </w:tc>
        <w:tc>
          <w:tcPr>
            <w:tcW w:w="2268" w:type="dxa"/>
            <w:vAlign w:val="center"/>
          </w:tcPr>
          <w:p w14:paraId="763DDF9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Satın Alma Birimi Personeli</w:t>
            </w:r>
          </w:p>
        </w:tc>
        <w:tc>
          <w:tcPr>
            <w:tcW w:w="1843" w:type="dxa"/>
            <w:vAlign w:val="center"/>
          </w:tcPr>
          <w:p w14:paraId="3EB7AF9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27D8514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Bütçe açığı ve mali kayıp</w:t>
            </w:r>
          </w:p>
        </w:tc>
        <w:tc>
          <w:tcPr>
            <w:tcW w:w="4536" w:type="dxa"/>
            <w:vAlign w:val="center"/>
          </w:tcPr>
          <w:p w14:paraId="30B302A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Bilinçli hazırlanan bütçe ile gelecek yıllarda yapılacak harcamayı öngörmek için kullanılacak verileri doğru bir şekilde yönetime sunmak</w:t>
            </w:r>
          </w:p>
        </w:tc>
      </w:tr>
      <w:tr w:rsidR="006770D2" w:rsidRPr="008E4E26" w14:paraId="704FE840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28B126F9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Mal ve hizmet alımlarında yaklaşık maliyetin doğru hesaplanması ve gizliliğin sağlanması</w:t>
            </w:r>
          </w:p>
        </w:tc>
        <w:tc>
          <w:tcPr>
            <w:tcW w:w="2268" w:type="dxa"/>
            <w:vAlign w:val="center"/>
          </w:tcPr>
          <w:p w14:paraId="2F30F1DB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Satın Alma Birimi Personeli</w:t>
            </w:r>
          </w:p>
        </w:tc>
        <w:tc>
          <w:tcPr>
            <w:tcW w:w="1843" w:type="dxa"/>
            <w:vAlign w:val="center"/>
          </w:tcPr>
          <w:p w14:paraId="03BB186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3BA409F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İtibar kaybı</w:t>
            </w:r>
          </w:p>
          <w:p w14:paraId="1F1E83A6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Haksız rekabete neden olma</w:t>
            </w:r>
          </w:p>
          <w:p w14:paraId="70AD3F02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Görevin aksaması</w:t>
            </w:r>
          </w:p>
        </w:tc>
        <w:tc>
          <w:tcPr>
            <w:tcW w:w="4536" w:type="dxa"/>
            <w:vAlign w:val="center"/>
          </w:tcPr>
          <w:p w14:paraId="4157296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Satın alma sürecini planlı ve etkin bir şekilde yürütmek,</w:t>
            </w:r>
          </w:p>
          <w:p w14:paraId="47DC7A62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Yönetmelik değişikliklerini düzenli takip etmek</w:t>
            </w:r>
          </w:p>
        </w:tc>
      </w:tr>
      <w:tr w:rsidR="006770D2" w:rsidRPr="008E4E26" w14:paraId="7293D16E" w14:textId="77777777" w:rsidTr="00C03489">
        <w:trPr>
          <w:trHeight w:val="565"/>
        </w:trPr>
        <w:tc>
          <w:tcPr>
            <w:tcW w:w="4106" w:type="dxa"/>
            <w:vAlign w:val="center"/>
          </w:tcPr>
          <w:p w14:paraId="448DD99C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Diğer birimlerin görev alanına girmeyen yazışmaların ve dosyalamanın yapılması</w:t>
            </w:r>
          </w:p>
        </w:tc>
        <w:tc>
          <w:tcPr>
            <w:tcW w:w="2268" w:type="dxa"/>
            <w:vAlign w:val="center"/>
          </w:tcPr>
          <w:p w14:paraId="10E200F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Yazı işleri Görevlisi</w:t>
            </w:r>
          </w:p>
        </w:tc>
        <w:tc>
          <w:tcPr>
            <w:tcW w:w="1843" w:type="dxa"/>
            <w:vAlign w:val="center"/>
          </w:tcPr>
          <w:p w14:paraId="494C3F5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Orta</w:t>
            </w:r>
          </w:p>
        </w:tc>
        <w:tc>
          <w:tcPr>
            <w:tcW w:w="2835" w:type="dxa"/>
            <w:vAlign w:val="center"/>
          </w:tcPr>
          <w:p w14:paraId="0D2732F2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İşlemlerin aksaması</w:t>
            </w:r>
          </w:p>
          <w:p w14:paraId="33DA19D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Bilgi ve belgeye ulaşılamaması</w:t>
            </w:r>
          </w:p>
        </w:tc>
        <w:tc>
          <w:tcPr>
            <w:tcW w:w="4536" w:type="dxa"/>
            <w:vAlign w:val="center"/>
          </w:tcPr>
          <w:p w14:paraId="511D781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Yapılan işe özen göstermek ve dikkat etmek</w:t>
            </w:r>
          </w:p>
        </w:tc>
      </w:tr>
      <w:tr w:rsidR="006770D2" w:rsidRPr="008E4E26" w14:paraId="646E9964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2BD65E13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Katılımcı ve personel verilerinin korunması ve Kişisel Verilerin Korunması Kanunu’na (KVKK) uygunluğu</w:t>
            </w:r>
          </w:p>
        </w:tc>
        <w:tc>
          <w:tcPr>
            <w:tcW w:w="2268" w:type="dxa"/>
            <w:vAlign w:val="center"/>
          </w:tcPr>
          <w:p w14:paraId="59E3D52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Kayıt ve Bilgi İşlem Sorumlusu</w:t>
            </w:r>
          </w:p>
        </w:tc>
        <w:tc>
          <w:tcPr>
            <w:tcW w:w="1843" w:type="dxa"/>
            <w:vAlign w:val="center"/>
          </w:tcPr>
          <w:p w14:paraId="1474C8E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5F4C254D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Veri ihlali, yasal yaptırım, itibar kaybı</w:t>
            </w:r>
          </w:p>
        </w:tc>
        <w:tc>
          <w:tcPr>
            <w:tcW w:w="4536" w:type="dxa"/>
            <w:vAlign w:val="center"/>
          </w:tcPr>
          <w:p w14:paraId="073FDD95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Veri erişim yetkileri sınırlandırılmak,</w:t>
            </w:r>
          </w:p>
          <w:p w14:paraId="3824521B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Düzenli yedekleme ve güvenlik taraması yapmak, Personele veri koruma eğitimi verilmesini sağlamak</w:t>
            </w:r>
          </w:p>
        </w:tc>
      </w:tr>
      <w:tr w:rsidR="006770D2" w:rsidRPr="008E4E26" w14:paraId="58F9485A" w14:textId="77777777" w:rsidTr="00C03489">
        <w:trPr>
          <w:trHeight w:val="581"/>
        </w:trPr>
        <w:tc>
          <w:tcPr>
            <w:tcW w:w="4106" w:type="dxa"/>
            <w:vAlign w:val="center"/>
          </w:tcPr>
          <w:p w14:paraId="01FF8B64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Eğitim sonrası katılımcı geri bildirimlerinin alınması, değerlendirilmesi ve iyileştirme sürecine dönüştürülmesi</w:t>
            </w:r>
          </w:p>
        </w:tc>
        <w:tc>
          <w:tcPr>
            <w:tcW w:w="2268" w:type="dxa"/>
            <w:vAlign w:val="center"/>
          </w:tcPr>
          <w:p w14:paraId="43932AA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Eğitim Koordinatörü</w:t>
            </w:r>
          </w:p>
        </w:tc>
        <w:tc>
          <w:tcPr>
            <w:tcW w:w="1843" w:type="dxa"/>
            <w:vAlign w:val="center"/>
          </w:tcPr>
          <w:p w14:paraId="7FD94D9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Düşük</w:t>
            </w:r>
          </w:p>
        </w:tc>
        <w:tc>
          <w:tcPr>
            <w:tcW w:w="2835" w:type="dxa"/>
            <w:vAlign w:val="center"/>
          </w:tcPr>
          <w:p w14:paraId="4E83B9A2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İyileştirme yapılmaması nedeniyle eğitim memnuniyetinin düşmesi, tekrar talebinin azalması</w:t>
            </w:r>
          </w:p>
        </w:tc>
        <w:tc>
          <w:tcPr>
            <w:tcW w:w="4536" w:type="dxa"/>
            <w:vAlign w:val="center"/>
          </w:tcPr>
          <w:p w14:paraId="2E7552D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Anket otomasyonu kurmak,</w:t>
            </w:r>
          </w:p>
          <w:p w14:paraId="65F7FDE3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 xml:space="preserve">Geri bildirim verilerini aylık olarak raporlamak, </w:t>
            </w:r>
          </w:p>
          <w:p w14:paraId="75D3CA0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İyileştirme eylemleri belirleyip süreci takip etmek</w:t>
            </w:r>
          </w:p>
        </w:tc>
      </w:tr>
      <w:tr w:rsidR="006770D2" w:rsidRPr="008E4E26" w14:paraId="17B07A4C" w14:textId="77777777" w:rsidTr="000347C5">
        <w:trPr>
          <w:trHeight w:val="406"/>
        </w:trPr>
        <w:tc>
          <w:tcPr>
            <w:tcW w:w="4106" w:type="dxa"/>
            <w:vAlign w:val="center"/>
          </w:tcPr>
          <w:p w14:paraId="6E598354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Taşınır mallarının sayılarak teslim alınması ve kontrol edilmesi</w:t>
            </w:r>
          </w:p>
        </w:tc>
        <w:tc>
          <w:tcPr>
            <w:tcW w:w="2268" w:type="dxa"/>
            <w:vAlign w:val="center"/>
          </w:tcPr>
          <w:p w14:paraId="7B10172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Taşınır Kayıt Yetkilisi</w:t>
            </w:r>
          </w:p>
        </w:tc>
        <w:tc>
          <w:tcPr>
            <w:tcW w:w="1843" w:type="dxa"/>
            <w:vAlign w:val="center"/>
          </w:tcPr>
          <w:p w14:paraId="3355849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72CC891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Mali kayıp menfaat sağlama, yolsuzluk</w:t>
            </w:r>
          </w:p>
        </w:tc>
        <w:tc>
          <w:tcPr>
            <w:tcW w:w="4536" w:type="dxa"/>
            <w:vAlign w:val="center"/>
          </w:tcPr>
          <w:p w14:paraId="2BB346D1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Kayıtları ve kontrolleri doğru yapmak</w:t>
            </w:r>
          </w:p>
        </w:tc>
      </w:tr>
      <w:tr w:rsidR="006770D2" w:rsidRPr="008E4E26" w14:paraId="6B2892DA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68507C31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Muayene ve kabul işlemi hemen yapılamayan taşınırların kontrol edilerek teslim alınması, bunların kesin kabulü yapılmadan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E4E26">
              <w:rPr>
                <w:rFonts w:eastAsia="Times New Roman"/>
                <w:sz w:val="18"/>
                <w:szCs w:val="18"/>
              </w:rPr>
              <w:t>kullanılmasının önlenmesi ve kontrol edilmesi</w:t>
            </w:r>
          </w:p>
        </w:tc>
        <w:tc>
          <w:tcPr>
            <w:tcW w:w="2268" w:type="dxa"/>
            <w:vAlign w:val="center"/>
          </w:tcPr>
          <w:p w14:paraId="72B941AF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Taşınır Kayıt Yetkilisi</w:t>
            </w:r>
          </w:p>
        </w:tc>
        <w:tc>
          <w:tcPr>
            <w:tcW w:w="1843" w:type="dxa"/>
            <w:vAlign w:val="center"/>
          </w:tcPr>
          <w:p w14:paraId="4819C74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Yüksek</w:t>
            </w:r>
          </w:p>
        </w:tc>
        <w:tc>
          <w:tcPr>
            <w:tcW w:w="2835" w:type="dxa"/>
            <w:vAlign w:val="center"/>
          </w:tcPr>
          <w:p w14:paraId="1FFE5CBD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Kamu zararı</w:t>
            </w:r>
          </w:p>
        </w:tc>
        <w:tc>
          <w:tcPr>
            <w:tcW w:w="4536" w:type="dxa"/>
            <w:vAlign w:val="center"/>
          </w:tcPr>
          <w:p w14:paraId="7C387AC0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Kontrollerin ehil kişilerce yapılmasını sağlamak,</w:t>
            </w:r>
          </w:p>
          <w:p w14:paraId="1DCA0B84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İşlem basamaklarına uygun hareket etmek</w:t>
            </w:r>
          </w:p>
        </w:tc>
      </w:tr>
      <w:tr w:rsidR="006770D2" w:rsidRPr="008E4E26" w14:paraId="05D30F58" w14:textId="77777777" w:rsidTr="000347C5">
        <w:trPr>
          <w:trHeight w:val="666"/>
        </w:trPr>
        <w:tc>
          <w:tcPr>
            <w:tcW w:w="4106" w:type="dxa"/>
            <w:vAlign w:val="center"/>
          </w:tcPr>
          <w:p w14:paraId="0E96B57A" w14:textId="77777777" w:rsidR="006770D2" w:rsidRPr="008E4E26" w:rsidRDefault="006770D2" w:rsidP="000347C5">
            <w:pPr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Taşınırların giriş ve çıkışına ilişkin kayıtların tutulması, bunlara ilişkin belge ve cetvellerin düzenlenmesi ve kontrol edilmesi</w:t>
            </w:r>
          </w:p>
        </w:tc>
        <w:tc>
          <w:tcPr>
            <w:tcW w:w="2268" w:type="dxa"/>
            <w:vAlign w:val="center"/>
          </w:tcPr>
          <w:p w14:paraId="46BCBB99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Taşınır Kayıt Yetkilisi</w:t>
            </w:r>
          </w:p>
        </w:tc>
        <w:tc>
          <w:tcPr>
            <w:tcW w:w="1843" w:type="dxa"/>
            <w:vAlign w:val="center"/>
          </w:tcPr>
          <w:p w14:paraId="5175B1DA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Orta</w:t>
            </w:r>
          </w:p>
        </w:tc>
        <w:tc>
          <w:tcPr>
            <w:tcW w:w="2835" w:type="dxa"/>
            <w:vAlign w:val="center"/>
          </w:tcPr>
          <w:p w14:paraId="2B34C6CC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Kamu zararı</w:t>
            </w:r>
          </w:p>
        </w:tc>
        <w:tc>
          <w:tcPr>
            <w:tcW w:w="4536" w:type="dxa"/>
            <w:vAlign w:val="center"/>
          </w:tcPr>
          <w:p w14:paraId="22BB4858" w14:textId="77777777" w:rsidR="006770D2" w:rsidRPr="008E4E26" w:rsidRDefault="006770D2" w:rsidP="000347C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E4E26">
              <w:rPr>
                <w:rFonts w:eastAsia="Times New Roman"/>
                <w:sz w:val="18"/>
                <w:szCs w:val="18"/>
              </w:rPr>
              <w:t>Kontrolleri doğru yapmak</w:t>
            </w:r>
            <w:r w:rsidRPr="008E4E26">
              <w:rPr>
                <w:rFonts w:eastAsia="Times New Roman"/>
                <w:sz w:val="18"/>
                <w:szCs w:val="18"/>
              </w:rPr>
              <w:br/>
              <w:t>Gerekli tedbirlerin alınarak taşınırların emniyete alınmasını sağlamak</w:t>
            </w:r>
          </w:p>
        </w:tc>
      </w:tr>
      <w:tr w:rsidR="006770D2" w:rsidRPr="008E4E26" w14:paraId="46B3CF5F" w14:textId="77777777" w:rsidTr="000347C5">
        <w:trPr>
          <w:trHeight w:val="301"/>
        </w:trPr>
        <w:tc>
          <w:tcPr>
            <w:tcW w:w="8217" w:type="dxa"/>
            <w:gridSpan w:val="3"/>
            <w:vAlign w:val="center"/>
          </w:tcPr>
          <w:p w14:paraId="0D005F5D" w14:textId="77777777" w:rsidR="006770D2" w:rsidRPr="002E17E2" w:rsidRDefault="006770D2" w:rsidP="000347C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7E2">
              <w:rPr>
                <w:rFonts w:eastAsia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7371" w:type="dxa"/>
            <w:gridSpan w:val="2"/>
            <w:vAlign w:val="center"/>
          </w:tcPr>
          <w:p w14:paraId="625735B2" w14:textId="77777777" w:rsidR="006770D2" w:rsidRPr="002E17E2" w:rsidRDefault="006770D2" w:rsidP="000347C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7E2">
              <w:rPr>
                <w:rFonts w:eastAsia="Times New Roman"/>
                <w:b/>
                <w:sz w:val="20"/>
                <w:szCs w:val="20"/>
              </w:rPr>
              <w:t>Onaylanan</w:t>
            </w:r>
          </w:p>
        </w:tc>
      </w:tr>
      <w:tr w:rsidR="006770D2" w:rsidRPr="008E4E26" w14:paraId="417AA864" w14:textId="77777777" w:rsidTr="000347C5">
        <w:trPr>
          <w:trHeight w:val="404"/>
        </w:trPr>
        <w:tc>
          <w:tcPr>
            <w:tcW w:w="4106" w:type="dxa"/>
            <w:vAlign w:val="center"/>
          </w:tcPr>
          <w:p w14:paraId="7B2743F4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  <w:r w:rsidRPr="002E17E2">
              <w:rPr>
                <w:rFonts w:eastAsia="Times New Roman"/>
                <w:sz w:val="20"/>
                <w:szCs w:val="20"/>
              </w:rPr>
              <w:t>Adı Soyadı</w:t>
            </w:r>
          </w:p>
        </w:tc>
        <w:tc>
          <w:tcPr>
            <w:tcW w:w="4111" w:type="dxa"/>
            <w:gridSpan w:val="2"/>
            <w:vAlign w:val="center"/>
          </w:tcPr>
          <w:p w14:paraId="2C66DCAE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2CCE90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  <w:r w:rsidRPr="002E17E2">
              <w:rPr>
                <w:rFonts w:eastAsia="Times New Roman"/>
                <w:sz w:val="20"/>
                <w:szCs w:val="20"/>
              </w:rPr>
              <w:t>Adı Soyadı</w:t>
            </w:r>
          </w:p>
        </w:tc>
        <w:tc>
          <w:tcPr>
            <w:tcW w:w="4536" w:type="dxa"/>
            <w:vAlign w:val="center"/>
          </w:tcPr>
          <w:p w14:paraId="2EFD2B80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70D2" w:rsidRPr="008E4E26" w14:paraId="10516848" w14:textId="77777777" w:rsidTr="000347C5">
        <w:trPr>
          <w:trHeight w:val="603"/>
        </w:trPr>
        <w:tc>
          <w:tcPr>
            <w:tcW w:w="4106" w:type="dxa"/>
            <w:vAlign w:val="center"/>
          </w:tcPr>
          <w:p w14:paraId="199ACFF9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  <w:r w:rsidRPr="002E17E2">
              <w:rPr>
                <w:rFonts w:eastAsia="Times New Roman"/>
                <w:sz w:val="20"/>
                <w:szCs w:val="20"/>
              </w:rPr>
              <w:t>İmza</w:t>
            </w:r>
          </w:p>
        </w:tc>
        <w:tc>
          <w:tcPr>
            <w:tcW w:w="4111" w:type="dxa"/>
            <w:gridSpan w:val="2"/>
            <w:vAlign w:val="center"/>
          </w:tcPr>
          <w:p w14:paraId="632931C3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66E96C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  <w:r w:rsidRPr="002E17E2">
              <w:rPr>
                <w:rFonts w:eastAsia="Times New Roman"/>
                <w:sz w:val="20"/>
                <w:szCs w:val="20"/>
              </w:rPr>
              <w:t>İmza</w:t>
            </w:r>
          </w:p>
        </w:tc>
        <w:tc>
          <w:tcPr>
            <w:tcW w:w="4536" w:type="dxa"/>
            <w:vAlign w:val="center"/>
          </w:tcPr>
          <w:p w14:paraId="0D159713" w14:textId="77777777" w:rsidR="006770D2" w:rsidRPr="002E17E2" w:rsidRDefault="006770D2" w:rsidP="000347C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BA4560" w14:textId="77777777" w:rsidR="006770D2" w:rsidRDefault="006770D2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AF1E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716"/>
    <w:multiLevelType w:val="hybridMultilevel"/>
    <w:tmpl w:val="735E4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E38E9"/>
    <w:multiLevelType w:val="hybridMultilevel"/>
    <w:tmpl w:val="19E48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11296">
    <w:abstractNumId w:val="1"/>
  </w:num>
  <w:num w:numId="2" w16cid:durableId="181895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MDc3szAwszAxNTFW0lEKTi0uzszPAykwrAUAcoq/mCwAAAA="/>
  </w:docVars>
  <w:rsids>
    <w:rsidRoot w:val="006D0102"/>
    <w:rsid w:val="000410FA"/>
    <w:rsid w:val="0004432A"/>
    <w:rsid w:val="00050CDE"/>
    <w:rsid w:val="00105CAB"/>
    <w:rsid w:val="001119A0"/>
    <w:rsid w:val="00116C42"/>
    <w:rsid w:val="00122971"/>
    <w:rsid w:val="001722DC"/>
    <w:rsid w:val="001775CD"/>
    <w:rsid w:val="001A28E9"/>
    <w:rsid w:val="001A43A0"/>
    <w:rsid w:val="001A78B7"/>
    <w:rsid w:val="00214F8B"/>
    <w:rsid w:val="00217AA5"/>
    <w:rsid w:val="002260FD"/>
    <w:rsid w:val="002B020D"/>
    <w:rsid w:val="002E17E2"/>
    <w:rsid w:val="002F7035"/>
    <w:rsid w:val="00311ADC"/>
    <w:rsid w:val="00352091"/>
    <w:rsid w:val="00375D06"/>
    <w:rsid w:val="00397B11"/>
    <w:rsid w:val="003A1723"/>
    <w:rsid w:val="003A7A0B"/>
    <w:rsid w:val="003B6F08"/>
    <w:rsid w:val="003D39F0"/>
    <w:rsid w:val="003F6BDF"/>
    <w:rsid w:val="004F0F89"/>
    <w:rsid w:val="005211CE"/>
    <w:rsid w:val="00582A2F"/>
    <w:rsid w:val="005B1202"/>
    <w:rsid w:val="00606C7E"/>
    <w:rsid w:val="0061316E"/>
    <w:rsid w:val="00673D58"/>
    <w:rsid w:val="006762DF"/>
    <w:rsid w:val="006770D2"/>
    <w:rsid w:val="006871E7"/>
    <w:rsid w:val="00695072"/>
    <w:rsid w:val="006D0102"/>
    <w:rsid w:val="006D2A1B"/>
    <w:rsid w:val="00726090"/>
    <w:rsid w:val="0076363B"/>
    <w:rsid w:val="007B4252"/>
    <w:rsid w:val="007D6076"/>
    <w:rsid w:val="00803037"/>
    <w:rsid w:val="00810423"/>
    <w:rsid w:val="008153F9"/>
    <w:rsid w:val="00824520"/>
    <w:rsid w:val="00846D54"/>
    <w:rsid w:val="00856DCA"/>
    <w:rsid w:val="00884408"/>
    <w:rsid w:val="008E4E26"/>
    <w:rsid w:val="009773E3"/>
    <w:rsid w:val="009B4DD7"/>
    <w:rsid w:val="009D37B9"/>
    <w:rsid w:val="00A17DEE"/>
    <w:rsid w:val="00A36B55"/>
    <w:rsid w:val="00A7318F"/>
    <w:rsid w:val="00AA5270"/>
    <w:rsid w:val="00AB2B4D"/>
    <w:rsid w:val="00AC40BC"/>
    <w:rsid w:val="00AF1E84"/>
    <w:rsid w:val="00B104AE"/>
    <w:rsid w:val="00B40A24"/>
    <w:rsid w:val="00B467E4"/>
    <w:rsid w:val="00BC2781"/>
    <w:rsid w:val="00BD1DF5"/>
    <w:rsid w:val="00C03489"/>
    <w:rsid w:val="00C72173"/>
    <w:rsid w:val="00CB37DF"/>
    <w:rsid w:val="00CD0102"/>
    <w:rsid w:val="00D2197F"/>
    <w:rsid w:val="00DD35FA"/>
    <w:rsid w:val="00E04FAA"/>
    <w:rsid w:val="00EA0305"/>
    <w:rsid w:val="00EA3C43"/>
    <w:rsid w:val="00EE3A46"/>
    <w:rsid w:val="00F27DCD"/>
    <w:rsid w:val="00F4078E"/>
    <w:rsid w:val="00F54647"/>
    <w:rsid w:val="00FB43B9"/>
    <w:rsid w:val="00FD1C70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701</Words>
  <Characters>5261</Characters>
  <Application>Microsoft Office Word</Application>
  <DocSecurity>0</DocSecurity>
  <Lines>751</Lines>
  <Paragraphs>298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Dilsah KALAY</cp:lastModifiedBy>
  <cp:revision>67</cp:revision>
  <dcterms:created xsi:type="dcterms:W3CDTF">2025-05-07T08:23:00Z</dcterms:created>
  <dcterms:modified xsi:type="dcterms:W3CDTF">2025-11-08T21:04:00Z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90e16cc3-431a-48c0-99cd-caf6ccb5cde7</vt:lpwstr>
  </property>
</Properties>
</file>