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984"/>
        <w:gridCol w:w="216"/>
        <w:gridCol w:w="1537"/>
        <w:gridCol w:w="1369"/>
        <w:gridCol w:w="265"/>
        <w:gridCol w:w="1677"/>
        <w:gridCol w:w="678"/>
        <w:gridCol w:w="232"/>
        <w:gridCol w:w="813"/>
        <w:gridCol w:w="1029"/>
      </w:tblGrid>
      <w:tr w:rsidR="001A04E2" w14:paraId="5DF80318" w14:textId="77777777">
        <w:trPr>
          <w:trHeight w:val="968"/>
        </w:trPr>
        <w:tc>
          <w:tcPr>
            <w:tcW w:w="169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624580" w14:textId="77777777" w:rsidR="001A04E2" w:rsidRDefault="001A04E2">
            <w:pPr>
              <w:pStyle w:val="TableParagraph"/>
              <w:spacing w:before="7"/>
              <w:rPr>
                <w:sz w:val="12"/>
              </w:rPr>
            </w:pPr>
          </w:p>
          <w:p w14:paraId="16111419" w14:textId="77777777" w:rsidR="001A04E2" w:rsidRDefault="00000000">
            <w:pPr>
              <w:pStyle w:val="TableParagraph"/>
              <w:ind w:left="2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6DD4A5" wp14:editId="3A837FBF">
                  <wp:extent cx="811501" cy="814387"/>
                  <wp:effectExtent l="0" t="0" r="0" b="0"/>
                  <wp:docPr id="1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01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0" w:type="dxa"/>
            <w:gridSpan w:val="10"/>
            <w:tcBorders>
              <w:left w:val="single" w:sz="4" w:space="0" w:color="000000"/>
              <w:right w:val="single" w:sz="8" w:space="0" w:color="000000"/>
            </w:tcBorders>
          </w:tcPr>
          <w:p w14:paraId="283CB955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3C9EB8D6" w14:textId="77777777" w:rsidR="001A04E2" w:rsidRDefault="001A04E2">
            <w:pPr>
              <w:pStyle w:val="TableParagraph"/>
              <w:spacing w:before="48"/>
              <w:rPr>
                <w:sz w:val="16"/>
              </w:rPr>
            </w:pPr>
          </w:p>
          <w:p w14:paraId="646CBF22" w14:textId="77777777" w:rsidR="00524B3B" w:rsidRPr="00524B3B" w:rsidRDefault="00524B3B" w:rsidP="00524B3B">
            <w:pPr>
              <w:pStyle w:val="TableParagraph"/>
              <w:spacing w:line="183" w:lineRule="exact"/>
              <w:ind w:right="147"/>
              <w:jc w:val="center"/>
              <w:rPr>
                <w:rFonts w:ascii="Arial" w:hAnsi="Arial"/>
                <w:b/>
                <w:w w:val="105"/>
                <w:sz w:val="16"/>
              </w:rPr>
            </w:pPr>
            <w:r w:rsidRPr="00524B3B">
              <w:rPr>
                <w:rFonts w:ascii="Arial" w:hAnsi="Arial"/>
                <w:b/>
                <w:w w:val="105"/>
                <w:sz w:val="16"/>
              </w:rPr>
              <w:t>KÜTAHYA DUMLUPINAR ÜNİVERSİTESİ</w:t>
            </w:r>
          </w:p>
          <w:p w14:paraId="33E11BE6" w14:textId="3AED720A" w:rsidR="001A04E2" w:rsidRDefault="00524B3B" w:rsidP="00524B3B">
            <w:pPr>
              <w:pStyle w:val="TableParagraph"/>
              <w:spacing w:line="183" w:lineRule="exact"/>
              <w:ind w:right="208"/>
              <w:jc w:val="center"/>
              <w:rPr>
                <w:rFonts w:ascii="Arial" w:hAnsi="Arial"/>
                <w:b/>
                <w:sz w:val="16"/>
              </w:rPr>
            </w:pPr>
            <w:r w:rsidRPr="00524B3B">
              <w:rPr>
                <w:rFonts w:ascii="Arial" w:hAnsi="Arial"/>
                <w:b/>
                <w:w w:val="105"/>
                <w:sz w:val="16"/>
              </w:rPr>
              <w:t>Sürekli Eğitim Uygulama ve Araştırma Merkezi</w:t>
            </w:r>
          </w:p>
        </w:tc>
      </w:tr>
      <w:tr w:rsidR="001A04E2" w14:paraId="446672E1" w14:textId="77777777">
        <w:trPr>
          <w:trHeight w:val="593"/>
        </w:trPr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9BA6EF" w14:textId="77777777" w:rsidR="001A04E2" w:rsidRDefault="001A04E2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  <w:gridSpan w:val="10"/>
            <w:tcBorders>
              <w:left w:val="single" w:sz="4" w:space="0" w:color="000000"/>
              <w:right w:val="single" w:sz="8" w:space="0" w:color="000000"/>
            </w:tcBorders>
          </w:tcPr>
          <w:p w14:paraId="045FD1EE" w14:textId="77777777" w:rsidR="001A04E2" w:rsidRDefault="001A04E2">
            <w:pPr>
              <w:pStyle w:val="TableParagraph"/>
              <w:spacing w:before="63"/>
              <w:rPr>
                <w:sz w:val="16"/>
              </w:rPr>
            </w:pPr>
          </w:p>
          <w:p w14:paraId="6B05464A" w14:textId="77777777" w:rsidR="001A04E2" w:rsidRDefault="00000000">
            <w:pPr>
              <w:pStyle w:val="TableParagraph"/>
              <w:ind w:left="123" w:right="14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PERSONEL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GÖREV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TANIM </w:t>
            </w:r>
            <w:r>
              <w:rPr>
                <w:rFonts w:ascii="Arial" w:hAnsi="Arial"/>
                <w:b/>
                <w:spacing w:val="-2"/>
                <w:sz w:val="16"/>
              </w:rPr>
              <w:t>FORMU</w:t>
            </w:r>
          </w:p>
        </w:tc>
      </w:tr>
      <w:tr w:rsidR="001A04E2" w14:paraId="7DB381DC" w14:textId="77777777">
        <w:trPr>
          <w:trHeight w:val="239"/>
        </w:trPr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51EE18" w14:textId="77777777" w:rsidR="001A04E2" w:rsidRDefault="00000000">
            <w:pPr>
              <w:pStyle w:val="TableParagraph"/>
              <w:spacing w:before="55" w:line="163" w:lineRule="exact"/>
              <w:ind w:left="177"/>
              <w:rPr>
                <w:rFonts w:ascii="Microsoft Sans Serif" w:hAnsi="Microsoft Sans Serif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Dok.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Kodu</w:t>
            </w:r>
            <w:r>
              <w:rPr>
                <w:rFonts w:ascii="Microsoft Sans Serif" w:hAnsi="Microsoft Sans Serif"/>
                <w:sz w:val="16"/>
              </w:rPr>
              <w:t>: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İK.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LS.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C5B7" w14:textId="77777777" w:rsidR="001A04E2" w:rsidRDefault="00000000">
            <w:pPr>
              <w:pStyle w:val="TableParagraph"/>
              <w:spacing w:before="36" w:line="183" w:lineRule="exact"/>
              <w:ind w:left="1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Yayın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Tarihi: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E3C2" w14:textId="77777777" w:rsidR="001A04E2" w:rsidRDefault="00000000">
            <w:pPr>
              <w:pStyle w:val="TableParagraph"/>
              <w:spacing w:before="36" w:line="183" w:lineRule="exact"/>
              <w:ind w:left="52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..../…..</w:t>
            </w:r>
            <w:r>
              <w:rPr>
                <w:rFonts w:ascii="Arial" w:hAnsi="Arial"/>
                <w:b/>
                <w:i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/202…</w:t>
            </w:r>
          </w:p>
        </w:tc>
        <w:tc>
          <w:tcPr>
            <w:tcW w:w="1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60FF" w14:textId="77777777" w:rsidR="001A04E2" w:rsidRDefault="00000000">
            <w:pPr>
              <w:pStyle w:val="TableParagraph"/>
              <w:spacing w:before="36" w:line="183" w:lineRule="exact"/>
              <w:ind w:lef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Revizyon</w:t>
            </w:r>
            <w:r>
              <w:rPr>
                <w:rFonts w:ascii="Arial"/>
                <w:b/>
                <w:spacing w:val="2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Tarihi:</w:t>
            </w:r>
          </w:p>
        </w:tc>
        <w:tc>
          <w:tcPr>
            <w:tcW w:w="44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D01B" w14:textId="77777777" w:rsidR="001A04E2" w:rsidRDefault="00000000">
            <w:pPr>
              <w:pStyle w:val="TableParagraph"/>
              <w:spacing w:before="3"/>
              <w:ind w:left="37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..../…..</w:t>
            </w:r>
            <w:r>
              <w:rPr>
                <w:rFonts w:ascii="Arial" w:hAnsi="Arial"/>
                <w:b/>
                <w:i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/202…</w:t>
            </w:r>
          </w:p>
        </w:tc>
      </w:tr>
      <w:tr w:rsidR="001A04E2" w14:paraId="07586B66" w14:textId="77777777">
        <w:trPr>
          <w:trHeight w:val="240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89BDE5" w14:textId="77777777" w:rsidR="001A04E2" w:rsidRDefault="00000000">
            <w:pPr>
              <w:pStyle w:val="TableParagraph"/>
              <w:spacing w:line="183" w:lineRule="exact"/>
              <w:ind w:left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Web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Sayfası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Linki:</w:t>
            </w:r>
          </w:p>
        </w:tc>
        <w:tc>
          <w:tcPr>
            <w:tcW w:w="506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46E677" w14:textId="77777777" w:rsidR="001A04E2" w:rsidRDefault="001A04E2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0428C3" w14:textId="77777777" w:rsidR="001A04E2" w:rsidRDefault="00000000">
            <w:pPr>
              <w:pStyle w:val="TableParagraph"/>
              <w:spacing w:line="183" w:lineRule="exact"/>
              <w:ind w:left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Türkçe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9CB042" w14:textId="77777777" w:rsidR="001A04E2" w:rsidRDefault="001A04E2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22B1A3" w14:textId="77777777" w:rsidR="001A04E2" w:rsidRDefault="00000000">
            <w:pPr>
              <w:pStyle w:val="TableParagraph"/>
              <w:spacing w:line="183" w:lineRule="exact"/>
              <w:ind w:left="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İngilizce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059601" w14:textId="77777777" w:rsidR="001A04E2" w:rsidRDefault="001A04E2">
            <w:pPr>
              <w:pStyle w:val="TableParagraph"/>
              <w:rPr>
                <w:sz w:val="14"/>
              </w:rPr>
            </w:pPr>
          </w:p>
        </w:tc>
      </w:tr>
      <w:tr w:rsidR="001A04E2" w14:paraId="5689AFB8" w14:textId="77777777">
        <w:trPr>
          <w:trHeight w:val="274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61CE305" w14:textId="77777777" w:rsidR="001A04E2" w:rsidRDefault="00000000">
            <w:pPr>
              <w:pStyle w:val="TableParagraph"/>
              <w:spacing w:line="183" w:lineRule="exact"/>
              <w:ind w:left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Kontrolün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Yapıldığı </w:t>
            </w:r>
            <w:r>
              <w:rPr>
                <w:rFonts w:ascii="Arial" w:hAnsi="Arial"/>
                <w:b/>
                <w:spacing w:val="-2"/>
                <w:sz w:val="16"/>
              </w:rPr>
              <w:t>Ay/Yıl: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7D3E3524" w14:textId="77777777" w:rsidR="001A04E2" w:rsidRDefault="001A04E2">
            <w:pPr>
              <w:pStyle w:val="TableParagraph"/>
              <w:rPr>
                <w:sz w:val="14"/>
              </w:rPr>
            </w:pPr>
          </w:p>
        </w:tc>
      </w:tr>
      <w:tr w:rsidR="001A04E2" w14:paraId="0BF39E73" w14:textId="77777777">
        <w:trPr>
          <w:trHeight w:val="548"/>
        </w:trPr>
        <w:tc>
          <w:tcPr>
            <w:tcW w:w="267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199B" w14:textId="77777777" w:rsidR="001A04E2" w:rsidRDefault="00000000">
            <w:pPr>
              <w:pStyle w:val="TableParagraph"/>
              <w:spacing w:before="178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Birim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Adı</w:t>
            </w:r>
          </w:p>
        </w:tc>
        <w:tc>
          <w:tcPr>
            <w:tcW w:w="7816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4180" w14:textId="77777777" w:rsidR="001A04E2" w:rsidRDefault="00000000">
            <w:pPr>
              <w:pStyle w:val="TableParagraph"/>
              <w:spacing w:before="178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REKTÖRLÜK</w:t>
            </w:r>
          </w:p>
        </w:tc>
      </w:tr>
      <w:tr w:rsidR="001A04E2" w14:paraId="4EB9DF28" w14:textId="77777777">
        <w:trPr>
          <w:trHeight w:val="551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582E" w14:textId="77777777" w:rsidR="001A04E2" w:rsidRDefault="001A04E2">
            <w:pPr>
              <w:pStyle w:val="TableParagraph"/>
              <w:spacing w:before="1"/>
              <w:rPr>
                <w:sz w:val="16"/>
              </w:rPr>
            </w:pPr>
          </w:p>
          <w:p w14:paraId="06CD8B3F" w14:textId="77777777" w:rsidR="001A04E2" w:rsidRDefault="00000000">
            <w:pPr>
              <w:pStyle w:val="TableParagraph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Alt Birim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Adı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BA6" w14:textId="77777777" w:rsidR="001A04E2" w:rsidRDefault="001A04E2">
            <w:pPr>
              <w:pStyle w:val="TableParagraph"/>
              <w:spacing w:before="1"/>
              <w:rPr>
                <w:sz w:val="16"/>
              </w:rPr>
            </w:pPr>
          </w:p>
          <w:p w14:paraId="0656E5C8" w14:textId="77777777" w:rsidR="001A04E2" w:rsidRDefault="00000000">
            <w:pPr>
              <w:pStyle w:val="TableParagraph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Sürekli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Eğitim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Uygulama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Araştırma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Merkez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Müdürlüğü</w:t>
            </w:r>
          </w:p>
        </w:tc>
      </w:tr>
      <w:tr w:rsidR="001A04E2" w14:paraId="4FB7B3F4" w14:textId="77777777">
        <w:trPr>
          <w:trHeight w:val="552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CF88" w14:textId="77777777" w:rsidR="001A04E2" w:rsidRDefault="001A04E2">
            <w:pPr>
              <w:pStyle w:val="TableParagraph"/>
              <w:spacing w:before="2"/>
              <w:rPr>
                <w:sz w:val="16"/>
              </w:rPr>
            </w:pPr>
          </w:p>
          <w:p w14:paraId="25D0719E" w14:textId="77777777" w:rsidR="001A04E2" w:rsidRDefault="00000000">
            <w:pPr>
              <w:pStyle w:val="TableParagraph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Personel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Soyadı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92BD" w14:textId="77777777" w:rsidR="001A04E2" w:rsidRDefault="001A04E2">
            <w:pPr>
              <w:pStyle w:val="TableParagraph"/>
              <w:spacing w:before="2"/>
              <w:rPr>
                <w:sz w:val="16"/>
              </w:rPr>
            </w:pPr>
          </w:p>
          <w:p w14:paraId="46413C6B" w14:textId="77777777" w:rsidR="001A04E2" w:rsidRDefault="00000000">
            <w:pPr>
              <w:pStyle w:val="TableParagraph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Öznur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ÖZTÜRK</w:t>
            </w:r>
          </w:p>
        </w:tc>
      </w:tr>
      <w:tr w:rsidR="001A04E2" w14:paraId="5060A6F2" w14:textId="77777777">
        <w:trPr>
          <w:trHeight w:val="551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84BC" w14:textId="77777777" w:rsidR="001A04E2" w:rsidRDefault="001A04E2">
            <w:pPr>
              <w:pStyle w:val="TableParagraph"/>
              <w:spacing w:before="1"/>
              <w:rPr>
                <w:sz w:val="16"/>
              </w:rPr>
            </w:pPr>
          </w:p>
          <w:p w14:paraId="18140C1F" w14:textId="77777777" w:rsidR="001A04E2" w:rsidRDefault="00000000">
            <w:pPr>
              <w:pStyle w:val="TableParagraph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Görev/Kadro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Unvanı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C359" w14:textId="77777777" w:rsidR="001A04E2" w:rsidRDefault="001A04E2">
            <w:pPr>
              <w:pStyle w:val="TableParagraph"/>
              <w:spacing w:before="1"/>
              <w:rPr>
                <w:sz w:val="16"/>
              </w:rPr>
            </w:pPr>
          </w:p>
          <w:p w14:paraId="2E500F1D" w14:textId="77777777" w:rsidR="001A04E2" w:rsidRDefault="00000000">
            <w:pPr>
              <w:pStyle w:val="TableParagraph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Öğr.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Gör. /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Sürekli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Eğitim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Merkezi</w:t>
            </w:r>
            <w:r>
              <w:rPr>
                <w:rFonts w:ascii="Arial" w:hAns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Müdür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Yardımcısı</w:t>
            </w:r>
          </w:p>
        </w:tc>
      </w:tr>
      <w:tr w:rsidR="001A04E2" w14:paraId="7D2F8DD0" w14:textId="77777777">
        <w:trPr>
          <w:trHeight w:val="1147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82D5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1A34F4F5" w14:textId="77777777" w:rsidR="001A04E2" w:rsidRDefault="001A04E2">
            <w:pPr>
              <w:pStyle w:val="TableParagraph"/>
              <w:spacing w:before="110"/>
              <w:rPr>
                <w:sz w:val="16"/>
              </w:rPr>
            </w:pPr>
          </w:p>
          <w:p w14:paraId="7CA60ABB" w14:textId="77777777" w:rsidR="001A04E2" w:rsidRDefault="00000000">
            <w:pPr>
              <w:pStyle w:val="TableParagraph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Bağlı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Olduğu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Yönetici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9CD3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77EB0BE9" w14:textId="77777777" w:rsidR="001A04E2" w:rsidRDefault="001A04E2">
            <w:pPr>
              <w:pStyle w:val="TableParagraph"/>
              <w:spacing w:before="19"/>
              <w:rPr>
                <w:sz w:val="16"/>
              </w:rPr>
            </w:pPr>
          </w:p>
          <w:p w14:paraId="0F34F1DE" w14:textId="77777777" w:rsidR="001A04E2" w:rsidRDefault="00000000">
            <w:pPr>
              <w:pStyle w:val="TableParagraph"/>
              <w:spacing w:line="244" w:lineRule="auto"/>
              <w:ind w:left="115" w:right="48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Prof.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Dr.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Süleyman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KIZILTOPRAK Prof. Dr. Ayhan KAHRAMAN</w:t>
            </w:r>
          </w:p>
        </w:tc>
      </w:tr>
      <w:tr w:rsidR="001A04E2" w14:paraId="0B7B160A" w14:textId="77777777">
        <w:trPr>
          <w:trHeight w:val="1348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5F4C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2034AE78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2015EC7D" w14:textId="77777777" w:rsidR="001A04E2" w:rsidRDefault="001A04E2">
            <w:pPr>
              <w:pStyle w:val="TableParagraph"/>
              <w:spacing w:before="27"/>
              <w:rPr>
                <w:sz w:val="16"/>
              </w:rPr>
            </w:pPr>
          </w:p>
          <w:p w14:paraId="041E4869" w14:textId="77777777" w:rsidR="001A04E2" w:rsidRDefault="00000000">
            <w:pPr>
              <w:pStyle w:val="TableParagraph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Vekâlet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Edecek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Personel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A52F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7DE9C906" w14:textId="77777777" w:rsidR="001A04E2" w:rsidRDefault="001A04E2">
            <w:pPr>
              <w:pStyle w:val="TableParagraph"/>
              <w:spacing w:before="120"/>
              <w:rPr>
                <w:sz w:val="16"/>
              </w:rPr>
            </w:pPr>
          </w:p>
          <w:p w14:paraId="0CD1D9ED" w14:textId="77777777" w:rsidR="001A04E2" w:rsidRDefault="00000000">
            <w:pPr>
              <w:pStyle w:val="TableParagraph"/>
              <w:spacing w:line="183" w:lineRule="exact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Öğr.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Üyesi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Kadir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OLCAY</w:t>
            </w:r>
          </w:p>
          <w:p w14:paraId="69A21E8E" w14:textId="77777777" w:rsidR="001A04E2" w:rsidRDefault="00000000">
            <w:pPr>
              <w:pStyle w:val="TableParagraph"/>
              <w:spacing w:line="183" w:lineRule="exact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Öğr.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Üyesi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Samet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Giray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TUNCA</w:t>
            </w:r>
          </w:p>
        </w:tc>
      </w:tr>
      <w:tr w:rsidR="001A04E2" w14:paraId="42778BA9" w14:textId="77777777">
        <w:trPr>
          <w:trHeight w:val="3264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390E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58DE8322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6B59A044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686646A3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36B0D7D2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39546FC0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774FF821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51EF12F5" w14:textId="77777777" w:rsidR="001A04E2" w:rsidRDefault="001A04E2">
            <w:pPr>
              <w:pStyle w:val="TableParagraph"/>
              <w:spacing w:before="67"/>
              <w:rPr>
                <w:sz w:val="16"/>
              </w:rPr>
            </w:pPr>
          </w:p>
          <w:p w14:paraId="5BB71C57" w14:textId="77777777" w:rsidR="001A04E2" w:rsidRDefault="00000000">
            <w:pPr>
              <w:pStyle w:val="TableParagraph"/>
              <w:spacing w:before="1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Temel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Görev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Ve</w:t>
            </w:r>
            <w:proofErr w:type="gramEnd"/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Sorumlulukları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1F8F" w14:textId="77777777" w:rsidR="001A04E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193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Müdür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ve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Yönetim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Kurulu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tarafından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verilen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görevleri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yerine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getirmek</w:t>
            </w:r>
          </w:p>
          <w:p w14:paraId="64125E47" w14:textId="77777777" w:rsidR="001A04E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3"/>
              </w:tabs>
              <w:spacing w:before="92"/>
              <w:ind w:left="873" w:hanging="398"/>
              <w:rPr>
                <w:sz w:val="16"/>
              </w:rPr>
            </w:pPr>
            <w:r>
              <w:rPr>
                <w:color w:val="333333"/>
                <w:sz w:val="16"/>
              </w:rPr>
              <w:t>Müdürün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olmadığı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zamanlarda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yerine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vekâlet</w:t>
            </w:r>
            <w:r>
              <w:rPr>
                <w:color w:val="333333"/>
                <w:spacing w:val="-4"/>
                <w:sz w:val="16"/>
              </w:rPr>
              <w:t xml:space="preserve"> etmek</w:t>
            </w:r>
          </w:p>
          <w:p w14:paraId="2FB7C5E0" w14:textId="77777777" w:rsidR="001A04E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92"/>
              <w:rPr>
                <w:sz w:val="16"/>
              </w:rPr>
            </w:pPr>
            <w:r>
              <w:rPr>
                <w:color w:val="333333"/>
                <w:sz w:val="16"/>
              </w:rPr>
              <w:t>Görevlerini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yerine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getirmesinde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Müdüre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yardımcı</w:t>
            </w:r>
            <w:r>
              <w:rPr>
                <w:color w:val="333333"/>
                <w:spacing w:val="-4"/>
                <w:sz w:val="16"/>
              </w:rPr>
              <w:t xml:space="preserve"> olmak</w:t>
            </w:r>
          </w:p>
          <w:p w14:paraId="382EF46C" w14:textId="77777777" w:rsidR="001A04E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92"/>
              <w:rPr>
                <w:sz w:val="16"/>
              </w:rPr>
            </w:pPr>
            <w:r>
              <w:rPr>
                <w:color w:val="333333"/>
                <w:sz w:val="16"/>
              </w:rPr>
              <w:t>Müdürün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verdiği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görevleri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yapmak</w:t>
            </w:r>
          </w:p>
          <w:p w14:paraId="7C63A919" w14:textId="77777777" w:rsidR="001A04E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92" w:line="357" w:lineRule="auto"/>
              <w:ind w:right="102"/>
              <w:jc w:val="both"/>
              <w:rPr>
                <w:sz w:val="16"/>
              </w:rPr>
            </w:pPr>
            <w:r>
              <w:rPr>
                <w:color w:val="333333"/>
                <w:sz w:val="16"/>
              </w:rPr>
              <w:t>Yüksek Öğretim Kanunu ve Yönetmeliklerinde belirtilen diğer görevleri yapmak Merkez bünyesinde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gerçekleştirilebilecek çeşitli projeler ve etkinlikler konusunda ön çalışma yapmak, devam eden proje ve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etkinliklerin aksamadan yürütülmesi konusunda gerekli önlemleri almak, sona eren proje ve etkinliklerin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sonuçlarının duyurulması ve yaygınlaştırılması konusunda çalışmalar yapmak</w:t>
            </w:r>
          </w:p>
          <w:p w14:paraId="165B2A6E" w14:textId="77777777" w:rsidR="001A04E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360" w:lineRule="auto"/>
              <w:ind w:right="96"/>
              <w:jc w:val="both"/>
              <w:rPr>
                <w:sz w:val="16"/>
              </w:rPr>
            </w:pPr>
            <w:r>
              <w:rPr>
                <w:color w:val="333333"/>
                <w:sz w:val="16"/>
              </w:rPr>
              <w:t>Merkez yönetiminin vermiş olduğu görev ve sorumlulukları yerine getirmek,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Müdür Yardımcısı, yukarıda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yazılı olan bütün bu görevleri kanunlara ve yönetmeliklere uygun olarak yerine getirirken Müdüre karşı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sorumludur</w:t>
            </w:r>
          </w:p>
        </w:tc>
      </w:tr>
      <w:tr w:rsidR="001A04E2" w14:paraId="1A380C03" w14:textId="77777777">
        <w:trPr>
          <w:trHeight w:val="1152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BA17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4B31138B" w14:textId="77777777" w:rsidR="001A04E2" w:rsidRDefault="001A04E2">
            <w:pPr>
              <w:pStyle w:val="TableParagraph"/>
              <w:spacing w:before="24"/>
              <w:rPr>
                <w:sz w:val="16"/>
              </w:rPr>
            </w:pPr>
          </w:p>
          <w:p w14:paraId="34C799D5" w14:textId="77777777" w:rsidR="001A04E2" w:rsidRDefault="00000000">
            <w:pPr>
              <w:pStyle w:val="TableParagraph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Görev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İçin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Gerekli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Beceri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ve </w:t>
            </w:r>
            <w:r>
              <w:rPr>
                <w:rFonts w:ascii="Arial" w:hAnsi="Arial"/>
                <w:b/>
                <w:spacing w:val="-2"/>
                <w:sz w:val="16"/>
              </w:rPr>
              <w:t>Yetenekler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4E27" w14:textId="77777777" w:rsidR="001A04E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Organizasyon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konusunda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olmak</w:t>
            </w:r>
          </w:p>
          <w:p w14:paraId="11741CD7" w14:textId="77777777" w:rsidR="001A04E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92"/>
              <w:rPr>
                <w:sz w:val="16"/>
              </w:rPr>
            </w:pPr>
            <w:r>
              <w:rPr>
                <w:sz w:val="16"/>
              </w:rPr>
              <w:t>Kurum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dışı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paydaşlarla etkili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profesyonel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iletişim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kurabilmek</w:t>
            </w:r>
          </w:p>
          <w:p w14:paraId="2E832272" w14:textId="77777777" w:rsidR="001A04E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92"/>
              <w:rPr>
                <w:sz w:val="16"/>
              </w:rPr>
            </w:pPr>
            <w:r>
              <w:rPr>
                <w:sz w:val="16"/>
              </w:rPr>
              <w:t>Mevzuat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Kamu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Bilgisi’ne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hakim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(2547,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657,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vb.)</w:t>
            </w:r>
          </w:p>
          <w:p w14:paraId="77CD4E0C" w14:textId="77777777" w:rsidR="001A04E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92"/>
              <w:rPr>
                <w:sz w:val="16"/>
              </w:rPr>
            </w:pPr>
            <w:r>
              <w:rPr>
                <w:sz w:val="16"/>
              </w:rPr>
              <w:t>Karar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alma,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sorunlara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çözüm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üretme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bilinciyle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hareket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etme</w:t>
            </w:r>
          </w:p>
        </w:tc>
      </w:tr>
      <w:tr w:rsidR="001A04E2" w14:paraId="49C20410" w14:textId="77777777">
        <w:trPr>
          <w:trHeight w:val="1137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870F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4E173E96" w14:textId="77777777" w:rsidR="001A04E2" w:rsidRDefault="001A04E2">
            <w:pPr>
              <w:pStyle w:val="TableParagraph"/>
              <w:spacing w:before="110"/>
              <w:rPr>
                <w:sz w:val="16"/>
              </w:rPr>
            </w:pPr>
          </w:p>
          <w:p w14:paraId="6CC8EF4F" w14:textId="77777777" w:rsidR="001A04E2" w:rsidRDefault="00000000">
            <w:pPr>
              <w:pStyle w:val="TableParagraph"/>
              <w:spacing w:before="1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Görevi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İle</w:t>
            </w:r>
            <w:proofErr w:type="gramEnd"/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İlgili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Mevzuatlar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9C56" w14:textId="77777777" w:rsidR="001A04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2547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Kanunu</w:t>
            </w:r>
          </w:p>
          <w:p w14:paraId="34278C26" w14:textId="77777777" w:rsidR="001A04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92"/>
              <w:rPr>
                <w:sz w:val="16"/>
              </w:rPr>
            </w:pPr>
            <w:r>
              <w:rPr>
                <w:sz w:val="16"/>
              </w:rPr>
              <w:t>YÖK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Kararları,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Bakanlık 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Genelgeleri</w:t>
            </w:r>
          </w:p>
          <w:p w14:paraId="6C385FD9" w14:textId="77777777" w:rsidR="001A04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92"/>
              <w:rPr>
                <w:sz w:val="16"/>
              </w:rPr>
            </w:pPr>
            <w:r>
              <w:rPr>
                <w:sz w:val="16"/>
              </w:rPr>
              <w:t>Kütahya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Dumlupınar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Üniversitesi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Sürekli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Uygulama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Araştırma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Merkezi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Yönetmeliği</w:t>
            </w:r>
          </w:p>
        </w:tc>
      </w:tr>
      <w:tr w:rsidR="001A04E2" w14:paraId="7317D608" w14:textId="77777777">
        <w:trPr>
          <w:trHeight w:val="959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B9F2" w14:textId="77777777" w:rsidR="001A04E2" w:rsidRDefault="001A04E2">
            <w:pPr>
              <w:pStyle w:val="TableParagraph"/>
              <w:rPr>
                <w:sz w:val="16"/>
              </w:rPr>
            </w:pPr>
          </w:p>
          <w:p w14:paraId="5644547A" w14:textId="77777777" w:rsidR="001A04E2" w:rsidRDefault="001A04E2">
            <w:pPr>
              <w:pStyle w:val="TableParagraph"/>
              <w:spacing w:before="19"/>
              <w:rPr>
                <w:sz w:val="16"/>
              </w:rPr>
            </w:pPr>
          </w:p>
          <w:p w14:paraId="1669A4D0" w14:textId="77777777" w:rsidR="001A04E2" w:rsidRDefault="00000000">
            <w:pPr>
              <w:pStyle w:val="TableParagraph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Diğer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Görevlerle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İlişkisi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86E4" w14:textId="77777777" w:rsidR="001A04E2" w:rsidRDefault="001A04E2">
            <w:pPr>
              <w:pStyle w:val="TableParagraph"/>
              <w:rPr>
                <w:sz w:val="14"/>
              </w:rPr>
            </w:pPr>
          </w:p>
        </w:tc>
      </w:tr>
      <w:tr w:rsidR="001A04E2" w14:paraId="63277A7B" w14:textId="77777777">
        <w:trPr>
          <w:trHeight w:val="417"/>
        </w:trPr>
        <w:tc>
          <w:tcPr>
            <w:tcW w:w="5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ED3" w14:textId="77777777" w:rsidR="001A04E2" w:rsidRDefault="00000000">
            <w:pPr>
              <w:pStyle w:val="TableParagraph"/>
              <w:spacing w:before="25"/>
              <w:ind w:left="11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Bu dokümanda</w:t>
            </w:r>
            <w:r>
              <w:rPr>
                <w:rFonts w:ascii="Microsoft Sans Serif" w:hAnsi="Microsoft Sans Serif"/>
                <w:spacing w:val="2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açıklanan</w:t>
            </w:r>
            <w:r>
              <w:rPr>
                <w:rFonts w:ascii="Microsoft Sans Serif" w:hAnsi="Microsoft Sans Serif"/>
                <w:spacing w:val="2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görev tanımını</w:t>
            </w:r>
            <w:r>
              <w:rPr>
                <w:rFonts w:ascii="Microsoft Sans Serif" w:hAnsi="Microsoft Sans Serif"/>
                <w:spacing w:val="2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okudum.</w:t>
            </w:r>
            <w:r>
              <w:rPr>
                <w:rFonts w:ascii="Microsoft Sans Serif" w:hAnsi="Microsoft Sans Serif"/>
                <w:spacing w:val="2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Görevimi burada belirtilen kapsamda yerine getirmeyi kabul ediyorum.</w:t>
            </w:r>
          </w:p>
        </w:tc>
        <w:tc>
          <w:tcPr>
            <w:tcW w:w="4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307A" w14:textId="77777777" w:rsidR="001A04E2" w:rsidRDefault="00000000">
            <w:pPr>
              <w:pStyle w:val="TableParagraph"/>
              <w:spacing w:before="114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ONAYLAYAN</w:t>
            </w:r>
          </w:p>
        </w:tc>
      </w:tr>
      <w:tr w:rsidR="001A04E2" w14:paraId="028A2871" w14:textId="77777777">
        <w:trPr>
          <w:trHeight w:val="1045"/>
        </w:trPr>
        <w:tc>
          <w:tcPr>
            <w:tcW w:w="5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A96E" w14:textId="77777777" w:rsidR="001A04E2" w:rsidRDefault="00000000">
            <w:pPr>
              <w:pStyle w:val="TableParagraph"/>
              <w:spacing w:before="152"/>
              <w:ind w:left="2491" w:right="247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Adı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Soyadı Unvanı </w:t>
            </w:r>
            <w:r>
              <w:rPr>
                <w:rFonts w:ascii="Arial" w:hAnsi="Arial"/>
                <w:b/>
                <w:spacing w:val="-4"/>
                <w:sz w:val="16"/>
              </w:rPr>
              <w:t>İmza</w:t>
            </w:r>
          </w:p>
          <w:p w14:paraId="217ADE9E" w14:textId="77777777" w:rsidR="001A04E2" w:rsidRDefault="00000000">
            <w:pPr>
              <w:pStyle w:val="TableParagraph"/>
              <w:ind w:left="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…./…./…….</w:t>
            </w:r>
          </w:p>
        </w:tc>
        <w:tc>
          <w:tcPr>
            <w:tcW w:w="4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1E68" w14:textId="77777777" w:rsidR="001A04E2" w:rsidRDefault="00000000">
            <w:pPr>
              <w:pStyle w:val="TableParagraph"/>
              <w:spacing w:before="152"/>
              <w:ind w:left="1934" w:right="192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Adı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Soyadı Unvanı </w:t>
            </w:r>
            <w:r>
              <w:rPr>
                <w:rFonts w:ascii="Arial" w:hAnsi="Arial"/>
                <w:b/>
                <w:spacing w:val="-4"/>
                <w:sz w:val="16"/>
              </w:rPr>
              <w:t>İmza</w:t>
            </w:r>
          </w:p>
        </w:tc>
      </w:tr>
    </w:tbl>
    <w:p w14:paraId="093E346C" w14:textId="77777777" w:rsidR="000309E9" w:rsidRDefault="000309E9"/>
    <w:sectPr w:rsidR="000309E9">
      <w:type w:val="continuous"/>
      <w:pgSz w:w="11910" w:h="16840"/>
      <w:pgMar w:top="32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E1DB2"/>
    <w:multiLevelType w:val="hybridMultilevel"/>
    <w:tmpl w:val="B5481E18"/>
    <w:lvl w:ilvl="0" w:tplc="E65280B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CF104ECA">
      <w:numFmt w:val="bullet"/>
      <w:lvlText w:val="•"/>
      <w:lvlJc w:val="left"/>
      <w:pPr>
        <w:ind w:left="1536" w:hanging="360"/>
      </w:pPr>
      <w:rPr>
        <w:rFonts w:hint="default"/>
        <w:lang w:val="tr-TR" w:eastAsia="en-US" w:bidi="ar-SA"/>
      </w:rPr>
    </w:lvl>
    <w:lvl w:ilvl="2" w:tplc="10BEC9CC">
      <w:numFmt w:val="bullet"/>
      <w:lvlText w:val="•"/>
      <w:lvlJc w:val="left"/>
      <w:pPr>
        <w:ind w:left="2233" w:hanging="360"/>
      </w:pPr>
      <w:rPr>
        <w:rFonts w:hint="default"/>
        <w:lang w:val="tr-TR" w:eastAsia="en-US" w:bidi="ar-SA"/>
      </w:rPr>
    </w:lvl>
    <w:lvl w:ilvl="3" w:tplc="440A9034">
      <w:numFmt w:val="bullet"/>
      <w:lvlText w:val="•"/>
      <w:lvlJc w:val="left"/>
      <w:pPr>
        <w:ind w:left="2929" w:hanging="360"/>
      </w:pPr>
      <w:rPr>
        <w:rFonts w:hint="default"/>
        <w:lang w:val="tr-TR" w:eastAsia="en-US" w:bidi="ar-SA"/>
      </w:rPr>
    </w:lvl>
    <w:lvl w:ilvl="4" w:tplc="A60A6572">
      <w:numFmt w:val="bullet"/>
      <w:lvlText w:val="•"/>
      <w:lvlJc w:val="left"/>
      <w:pPr>
        <w:ind w:left="3626" w:hanging="360"/>
      </w:pPr>
      <w:rPr>
        <w:rFonts w:hint="default"/>
        <w:lang w:val="tr-TR" w:eastAsia="en-US" w:bidi="ar-SA"/>
      </w:rPr>
    </w:lvl>
    <w:lvl w:ilvl="5" w:tplc="34806B82">
      <w:numFmt w:val="bullet"/>
      <w:lvlText w:val="•"/>
      <w:lvlJc w:val="left"/>
      <w:pPr>
        <w:ind w:left="4323" w:hanging="360"/>
      </w:pPr>
      <w:rPr>
        <w:rFonts w:hint="default"/>
        <w:lang w:val="tr-TR" w:eastAsia="en-US" w:bidi="ar-SA"/>
      </w:rPr>
    </w:lvl>
    <w:lvl w:ilvl="6" w:tplc="BDFAD964">
      <w:numFmt w:val="bullet"/>
      <w:lvlText w:val="•"/>
      <w:lvlJc w:val="left"/>
      <w:pPr>
        <w:ind w:left="5019" w:hanging="360"/>
      </w:pPr>
      <w:rPr>
        <w:rFonts w:hint="default"/>
        <w:lang w:val="tr-TR" w:eastAsia="en-US" w:bidi="ar-SA"/>
      </w:rPr>
    </w:lvl>
    <w:lvl w:ilvl="7" w:tplc="8722BE66">
      <w:numFmt w:val="bullet"/>
      <w:lvlText w:val="•"/>
      <w:lvlJc w:val="left"/>
      <w:pPr>
        <w:ind w:left="5716" w:hanging="360"/>
      </w:pPr>
      <w:rPr>
        <w:rFonts w:hint="default"/>
        <w:lang w:val="tr-TR" w:eastAsia="en-US" w:bidi="ar-SA"/>
      </w:rPr>
    </w:lvl>
    <w:lvl w:ilvl="8" w:tplc="CFC8DC64">
      <w:numFmt w:val="bullet"/>
      <w:lvlText w:val="•"/>
      <w:lvlJc w:val="left"/>
      <w:pPr>
        <w:ind w:left="641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1491106"/>
    <w:multiLevelType w:val="hybridMultilevel"/>
    <w:tmpl w:val="4F3644C4"/>
    <w:lvl w:ilvl="0" w:tplc="822C57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738660F0">
      <w:numFmt w:val="bullet"/>
      <w:lvlText w:val="•"/>
      <w:lvlJc w:val="left"/>
      <w:pPr>
        <w:ind w:left="1536" w:hanging="360"/>
      </w:pPr>
      <w:rPr>
        <w:rFonts w:hint="default"/>
        <w:lang w:val="tr-TR" w:eastAsia="en-US" w:bidi="ar-SA"/>
      </w:rPr>
    </w:lvl>
    <w:lvl w:ilvl="2" w:tplc="36ACC2A8">
      <w:numFmt w:val="bullet"/>
      <w:lvlText w:val="•"/>
      <w:lvlJc w:val="left"/>
      <w:pPr>
        <w:ind w:left="2233" w:hanging="360"/>
      </w:pPr>
      <w:rPr>
        <w:rFonts w:hint="default"/>
        <w:lang w:val="tr-TR" w:eastAsia="en-US" w:bidi="ar-SA"/>
      </w:rPr>
    </w:lvl>
    <w:lvl w:ilvl="3" w:tplc="1F6E3788">
      <w:numFmt w:val="bullet"/>
      <w:lvlText w:val="•"/>
      <w:lvlJc w:val="left"/>
      <w:pPr>
        <w:ind w:left="2929" w:hanging="360"/>
      </w:pPr>
      <w:rPr>
        <w:rFonts w:hint="default"/>
        <w:lang w:val="tr-TR" w:eastAsia="en-US" w:bidi="ar-SA"/>
      </w:rPr>
    </w:lvl>
    <w:lvl w:ilvl="4" w:tplc="D182156C">
      <w:numFmt w:val="bullet"/>
      <w:lvlText w:val="•"/>
      <w:lvlJc w:val="left"/>
      <w:pPr>
        <w:ind w:left="3626" w:hanging="360"/>
      </w:pPr>
      <w:rPr>
        <w:rFonts w:hint="default"/>
        <w:lang w:val="tr-TR" w:eastAsia="en-US" w:bidi="ar-SA"/>
      </w:rPr>
    </w:lvl>
    <w:lvl w:ilvl="5" w:tplc="4072E082">
      <w:numFmt w:val="bullet"/>
      <w:lvlText w:val="•"/>
      <w:lvlJc w:val="left"/>
      <w:pPr>
        <w:ind w:left="4323" w:hanging="360"/>
      </w:pPr>
      <w:rPr>
        <w:rFonts w:hint="default"/>
        <w:lang w:val="tr-TR" w:eastAsia="en-US" w:bidi="ar-SA"/>
      </w:rPr>
    </w:lvl>
    <w:lvl w:ilvl="6" w:tplc="9766AFFA">
      <w:numFmt w:val="bullet"/>
      <w:lvlText w:val="•"/>
      <w:lvlJc w:val="left"/>
      <w:pPr>
        <w:ind w:left="5019" w:hanging="360"/>
      </w:pPr>
      <w:rPr>
        <w:rFonts w:hint="default"/>
        <w:lang w:val="tr-TR" w:eastAsia="en-US" w:bidi="ar-SA"/>
      </w:rPr>
    </w:lvl>
    <w:lvl w:ilvl="7" w:tplc="BCBAAE22">
      <w:numFmt w:val="bullet"/>
      <w:lvlText w:val="•"/>
      <w:lvlJc w:val="left"/>
      <w:pPr>
        <w:ind w:left="5716" w:hanging="360"/>
      </w:pPr>
      <w:rPr>
        <w:rFonts w:hint="default"/>
        <w:lang w:val="tr-TR" w:eastAsia="en-US" w:bidi="ar-SA"/>
      </w:rPr>
    </w:lvl>
    <w:lvl w:ilvl="8" w:tplc="D09806D2">
      <w:numFmt w:val="bullet"/>
      <w:lvlText w:val="•"/>
      <w:lvlJc w:val="left"/>
      <w:pPr>
        <w:ind w:left="641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3F32883"/>
    <w:multiLevelType w:val="hybridMultilevel"/>
    <w:tmpl w:val="D3B2F970"/>
    <w:lvl w:ilvl="0" w:tplc="0344CB2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16"/>
        <w:szCs w:val="16"/>
        <w:lang w:val="tr-TR" w:eastAsia="en-US" w:bidi="ar-SA"/>
      </w:rPr>
    </w:lvl>
    <w:lvl w:ilvl="1" w:tplc="D4823A4C">
      <w:numFmt w:val="bullet"/>
      <w:lvlText w:val="•"/>
      <w:lvlJc w:val="left"/>
      <w:pPr>
        <w:ind w:left="1536" w:hanging="360"/>
      </w:pPr>
      <w:rPr>
        <w:rFonts w:hint="default"/>
        <w:lang w:val="tr-TR" w:eastAsia="en-US" w:bidi="ar-SA"/>
      </w:rPr>
    </w:lvl>
    <w:lvl w:ilvl="2" w:tplc="0474235A">
      <w:numFmt w:val="bullet"/>
      <w:lvlText w:val="•"/>
      <w:lvlJc w:val="left"/>
      <w:pPr>
        <w:ind w:left="2233" w:hanging="360"/>
      </w:pPr>
      <w:rPr>
        <w:rFonts w:hint="default"/>
        <w:lang w:val="tr-TR" w:eastAsia="en-US" w:bidi="ar-SA"/>
      </w:rPr>
    </w:lvl>
    <w:lvl w:ilvl="3" w:tplc="A4442ED8">
      <w:numFmt w:val="bullet"/>
      <w:lvlText w:val="•"/>
      <w:lvlJc w:val="left"/>
      <w:pPr>
        <w:ind w:left="2929" w:hanging="360"/>
      </w:pPr>
      <w:rPr>
        <w:rFonts w:hint="default"/>
        <w:lang w:val="tr-TR" w:eastAsia="en-US" w:bidi="ar-SA"/>
      </w:rPr>
    </w:lvl>
    <w:lvl w:ilvl="4" w:tplc="A55407C0">
      <w:numFmt w:val="bullet"/>
      <w:lvlText w:val="•"/>
      <w:lvlJc w:val="left"/>
      <w:pPr>
        <w:ind w:left="3626" w:hanging="360"/>
      </w:pPr>
      <w:rPr>
        <w:rFonts w:hint="default"/>
        <w:lang w:val="tr-TR" w:eastAsia="en-US" w:bidi="ar-SA"/>
      </w:rPr>
    </w:lvl>
    <w:lvl w:ilvl="5" w:tplc="CE6457C0">
      <w:numFmt w:val="bullet"/>
      <w:lvlText w:val="•"/>
      <w:lvlJc w:val="left"/>
      <w:pPr>
        <w:ind w:left="4323" w:hanging="360"/>
      </w:pPr>
      <w:rPr>
        <w:rFonts w:hint="default"/>
        <w:lang w:val="tr-TR" w:eastAsia="en-US" w:bidi="ar-SA"/>
      </w:rPr>
    </w:lvl>
    <w:lvl w:ilvl="6" w:tplc="BE4E5B46">
      <w:numFmt w:val="bullet"/>
      <w:lvlText w:val="•"/>
      <w:lvlJc w:val="left"/>
      <w:pPr>
        <w:ind w:left="5019" w:hanging="360"/>
      </w:pPr>
      <w:rPr>
        <w:rFonts w:hint="default"/>
        <w:lang w:val="tr-TR" w:eastAsia="en-US" w:bidi="ar-SA"/>
      </w:rPr>
    </w:lvl>
    <w:lvl w:ilvl="7" w:tplc="1FFC54D0">
      <w:numFmt w:val="bullet"/>
      <w:lvlText w:val="•"/>
      <w:lvlJc w:val="left"/>
      <w:pPr>
        <w:ind w:left="5716" w:hanging="360"/>
      </w:pPr>
      <w:rPr>
        <w:rFonts w:hint="default"/>
        <w:lang w:val="tr-TR" w:eastAsia="en-US" w:bidi="ar-SA"/>
      </w:rPr>
    </w:lvl>
    <w:lvl w:ilvl="8" w:tplc="25F81738">
      <w:numFmt w:val="bullet"/>
      <w:lvlText w:val="•"/>
      <w:lvlJc w:val="left"/>
      <w:pPr>
        <w:ind w:left="6412" w:hanging="360"/>
      </w:pPr>
      <w:rPr>
        <w:rFonts w:hint="default"/>
        <w:lang w:val="tr-TR" w:eastAsia="en-US" w:bidi="ar-SA"/>
      </w:rPr>
    </w:lvl>
  </w:abstractNum>
  <w:num w:numId="1" w16cid:durableId="1363625209">
    <w:abstractNumId w:val="1"/>
  </w:num>
  <w:num w:numId="2" w16cid:durableId="1680547266">
    <w:abstractNumId w:val="0"/>
  </w:num>
  <w:num w:numId="3" w16cid:durableId="839272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4E2"/>
    <w:rsid w:val="000309E9"/>
    <w:rsid w:val="001A04E2"/>
    <w:rsid w:val="00283B97"/>
    <w:rsid w:val="0052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C553"/>
  <w15:docId w15:val="{AFD6EE09-A980-4926-9FBB-6A4BAD10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Oznur OztUrk</cp:lastModifiedBy>
  <cp:revision>2</cp:revision>
  <dcterms:created xsi:type="dcterms:W3CDTF">2026-03-27T11:34:00Z</dcterms:created>
  <dcterms:modified xsi:type="dcterms:W3CDTF">2026-03-27T11:35:00Z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1d98f820-5be2-4654-ab6d-859568bc874e</vt:lpwstr>
  </property>
</Properties>
</file>