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C37E" w14:textId="77777777" w:rsidR="00E660A0" w:rsidRDefault="00917863">
      <w:pPr>
        <w:pStyle w:val="GvdeMetni"/>
        <w:spacing w:before="10"/>
        <w:ind w:left="0" w:firstLine="0"/>
        <w:jc w:val="left"/>
        <w:rPr>
          <w:sz w:val="11"/>
        </w:rPr>
      </w:pPr>
      <w:r>
        <w:rPr>
          <w:b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84AE" wp14:editId="6029BE35">
                <wp:simplePos x="0" y="0"/>
                <wp:positionH relativeFrom="column">
                  <wp:posOffset>4708525</wp:posOffset>
                </wp:positionH>
                <wp:positionV relativeFrom="paragraph">
                  <wp:posOffset>-68262</wp:posOffset>
                </wp:positionV>
                <wp:extent cx="1123950" cy="1133475"/>
                <wp:effectExtent l="0" t="0" r="0" b="95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B181B" w14:textId="77777777" w:rsidR="00917863" w:rsidRDefault="0091786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0650767" wp14:editId="1ED9E2B8">
                                  <wp:extent cx="976312" cy="976312"/>
                                  <wp:effectExtent l="0" t="0" r="0" b="0"/>
                                  <wp:docPr id="7" name="Resim 7" descr="DPÜ Altıntaş MYO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PÜ Altıntaş MYO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986" cy="978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84AE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370.75pt;margin-top:-5.35pt;width:88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" fillcolor="white [3201]" stroked="f" strokeweight=".5pt">
                <v:textbox>
                  <w:txbxContent>
                    <w:p w14:paraId="3D2B181B" w14:textId="77777777" w:rsidR="00917863" w:rsidRDefault="0091786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0650767" wp14:editId="1ED9E2B8">
                            <wp:extent cx="976312" cy="976312"/>
                            <wp:effectExtent l="0" t="0" r="0" b="0"/>
                            <wp:docPr id="7" name="Resim 7" descr="DPÜ Altıntaş MYO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PÜ Altıntaş MYO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986" cy="978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lang w:eastAsia="tr-TR"/>
        </w:rPr>
        <w:drawing>
          <wp:anchor distT="0" distB="0" distL="114300" distR="114300" simplePos="0" relativeHeight="251659264" behindDoc="0" locked="0" layoutInCell="1" allowOverlap="1" wp14:anchorId="3C72DD88" wp14:editId="1DA981ED">
            <wp:simplePos x="0" y="0"/>
            <wp:positionH relativeFrom="column">
              <wp:posOffset>163195</wp:posOffset>
            </wp:positionH>
            <wp:positionV relativeFrom="paragraph">
              <wp:posOffset>-42545</wp:posOffset>
            </wp:positionV>
            <wp:extent cx="1019175" cy="889635"/>
            <wp:effectExtent l="0" t="0" r="0" b="571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39EFB" w14:textId="77777777" w:rsidR="00E660A0" w:rsidRDefault="00603CEE">
      <w:pPr>
        <w:spacing w:before="91"/>
        <w:ind w:left="2013" w:right="2013"/>
        <w:jc w:val="center"/>
        <w:rPr>
          <w:b/>
        </w:rPr>
      </w:pPr>
      <w:r>
        <w:rPr>
          <w:b/>
        </w:rPr>
        <w:t>İŞLETMEDE</w:t>
      </w:r>
      <w:r>
        <w:rPr>
          <w:b/>
          <w:spacing w:val="-4"/>
        </w:rPr>
        <w:t xml:space="preserve"> </w:t>
      </w:r>
      <w:r>
        <w:rPr>
          <w:b/>
        </w:rPr>
        <w:t>MESLEKİ</w:t>
      </w:r>
      <w:r>
        <w:rPr>
          <w:b/>
          <w:spacing w:val="-4"/>
        </w:rPr>
        <w:t xml:space="preserve"> </w:t>
      </w:r>
      <w:r>
        <w:rPr>
          <w:b/>
        </w:rPr>
        <w:t>EĞİTİM</w:t>
      </w:r>
      <w:r>
        <w:rPr>
          <w:b/>
          <w:spacing w:val="-1"/>
        </w:rPr>
        <w:t xml:space="preserve"> </w:t>
      </w:r>
      <w:r>
        <w:rPr>
          <w:b/>
        </w:rPr>
        <w:t>ESASLARI</w:t>
      </w:r>
    </w:p>
    <w:p w14:paraId="1606AD5F" w14:textId="77777777" w:rsidR="00E660A0" w:rsidRDefault="00603CEE">
      <w:pPr>
        <w:spacing w:before="2"/>
        <w:ind w:left="2014" w:right="2013"/>
        <w:jc w:val="center"/>
        <w:rPr>
          <w:b/>
        </w:rPr>
      </w:pPr>
      <w:r>
        <w:rPr>
          <w:b/>
        </w:rPr>
        <w:t>VE TARAFLARIN YÜKÜMLÜLÜKLERİNE İLİŞKİN</w:t>
      </w:r>
      <w:r>
        <w:rPr>
          <w:b/>
          <w:spacing w:val="-52"/>
        </w:rPr>
        <w:t xml:space="preserve"> </w:t>
      </w:r>
      <w:r>
        <w:rPr>
          <w:b/>
        </w:rPr>
        <w:t>İŞLETMEDE</w:t>
      </w:r>
      <w:r>
        <w:rPr>
          <w:b/>
          <w:spacing w:val="-2"/>
        </w:rPr>
        <w:t xml:space="preserve"> </w:t>
      </w:r>
      <w:r>
        <w:rPr>
          <w:b/>
        </w:rPr>
        <w:t>MESLEKİ</w:t>
      </w:r>
      <w:r>
        <w:rPr>
          <w:b/>
          <w:spacing w:val="-3"/>
        </w:rPr>
        <w:t xml:space="preserve"> </w:t>
      </w:r>
      <w:r>
        <w:rPr>
          <w:b/>
        </w:rPr>
        <w:t>EĞİTİM SÖZLEŞMESİ</w:t>
      </w:r>
    </w:p>
    <w:p w14:paraId="1935D31B" w14:textId="77777777" w:rsidR="00E660A0" w:rsidRDefault="00E660A0">
      <w:pPr>
        <w:pStyle w:val="GvdeMetni"/>
        <w:spacing w:before="3"/>
        <w:ind w:left="0" w:firstLine="0"/>
        <w:jc w:val="left"/>
        <w:rPr>
          <w:b/>
          <w:sz w:val="16"/>
        </w:rPr>
      </w:pPr>
    </w:p>
    <w:p w14:paraId="40F07220" w14:textId="77777777" w:rsidR="00917863" w:rsidRDefault="00917863">
      <w:pPr>
        <w:pStyle w:val="Balk1"/>
        <w:spacing w:before="90"/>
      </w:pPr>
    </w:p>
    <w:p w14:paraId="6356FBC2" w14:textId="77777777" w:rsidR="00E660A0" w:rsidRDefault="00603CEE">
      <w:pPr>
        <w:pStyle w:val="Balk1"/>
        <w:spacing w:before="90"/>
      </w:pPr>
      <w:r>
        <w:t>A.</w:t>
      </w:r>
      <w:r>
        <w:rPr>
          <w:spacing w:val="-4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Yükümlülükleri</w:t>
      </w:r>
    </w:p>
    <w:p w14:paraId="1B051BEB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ind w:right="113"/>
        <w:jc w:val="both"/>
        <w:rPr>
          <w:sz w:val="24"/>
        </w:rPr>
      </w:pPr>
      <w:r>
        <w:rPr>
          <w:sz w:val="24"/>
        </w:rPr>
        <w:t xml:space="preserve">Kütahya </w:t>
      </w:r>
      <w:r w:rsidR="00AD7C7A">
        <w:rPr>
          <w:sz w:val="24"/>
        </w:rPr>
        <w:t xml:space="preserve">Dumlupınar Üniversitesi </w:t>
      </w:r>
      <w:r w:rsidR="00917863">
        <w:rPr>
          <w:sz w:val="24"/>
        </w:rPr>
        <w:t>Altıntaş</w:t>
      </w:r>
      <w:r>
        <w:rPr>
          <w:sz w:val="24"/>
        </w:rPr>
        <w:t xml:space="preserve"> Meslek Yüksekokulu ön lisans programlarında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gören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sınıf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yarıyılda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dönem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mezuniyetten önce akademik takvimde belirtilen güz/bahar yarıyılı ders başlama ve bitiş</w:t>
      </w:r>
      <w:r>
        <w:rPr>
          <w:spacing w:val="1"/>
          <w:sz w:val="24"/>
        </w:rPr>
        <w:t xml:space="preserve"> </w:t>
      </w:r>
      <w:r>
        <w:rPr>
          <w:sz w:val="24"/>
        </w:rPr>
        <w:t>tarihlerini</w:t>
      </w:r>
      <w:r>
        <w:rPr>
          <w:spacing w:val="-2"/>
          <w:sz w:val="24"/>
        </w:rPr>
        <w:t xml:space="preserve"> </w:t>
      </w:r>
      <w:r>
        <w:rPr>
          <w:sz w:val="24"/>
        </w:rPr>
        <w:t>kapsayacak</w:t>
      </w:r>
      <w:r>
        <w:rPr>
          <w:spacing w:val="-2"/>
          <w:sz w:val="24"/>
        </w:rPr>
        <w:t xml:space="preserve"> </w:t>
      </w:r>
      <w:r>
        <w:rPr>
          <w:sz w:val="24"/>
        </w:rPr>
        <w:t>şekilde İşletmede</w:t>
      </w:r>
      <w:r>
        <w:rPr>
          <w:spacing w:val="-2"/>
          <w:sz w:val="24"/>
        </w:rPr>
        <w:t xml:space="preserve"> </w:t>
      </w:r>
      <w:r>
        <w:rPr>
          <w:sz w:val="24"/>
        </w:rPr>
        <w:t>Mesleki Eğitim</w:t>
      </w:r>
      <w:r>
        <w:rPr>
          <w:spacing w:val="1"/>
          <w:sz w:val="24"/>
        </w:rPr>
        <w:t xml:space="preserve"> </w:t>
      </w:r>
      <w:r>
        <w:rPr>
          <w:sz w:val="24"/>
        </w:rPr>
        <w:t>(İME)</w:t>
      </w:r>
      <w:r>
        <w:rPr>
          <w:spacing w:val="2"/>
          <w:sz w:val="24"/>
        </w:rPr>
        <w:t xml:space="preserve"> </w:t>
      </w:r>
      <w:r>
        <w:rPr>
          <w:sz w:val="24"/>
        </w:rPr>
        <w:t>yapmak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zorundadır.</w:t>
      </w:r>
    </w:p>
    <w:p w14:paraId="2E0CC310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ind w:right="113"/>
        <w:jc w:val="both"/>
        <w:rPr>
          <w:sz w:val="24"/>
        </w:rPr>
      </w:pP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Kütahya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Dumlupınar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Üniversitesi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İşletmede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Mesleki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Yönergesi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İşletmede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Mesleki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Protokolü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esaslarına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gönderildikleri</w:t>
      </w:r>
      <w:r>
        <w:rPr>
          <w:spacing w:val="1"/>
          <w:sz w:val="24"/>
        </w:rPr>
        <w:t xml:space="preserve"> </w:t>
      </w:r>
      <w:r>
        <w:rPr>
          <w:sz w:val="24"/>
        </w:rPr>
        <w:t>işletmede</w:t>
      </w:r>
      <w:r>
        <w:rPr>
          <w:spacing w:val="-2"/>
          <w:sz w:val="24"/>
        </w:rPr>
        <w:t xml:space="preserve"> </w:t>
      </w:r>
      <w:r>
        <w:rPr>
          <w:sz w:val="24"/>
        </w:rPr>
        <w:t>gerekli uygulama çalışmalarını</w:t>
      </w:r>
      <w:r>
        <w:rPr>
          <w:spacing w:val="4"/>
          <w:sz w:val="24"/>
        </w:rPr>
        <w:t xml:space="preserve"> </w:t>
      </w:r>
      <w:r>
        <w:rPr>
          <w:sz w:val="24"/>
        </w:rPr>
        <w:t>yapar.</w:t>
      </w:r>
    </w:p>
    <w:p w14:paraId="3AA41B99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ind w:right="115"/>
        <w:jc w:val="both"/>
        <w:rPr>
          <w:sz w:val="24"/>
        </w:rPr>
      </w:pPr>
      <w:r>
        <w:rPr>
          <w:sz w:val="24"/>
        </w:rPr>
        <w:t>Öğrenciler, işletmede Mesleki Eğitim süresince iş ve çalışma mevzuatlarına, “</w:t>
      </w:r>
      <w:r>
        <w:rPr>
          <w:i/>
          <w:sz w:val="24"/>
        </w:rPr>
        <w:t>Kütahya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Dumlupınar Üniversitesi İşletmede Mesleki Eğitim </w:t>
      </w:r>
      <w:proofErr w:type="spellStart"/>
      <w:r>
        <w:rPr>
          <w:i/>
          <w:sz w:val="24"/>
        </w:rPr>
        <w:t>Yönergesi</w:t>
      </w:r>
      <w:r>
        <w:rPr>
          <w:sz w:val="24"/>
        </w:rPr>
        <w:t>”ne</w:t>
      </w:r>
      <w:proofErr w:type="spellEnd"/>
      <w:r>
        <w:rPr>
          <w:sz w:val="24"/>
        </w:rPr>
        <w:t xml:space="preserve"> ve işletmenin 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kural ve</w:t>
      </w:r>
      <w:r>
        <w:rPr>
          <w:spacing w:val="-1"/>
          <w:sz w:val="24"/>
        </w:rPr>
        <w:t xml:space="preserve"> </w:t>
      </w:r>
      <w:r>
        <w:rPr>
          <w:sz w:val="24"/>
        </w:rPr>
        <w:t>esaslara</w:t>
      </w:r>
      <w:r>
        <w:rPr>
          <w:spacing w:val="-2"/>
          <w:sz w:val="24"/>
        </w:rPr>
        <w:t xml:space="preserve"> </w:t>
      </w:r>
      <w:r>
        <w:rPr>
          <w:sz w:val="24"/>
        </w:rPr>
        <w:t>uyar.</w:t>
      </w:r>
    </w:p>
    <w:p w14:paraId="44C38DCE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ind w:right="119"/>
        <w:jc w:val="both"/>
        <w:rPr>
          <w:sz w:val="24"/>
        </w:rPr>
      </w:pPr>
      <w:r>
        <w:rPr>
          <w:sz w:val="24"/>
        </w:rPr>
        <w:t>Öğrenciler, işletmede bulunduğu sürelerde işletmedeki tüm mesleki etkinliklere (seminer,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-1"/>
          <w:sz w:val="24"/>
        </w:rPr>
        <w:t xml:space="preserve"> </w:t>
      </w:r>
      <w:r>
        <w:rPr>
          <w:sz w:val="24"/>
        </w:rPr>
        <w:t>içi eğitim, geliştirme</w:t>
      </w:r>
      <w:r>
        <w:rPr>
          <w:spacing w:val="-2"/>
          <w:sz w:val="24"/>
        </w:rPr>
        <w:t xml:space="preserve"> </w:t>
      </w:r>
      <w:r>
        <w:rPr>
          <w:sz w:val="24"/>
        </w:rPr>
        <w:t>kursları vb.)</w:t>
      </w:r>
      <w:r>
        <w:rPr>
          <w:spacing w:val="-1"/>
          <w:sz w:val="24"/>
        </w:rPr>
        <w:t xml:space="preserve"> </w:t>
      </w:r>
      <w:r>
        <w:rPr>
          <w:sz w:val="24"/>
        </w:rPr>
        <w:t>katılır.</w:t>
      </w:r>
    </w:p>
    <w:p w14:paraId="1D23EDC8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Öğrenciler,</w:t>
      </w:r>
      <w:r>
        <w:rPr>
          <w:spacing w:val="-3"/>
          <w:sz w:val="24"/>
        </w:rPr>
        <w:t xml:space="preserve"> </w:t>
      </w:r>
      <w:r>
        <w:rPr>
          <w:sz w:val="24"/>
        </w:rPr>
        <w:t>işletmedeki</w:t>
      </w:r>
      <w:r>
        <w:rPr>
          <w:spacing w:val="-4"/>
          <w:sz w:val="24"/>
        </w:rPr>
        <w:t xml:space="preserve"> </w:t>
      </w:r>
      <w:r>
        <w:rPr>
          <w:sz w:val="24"/>
        </w:rPr>
        <w:t>sendikal</w:t>
      </w:r>
      <w:r>
        <w:rPr>
          <w:spacing w:val="-3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-3"/>
          <w:sz w:val="24"/>
        </w:rPr>
        <w:t xml:space="preserve"> </w:t>
      </w:r>
      <w:r>
        <w:rPr>
          <w:sz w:val="24"/>
        </w:rPr>
        <w:t>katılamaz.</w:t>
      </w:r>
    </w:p>
    <w:p w14:paraId="0665D240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ind w:right="117"/>
        <w:jc w:val="both"/>
        <w:rPr>
          <w:sz w:val="24"/>
        </w:rPr>
      </w:pPr>
      <w:r>
        <w:rPr>
          <w:sz w:val="24"/>
        </w:rPr>
        <w:t>Öğrenciler, işletmede bulunduğu sürelerde her gün yaptıkları çalışma ve etkinlikleri içeren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“İME Haftalık Çalışma </w:t>
      </w:r>
      <w:proofErr w:type="spellStart"/>
      <w:r>
        <w:rPr>
          <w:sz w:val="24"/>
        </w:rPr>
        <w:t>Raporu”nu</w:t>
      </w:r>
      <w:proofErr w:type="spellEnd"/>
      <w:r>
        <w:rPr>
          <w:sz w:val="24"/>
        </w:rPr>
        <w:t xml:space="preserve"> İşletmenin eğitici personeline onaylatır, bir sonraki</w:t>
      </w:r>
      <w:r>
        <w:rPr>
          <w:spacing w:val="1"/>
          <w:sz w:val="24"/>
        </w:rPr>
        <w:t xml:space="preserve"> </w:t>
      </w:r>
      <w:r>
        <w:rPr>
          <w:sz w:val="24"/>
        </w:rPr>
        <w:t>haftanın</w:t>
      </w:r>
      <w:r>
        <w:rPr>
          <w:spacing w:val="-1"/>
          <w:sz w:val="24"/>
        </w:rPr>
        <w:t xml:space="preserve"> </w:t>
      </w:r>
      <w:r>
        <w:rPr>
          <w:sz w:val="24"/>
        </w:rPr>
        <w:t>ilk mesai</w:t>
      </w:r>
      <w:r>
        <w:rPr>
          <w:spacing w:val="1"/>
          <w:sz w:val="24"/>
        </w:rPr>
        <w:t xml:space="preserve"> </w:t>
      </w:r>
      <w:r>
        <w:rPr>
          <w:sz w:val="24"/>
        </w:rPr>
        <w:t>günü bitimine kadar</w:t>
      </w:r>
      <w:r>
        <w:rPr>
          <w:spacing w:val="-1"/>
          <w:sz w:val="24"/>
        </w:rPr>
        <w:t xml:space="preserve"> </w:t>
      </w:r>
      <w:r>
        <w:rPr>
          <w:sz w:val="24"/>
        </w:rPr>
        <w:t>işletme</w:t>
      </w:r>
      <w:r>
        <w:rPr>
          <w:spacing w:val="1"/>
          <w:sz w:val="24"/>
        </w:rPr>
        <w:t xml:space="preserve"> </w:t>
      </w:r>
      <w:r>
        <w:rPr>
          <w:sz w:val="24"/>
        </w:rPr>
        <w:t>yetkilisine</w:t>
      </w:r>
      <w:r>
        <w:rPr>
          <w:spacing w:val="-1"/>
          <w:sz w:val="24"/>
        </w:rPr>
        <w:t xml:space="preserve"> </w:t>
      </w:r>
      <w:r>
        <w:rPr>
          <w:sz w:val="24"/>
        </w:rPr>
        <w:t>teslim eder.</w:t>
      </w:r>
    </w:p>
    <w:p w14:paraId="0B3F8465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ind w:right="120"/>
        <w:jc w:val="both"/>
        <w:rPr>
          <w:sz w:val="24"/>
        </w:rPr>
      </w:pPr>
      <w:r>
        <w:rPr>
          <w:sz w:val="24"/>
        </w:rPr>
        <w:t>İME Bölüm/Program komisyonu tarafından belirlenen kriterlere uygun olarak, işletmede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yaptığı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öğrenimle</w:t>
      </w:r>
      <w:r>
        <w:rPr>
          <w:spacing w:val="1"/>
          <w:sz w:val="24"/>
        </w:rPr>
        <w:t xml:space="preserve"> </w:t>
      </w:r>
      <w:r>
        <w:rPr>
          <w:sz w:val="24"/>
        </w:rPr>
        <w:t>pekiştirilen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becerileri özetleyen “İME Dönem Sonu </w:t>
      </w:r>
      <w:proofErr w:type="spellStart"/>
      <w:r>
        <w:rPr>
          <w:sz w:val="24"/>
        </w:rPr>
        <w:t>Raporu”nu</w:t>
      </w:r>
      <w:proofErr w:type="spellEnd"/>
      <w:r>
        <w:rPr>
          <w:sz w:val="24"/>
        </w:rPr>
        <w:t xml:space="preserve"> hazırlamak zorundadır. Öğrenci, “İME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Dönem Sonu </w:t>
      </w:r>
      <w:proofErr w:type="spellStart"/>
      <w:r>
        <w:rPr>
          <w:sz w:val="24"/>
        </w:rPr>
        <w:t>Raporu”nu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eğitiminin bitiş tarihinden itibaren en</w:t>
      </w:r>
      <w:r>
        <w:rPr>
          <w:spacing w:val="1"/>
          <w:sz w:val="24"/>
        </w:rPr>
        <w:t xml:space="preserve"> </w:t>
      </w:r>
      <w:r>
        <w:rPr>
          <w:sz w:val="24"/>
        </w:rPr>
        <w:t>geç bir hafta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ilgili sorumlu öğretim elemanına teslim eder veya iadeli taahhütlü posta/kargo yoluyla</w:t>
      </w:r>
      <w:r>
        <w:rPr>
          <w:spacing w:val="1"/>
          <w:sz w:val="24"/>
        </w:rPr>
        <w:t xml:space="preserve"> </w:t>
      </w:r>
      <w:r>
        <w:rPr>
          <w:sz w:val="24"/>
        </w:rPr>
        <w:t>gönderir.</w:t>
      </w:r>
    </w:p>
    <w:p w14:paraId="1EC6D170" w14:textId="77777777" w:rsidR="00E660A0" w:rsidRDefault="00603CEE">
      <w:pPr>
        <w:pStyle w:val="ListeParagraf"/>
        <w:numPr>
          <w:ilvl w:val="0"/>
          <w:numId w:val="1"/>
        </w:numPr>
        <w:tabs>
          <w:tab w:val="left" w:pos="479"/>
        </w:tabs>
        <w:ind w:right="115"/>
        <w:jc w:val="both"/>
        <w:rPr>
          <w:sz w:val="24"/>
        </w:rPr>
      </w:pPr>
      <w:r>
        <w:rPr>
          <w:sz w:val="24"/>
        </w:rPr>
        <w:t>İşletmede Mesleki Eğitim çalışmaları sırasında ve bu uygulamanın sona ermesinden sonra</w:t>
      </w:r>
      <w:r>
        <w:rPr>
          <w:spacing w:val="1"/>
          <w:sz w:val="24"/>
        </w:rPr>
        <w:t xml:space="preserve"> </w:t>
      </w:r>
      <w:r>
        <w:rPr>
          <w:sz w:val="24"/>
        </w:rPr>
        <w:t>5 (beş) yıl süreyle işletmede mesleki eğitim çalışmalarıyla ilgili tüm ticari sırları ve gizli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koruyacaklarını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beyan</w:t>
      </w:r>
      <w:r>
        <w:rPr>
          <w:spacing w:val="1"/>
          <w:sz w:val="24"/>
        </w:rPr>
        <w:t xml:space="preserve"> </w:t>
      </w:r>
      <w:r>
        <w:rPr>
          <w:sz w:val="24"/>
        </w:rPr>
        <w:t>ederler.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koruma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kapsamında,</w:t>
      </w:r>
      <w:r>
        <w:rPr>
          <w:spacing w:val="1"/>
          <w:sz w:val="24"/>
        </w:rPr>
        <w:t xml:space="preserve"> </w:t>
      </w:r>
      <w:r>
        <w:rPr>
          <w:sz w:val="24"/>
        </w:rPr>
        <w:t>işletmede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araştırma-geliştirme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endüstriyel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</w:t>
      </w:r>
      <w:r>
        <w:rPr>
          <w:spacing w:val="-1"/>
          <w:sz w:val="24"/>
        </w:rPr>
        <w:t xml:space="preserve"> </w:t>
      </w:r>
      <w:r>
        <w:rPr>
          <w:sz w:val="24"/>
        </w:rPr>
        <w:t>sürecinde</w:t>
      </w:r>
      <w:r>
        <w:rPr>
          <w:spacing w:val="-1"/>
          <w:sz w:val="24"/>
        </w:rPr>
        <w:t xml:space="preserve"> </w:t>
      </w:r>
      <w:r>
        <w:rPr>
          <w:sz w:val="24"/>
        </w:rPr>
        <w:t>herhangi bir</w:t>
      </w:r>
      <w:r>
        <w:rPr>
          <w:spacing w:val="-1"/>
          <w:sz w:val="24"/>
        </w:rPr>
        <w:t xml:space="preserve"> </w:t>
      </w:r>
      <w:r>
        <w:rPr>
          <w:sz w:val="24"/>
        </w:rPr>
        <w:t>aşamada</w:t>
      </w:r>
      <w:r>
        <w:rPr>
          <w:spacing w:val="3"/>
          <w:sz w:val="24"/>
        </w:rPr>
        <w:t xml:space="preserve"> </w:t>
      </w:r>
      <w:r>
        <w:rPr>
          <w:sz w:val="24"/>
        </w:rPr>
        <w:t>yer almış olan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öğrenciler;</w:t>
      </w:r>
    </w:p>
    <w:p w14:paraId="4C5D78BF" w14:textId="77777777" w:rsidR="00E660A0" w:rsidRDefault="00603CEE">
      <w:pPr>
        <w:pStyle w:val="ListeParagraf"/>
        <w:numPr>
          <w:ilvl w:val="0"/>
          <w:numId w:val="6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3"/>
          <w:sz w:val="24"/>
        </w:rPr>
        <w:t xml:space="preserve"> </w:t>
      </w:r>
      <w:r>
        <w:rPr>
          <w:sz w:val="24"/>
        </w:rPr>
        <w:t>hiçbir</w:t>
      </w:r>
      <w:r>
        <w:rPr>
          <w:spacing w:val="-3"/>
          <w:sz w:val="24"/>
        </w:rPr>
        <w:t xml:space="preserve"> </w:t>
      </w:r>
      <w:r>
        <w:rPr>
          <w:sz w:val="24"/>
        </w:rPr>
        <w:t>bilgiyi</w:t>
      </w:r>
      <w:r>
        <w:rPr>
          <w:spacing w:val="-2"/>
          <w:sz w:val="24"/>
        </w:rPr>
        <w:t xml:space="preserve"> </w:t>
      </w:r>
      <w:r>
        <w:rPr>
          <w:sz w:val="24"/>
        </w:rPr>
        <w:t>ifşa</w:t>
      </w:r>
      <w:r>
        <w:rPr>
          <w:spacing w:val="-2"/>
          <w:sz w:val="24"/>
        </w:rPr>
        <w:t xml:space="preserve"> </w:t>
      </w:r>
      <w:r>
        <w:rPr>
          <w:sz w:val="24"/>
        </w:rPr>
        <w:t>etmeyeceğini,</w:t>
      </w:r>
    </w:p>
    <w:p w14:paraId="38EE2708" w14:textId="77777777" w:rsidR="00E660A0" w:rsidRDefault="00603CEE">
      <w:pPr>
        <w:pStyle w:val="ListeParagraf"/>
        <w:numPr>
          <w:ilvl w:val="0"/>
          <w:numId w:val="6"/>
        </w:numPr>
        <w:tabs>
          <w:tab w:val="left" w:pos="403"/>
        </w:tabs>
        <w:ind w:right="116"/>
        <w:jc w:val="both"/>
        <w:rPr>
          <w:sz w:val="24"/>
        </w:rPr>
      </w:pPr>
      <w:r>
        <w:rPr>
          <w:sz w:val="24"/>
        </w:rPr>
        <w:t>İşletmede mesleki eğitim ile ilgili olarak, kendisi tarafından düşünülmüş olsun olmasın,</w:t>
      </w:r>
      <w:r>
        <w:rPr>
          <w:spacing w:val="1"/>
          <w:sz w:val="24"/>
        </w:rPr>
        <w:t xml:space="preserve"> </w:t>
      </w:r>
      <w:r>
        <w:rPr>
          <w:sz w:val="24"/>
        </w:rPr>
        <w:t>kurum veya işletme için ticari sır niteliği taşıyan hiçbir bilgiyi üçüncü şahıslara beyan</w:t>
      </w:r>
      <w:r>
        <w:rPr>
          <w:spacing w:val="1"/>
          <w:sz w:val="24"/>
        </w:rPr>
        <w:t xml:space="preserve"> </w:t>
      </w:r>
      <w:r>
        <w:rPr>
          <w:sz w:val="24"/>
        </w:rPr>
        <w:t>edemeyeceğini,</w:t>
      </w:r>
    </w:p>
    <w:p w14:paraId="235C2A1C" w14:textId="77777777" w:rsidR="00E660A0" w:rsidRDefault="00603CEE">
      <w:pPr>
        <w:pStyle w:val="ListeParagraf"/>
        <w:numPr>
          <w:ilvl w:val="0"/>
          <w:numId w:val="6"/>
        </w:numPr>
        <w:tabs>
          <w:tab w:val="left" w:pos="403"/>
        </w:tabs>
        <w:ind w:right="118"/>
        <w:jc w:val="both"/>
        <w:rPr>
          <w:sz w:val="24"/>
        </w:rPr>
      </w:pPr>
      <w:r>
        <w:rPr>
          <w:sz w:val="24"/>
        </w:rPr>
        <w:t>İşletmede mesleki eğitimi sırasında kendisi tarafından kullanılan, üretilen, kontrol edilen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not, kayıt</w:t>
      </w:r>
      <w:r>
        <w:rPr>
          <w:spacing w:val="-1"/>
          <w:sz w:val="24"/>
        </w:rPr>
        <w:t xml:space="preserve"> </w:t>
      </w:r>
      <w:r>
        <w:rPr>
          <w:sz w:val="24"/>
        </w:rPr>
        <w:t>(bant, disk, disket</w:t>
      </w:r>
      <w:r>
        <w:rPr>
          <w:spacing w:val="-1"/>
          <w:sz w:val="24"/>
        </w:rPr>
        <w:t xml:space="preserve"> </w:t>
      </w:r>
      <w:r>
        <w:rPr>
          <w:sz w:val="24"/>
        </w:rPr>
        <w:t>vb.) ve</w:t>
      </w:r>
      <w:r>
        <w:rPr>
          <w:spacing w:val="-3"/>
          <w:sz w:val="24"/>
        </w:rPr>
        <w:t xml:space="preserve"> </w:t>
      </w:r>
      <w:r>
        <w:rPr>
          <w:sz w:val="24"/>
        </w:rPr>
        <w:t>belgeleri kuruma teslim</w:t>
      </w:r>
      <w:r>
        <w:rPr>
          <w:spacing w:val="-1"/>
          <w:sz w:val="24"/>
        </w:rPr>
        <w:t xml:space="preserve"> </w:t>
      </w:r>
      <w:r>
        <w:rPr>
          <w:sz w:val="24"/>
        </w:rPr>
        <w:t>etmeyi,</w:t>
      </w:r>
    </w:p>
    <w:p w14:paraId="21C84399" w14:textId="77777777" w:rsidR="00E660A0" w:rsidRDefault="00603CEE">
      <w:pPr>
        <w:pStyle w:val="ListeParagraf"/>
        <w:numPr>
          <w:ilvl w:val="0"/>
          <w:numId w:val="6"/>
        </w:numPr>
        <w:tabs>
          <w:tab w:val="left" w:pos="403"/>
        </w:tabs>
        <w:ind w:right="116"/>
        <w:jc w:val="both"/>
        <w:rPr>
          <w:sz w:val="24"/>
        </w:rPr>
      </w:pPr>
      <w:r>
        <w:rPr>
          <w:sz w:val="24"/>
        </w:rPr>
        <w:t>İşletmede mesleki eğitimi sonrasında veya bitiminden önce işletmede mesleki eğitiminden</w:t>
      </w:r>
      <w:r>
        <w:rPr>
          <w:spacing w:val="1"/>
          <w:sz w:val="24"/>
        </w:rPr>
        <w:t xml:space="preserve"> </w:t>
      </w:r>
      <w:r>
        <w:rPr>
          <w:sz w:val="24"/>
        </w:rPr>
        <w:t>ayrılmaları durumda da geçerli olmak üzere, kurum veya işletme ile rekabet içinde olan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kuruluşlarla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konularda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araştırma-geliştirme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haksız</w:t>
      </w:r>
      <w:r>
        <w:rPr>
          <w:spacing w:val="1"/>
          <w:sz w:val="24"/>
        </w:rPr>
        <w:t xml:space="preserve"> </w:t>
      </w:r>
      <w:r>
        <w:rPr>
          <w:sz w:val="24"/>
        </w:rPr>
        <w:t>rekabet</w:t>
      </w:r>
      <w:r>
        <w:rPr>
          <w:spacing w:val="1"/>
          <w:sz w:val="24"/>
        </w:rPr>
        <w:t xml:space="preserve"> </w:t>
      </w:r>
      <w:r>
        <w:rPr>
          <w:sz w:val="24"/>
        </w:rPr>
        <w:t>ortamı</w:t>
      </w:r>
      <w:r>
        <w:rPr>
          <w:spacing w:val="1"/>
          <w:sz w:val="24"/>
        </w:rPr>
        <w:t xml:space="preserve"> </w:t>
      </w:r>
      <w:r>
        <w:rPr>
          <w:sz w:val="24"/>
        </w:rPr>
        <w:t>yaratacak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bulunmamayı,</w:t>
      </w:r>
      <w:r>
        <w:rPr>
          <w:spacing w:val="3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beyan</w:t>
      </w:r>
      <w:r>
        <w:rPr>
          <w:spacing w:val="2"/>
          <w:sz w:val="24"/>
        </w:rPr>
        <w:t xml:space="preserve"> </w:t>
      </w:r>
      <w:r>
        <w:rPr>
          <w:sz w:val="24"/>
        </w:rPr>
        <w:t>ederler.</w:t>
      </w:r>
    </w:p>
    <w:p w14:paraId="1AD60CBE" w14:textId="77777777" w:rsidR="00E660A0" w:rsidRDefault="00603CEE">
      <w:pPr>
        <w:pStyle w:val="Balk1"/>
        <w:spacing w:before="5"/>
      </w:pPr>
      <w:r>
        <w:t>B-</w:t>
      </w:r>
      <w:r>
        <w:rPr>
          <w:spacing w:val="-3"/>
        </w:rPr>
        <w:t xml:space="preserve"> </w:t>
      </w:r>
      <w:r>
        <w:t>Eğitici</w:t>
      </w:r>
      <w:r>
        <w:rPr>
          <w:spacing w:val="-1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yetkisi</w:t>
      </w:r>
    </w:p>
    <w:p w14:paraId="20B3856E" w14:textId="77777777" w:rsidR="00E660A0" w:rsidRDefault="00603CEE">
      <w:pPr>
        <w:pStyle w:val="ListeParagraf"/>
        <w:numPr>
          <w:ilvl w:val="0"/>
          <w:numId w:val="5"/>
        </w:numPr>
        <w:tabs>
          <w:tab w:val="left" w:pos="571"/>
        </w:tabs>
        <w:ind w:right="120" w:firstLine="60"/>
        <w:jc w:val="both"/>
        <w:rPr>
          <w:sz w:val="24"/>
        </w:rPr>
      </w:pPr>
      <w:r>
        <w:rPr>
          <w:sz w:val="24"/>
        </w:rPr>
        <w:t>İşletmede mesleki eğitim öğrencileri işletmelerdeki çalışmaları esnasında, İME Birim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Koordinatörlüğünün</w:t>
      </w:r>
      <w:r>
        <w:rPr>
          <w:spacing w:val="1"/>
          <w:sz w:val="24"/>
        </w:rPr>
        <w:t xml:space="preserve"> </w:t>
      </w:r>
      <w:r>
        <w:rPr>
          <w:sz w:val="24"/>
        </w:rPr>
        <w:t>görüşü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işletme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görevlendirilen,</w:t>
      </w:r>
      <w:r>
        <w:rPr>
          <w:spacing w:val="1"/>
          <w:sz w:val="24"/>
        </w:rPr>
        <w:t xml:space="preserve"> </w:t>
      </w:r>
      <w:r>
        <w:rPr>
          <w:sz w:val="24"/>
        </w:rPr>
        <w:t>alanında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yetkinliğe</w:t>
      </w:r>
      <w:r>
        <w:rPr>
          <w:spacing w:val="-2"/>
          <w:sz w:val="24"/>
        </w:rPr>
        <w:t xml:space="preserve"> </w:t>
      </w:r>
      <w:r>
        <w:rPr>
          <w:sz w:val="24"/>
        </w:rPr>
        <w:t>haiz</w:t>
      </w:r>
      <w:r>
        <w:rPr>
          <w:spacing w:val="1"/>
          <w:sz w:val="24"/>
        </w:rPr>
        <w:t xml:space="preserve"> </w:t>
      </w:r>
      <w:r>
        <w:rPr>
          <w:sz w:val="24"/>
        </w:rPr>
        <w:t>bir eğitici</w:t>
      </w:r>
      <w:r>
        <w:rPr>
          <w:spacing w:val="2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1"/>
          <w:sz w:val="24"/>
        </w:rPr>
        <w:t xml:space="preserve"> </w:t>
      </w:r>
      <w:r>
        <w:rPr>
          <w:sz w:val="24"/>
        </w:rPr>
        <w:t>bulunurlar.</w:t>
      </w:r>
    </w:p>
    <w:p w14:paraId="22128D7A" w14:textId="77777777" w:rsidR="00E660A0" w:rsidRDefault="00603CEE">
      <w:pPr>
        <w:pStyle w:val="ListeParagraf"/>
        <w:numPr>
          <w:ilvl w:val="0"/>
          <w:numId w:val="5"/>
        </w:numPr>
        <w:tabs>
          <w:tab w:val="left" w:pos="458"/>
        </w:tabs>
        <w:ind w:left="457" w:hanging="340"/>
        <w:jc w:val="both"/>
        <w:rPr>
          <w:sz w:val="24"/>
        </w:rPr>
      </w:pPr>
      <w:r>
        <w:rPr>
          <w:sz w:val="24"/>
        </w:rPr>
        <w:t>Eğitici</w:t>
      </w:r>
      <w:r>
        <w:rPr>
          <w:spacing w:val="-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ve yetkileri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4"/>
          <w:sz w:val="24"/>
        </w:rPr>
        <w:t xml:space="preserve"> </w:t>
      </w:r>
      <w:r>
        <w:rPr>
          <w:sz w:val="24"/>
        </w:rPr>
        <w:t>belirlenmiştir;</w:t>
      </w:r>
    </w:p>
    <w:p w14:paraId="3CCA43DB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ind w:right="117"/>
        <w:jc w:val="both"/>
        <w:rPr>
          <w:sz w:val="24"/>
        </w:rPr>
      </w:pPr>
      <w:r>
        <w:rPr>
          <w:sz w:val="24"/>
        </w:rPr>
        <w:t>İşletmede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eğitimin,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işletme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koordineli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-57"/>
          <w:sz w:val="24"/>
        </w:rPr>
        <w:t xml:space="preserve"> </w:t>
      </w:r>
      <w:r>
        <w:rPr>
          <w:sz w:val="24"/>
        </w:rPr>
        <w:t>yürütülmesini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369A0DCA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ind w:right="113"/>
        <w:jc w:val="both"/>
        <w:rPr>
          <w:sz w:val="24"/>
        </w:rPr>
      </w:pPr>
      <w:r>
        <w:rPr>
          <w:sz w:val="24"/>
        </w:rPr>
        <w:t>İşletmedeki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işletmede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öğrencisinin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becerilerinin uygulama ile gelişmesi ve pekişmesi için gerekli uygun ortamı ve şartları</w:t>
      </w:r>
      <w:r>
        <w:rPr>
          <w:spacing w:val="1"/>
          <w:sz w:val="24"/>
        </w:rPr>
        <w:t xml:space="preserve"> </w:t>
      </w:r>
      <w:r>
        <w:rPr>
          <w:sz w:val="24"/>
        </w:rPr>
        <w:t>hazırlar.</w:t>
      </w:r>
    </w:p>
    <w:p w14:paraId="4F0FC112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İşletmede</w:t>
      </w:r>
      <w:r>
        <w:rPr>
          <w:spacing w:val="-5"/>
          <w:sz w:val="24"/>
        </w:rPr>
        <w:t xml:space="preserve"> </w:t>
      </w:r>
      <w:r>
        <w:rPr>
          <w:sz w:val="24"/>
        </w:rPr>
        <w:t>mesleki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öğrencisinin</w:t>
      </w:r>
      <w:r>
        <w:rPr>
          <w:spacing w:val="1"/>
          <w:sz w:val="24"/>
        </w:rPr>
        <w:t xml:space="preserve"> </w:t>
      </w:r>
      <w:r>
        <w:rPr>
          <w:sz w:val="24"/>
        </w:rPr>
        <w:t>İş</w:t>
      </w:r>
      <w:r>
        <w:rPr>
          <w:spacing w:val="-5"/>
          <w:sz w:val="24"/>
        </w:rPr>
        <w:t xml:space="preserve"> </w:t>
      </w:r>
      <w:r>
        <w:rPr>
          <w:sz w:val="24"/>
        </w:rPr>
        <w:t>disiplinine</w:t>
      </w:r>
      <w:r>
        <w:rPr>
          <w:spacing w:val="-5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çalışmasına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</w:t>
      </w:r>
      <w:r>
        <w:rPr>
          <w:spacing w:val="-3"/>
          <w:sz w:val="24"/>
        </w:rPr>
        <w:t xml:space="preserve"> </w:t>
      </w:r>
      <w:r>
        <w:rPr>
          <w:sz w:val="24"/>
        </w:rPr>
        <w:t>olur.</w:t>
      </w:r>
    </w:p>
    <w:p w14:paraId="2A6E9C58" w14:textId="77777777" w:rsidR="00E660A0" w:rsidRDefault="00E660A0">
      <w:pPr>
        <w:jc w:val="both"/>
        <w:rPr>
          <w:sz w:val="24"/>
        </w:rPr>
        <w:sectPr w:rsidR="00E660A0">
          <w:footerReference w:type="default" r:id="rId9"/>
          <w:type w:val="continuous"/>
          <w:pgSz w:w="11910" w:h="16840"/>
          <w:pgMar w:top="460" w:right="1300" w:bottom="1160" w:left="1300" w:header="708" w:footer="962" w:gutter="0"/>
          <w:pgNumType w:start="1"/>
          <w:cols w:space="708"/>
        </w:sectPr>
      </w:pPr>
    </w:p>
    <w:p w14:paraId="70709669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spacing w:before="64"/>
        <w:ind w:hanging="285"/>
        <w:jc w:val="both"/>
        <w:rPr>
          <w:sz w:val="24"/>
        </w:rPr>
      </w:pPr>
      <w:r>
        <w:rPr>
          <w:sz w:val="24"/>
        </w:rPr>
        <w:lastRenderedPageBreak/>
        <w:t>İşletmede</w:t>
      </w:r>
      <w:r>
        <w:rPr>
          <w:spacing w:val="-4"/>
          <w:sz w:val="24"/>
        </w:rPr>
        <w:t xml:space="preserve"> </w:t>
      </w:r>
      <w:r>
        <w:rPr>
          <w:sz w:val="24"/>
        </w:rPr>
        <w:t>mesleki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öğrencisinin</w:t>
      </w:r>
      <w:r>
        <w:rPr>
          <w:spacing w:val="-1"/>
          <w:sz w:val="24"/>
        </w:rPr>
        <w:t xml:space="preserve"> </w:t>
      </w:r>
      <w:r w:rsidR="00917863">
        <w:rPr>
          <w:sz w:val="24"/>
        </w:rPr>
        <w:t>e</w:t>
      </w:r>
      <w:r>
        <w:rPr>
          <w:sz w:val="24"/>
        </w:rPr>
        <w:t>tkinliklerini</w:t>
      </w:r>
      <w:r>
        <w:rPr>
          <w:spacing w:val="-3"/>
          <w:sz w:val="24"/>
        </w:rPr>
        <w:t xml:space="preserve"> </w:t>
      </w:r>
      <w:r>
        <w:rPr>
          <w:sz w:val="24"/>
        </w:rPr>
        <w:t>izler.</w:t>
      </w:r>
    </w:p>
    <w:p w14:paraId="2A472E0F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ind w:right="114"/>
        <w:jc w:val="both"/>
        <w:rPr>
          <w:sz w:val="24"/>
        </w:rPr>
      </w:pPr>
      <w:r>
        <w:rPr>
          <w:sz w:val="24"/>
        </w:rPr>
        <w:t>İşletmesinde işletmede mesleki eğitim yapan her bir öğrenci için, “İME Devam Çizelgesi”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 “İME Haftalık Çalışma </w:t>
      </w:r>
      <w:proofErr w:type="spellStart"/>
      <w:r>
        <w:rPr>
          <w:sz w:val="24"/>
        </w:rPr>
        <w:t>Raporu”nun</w:t>
      </w:r>
      <w:proofErr w:type="spellEnd"/>
      <w:r>
        <w:rPr>
          <w:sz w:val="24"/>
        </w:rPr>
        <w:t xml:space="preserve"> onaylayıp, “İME İşletme Değerlendirme </w:t>
      </w:r>
      <w:proofErr w:type="spellStart"/>
      <w:r>
        <w:rPr>
          <w:sz w:val="24"/>
        </w:rPr>
        <w:t>Formu”nu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doldurulmasını sağlamak işletme yetkilisine onaylatıp sorumlu öğretim elemanına teslim</w:t>
      </w:r>
      <w:r>
        <w:rPr>
          <w:spacing w:val="1"/>
          <w:sz w:val="24"/>
        </w:rPr>
        <w:t xml:space="preserve"> </w:t>
      </w:r>
      <w:r>
        <w:rPr>
          <w:sz w:val="24"/>
        </w:rPr>
        <w:t>etmek.</w:t>
      </w:r>
    </w:p>
    <w:p w14:paraId="07BECF4B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hazırlanan,</w:t>
      </w:r>
      <w:r>
        <w:rPr>
          <w:spacing w:val="-1"/>
          <w:sz w:val="24"/>
        </w:rPr>
        <w:t xml:space="preserve"> </w:t>
      </w:r>
      <w:r>
        <w:rPr>
          <w:sz w:val="24"/>
        </w:rPr>
        <w:t>İME</w:t>
      </w:r>
      <w:r>
        <w:rPr>
          <w:spacing w:val="-4"/>
          <w:sz w:val="24"/>
        </w:rPr>
        <w:t xml:space="preserve"> </w:t>
      </w:r>
      <w:r>
        <w:rPr>
          <w:sz w:val="24"/>
        </w:rPr>
        <w:t>raporlarını</w:t>
      </w:r>
      <w:r>
        <w:rPr>
          <w:spacing w:val="-2"/>
          <w:sz w:val="24"/>
        </w:rPr>
        <w:t xml:space="preserve"> </w:t>
      </w:r>
      <w:r>
        <w:rPr>
          <w:sz w:val="24"/>
        </w:rPr>
        <w:t>inceleyerek</w:t>
      </w:r>
      <w:r>
        <w:rPr>
          <w:spacing w:val="-1"/>
          <w:sz w:val="24"/>
        </w:rPr>
        <w:t xml:space="preserve"> </w:t>
      </w:r>
      <w:r>
        <w:rPr>
          <w:sz w:val="24"/>
        </w:rPr>
        <w:t>görüş</w:t>
      </w:r>
      <w:r>
        <w:rPr>
          <w:spacing w:val="-2"/>
          <w:sz w:val="24"/>
        </w:rPr>
        <w:t xml:space="preserve"> </w:t>
      </w:r>
      <w:r>
        <w:rPr>
          <w:sz w:val="24"/>
        </w:rPr>
        <w:t>vermek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onaylamak.</w:t>
      </w:r>
    </w:p>
    <w:p w14:paraId="3E231B8E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ind w:right="124"/>
        <w:jc w:val="both"/>
        <w:rPr>
          <w:sz w:val="24"/>
        </w:rPr>
      </w:pPr>
      <w:r>
        <w:rPr>
          <w:sz w:val="24"/>
        </w:rPr>
        <w:t>Öğrencinin eğitim gördüğü programa uymayan ve sağlık açısından problem doğuracak</w:t>
      </w:r>
      <w:r>
        <w:rPr>
          <w:spacing w:val="1"/>
          <w:sz w:val="24"/>
        </w:rPr>
        <w:t xml:space="preserve"> </w:t>
      </w:r>
      <w:r>
        <w:rPr>
          <w:sz w:val="24"/>
        </w:rPr>
        <w:t>işlerde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görevlendirilmesini engellemek.</w:t>
      </w:r>
    </w:p>
    <w:p w14:paraId="63E4EFF9" w14:textId="77777777" w:rsidR="00E660A0" w:rsidRDefault="00603CEE">
      <w:pPr>
        <w:pStyle w:val="ListeParagraf"/>
        <w:numPr>
          <w:ilvl w:val="0"/>
          <w:numId w:val="4"/>
        </w:numPr>
        <w:tabs>
          <w:tab w:val="left" w:pos="403"/>
        </w:tabs>
        <w:ind w:right="119"/>
        <w:jc w:val="both"/>
        <w:rPr>
          <w:sz w:val="24"/>
        </w:rPr>
      </w:pPr>
      <w:r>
        <w:rPr>
          <w:sz w:val="24"/>
        </w:rPr>
        <w:t>Devamsızlık, sağlık raporu, disiplin ve İME ile ilgili diğer hususlarda sorumlu 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elemanı</w:t>
      </w:r>
      <w:r>
        <w:rPr>
          <w:spacing w:val="-1"/>
          <w:sz w:val="24"/>
        </w:rPr>
        <w:t xml:space="preserve"> </w:t>
      </w:r>
      <w:r>
        <w:rPr>
          <w:sz w:val="24"/>
        </w:rPr>
        <w:t>ile iş birliği</w:t>
      </w:r>
      <w:r>
        <w:rPr>
          <w:spacing w:val="5"/>
          <w:sz w:val="24"/>
        </w:rPr>
        <w:t xml:space="preserve"> </w:t>
      </w:r>
      <w:r>
        <w:rPr>
          <w:sz w:val="24"/>
        </w:rPr>
        <w:t>yapmak.</w:t>
      </w:r>
    </w:p>
    <w:p w14:paraId="60D7180B" w14:textId="77777777" w:rsidR="00E660A0" w:rsidRDefault="00E660A0">
      <w:pPr>
        <w:pStyle w:val="GvdeMetni"/>
        <w:spacing w:before="5"/>
        <w:ind w:left="0" w:firstLine="0"/>
        <w:jc w:val="left"/>
      </w:pPr>
    </w:p>
    <w:p w14:paraId="36C2501D" w14:textId="77777777" w:rsidR="00E660A0" w:rsidRDefault="00603CEE">
      <w:pPr>
        <w:pStyle w:val="Balk1"/>
      </w:pPr>
      <w:r>
        <w:t>C-</w:t>
      </w:r>
      <w:r>
        <w:rPr>
          <w:spacing w:val="-2"/>
        </w:rPr>
        <w:t xml:space="preserve"> </w:t>
      </w:r>
      <w:r>
        <w:t>Sorumlu öğretim</w:t>
      </w:r>
      <w:r>
        <w:rPr>
          <w:spacing w:val="-5"/>
        </w:rPr>
        <w:t xml:space="preserve"> </w:t>
      </w:r>
      <w:r>
        <w:t>elemanının görev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yetkisi</w:t>
      </w:r>
    </w:p>
    <w:p w14:paraId="57883483" w14:textId="77777777" w:rsidR="00E660A0" w:rsidRDefault="00603CEE">
      <w:pPr>
        <w:pStyle w:val="ListeParagraf"/>
        <w:numPr>
          <w:ilvl w:val="0"/>
          <w:numId w:val="3"/>
        </w:numPr>
        <w:tabs>
          <w:tab w:val="left" w:pos="580"/>
        </w:tabs>
        <w:ind w:right="114" w:firstLine="6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bölümlerde</w:t>
      </w:r>
      <w:r>
        <w:rPr>
          <w:spacing w:val="1"/>
          <w:sz w:val="24"/>
        </w:rPr>
        <w:t xml:space="preserve"> </w:t>
      </w:r>
      <w:r>
        <w:rPr>
          <w:sz w:val="24"/>
        </w:rPr>
        <w:t>İME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1"/>
          <w:sz w:val="24"/>
        </w:rPr>
        <w:t xml:space="preserve"> </w:t>
      </w:r>
      <w:r>
        <w:rPr>
          <w:sz w:val="24"/>
        </w:rPr>
        <w:t>izlenmesi,</w:t>
      </w:r>
      <w:r>
        <w:rPr>
          <w:spacing w:val="1"/>
          <w:sz w:val="24"/>
        </w:rPr>
        <w:t xml:space="preserve"> </w:t>
      </w:r>
      <w:r>
        <w:rPr>
          <w:sz w:val="24"/>
        </w:rPr>
        <w:t>işletme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-57"/>
          <w:sz w:val="24"/>
        </w:rPr>
        <w:t xml:space="preserve"> </w:t>
      </w:r>
      <w:r>
        <w:rPr>
          <w:sz w:val="24"/>
        </w:rPr>
        <w:t>koordinasyonun sağlanması,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İME uygulanma süreçlerinde rehber olması,</w:t>
      </w:r>
      <w:r>
        <w:rPr>
          <w:spacing w:val="60"/>
          <w:sz w:val="24"/>
        </w:rPr>
        <w:t xml:space="preserve"> </w:t>
      </w: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ve değerlendirme işlemlerinde yer alması amacıyla İME yapacak her bir İME grubu için</w:t>
      </w:r>
      <w:r>
        <w:rPr>
          <w:spacing w:val="1"/>
          <w:sz w:val="24"/>
        </w:rPr>
        <w:t xml:space="preserve"> </w:t>
      </w:r>
      <w:r>
        <w:rPr>
          <w:sz w:val="24"/>
        </w:rPr>
        <w:t>eğitimler</w:t>
      </w:r>
      <w:r>
        <w:rPr>
          <w:spacing w:val="-3"/>
          <w:sz w:val="24"/>
        </w:rPr>
        <w:t xml:space="preserve"> </w:t>
      </w:r>
      <w:r>
        <w:rPr>
          <w:sz w:val="24"/>
        </w:rPr>
        <w:t>süresince</w:t>
      </w:r>
      <w:r>
        <w:rPr>
          <w:spacing w:val="-2"/>
          <w:sz w:val="24"/>
        </w:rPr>
        <w:t xml:space="preserve"> </w:t>
      </w:r>
      <w:r>
        <w:rPr>
          <w:sz w:val="24"/>
        </w:rPr>
        <w:t>bir sorumlu</w:t>
      </w:r>
      <w:r>
        <w:rPr>
          <w:spacing w:val="-1"/>
          <w:sz w:val="24"/>
        </w:rPr>
        <w:t xml:space="preserve"> </w:t>
      </w:r>
      <w:r>
        <w:rPr>
          <w:sz w:val="24"/>
        </w:rPr>
        <w:t>öğretim elemanı görevlendirilir.</w:t>
      </w:r>
    </w:p>
    <w:p w14:paraId="1F536679" w14:textId="77777777" w:rsidR="00E660A0" w:rsidRDefault="00603CEE">
      <w:pPr>
        <w:pStyle w:val="ListeParagraf"/>
        <w:numPr>
          <w:ilvl w:val="0"/>
          <w:numId w:val="3"/>
        </w:numPr>
        <w:tabs>
          <w:tab w:val="left" w:pos="458"/>
        </w:tabs>
        <w:ind w:left="457" w:hanging="340"/>
        <w:rPr>
          <w:sz w:val="24"/>
        </w:rPr>
      </w:pP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elemanının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belirlenmiştir;</w:t>
      </w:r>
    </w:p>
    <w:p w14:paraId="5D8F047A" w14:textId="77777777" w:rsidR="00E660A0" w:rsidRDefault="00603CEE">
      <w:pPr>
        <w:pStyle w:val="ListeParagraf"/>
        <w:numPr>
          <w:ilvl w:val="0"/>
          <w:numId w:val="2"/>
        </w:numPr>
        <w:tabs>
          <w:tab w:val="left" w:pos="403"/>
        </w:tabs>
        <w:ind w:hanging="285"/>
        <w:rPr>
          <w:sz w:val="24"/>
        </w:rPr>
      </w:pPr>
      <w:proofErr w:type="spellStart"/>
      <w:r>
        <w:rPr>
          <w:sz w:val="24"/>
        </w:rPr>
        <w:t>İME’nin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bölüm/program ve</w:t>
      </w:r>
      <w:r>
        <w:rPr>
          <w:spacing w:val="-3"/>
          <w:sz w:val="24"/>
        </w:rPr>
        <w:t xml:space="preserve"> </w:t>
      </w:r>
      <w:r>
        <w:rPr>
          <w:sz w:val="24"/>
        </w:rPr>
        <w:t>işletme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koordineli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yürütülmesini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sağlamak,</w:t>
      </w:r>
    </w:p>
    <w:p w14:paraId="52AB91F6" w14:textId="77777777" w:rsidR="00E660A0" w:rsidRDefault="00603CEE">
      <w:pPr>
        <w:pStyle w:val="ListeParagraf"/>
        <w:numPr>
          <w:ilvl w:val="0"/>
          <w:numId w:val="2"/>
        </w:numPr>
        <w:tabs>
          <w:tab w:val="left" w:pos="403"/>
        </w:tabs>
        <w:ind w:hanging="285"/>
        <w:rPr>
          <w:sz w:val="24"/>
        </w:rPr>
      </w:pPr>
      <w:r>
        <w:rPr>
          <w:sz w:val="24"/>
        </w:rPr>
        <w:t>İME</w:t>
      </w:r>
      <w:r>
        <w:rPr>
          <w:spacing w:val="-4"/>
          <w:sz w:val="24"/>
        </w:rPr>
        <w:t xml:space="preserve"> </w:t>
      </w:r>
      <w:r>
        <w:rPr>
          <w:sz w:val="24"/>
        </w:rPr>
        <w:t>sürecinde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öğrenciye rehberlik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14:paraId="1B0B7BD0" w14:textId="77777777" w:rsidR="00E660A0" w:rsidRDefault="00603CEE">
      <w:pPr>
        <w:pStyle w:val="ListeParagraf"/>
        <w:numPr>
          <w:ilvl w:val="0"/>
          <w:numId w:val="2"/>
        </w:numPr>
        <w:tabs>
          <w:tab w:val="left" w:pos="403"/>
        </w:tabs>
        <w:ind w:right="120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işletmelerdeki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çalışmalarının,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yararına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mevzuata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olmadığını</w:t>
      </w:r>
      <w:r>
        <w:rPr>
          <w:spacing w:val="1"/>
          <w:sz w:val="24"/>
        </w:rPr>
        <w:t xml:space="preserve"> </w:t>
      </w:r>
      <w:r>
        <w:rPr>
          <w:sz w:val="24"/>
        </w:rPr>
        <w:t>denetlemek,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sorunları</w:t>
      </w:r>
      <w:r>
        <w:rPr>
          <w:spacing w:val="1"/>
          <w:sz w:val="24"/>
        </w:rPr>
        <w:t xml:space="preserve"> </w:t>
      </w:r>
      <w:r>
        <w:rPr>
          <w:sz w:val="24"/>
        </w:rPr>
        <w:t>çözmek,</w:t>
      </w:r>
      <w:r>
        <w:rPr>
          <w:spacing w:val="1"/>
          <w:sz w:val="24"/>
        </w:rPr>
        <w:t xml:space="preserve"> </w:t>
      </w:r>
      <w:r>
        <w:rPr>
          <w:sz w:val="24"/>
        </w:rPr>
        <w:t>çözülemeyen</w:t>
      </w:r>
      <w:r>
        <w:rPr>
          <w:spacing w:val="1"/>
          <w:sz w:val="24"/>
        </w:rPr>
        <w:t xml:space="preserve"> </w:t>
      </w:r>
      <w:r>
        <w:rPr>
          <w:sz w:val="24"/>
        </w:rPr>
        <w:t>hususları,</w:t>
      </w:r>
      <w:r>
        <w:rPr>
          <w:spacing w:val="1"/>
          <w:sz w:val="24"/>
        </w:rPr>
        <w:t xml:space="preserve"> </w:t>
      </w:r>
      <w:r>
        <w:rPr>
          <w:sz w:val="24"/>
        </w:rPr>
        <w:t>İME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-1"/>
          <w:sz w:val="24"/>
        </w:rPr>
        <w:t xml:space="preserve"> </w:t>
      </w:r>
      <w:r>
        <w:rPr>
          <w:sz w:val="24"/>
        </w:rPr>
        <w:t>komisyonuna</w:t>
      </w:r>
      <w:r>
        <w:rPr>
          <w:spacing w:val="-1"/>
          <w:sz w:val="24"/>
        </w:rPr>
        <w:t xml:space="preserve"> </w:t>
      </w:r>
      <w:r>
        <w:rPr>
          <w:sz w:val="24"/>
        </w:rPr>
        <w:t>iletmek,</w:t>
      </w:r>
    </w:p>
    <w:p w14:paraId="22998E31" w14:textId="77777777" w:rsidR="00E660A0" w:rsidRDefault="00603CEE">
      <w:pPr>
        <w:pStyle w:val="ListeParagraf"/>
        <w:numPr>
          <w:ilvl w:val="0"/>
          <w:numId w:val="2"/>
        </w:numPr>
        <w:tabs>
          <w:tab w:val="left" w:pos="403"/>
        </w:tabs>
        <w:ind w:right="121"/>
        <w:jc w:val="both"/>
        <w:rPr>
          <w:sz w:val="24"/>
        </w:rPr>
      </w:pPr>
      <w:r>
        <w:rPr>
          <w:sz w:val="24"/>
        </w:rPr>
        <w:t>İl içi ve il dışı ulaşım ve hava şartları ile bütçe imkânları dikkate alınarak, İME süresince,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işletmeyi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defa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denetleme</w:t>
      </w:r>
      <w:r>
        <w:rPr>
          <w:spacing w:val="1"/>
          <w:sz w:val="24"/>
        </w:rPr>
        <w:t xml:space="preserve"> </w:t>
      </w:r>
      <w:r>
        <w:rPr>
          <w:sz w:val="24"/>
        </w:rPr>
        <w:t>görevini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getirmek,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denetleme, işletmeye gidilerek</w:t>
      </w:r>
      <w:r>
        <w:rPr>
          <w:spacing w:val="1"/>
          <w:sz w:val="24"/>
        </w:rPr>
        <w:t xml:space="preserve"> </w:t>
      </w:r>
      <w:r>
        <w:rPr>
          <w:sz w:val="24"/>
        </w:rPr>
        <w:t>yapılabildiği</w:t>
      </w:r>
      <w:r>
        <w:rPr>
          <w:spacing w:val="1"/>
          <w:sz w:val="24"/>
        </w:rPr>
        <w:t xml:space="preserve"> </w:t>
      </w:r>
      <w:r>
        <w:rPr>
          <w:sz w:val="24"/>
        </w:rPr>
        <w:t>gibi zorunlu hallerde İME 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-1"/>
          <w:sz w:val="24"/>
        </w:rPr>
        <w:t xml:space="preserve"> </w:t>
      </w:r>
      <w:r>
        <w:rPr>
          <w:sz w:val="24"/>
        </w:rPr>
        <w:t>onayı ile</w:t>
      </w:r>
      <w:r>
        <w:rPr>
          <w:spacing w:val="-1"/>
          <w:sz w:val="24"/>
        </w:rPr>
        <w:t xml:space="preserve"> </w:t>
      </w:r>
      <w:r>
        <w:rPr>
          <w:sz w:val="24"/>
        </w:rPr>
        <w:t>işitsel ve</w:t>
      </w:r>
      <w:r>
        <w:rPr>
          <w:spacing w:val="-2"/>
          <w:sz w:val="24"/>
        </w:rPr>
        <w:t xml:space="preserve"> </w:t>
      </w:r>
      <w:r>
        <w:rPr>
          <w:sz w:val="24"/>
        </w:rPr>
        <w:t>görsel haberleşme</w:t>
      </w:r>
      <w:r>
        <w:rPr>
          <w:spacing w:val="-2"/>
          <w:sz w:val="24"/>
        </w:rPr>
        <w:t xml:space="preserve"> </w:t>
      </w:r>
      <w:r>
        <w:rPr>
          <w:sz w:val="24"/>
        </w:rPr>
        <w:t>araçları 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yapılabilir.</w:t>
      </w:r>
    </w:p>
    <w:p w14:paraId="77F0A70B" w14:textId="77777777" w:rsidR="00E660A0" w:rsidRDefault="00603CEE">
      <w:pPr>
        <w:pStyle w:val="ListeParagraf"/>
        <w:numPr>
          <w:ilvl w:val="0"/>
          <w:numId w:val="2"/>
        </w:numPr>
        <w:tabs>
          <w:tab w:val="left" w:pos="403"/>
        </w:tabs>
        <w:ind w:right="122"/>
        <w:jc w:val="both"/>
        <w:rPr>
          <w:sz w:val="24"/>
        </w:rPr>
      </w:pP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İME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Formunu</w:t>
      </w:r>
      <w:r>
        <w:rPr>
          <w:spacing w:val="1"/>
          <w:sz w:val="24"/>
        </w:rPr>
        <w:t xml:space="preserve"> </w:t>
      </w:r>
      <w:r>
        <w:rPr>
          <w:sz w:val="24"/>
        </w:rPr>
        <w:t>düzenleyerek</w:t>
      </w:r>
      <w:r>
        <w:rPr>
          <w:spacing w:val="1"/>
          <w:sz w:val="24"/>
        </w:rPr>
        <w:t xml:space="preserve"> </w:t>
      </w:r>
      <w:r>
        <w:rPr>
          <w:sz w:val="24"/>
        </w:rPr>
        <w:t>İME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Komisyonuna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etmek,</w:t>
      </w:r>
    </w:p>
    <w:p w14:paraId="66454881" w14:textId="77777777" w:rsidR="00E660A0" w:rsidRDefault="00603CEE">
      <w:pPr>
        <w:pStyle w:val="ListeParagraf"/>
        <w:numPr>
          <w:ilvl w:val="0"/>
          <w:numId w:val="2"/>
        </w:numPr>
        <w:tabs>
          <w:tab w:val="left" w:pos="403"/>
        </w:tabs>
        <w:ind w:right="121"/>
        <w:jc w:val="both"/>
        <w:rPr>
          <w:sz w:val="24"/>
        </w:rPr>
      </w:pPr>
      <w:proofErr w:type="spellStart"/>
      <w:r>
        <w:rPr>
          <w:sz w:val="24"/>
        </w:rPr>
        <w:t>İME’yi</w:t>
      </w:r>
      <w:proofErr w:type="spellEnd"/>
      <w:r>
        <w:rPr>
          <w:sz w:val="24"/>
        </w:rPr>
        <w:t xml:space="preserve"> tamamlayan öğrencinin “İME Değerlendirme Formu” ve “İME Devam Çizelgesi”,</w:t>
      </w:r>
      <w:r>
        <w:rPr>
          <w:spacing w:val="1"/>
          <w:sz w:val="24"/>
        </w:rPr>
        <w:t xml:space="preserve"> </w:t>
      </w:r>
      <w:r>
        <w:rPr>
          <w:sz w:val="24"/>
        </w:rPr>
        <w:t>“İME</w:t>
      </w:r>
      <w:r>
        <w:rPr>
          <w:spacing w:val="-4"/>
          <w:sz w:val="24"/>
        </w:rPr>
        <w:t xml:space="preserve"> </w:t>
      </w:r>
      <w:r>
        <w:rPr>
          <w:sz w:val="24"/>
        </w:rPr>
        <w:t>Haftalık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Raporu”nu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işletmeden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3"/>
          <w:sz w:val="24"/>
        </w:rPr>
        <w:t xml:space="preserve"> </w:t>
      </w:r>
      <w:r>
        <w:rPr>
          <w:sz w:val="24"/>
        </w:rPr>
        <w:t>almak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sağlamak.</w:t>
      </w:r>
    </w:p>
    <w:p w14:paraId="0AFB7248" w14:textId="77777777" w:rsidR="00E660A0" w:rsidRDefault="00E660A0">
      <w:pPr>
        <w:pStyle w:val="GvdeMetni"/>
        <w:ind w:left="0" w:firstLine="0"/>
        <w:jc w:val="left"/>
        <w:rPr>
          <w:sz w:val="26"/>
        </w:rPr>
      </w:pPr>
    </w:p>
    <w:p w14:paraId="6B5BD978" w14:textId="77777777" w:rsidR="00E660A0" w:rsidRDefault="00E660A0">
      <w:pPr>
        <w:pStyle w:val="GvdeMetni"/>
        <w:ind w:left="0" w:firstLine="0"/>
        <w:jc w:val="left"/>
        <w:rPr>
          <w:sz w:val="26"/>
        </w:rPr>
      </w:pPr>
    </w:p>
    <w:p w14:paraId="3DB2BBF7" w14:textId="77777777" w:rsidR="00E660A0" w:rsidRDefault="00603CEE">
      <w:pPr>
        <w:spacing w:before="229"/>
        <w:ind w:left="118" w:right="114" w:firstLine="707"/>
        <w:jc w:val="both"/>
        <w:rPr>
          <w:sz w:val="24"/>
        </w:rPr>
      </w:pP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sözleşme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Kütahya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Dumlupınar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Üniversitesi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İşletmede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Mesleki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Yönergesi</w:t>
      </w:r>
      <w:r>
        <w:rPr>
          <w:sz w:val="24"/>
        </w:rPr>
        <w:t>” hükümlerine göre ve işletmede mesleki eğitim protokolü eki</w:t>
      </w:r>
      <w:r>
        <w:rPr>
          <w:spacing w:val="1"/>
          <w:sz w:val="24"/>
        </w:rPr>
        <w:t xml:space="preserve"> </w:t>
      </w:r>
      <w:r>
        <w:rPr>
          <w:sz w:val="24"/>
        </w:rPr>
        <w:t>olarak düzenlenmiş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taraflarca</w:t>
      </w:r>
      <w:r>
        <w:rPr>
          <w:spacing w:val="-1"/>
          <w:sz w:val="24"/>
        </w:rPr>
        <w:t xml:space="preserve"> </w:t>
      </w:r>
      <w:r>
        <w:rPr>
          <w:sz w:val="24"/>
        </w:rPr>
        <w:t>okunarak kabul ve imza</w:t>
      </w:r>
      <w:r>
        <w:rPr>
          <w:spacing w:val="-1"/>
          <w:sz w:val="24"/>
        </w:rPr>
        <w:t xml:space="preserve"> </w:t>
      </w:r>
      <w:r>
        <w:rPr>
          <w:sz w:val="24"/>
        </w:rPr>
        <w:t>edilmiştir.</w:t>
      </w:r>
    </w:p>
    <w:p w14:paraId="0CE1D7D0" w14:textId="77777777" w:rsidR="00E660A0" w:rsidRDefault="00E660A0">
      <w:pPr>
        <w:pStyle w:val="GvdeMetni"/>
        <w:ind w:left="0" w:firstLine="0"/>
        <w:jc w:val="left"/>
        <w:rPr>
          <w:sz w:val="26"/>
        </w:rPr>
      </w:pPr>
    </w:p>
    <w:p w14:paraId="4F20FB50" w14:textId="77777777" w:rsidR="00E660A0" w:rsidRDefault="00E660A0">
      <w:pPr>
        <w:pStyle w:val="GvdeMetni"/>
        <w:spacing w:before="1"/>
        <w:ind w:left="0" w:firstLine="0"/>
        <w:jc w:val="left"/>
        <w:rPr>
          <w:sz w:val="22"/>
        </w:rPr>
      </w:pPr>
    </w:p>
    <w:p w14:paraId="3F56011B" w14:textId="77777777" w:rsidR="00E660A0" w:rsidRDefault="00603CEE">
      <w:pPr>
        <w:pStyle w:val="GvdeMetni"/>
        <w:ind w:left="6225" w:firstLine="0"/>
        <w:jc w:val="left"/>
      </w:pPr>
      <w:r>
        <w:t>Tarih:</w:t>
      </w:r>
      <w:r>
        <w:rPr>
          <w:spacing w:val="-1"/>
        </w:rPr>
        <w:t xml:space="preserve"> </w:t>
      </w:r>
      <w:proofErr w:type="gramStart"/>
      <w:r>
        <w:t>…….</w:t>
      </w:r>
      <w:proofErr w:type="gramEnd"/>
      <w:r>
        <w:t>./……./……..</w:t>
      </w:r>
    </w:p>
    <w:p w14:paraId="617548DD" w14:textId="77777777" w:rsidR="00E660A0" w:rsidRDefault="00E660A0">
      <w:pPr>
        <w:pStyle w:val="GvdeMetni"/>
        <w:ind w:left="0" w:firstLine="0"/>
        <w:jc w:val="left"/>
        <w:rPr>
          <w:sz w:val="20"/>
        </w:rPr>
      </w:pPr>
    </w:p>
    <w:p w14:paraId="6B79413D" w14:textId="77777777" w:rsidR="00E660A0" w:rsidRDefault="00E660A0">
      <w:pPr>
        <w:pStyle w:val="GvdeMetni"/>
        <w:spacing w:before="10"/>
        <w:ind w:left="0" w:firstLine="0"/>
        <w:jc w:val="left"/>
        <w:rPr>
          <w:sz w:val="28"/>
        </w:rPr>
      </w:pPr>
    </w:p>
    <w:tbl>
      <w:tblPr>
        <w:tblW w:w="0" w:type="auto"/>
        <w:tblInd w:w="9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3502"/>
        <w:gridCol w:w="2419"/>
      </w:tblGrid>
      <w:tr w:rsidR="00E660A0" w14:paraId="1FD841EC" w14:textId="77777777">
        <w:trPr>
          <w:trHeight w:val="684"/>
        </w:trPr>
        <w:tc>
          <w:tcPr>
            <w:tcW w:w="1802" w:type="dxa"/>
          </w:tcPr>
          <w:p w14:paraId="25C8C423" w14:textId="77777777" w:rsidR="00E660A0" w:rsidRDefault="00603CEE">
            <w:pPr>
              <w:pStyle w:val="TableParagraph"/>
              <w:spacing w:line="266" w:lineRule="exact"/>
              <w:ind w:right="809"/>
              <w:rPr>
                <w:sz w:val="24"/>
              </w:rPr>
            </w:pPr>
            <w:r>
              <w:rPr>
                <w:sz w:val="24"/>
              </w:rPr>
              <w:t>Öğrenci</w:t>
            </w:r>
          </w:p>
        </w:tc>
        <w:tc>
          <w:tcPr>
            <w:tcW w:w="3502" w:type="dxa"/>
          </w:tcPr>
          <w:p w14:paraId="221939AD" w14:textId="77777777" w:rsidR="00E660A0" w:rsidRDefault="00603CEE">
            <w:pPr>
              <w:pStyle w:val="TableParagraph"/>
              <w:spacing w:line="240" w:lineRule="auto"/>
              <w:ind w:left="937" w:right="619" w:hanging="106"/>
              <w:jc w:val="left"/>
              <w:rPr>
                <w:sz w:val="24"/>
              </w:rPr>
            </w:pPr>
            <w:r>
              <w:rPr>
                <w:sz w:val="24"/>
              </w:rPr>
              <w:t>İME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Bölüm/Program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2419" w:type="dxa"/>
          </w:tcPr>
          <w:p w14:paraId="3CC655D9" w14:textId="77777777" w:rsidR="00E660A0" w:rsidRDefault="00603CEE">
            <w:pPr>
              <w:pStyle w:val="TableParagraph"/>
              <w:spacing w:line="266" w:lineRule="exact"/>
              <w:ind w:left="606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</w:p>
        </w:tc>
      </w:tr>
      <w:tr w:rsidR="00E660A0" w14:paraId="53D7BB30" w14:textId="77777777">
        <w:trPr>
          <w:trHeight w:val="408"/>
        </w:trPr>
        <w:tc>
          <w:tcPr>
            <w:tcW w:w="1802" w:type="dxa"/>
          </w:tcPr>
          <w:p w14:paraId="4665B747" w14:textId="77777777" w:rsidR="00E660A0" w:rsidRDefault="00603CEE">
            <w:pPr>
              <w:pStyle w:val="TableParagraph"/>
              <w:spacing w:before="133"/>
              <w:ind w:right="807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3502" w:type="dxa"/>
          </w:tcPr>
          <w:p w14:paraId="4734EFA4" w14:textId="77777777" w:rsidR="00E660A0" w:rsidRDefault="00603CEE">
            <w:pPr>
              <w:pStyle w:val="TableParagraph"/>
              <w:spacing w:before="133"/>
              <w:ind w:left="1593" w:right="1388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2419" w:type="dxa"/>
          </w:tcPr>
          <w:p w14:paraId="54DA400B" w14:textId="77777777" w:rsidR="00E660A0" w:rsidRDefault="00603CEE">
            <w:pPr>
              <w:pStyle w:val="TableParagraph"/>
              <w:spacing w:before="133"/>
              <w:ind w:left="883" w:right="456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</w:tr>
    </w:tbl>
    <w:p w14:paraId="16350E6F" w14:textId="77777777" w:rsidR="00603CEE" w:rsidRDefault="00603CEE"/>
    <w:sectPr w:rsidR="00603CEE" w:rsidSect="00E660A0">
      <w:pgSz w:w="11910" w:h="16840"/>
      <w:pgMar w:top="620" w:right="1300" w:bottom="1160" w:left="13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F14A" w14:textId="77777777" w:rsidR="00A00F6D" w:rsidRDefault="00A00F6D" w:rsidP="00E660A0">
      <w:r>
        <w:separator/>
      </w:r>
    </w:p>
  </w:endnote>
  <w:endnote w:type="continuationSeparator" w:id="0">
    <w:p w14:paraId="74D7CC81" w14:textId="77777777" w:rsidR="00A00F6D" w:rsidRDefault="00A00F6D" w:rsidP="00E6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2EE4" w14:textId="77777777" w:rsidR="00E660A0" w:rsidRDefault="00FF1DBB">
    <w:pPr>
      <w:pStyle w:val="GvdeMetni"/>
      <w:spacing w:line="14" w:lineRule="auto"/>
      <w:ind w:left="0" w:firstLine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065774" wp14:editId="7E55D075">
              <wp:simplePos x="0" y="0"/>
              <wp:positionH relativeFrom="page">
                <wp:posOffset>3710305</wp:posOffset>
              </wp:positionH>
              <wp:positionV relativeFrom="page">
                <wp:posOffset>9942195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B80B1" w14:textId="77777777" w:rsidR="00E660A0" w:rsidRDefault="00E660A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03CEE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863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657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82.8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sTMu9OEAAAANAQAADwAAAAAAAAAAAAAAAAAvBAAAZHJzL2Rvd25yZXYueG1sUEsFBgAAAAAEAAQA&#10;8wAAAD0FAAAAAA==&#10;" filled="f" stroked="f">
              <v:textbox inset="0,0,0,0">
                <w:txbxContent>
                  <w:p w14:paraId="27DB80B1" w14:textId="77777777" w:rsidR="00E660A0" w:rsidRDefault="00E660A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603CEE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7863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7746" w14:textId="77777777" w:rsidR="00A00F6D" w:rsidRDefault="00A00F6D" w:rsidP="00E660A0">
      <w:r>
        <w:separator/>
      </w:r>
    </w:p>
  </w:footnote>
  <w:footnote w:type="continuationSeparator" w:id="0">
    <w:p w14:paraId="3AA15404" w14:textId="77777777" w:rsidR="00A00F6D" w:rsidRDefault="00A00F6D" w:rsidP="00E6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298"/>
    <w:multiLevelType w:val="hybridMultilevel"/>
    <w:tmpl w:val="562C4FAC"/>
    <w:lvl w:ilvl="0" w:tplc="E744E38A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7D84572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8584ABFE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E1EE19E4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814239BA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114614F8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E670E27C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2F9E4C76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CD109D0C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B06703C"/>
    <w:multiLevelType w:val="hybridMultilevel"/>
    <w:tmpl w:val="09A2F86C"/>
    <w:lvl w:ilvl="0" w:tplc="0FB016F2">
      <w:start w:val="1"/>
      <w:numFmt w:val="decimal"/>
      <w:lvlText w:val="(%1)"/>
      <w:lvlJc w:val="left"/>
      <w:pPr>
        <w:ind w:left="118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3465260">
      <w:numFmt w:val="bullet"/>
      <w:lvlText w:val="•"/>
      <w:lvlJc w:val="left"/>
      <w:pPr>
        <w:ind w:left="1038" w:hanging="401"/>
      </w:pPr>
      <w:rPr>
        <w:rFonts w:hint="default"/>
        <w:lang w:val="tr-TR" w:eastAsia="en-US" w:bidi="ar-SA"/>
      </w:rPr>
    </w:lvl>
    <w:lvl w:ilvl="2" w:tplc="AE742E2A">
      <w:numFmt w:val="bullet"/>
      <w:lvlText w:val="•"/>
      <w:lvlJc w:val="left"/>
      <w:pPr>
        <w:ind w:left="1957" w:hanging="401"/>
      </w:pPr>
      <w:rPr>
        <w:rFonts w:hint="default"/>
        <w:lang w:val="tr-TR" w:eastAsia="en-US" w:bidi="ar-SA"/>
      </w:rPr>
    </w:lvl>
    <w:lvl w:ilvl="3" w:tplc="83409512">
      <w:numFmt w:val="bullet"/>
      <w:lvlText w:val="•"/>
      <w:lvlJc w:val="left"/>
      <w:pPr>
        <w:ind w:left="2875" w:hanging="401"/>
      </w:pPr>
      <w:rPr>
        <w:rFonts w:hint="default"/>
        <w:lang w:val="tr-TR" w:eastAsia="en-US" w:bidi="ar-SA"/>
      </w:rPr>
    </w:lvl>
    <w:lvl w:ilvl="4" w:tplc="6F28E93C">
      <w:numFmt w:val="bullet"/>
      <w:lvlText w:val="•"/>
      <w:lvlJc w:val="left"/>
      <w:pPr>
        <w:ind w:left="3794" w:hanging="401"/>
      </w:pPr>
      <w:rPr>
        <w:rFonts w:hint="default"/>
        <w:lang w:val="tr-TR" w:eastAsia="en-US" w:bidi="ar-SA"/>
      </w:rPr>
    </w:lvl>
    <w:lvl w:ilvl="5" w:tplc="5C022C82">
      <w:numFmt w:val="bullet"/>
      <w:lvlText w:val="•"/>
      <w:lvlJc w:val="left"/>
      <w:pPr>
        <w:ind w:left="4713" w:hanging="401"/>
      </w:pPr>
      <w:rPr>
        <w:rFonts w:hint="default"/>
        <w:lang w:val="tr-TR" w:eastAsia="en-US" w:bidi="ar-SA"/>
      </w:rPr>
    </w:lvl>
    <w:lvl w:ilvl="6" w:tplc="BC7A1A22">
      <w:numFmt w:val="bullet"/>
      <w:lvlText w:val="•"/>
      <w:lvlJc w:val="left"/>
      <w:pPr>
        <w:ind w:left="5631" w:hanging="401"/>
      </w:pPr>
      <w:rPr>
        <w:rFonts w:hint="default"/>
        <w:lang w:val="tr-TR" w:eastAsia="en-US" w:bidi="ar-SA"/>
      </w:rPr>
    </w:lvl>
    <w:lvl w:ilvl="7" w:tplc="D2D83468">
      <w:numFmt w:val="bullet"/>
      <w:lvlText w:val="•"/>
      <w:lvlJc w:val="left"/>
      <w:pPr>
        <w:ind w:left="6550" w:hanging="401"/>
      </w:pPr>
      <w:rPr>
        <w:rFonts w:hint="default"/>
        <w:lang w:val="tr-TR" w:eastAsia="en-US" w:bidi="ar-SA"/>
      </w:rPr>
    </w:lvl>
    <w:lvl w:ilvl="8" w:tplc="DB2480CC">
      <w:numFmt w:val="bullet"/>
      <w:lvlText w:val="•"/>
      <w:lvlJc w:val="left"/>
      <w:pPr>
        <w:ind w:left="7469" w:hanging="401"/>
      </w:pPr>
      <w:rPr>
        <w:rFonts w:hint="default"/>
        <w:lang w:val="tr-TR" w:eastAsia="en-US" w:bidi="ar-SA"/>
      </w:rPr>
    </w:lvl>
  </w:abstractNum>
  <w:abstractNum w:abstractNumId="2" w15:restartNumberingAfterBreak="0">
    <w:nsid w:val="2AD02E3E"/>
    <w:multiLevelType w:val="hybridMultilevel"/>
    <w:tmpl w:val="8598A192"/>
    <w:lvl w:ilvl="0" w:tplc="FF3C49C8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08E9B82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5F70DE86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77C6743A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78C23232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0D7CB074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C7907A98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9D8A5F60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69149A90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2B5C318F"/>
    <w:multiLevelType w:val="hybridMultilevel"/>
    <w:tmpl w:val="CACC80B0"/>
    <w:lvl w:ilvl="0" w:tplc="5C88623E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066DAA2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231C6502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9926AAE2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37A66C90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5A9ED346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ACAA7DF6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B62A0566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9A5655B4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4E990BA6"/>
    <w:multiLevelType w:val="hybridMultilevel"/>
    <w:tmpl w:val="30B27A88"/>
    <w:lvl w:ilvl="0" w:tplc="4B6A7B9A">
      <w:start w:val="1"/>
      <w:numFmt w:val="decimal"/>
      <w:lvlText w:val="(%1)"/>
      <w:lvlJc w:val="left"/>
      <w:pPr>
        <w:ind w:left="118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4FB8D272">
      <w:numFmt w:val="bullet"/>
      <w:lvlText w:val="•"/>
      <w:lvlJc w:val="left"/>
      <w:pPr>
        <w:ind w:left="1038" w:hanging="392"/>
      </w:pPr>
      <w:rPr>
        <w:rFonts w:hint="default"/>
        <w:lang w:val="tr-TR" w:eastAsia="en-US" w:bidi="ar-SA"/>
      </w:rPr>
    </w:lvl>
    <w:lvl w:ilvl="2" w:tplc="19D8BFE2">
      <w:numFmt w:val="bullet"/>
      <w:lvlText w:val="•"/>
      <w:lvlJc w:val="left"/>
      <w:pPr>
        <w:ind w:left="1957" w:hanging="392"/>
      </w:pPr>
      <w:rPr>
        <w:rFonts w:hint="default"/>
        <w:lang w:val="tr-TR" w:eastAsia="en-US" w:bidi="ar-SA"/>
      </w:rPr>
    </w:lvl>
    <w:lvl w:ilvl="3" w:tplc="D36C9056">
      <w:numFmt w:val="bullet"/>
      <w:lvlText w:val="•"/>
      <w:lvlJc w:val="left"/>
      <w:pPr>
        <w:ind w:left="2875" w:hanging="392"/>
      </w:pPr>
      <w:rPr>
        <w:rFonts w:hint="default"/>
        <w:lang w:val="tr-TR" w:eastAsia="en-US" w:bidi="ar-SA"/>
      </w:rPr>
    </w:lvl>
    <w:lvl w:ilvl="4" w:tplc="A2786E56">
      <w:numFmt w:val="bullet"/>
      <w:lvlText w:val="•"/>
      <w:lvlJc w:val="left"/>
      <w:pPr>
        <w:ind w:left="3794" w:hanging="392"/>
      </w:pPr>
      <w:rPr>
        <w:rFonts w:hint="default"/>
        <w:lang w:val="tr-TR" w:eastAsia="en-US" w:bidi="ar-SA"/>
      </w:rPr>
    </w:lvl>
    <w:lvl w:ilvl="5" w:tplc="7BFA9F36">
      <w:numFmt w:val="bullet"/>
      <w:lvlText w:val="•"/>
      <w:lvlJc w:val="left"/>
      <w:pPr>
        <w:ind w:left="4713" w:hanging="392"/>
      </w:pPr>
      <w:rPr>
        <w:rFonts w:hint="default"/>
        <w:lang w:val="tr-TR" w:eastAsia="en-US" w:bidi="ar-SA"/>
      </w:rPr>
    </w:lvl>
    <w:lvl w:ilvl="6" w:tplc="7AE8A0E0">
      <w:numFmt w:val="bullet"/>
      <w:lvlText w:val="•"/>
      <w:lvlJc w:val="left"/>
      <w:pPr>
        <w:ind w:left="5631" w:hanging="392"/>
      </w:pPr>
      <w:rPr>
        <w:rFonts w:hint="default"/>
        <w:lang w:val="tr-TR" w:eastAsia="en-US" w:bidi="ar-SA"/>
      </w:rPr>
    </w:lvl>
    <w:lvl w:ilvl="7" w:tplc="32F2E91C">
      <w:numFmt w:val="bullet"/>
      <w:lvlText w:val="•"/>
      <w:lvlJc w:val="left"/>
      <w:pPr>
        <w:ind w:left="6550" w:hanging="392"/>
      </w:pPr>
      <w:rPr>
        <w:rFonts w:hint="default"/>
        <w:lang w:val="tr-TR" w:eastAsia="en-US" w:bidi="ar-SA"/>
      </w:rPr>
    </w:lvl>
    <w:lvl w:ilvl="8" w:tplc="8F345C82">
      <w:numFmt w:val="bullet"/>
      <w:lvlText w:val="•"/>
      <w:lvlJc w:val="left"/>
      <w:pPr>
        <w:ind w:left="7469" w:hanging="392"/>
      </w:pPr>
      <w:rPr>
        <w:rFonts w:hint="default"/>
        <w:lang w:val="tr-TR" w:eastAsia="en-US" w:bidi="ar-SA"/>
      </w:rPr>
    </w:lvl>
  </w:abstractNum>
  <w:abstractNum w:abstractNumId="5" w15:restartNumberingAfterBreak="0">
    <w:nsid w:val="5BD94B77"/>
    <w:multiLevelType w:val="hybridMultilevel"/>
    <w:tmpl w:val="8E68C5E6"/>
    <w:lvl w:ilvl="0" w:tplc="A792F6BC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99C4230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8F0C3836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E42026A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77741BCC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ADFAF1DE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71F06252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3F0AD458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F3500E52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num w:numId="1" w16cid:durableId="1348021519">
    <w:abstractNumId w:val="0"/>
  </w:num>
  <w:num w:numId="2" w16cid:durableId="1780375415">
    <w:abstractNumId w:val="3"/>
  </w:num>
  <w:num w:numId="3" w16cid:durableId="113137995">
    <w:abstractNumId w:val="1"/>
  </w:num>
  <w:num w:numId="4" w16cid:durableId="1090273556">
    <w:abstractNumId w:val="5"/>
  </w:num>
  <w:num w:numId="5" w16cid:durableId="225847057">
    <w:abstractNumId w:val="4"/>
  </w:num>
  <w:num w:numId="6" w16cid:durableId="31569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A0"/>
    <w:rsid w:val="00031BA3"/>
    <w:rsid w:val="001754A4"/>
    <w:rsid w:val="0043348D"/>
    <w:rsid w:val="00603CEE"/>
    <w:rsid w:val="00917863"/>
    <w:rsid w:val="00A00F6D"/>
    <w:rsid w:val="00AD7C7A"/>
    <w:rsid w:val="00C7410C"/>
    <w:rsid w:val="00CF00B6"/>
    <w:rsid w:val="00E660A0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A5F0E"/>
  <w15:docId w15:val="{C1D31F8A-D209-4A0B-BAC1-3DFA2EF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60A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E660A0"/>
    <w:pPr>
      <w:spacing w:line="274" w:lineRule="exact"/>
      <w:ind w:left="118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E660A0"/>
    <w:pPr>
      <w:ind w:left="402" w:hanging="284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660A0"/>
    <w:pPr>
      <w:ind w:left="402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E660A0"/>
    <w:pPr>
      <w:spacing w:line="256" w:lineRule="exact"/>
      <w:ind w:left="179" w:righ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Turgay İpek</cp:lastModifiedBy>
  <cp:revision>6</cp:revision>
  <cp:lastPrinted>2025-02-04T09:31:00Z</cp:lastPrinted>
  <dcterms:created xsi:type="dcterms:W3CDTF">2024-01-05T08:01:00Z</dcterms:created>
  <dcterms:modified xsi:type="dcterms:W3CDTF">2025-02-04T09:32:00Z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GrammarlyDocumentId">
    <vt:lpwstr>ddc771dd2ddfc5ddf339a3eded46ab8254440c09d8bb7831a80f7400b004b089</vt:lpwstr>
  </property>
</Properties>
</file>