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93854" w14:textId="7758E345" w:rsidR="0024580B" w:rsidRDefault="008C610C" w:rsidP="0024580B">
      <w:pPr>
        <w:spacing w:line="360" w:lineRule="auto"/>
        <w:jc w:val="center"/>
      </w:pPr>
      <w:r>
        <w:t>FEN EDEBİYAT FAKÜLTESİ DEKANLIĞI</w:t>
      </w:r>
    </w:p>
    <w:p w14:paraId="2813C308" w14:textId="6AFF70C1" w:rsidR="008C610C" w:rsidRPr="00A0099A" w:rsidRDefault="006A42CC" w:rsidP="0024580B">
      <w:pPr>
        <w:spacing w:line="360" w:lineRule="auto"/>
        <w:jc w:val="center"/>
      </w:pPr>
      <w:proofErr w:type="gramStart"/>
      <w:r>
        <w:t>…………………………..</w:t>
      </w:r>
      <w:proofErr w:type="gramEnd"/>
      <w:r w:rsidR="008C610C">
        <w:t xml:space="preserve"> Başkanlığına</w:t>
      </w:r>
    </w:p>
    <w:p w14:paraId="5652A117" w14:textId="77777777" w:rsidR="004E6055" w:rsidRPr="00A0099A" w:rsidRDefault="004E6055" w:rsidP="0024580B">
      <w:pPr>
        <w:spacing w:line="360" w:lineRule="auto"/>
      </w:pPr>
    </w:p>
    <w:p w14:paraId="3AFAE07F" w14:textId="46CE22B5" w:rsidR="004E6055" w:rsidRPr="00A0099A" w:rsidRDefault="004E6055" w:rsidP="004E6055">
      <w:pPr>
        <w:pStyle w:val="GvdeMetni"/>
        <w:spacing w:line="360" w:lineRule="auto"/>
      </w:pPr>
      <w:r w:rsidRPr="00A0099A">
        <w:t xml:space="preserve"> </w:t>
      </w:r>
      <w:r w:rsidRPr="00A0099A">
        <w:tab/>
      </w:r>
      <w:r w:rsidR="008C610C">
        <w:t>Bölümünüz</w:t>
      </w:r>
      <w:proofErr w:type="gramStart"/>
      <w:r w:rsidR="0087279D" w:rsidRPr="0087279D">
        <w:t>..............................................</w:t>
      </w:r>
      <w:proofErr w:type="gramEnd"/>
      <w:r w:rsidR="0087279D" w:rsidRPr="0087279D">
        <w:t xml:space="preserve"> </w:t>
      </w:r>
      <w:proofErr w:type="spellStart"/>
      <w:r w:rsidR="00B513BF">
        <w:t>n</w:t>
      </w:r>
      <w:r w:rsidR="0087279D" w:rsidRPr="0087279D">
        <w:t>o</w:t>
      </w:r>
      <w:proofErr w:type="spellEnd"/>
      <w:r w:rsidR="0087279D" w:rsidRPr="0087279D">
        <w:t>’</w:t>
      </w:r>
      <w:r w:rsidR="0087279D">
        <w:t xml:space="preserve"> </w:t>
      </w:r>
      <w:proofErr w:type="spellStart"/>
      <w:proofErr w:type="gramStart"/>
      <w:r w:rsidR="00B578EE">
        <w:t>lu</w:t>
      </w:r>
      <w:proofErr w:type="spellEnd"/>
      <w:r w:rsidR="00B578EE">
        <w:t xml:space="preserve"> </w:t>
      </w:r>
      <w:r w:rsidR="0087279D" w:rsidRPr="0087279D">
        <w:t xml:space="preserve"> öğrencisiyim</w:t>
      </w:r>
      <w:proofErr w:type="gramEnd"/>
      <w:r w:rsidR="0087279D" w:rsidRPr="0087279D">
        <w:t>. 20</w:t>
      </w:r>
      <w:r w:rsidR="00B513BF">
        <w:t xml:space="preserve">… </w:t>
      </w:r>
      <w:r w:rsidR="0087279D">
        <w:t>-</w:t>
      </w:r>
      <w:r w:rsidR="0087279D" w:rsidRPr="0087279D">
        <w:t xml:space="preserve"> </w:t>
      </w:r>
      <w:r w:rsidR="00A440E7">
        <w:t xml:space="preserve"> </w:t>
      </w:r>
      <w:r w:rsidR="0087279D" w:rsidRPr="0087279D">
        <w:t xml:space="preserve">20… Eğitim Öğretim Yılı Bahar Döneminde </w:t>
      </w:r>
      <w:r w:rsidR="0087279D" w:rsidRPr="00A440E7">
        <w:rPr>
          <w:i/>
          <w:iCs/>
        </w:rPr>
        <w:t xml:space="preserve">“Kütahya Dumlupınar Üniversitesi Azami Öğrenim Süresi Sonunda Yapılacak İşlemlere İlişkin Yönerge” </w:t>
      </w:r>
      <w:r w:rsidR="0087279D" w:rsidRPr="0087279D">
        <w:t xml:space="preserve">gereği yapılacak olan “Azami Süre Sonu Ek Sınavı” </w:t>
      </w:r>
      <w:proofErr w:type="spellStart"/>
      <w:r w:rsidR="0087279D" w:rsidRPr="0087279D">
        <w:t>na</w:t>
      </w:r>
      <w:proofErr w:type="spellEnd"/>
      <w:r w:rsidR="0087279D" w:rsidRPr="0087279D">
        <w:t xml:space="preserve"> katılmak istiyorum. İlgili yönergede bulunan şartları sağladığımı beyan eder, gereğini uygun görüşlerinizle arz ederim</w:t>
      </w:r>
    </w:p>
    <w:p w14:paraId="2AAB5247" w14:textId="2AEF3289" w:rsidR="0024580B" w:rsidRPr="00A0099A" w:rsidRDefault="00A440E7" w:rsidP="0087279D">
      <w:pPr>
        <w:pStyle w:val="GvdeMetni"/>
        <w:spacing w:line="360" w:lineRule="auto"/>
      </w:pPr>
      <w:r>
        <w:t xml:space="preserve">                                                                                  </w:t>
      </w:r>
      <w:r w:rsidR="004E6055" w:rsidRPr="00A0099A">
        <w:t xml:space="preserve"> </w:t>
      </w:r>
      <w:r w:rsidR="0024580B" w:rsidRPr="00A0099A">
        <w:t>Tarih</w:t>
      </w:r>
      <w:r w:rsidR="0024580B" w:rsidRPr="00A0099A">
        <w:tab/>
      </w:r>
      <w:r w:rsidR="0024580B" w:rsidRPr="00A0099A">
        <w:tab/>
        <w:t xml:space="preserve">: </w:t>
      </w:r>
      <w:proofErr w:type="gramStart"/>
      <w:r w:rsidR="0024580B" w:rsidRPr="00A0099A">
        <w:t>……</w:t>
      </w:r>
      <w:proofErr w:type="gramEnd"/>
      <w:r w:rsidR="005D31D2" w:rsidRPr="00A0099A">
        <w:t xml:space="preserve"> </w:t>
      </w:r>
      <w:r w:rsidR="0024580B" w:rsidRPr="00A0099A">
        <w:t>/</w:t>
      </w:r>
      <w:r w:rsidR="005D31D2" w:rsidRPr="00A0099A">
        <w:t xml:space="preserve"> </w:t>
      </w:r>
      <w:proofErr w:type="gramStart"/>
      <w:r w:rsidR="0024580B" w:rsidRPr="00A0099A">
        <w:t>……</w:t>
      </w:r>
      <w:proofErr w:type="gramEnd"/>
      <w:r w:rsidR="005D31D2" w:rsidRPr="00A0099A">
        <w:t xml:space="preserve"> </w:t>
      </w:r>
      <w:r w:rsidR="0024580B" w:rsidRPr="00A0099A">
        <w:t>/</w:t>
      </w:r>
      <w:r w:rsidR="005D31D2" w:rsidRPr="00A0099A">
        <w:t xml:space="preserve"> </w:t>
      </w:r>
      <w:r w:rsidR="0024580B" w:rsidRPr="00A0099A">
        <w:t>20</w:t>
      </w:r>
      <w:proofErr w:type="gramStart"/>
      <w:r w:rsidR="00102647">
        <w:t>…..</w:t>
      </w:r>
      <w:proofErr w:type="gramEnd"/>
    </w:p>
    <w:p w14:paraId="09803833" w14:textId="77777777" w:rsidR="0024580B" w:rsidRPr="00A0099A" w:rsidRDefault="00102647" w:rsidP="00102647">
      <w:pPr>
        <w:spacing w:line="360" w:lineRule="auto"/>
        <w:ind w:left="4248" w:firstLine="708"/>
      </w:pPr>
      <w:r>
        <w:t xml:space="preserve">Adı Soyadı </w:t>
      </w:r>
      <w:r>
        <w:tab/>
      </w:r>
      <w:proofErr w:type="gramStart"/>
      <w:r>
        <w:t>:………………………………</w:t>
      </w:r>
      <w:proofErr w:type="gramEnd"/>
    </w:p>
    <w:p w14:paraId="16F8BE2B" w14:textId="77777777" w:rsidR="0024580B" w:rsidRPr="00A0099A" w:rsidRDefault="00102647" w:rsidP="00102647">
      <w:pPr>
        <w:pStyle w:val="GvdeMetni"/>
        <w:spacing w:line="360" w:lineRule="auto"/>
        <w:ind w:left="4248" w:firstLine="708"/>
      </w:pPr>
      <w:r>
        <w:t>İmzası</w:t>
      </w:r>
      <w:r>
        <w:tab/>
      </w:r>
      <w:r>
        <w:tab/>
      </w:r>
      <w:proofErr w:type="gramStart"/>
      <w:r>
        <w:t>:………………………………</w:t>
      </w:r>
      <w:proofErr w:type="gramEnd"/>
    </w:p>
    <w:p w14:paraId="5FA42F97" w14:textId="77777777" w:rsidR="0046012A" w:rsidRPr="00A0099A" w:rsidRDefault="004050BA" w:rsidP="0046012A">
      <w:pPr>
        <w:jc w:val="both"/>
      </w:pPr>
      <w:r w:rsidRPr="00A0099A">
        <w:t xml:space="preserve">   </w:t>
      </w:r>
      <w:r w:rsidRPr="00A0099A">
        <w:tab/>
      </w:r>
      <w:r w:rsidRPr="00A0099A">
        <w:tab/>
      </w:r>
      <w:r w:rsidRPr="00A0099A">
        <w:tab/>
      </w:r>
      <w:r w:rsidRPr="00A0099A">
        <w:tab/>
      </w:r>
      <w:r w:rsidRPr="00A0099A">
        <w:tab/>
      </w:r>
      <w:r w:rsidRPr="00A0099A">
        <w:tab/>
      </w:r>
    </w:p>
    <w:tbl>
      <w:tblPr>
        <w:tblW w:w="920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268"/>
        <w:gridCol w:w="992"/>
        <w:gridCol w:w="1135"/>
        <w:gridCol w:w="2409"/>
        <w:gridCol w:w="1130"/>
      </w:tblGrid>
      <w:tr w:rsidR="00E136E5" w:rsidRPr="00E136E5" w14:paraId="6D8B6740" w14:textId="77777777" w:rsidTr="00EE3BD5">
        <w:trPr>
          <w:trHeight w:val="300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A7FF" w14:textId="77777777" w:rsidR="00E136E5" w:rsidRPr="00E136E5" w:rsidRDefault="00E136E5" w:rsidP="0087279D">
            <w:pPr>
              <w:rPr>
                <w:color w:val="000000"/>
                <w:sz w:val="22"/>
                <w:szCs w:val="22"/>
              </w:rPr>
            </w:pPr>
            <w:r w:rsidRPr="00E136E5">
              <w:rPr>
                <w:color w:val="000000"/>
                <w:sz w:val="22"/>
                <w:szCs w:val="22"/>
              </w:rPr>
              <w:t>Dersin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A9F2" w14:textId="77777777" w:rsidR="00E136E5" w:rsidRPr="00E136E5" w:rsidRDefault="00E136E5" w:rsidP="0087279D">
            <w:pPr>
              <w:rPr>
                <w:color w:val="000000"/>
                <w:sz w:val="22"/>
                <w:szCs w:val="22"/>
              </w:rPr>
            </w:pPr>
            <w:r w:rsidRPr="00E136E5">
              <w:rPr>
                <w:color w:val="000000"/>
                <w:sz w:val="22"/>
                <w:szCs w:val="22"/>
              </w:rPr>
              <w:t>Dersin</w:t>
            </w:r>
          </w:p>
        </w:tc>
      </w:tr>
      <w:tr w:rsidR="00E136E5" w:rsidRPr="00E136E5" w14:paraId="5A28D25D" w14:textId="77777777" w:rsidTr="00EE3BD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0740" w14:textId="77777777" w:rsidR="00E136E5" w:rsidRPr="00E136E5" w:rsidRDefault="00E136E5" w:rsidP="0087279D">
            <w:pPr>
              <w:rPr>
                <w:color w:val="000000"/>
                <w:sz w:val="22"/>
                <w:szCs w:val="22"/>
              </w:rPr>
            </w:pPr>
            <w:r w:rsidRPr="00E136E5">
              <w:rPr>
                <w:color w:val="000000"/>
                <w:sz w:val="22"/>
                <w:szCs w:val="22"/>
              </w:rPr>
              <w:t>Kodu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E59D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  <w:r w:rsidRPr="00E136E5">
              <w:rPr>
                <w:color w:val="000000"/>
                <w:sz w:val="22"/>
                <w:szCs w:val="22"/>
              </w:rPr>
              <w:t>Adı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76D4" w14:textId="77777777" w:rsidR="00E136E5" w:rsidRPr="00E136E5" w:rsidRDefault="00E136E5" w:rsidP="0087279D">
            <w:pPr>
              <w:rPr>
                <w:color w:val="000000"/>
                <w:sz w:val="22"/>
                <w:szCs w:val="22"/>
              </w:rPr>
            </w:pPr>
            <w:r w:rsidRPr="00E136E5">
              <w:rPr>
                <w:color w:val="000000"/>
                <w:sz w:val="22"/>
                <w:szCs w:val="22"/>
              </w:rPr>
              <w:t>Notu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5EBB" w14:textId="77777777" w:rsidR="00E136E5" w:rsidRPr="00E136E5" w:rsidRDefault="00E136E5" w:rsidP="0087279D">
            <w:pPr>
              <w:rPr>
                <w:color w:val="000000"/>
                <w:sz w:val="22"/>
                <w:szCs w:val="22"/>
              </w:rPr>
            </w:pPr>
            <w:r w:rsidRPr="00E136E5">
              <w:rPr>
                <w:color w:val="000000"/>
                <w:sz w:val="22"/>
                <w:szCs w:val="22"/>
              </w:rPr>
              <w:t>Kodu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2338" w14:textId="77777777" w:rsidR="00E136E5" w:rsidRPr="00E136E5" w:rsidRDefault="00E136E5" w:rsidP="0087279D">
            <w:pPr>
              <w:rPr>
                <w:color w:val="000000"/>
                <w:sz w:val="22"/>
                <w:szCs w:val="22"/>
              </w:rPr>
            </w:pPr>
            <w:r w:rsidRPr="00E136E5">
              <w:rPr>
                <w:color w:val="000000"/>
                <w:sz w:val="22"/>
                <w:szCs w:val="22"/>
              </w:rPr>
              <w:t>Adı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FBC8" w14:textId="77777777" w:rsidR="00E136E5" w:rsidRPr="00E136E5" w:rsidRDefault="00E136E5" w:rsidP="0087279D">
            <w:pPr>
              <w:rPr>
                <w:color w:val="000000"/>
                <w:sz w:val="22"/>
                <w:szCs w:val="22"/>
              </w:rPr>
            </w:pPr>
            <w:r w:rsidRPr="00E136E5">
              <w:rPr>
                <w:color w:val="000000"/>
                <w:sz w:val="22"/>
                <w:szCs w:val="22"/>
              </w:rPr>
              <w:t>Notu</w:t>
            </w:r>
          </w:p>
        </w:tc>
      </w:tr>
      <w:tr w:rsidR="00E136E5" w:rsidRPr="00E136E5" w14:paraId="44FE3E76" w14:textId="77777777" w:rsidTr="003B141B">
        <w:trPr>
          <w:trHeight w:val="35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04F5D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16B8B" w14:textId="5F54C695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77548" w14:textId="7775052F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B376D" w14:textId="0643F0AE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A3C7E" w14:textId="2B94CB31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F9D32" w14:textId="05FF3B5B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</w:tr>
      <w:tr w:rsidR="00E136E5" w:rsidRPr="00E136E5" w14:paraId="73866DA8" w14:textId="77777777" w:rsidTr="00EE3BD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EC411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7B24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1269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00336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809E2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FDFB8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</w:tr>
      <w:tr w:rsidR="00E136E5" w:rsidRPr="00E136E5" w14:paraId="71F22D18" w14:textId="77777777" w:rsidTr="00EE3BD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A454D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18C6B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4987E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B1FBF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DB389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D5DBF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</w:tr>
      <w:tr w:rsidR="00E136E5" w:rsidRPr="00E136E5" w14:paraId="041B1B3B" w14:textId="77777777" w:rsidTr="00EE3BD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4B93F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7DA0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757DD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29320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3044C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8B101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</w:tr>
      <w:tr w:rsidR="00E136E5" w:rsidRPr="00E136E5" w14:paraId="356376FA" w14:textId="77777777" w:rsidTr="00EE3BD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9A9A2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665F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D1F08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C4B8D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2B4E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02F5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</w:tr>
      <w:tr w:rsidR="00E136E5" w:rsidRPr="00E136E5" w14:paraId="71C116F3" w14:textId="77777777" w:rsidTr="00EE3BD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56A11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2F93F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0D561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6CEDD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AF264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1B4C8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</w:tr>
      <w:tr w:rsidR="00E136E5" w:rsidRPr="00E136E5" w14:paraId="3F4B59C4" w14:textId="77777777" w:rsidTr="00EE3BD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8F5B3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67E95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320ED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2F53F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740DC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022FF" w14:textId="77777777" w:rsidR="00E136E5" w:rsidRPr="00E136E5" w:rsidRDefault="00E136E5">
            <w:pPr>
              <w:rPr>
                <w:color w:val="000000"/>
                <w:sz w:val="22"/>
                <w:szCs w:val="22"/>
              </w:rPr>
            </w:pPr>
          </w:p>
        </w:tc>
      </w:tr>
      <w:tr w:rsidR="00EE3BD5" w:rsidRPr="00E136E5" w14:paraId="766E559A" w14:textId="77777777" w:rsidTr="00EE3BD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6FB0B" w14:textId="77777777" w:rsidR="00EE3BD5" w:rsidRDefault="00EE3B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9C2C5" w14:textId="77777777" w:rsidR="00EE3BD5" w:rsidRPr="00E136E5" w:rsidRDefault="00EE3B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1B716" w14:textId="77777777" w:rsidR="00EE3BD5" w:rsidRPr="00E136E5" w:rsidRDefault="00EE3B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9B7B0" w14:textId="77777777" w:rsidR="00EE3BD5" w:rsidRPr="00E136E5" w:rsidRDefault="00EE3B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8959B" w14:textId="77777777" w:rsidR="00EE3BD5" w:rsidRPr="00E136E5" w:rsidRDefault="00EE3B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03DC4" w14:textId="77777777" w:rsidR="00EE3BD5" w:rsidRPr="00E136E5" w:rsidRDefault="00EE3BD5">
            <w:pPr>
              <w:rPr>
                <w:color w:val="000000"/>
                <w:sz w:val="22"/>
                <w:szCs w:val="22"/>
              </w:rPr>
            </w:pPr>
          </w:p>
        </w:tc>
      </w:tr>
      <w:tr w:rsidR="003B141B" w:rsidRPr="00E136E5" w14:paraId="5DEBE877" w14:textId="77777777" w:rsidTr="003B141B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95DB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2D863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42208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A8576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F0A0A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0D302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</w:tr>
      <w:tr w:rsidR="003B141B" w:rsidRPr="00E136E5" w14:paraId="0D5CC902" w14:textId="77777777" w:rsidTr="003B141B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1F712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03F37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5D402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31EF4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74265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AE8AA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</w:tr>
      <w:tr w:rsidR="003B141B" w:rsidRPr="00E136E5" w14:paraId="7E3D3F82" w14:textId="77777777" w:rsidTr="003B141B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7FFF5" w14:textId="77777777" w:rsidR="003B141B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3369D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3125C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4076D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D9652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CAAB2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</w:tr>
      <w:tr w:rsidR="003B141B" w:rsidRPr="00E136E5" w14:paraId="5790E6EC" w14:textId="77777777" w:rsidTr="003B141B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A5E0F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146E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79587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04685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E1423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768EC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</w:tr>
      <w:tr w:rsidR="003B141B" w:rsidRPr="00E136E5" w14:paraId="286055B6" w14:textId="77777777" w:rsidTr="003B141B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C69F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BA843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2FEC3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45262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967BE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DE4D4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</w:tr>
      <w:tr w:rsidR="003B141B" w:rsidRPr="00E136E5" w14:paraId="5EF96B48" w14:textId="77777777" w:rsidTr="003B141B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4DF8B" w14:textId="77777777" w:rsidR="003B141B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0825B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5B300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0EDF4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57325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F338D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</w:tr>
      <w:tr w:rsidR="003B141B" w:rsidRPr="00E136E5" w14:paraId="57614C67" w14:textId="77777777" w:rsidTr="003B141B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598CD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3BCAE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A0846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C2D96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DC144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C0539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</w:tr>
      <w:tr w:rsidR="003B141B" w:rsidRPr="00E136E5" w14:paraId="3DFF3ADB" w14:textId="77777777" w:rsidTr="003B141B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CDD17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A94BF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319C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11FCB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D545C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A2E4F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</w:tr>
      <w:tr w:rsidR="003B141B" w:rsidRPr="00E136E5" w14:paraId="2ED83E6E" w14:textId="77777777" w:rsidTr="003B141B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1B935" w14:textId="77777777" w:rsidR="003B141B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CAF9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96616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E133C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4DC4F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491C0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</w:tr>
      <w:tr w:rsidR="003B141B" w:rsidRPr="00E136E5" w14:paraId="76CB95B4" w14:textId="77777777" w:rsidTr="003B141B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2CBA7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BAFD7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5BF2C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3BC52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C7E9D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236C3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</w:tr>
      <w:tr w:rsidR="003B141B" w:rsidRPr="00E136E5" w14:paraId="0F1A6254" w14:textId="77777777" w:rsidTr="003B141B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B0370" w14:textId="77777777" w:rsidR="003B141B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FD301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E95D1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66591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34238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03051" w14:textId="77777777" w:rsidR="003B141B" w:rsidRPr="00E136E5" w:rsidRDefault="003B141B" w:rsidP="008E1D62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09F8705" w14:textId="29D3273B" w:rsidR="00A0099A" w:rsidRPr="00A0099A" w:rsidRDefault="00A0099A" w:rsidP="0046012A">
      <w:pPr>
        <w:jc w:val="both"/>
      </w:pPr>
    </w:p>
    <w:p w14:paraId="230B9F90" w14:textId="77777777" w:rsidR="00A0099A" w:rsidRPr="00A0099A" w:rsidRDefault="00A0099A" w:rsidP="0046012A">
      <w:pPr>
        <w:jc w:val="both"/>
      </w:pPr>
      <w:r w:rsidRPr="00A0099A">
        <w:t>T.C. NO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A0099A" w:rsidRPr="00A0099A" w14:paraId="0E7B564D" w14:textId="77777777" w:rsidTr="006E373F">
        <w:trPr>
          <w:trHeight w:val="411"/>
        </w:trPr>
        <w:tc>
          <w:tcPr>
            <w:tcW w:w="516" w:type="dxa"/>
            <w:vAlign w:val="center"/>
          </w:tcPr>
          <w:p w14:paraId="0FF51B80" w14:textId="77777777"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14:paraId="492CBC37" w14:textId="77777777"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14:paraId="543D6518" w14:textId="77777777"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14:paraId="525C1EC3" w14:textId="77777777"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14:paraId="3314FEE6" w14:textId="77777777"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14:paraId="47839226" w14:textId="77777777"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14:paraId="1D8A986B" w14:textId="77777777"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14:paraId="690607D3" w14:textId="77777777"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14:paraId="27672A62" w14:textId="77777777"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14:paraId="3BD1A753" w14:textId="77777777"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14:paraId="750CFE0E" w14:textId="77777777" w:rsidR="00A0099A" w:rsidRPr="00A0099A" w:rsidRDefault="00A0099A" w:rsidP="006E373F">
            <w:pPr>
              <w:jc w:val="center"/>
            </w:pPr>
          </w:p>
        </w:tc>
      </w:tr>
    </w:tbl>
    <w:p w14:paraId="2CAA7B26" w14:textId="77777777" w:rsidR="00A0099A" w:rsidRPr="00A0099A" w:rsidRDefault="00A0099A" w:rsidP="0046012A">
      <w:pPr>
        <w:jc w:val="both"/>
      </w:pPr>
    </w:p>
    <w:p w14:paraId="23433CF8" w14:textId="77777777" w:rsidR="00A0099A" w:rsidRPr="00A0099A" w:rsidRDefault="00A0099A" w:rsidP="0046012A">
      <w:pPr>
        <w:jc w:val="both"/>
      </w:pPr>
      <w:r w:rsidRPr="00A0099A">
        <w:t>CEP TEL. NO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A0099A" w:rsidRPr="00A0099A" w14:paraId="0D066B26" w14:textId="77777777" w:rsidTr="006E373F">
        <w:trPr>
          <w:trHeight w:val="411"/>
        </w:trPr>
        <w:tc>
          <w:tcPr>
            <w:tcW w:w="516" w:type="dxa"/>
            <w:vAlign w:val="center"/>
          </w:tcPr>
          <w:p w14:paraId="6586B99A" w14:textId="77777777" w:rsidR="00A0099A" w:rsidRPr="00A0099A" w:rsidRDefault="00A0099A" w:rsidP="006E373F">
            <w:pPr>
              <w:jc w:val="center"/>
            </w:pPr>
            <w:bookmarkStart w:id="0" w:name="_GoBack" w:colFirst="11" w:colLast="11"/>
            <w:r>
              <w:t>0</w:t>
            </w:r>
          </w:p>
        </w:tc>
        <w:tc>
          <w:tcPr>
            <w:tcW w:w="516" w:type="dxa"/>
            <w:vAlign w:val="center"/>
          </w:tcPr>
          <w:p w14:paraId="7C8B3C08" w14:textId="77777777" w:rsidR="00A0099A" w:rsidRPr="00A0099A" w:rsidRDefault="00A0099A" w:rsidP="006E373F">
            <w:pPr>
              <w:jc w:val="center"/>
            </w:pPr>
            <w:r>
              <w:t>5</w:t>
            </w:r>
          </w:p>
        </w:tc>
        <w:tc>
          <w:tcPr>
            <w:tcW w:w="516" w:type="dxa"/>
            <w:vAlign w:val="center"/>
          </w:tcPr>
          <w:p w14:paraId="048AFF1D" w14:textId="77777777"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14:paraId="6369A6EB" w14:textId="77777777"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14:paraId="673565BA" w14:textId="77777777"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14:paraId="068C810B" w14:textId="77777777"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14:paraId="573F28C2" w14:textId="77777777"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14:paraId="2D0B894C" w14:textId="77777777"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14:paraId="2E9EF4E3" w14:textId="77777777"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14:paraId="23257EDC" w14:textId="77777777" w:rsidR="00A0099A" w:rsidRPr="00A0099A" w:rsidRDefault="00A0099A" w:rsidP="006E373F">
            <w:pPr>
              <w:jc w:val="center"/>
            </w:pPr>
          </w:p>
        </w:tc>
        <w:tc>
          <w:tcPr>
            <w:tcW w:w="516" w:type="dxa"/>
            <w:vAlign w:val="center"/>
          </w:tcPr>
          <w:p w14:paraId="708081F4" w14:textId="77777777" w:rsidR="00A0099A" w:rsidRPr="00A0099A" w:rsidRDefault="00A0099A" w:rsidP="006E373F">
            <w:pPr>
              <w:jc w:val="center"/>
            </w:pPr>
          </w:p>
        </w:tc>
      </w:tr>
      <w:bookmarkEnd w:id="0"/>
    </w:tbl>
    <w:p w14:paraId="4A494DDF" w14:textId="77777777" w:rsidR="00A0099A" w:rsidRDefault="00A0099A" w:rsidP="0046012A">
      <w:pPr>
        <w:jc w:val="both"/>
      </w:pPr>
    </w:p>
    <w:p w14:paraId="38E5CD58" w14:textId="77777777" w:rsidR="00E136E5" w:rsidRDefault="00E136E5" w:rsidP="0046012A">
      <w:pPr>
        <w:jc w:val="both"/>
      </w:pPr>
    </w:p>
    <w:p w14:paraId="630379AA" w14:textId="3AF83C74" w:rsidR="001634B2" w:rsidRPr="00A440E7" w:rsidRDefault="0087279D" w:rsidP="0087279D">
      <w:pPr>
        <w:jc w:val="both"/>
        <w:rPr>
          <w:i/>
        </w:rPr>
      </w:pPr>
      <w:r w:rsidRPr="00A440E7">
        <w:rPr>
          <w:b/>
          <w:bCs/>
          <w:i/>
        </w:rPr>
        <w:t>NOT:</w:t>
      </w:r>
      <w:r w:rsidRPr="00A440E7">
        <w:rPr>
          <w:i/>
        </w:rPr>
        <w:t xml:space="preserve"> ‘‘Kütahya Dumlupınar Üniversitesi Azami Öğrenim Süresi Sonunda Yapılacak İşlemlere İlişkin Yönerge’’ gereği bu dilekçe akademik takvimde belirtilen “Azami Süre Sonu Ek Sınavı” </w:t>
      </w:r>
      <w:r w:rsidRPr="008C610C">
        <w:rPr>
          <w:i/>
          <w:color w:val="000000" w:themeColor="text1"/>
        </w:rPr>
        <w:t xml:space="preserve">başlangıç tarihinden 4 gün öncesine kadar eksiksiz doldurularak </w:t>
      </w:r>
      <w:r w:rsidR="008C610C" w:rsidRPr="008C610C">
        <w:rPr>
          <w:i/>
          <w:color w:val="000000" w:themeColor="text1"/>
        </w:rPr>
        <w:t>Bölüm sekreterliğine verilmelidir</w:t>
      </w:r>
      <w:r w:rsidR="008C610C">
        <w:rPr>
          <w:i/>
          <w:color w:val="FF0000"/>
        </w:rPr>
        <w:t>.</w:t>
      </w:r>
    </w:p>
    <w:sectPr w:rsidR="001634B2" w:rsidRPr="00A440E7" w:rsidSect="001634B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60"/>
    <w:rsid w:val="0007519C"/>
    <w:rsid w:val="00102647"/>
    <w:rsid w:val="001634B2"/>
    <w:rsid w:val="001D2B4E"/>
    <w:rsid w:val="001E280C"/>
    <w:rsid w:val="00221547"/>
    <w:rsid w:val="0024580B"/>
    <w:rsid w:val="00272A01"/>
    <w:rsid w:val="00276A59"/>
    <w:rsid w:val="002807C4"/>
    <w:rsid w:val="002E44B0"/>
    <w:rsid w:val="0031309B"/>
    <w:rsid w:val="003523AB"/>
    <w:rsid w:val="00363894"/>
    <w:rsid w:val="003708FD"/>
    <w:rsid w:val="003901DD"/>
    <w:rsid w:val="003B141B"/>
    <w:rsid w:val="003D0CA5"/>
    <w:rsid w:val="003F1BE1"/>
    <w:rsid w:val="004050BA"/>
    <w:rsid w:val="0046012A"/>
    <w:rsid w:val="004D1B41"/>
    <w:rsid w:val="004D6D61"/>
    <w:rsid w:val="004E6055"/>
    <w:rsid w:val="005278F6"/>
    <w:rsid w:val="005357CB"/>
    <w:rsid w:val="0054645A"/>
    <w:rsid w:val="005D31D2"/>
    <w:rsid w:val="005E6531"/>
    <w:rsid w:val="00613268"/>
    <w:rsid w:val="0063177A"/>
    <w:rsid w:val="00664F39"/>
    <w:rsid w:val="00666D18"/>
    <w:rsid w:val="006A005D"/>
    <w:rsid w:val="006A42CC"/>
    <w:rsid w:val="006A4606"/>
    <w:rsid w:val="006B2B15"/>
    <w:rsid w:val="006E6DB5"/>
    <w:rsid w:val="00703534"/>
    <w:rsid w:val="007110C0"/>
    <w:rsid w:val="007948E8"/>
    <w:rsid w:val="007C67A9"/>
    <w:rsid w:val="0087279D"/>
    <w:rsid w:val="008B6548"/>
    <w:rsid w:val="008C0C00"/>
    <w:rsid w:val="008C610C"/>
    <w:rsid w:val="008E6F12"/>
    <w:rsid w:val="00913198"/>
    <w:rsid w:val="00A0099A"/>
    <w:rsid w:val="00A100EB"/>
    <w:rsid w:val="00A440E7"/>
    <w:rsid w:val="00A713BA"/>
    <w:rsid w:val="00A7166E"/>
    <w:rsid w:val="00AC3D97"/>
    <w:rsid w:val="00B513BF"/>
    <w:rsid w:val="00B578EE"/>
    <w:rsid w:val="00BD11A4"/>
    <w:rsid w:val="00BD5A85"/>
    <w:rsid w:val="00C11BC8"/>
    <w:rsid w:val="00C167FF"/>
    <w:rsid w:val="00C331E9"/>
    <w:rsid w:val="00C550BF"/>
    <w:rsid w:val="00CB5278"/>
    <w:rsid w:val="00D01C2F"/>
    <w:rsid w:val="00D201AE"/>
    <w:rsid w:val="00D21560"/>
    <w:rsid w:val="00D311FC"/>
    <w:rsid w:val="00D72CEB"/>
    <w:rsid w:val="00D94AE2"/>
    <w:rsid w:val="00DA2513"/>
    <w:rsid w:val="00DD45F6"/>
    <w:rsid w:val="00DF2A45"/>
    <w:rsid w:val="00DF687B"/>
    <w:rsid w:val="00E136E5"/>
    <w:rsid w:val="00E937B2"/>
    <w:rsid w:val="00EE3BD5"/>
    <w:rsid w:val="00F1354F"/>
    <w:rsid w:val="00F40CC0"/>
    <w:rsid w:val="00F64864"/>
    <w:rsid w:val="00F70E1D"/>
    <w:rsid w:val="00F80D73"/>
    <w:rsid w:val="00FA6DC0"/>
    <w:rsid w:val="00FB38A0"/>
    <w:rsid w:val="00FB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F48E7"/>
  <w15:docId w15:val="{2EA79ACC-9C13-49AC-94C0-A48A86D9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DB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60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6317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3177A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24580B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2458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19FE6-1F86-4344-B2A2-0BEF1D2B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GEDİZ MESLEK YÜKSEKOKULU MÜDÜRLÜĞÜNE</vt:lpstr>
    </vt:vector>
  </TitlesOfParts>
  <Company>DPU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GEDİZ MESLEK YÜKSEKOKULU MÜDÜRLÜĞÜNE</dc:title>
  <dc:creator>İSMAİLYÜKSEL</dc:creator>
  <cp:lastModifiedBy>Öğrenci işleri</cp:lastModifiedBy>
  <cp:revision>6</cp:revision>
  <cp:lastPrinted>2024-09-04T13:50:00Z</cp:lastPrinted>
  <dcterms:created xsi:type="dcterms:W3CDTF">2024-09-04T13:22:00Z</dcterms:created>
  <dcterms:modified xsi:type="dcterms:W3CDTF">2024-09-04T13:56:00Z</dcterms:modified>
</cp:coreProperties>
</file>