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olor w:val="5B9BD5" w:themeColor="accent1"/>
          <w:sz w:val="20"/>
          <w:lang w:eastAsia="en-US"/>
        </w:rPr>
        <w:id w:val="1633447030"/>
        <w:docPartObj>
          <w:docPartGallery w:val="Cover Pages"/>
          <w:docPartUnique/>
        </w:docPartObj>
      </w:sdtPr>
      <w:sdtEndPr>
        <w:rPr>
          <w:color w:val="000000" w:themeColor="text1"/>
        </w:rPr>
      </w:sdtEndPr>
      <w:sdtContent>
        <w:p w:rsidR="00784DC7" w:rsidRDefault="00784DC7">
          <w:pPr>
            <w:pStyle w:val="AralkYok"/>
            <w:spacing w:before="1540" w:after="240"/>
            <w:jc w:val="center"/>
            <w:rPr>
              <w:color w:val="5B9BD5" w:themeColor="accent1"/>
            </w:rPr>
          </w:pPr>
          <w:r w:rsidRPr="00784DC7">
            <w:rPr>
              <w:noProof/>
              <w:color w:val="5B9BD5" w:themeColor="accent1"/>
            </w:rPr>
            <w:drawing>
              <wp:anchor distT="0" distB="0" distL="114300" distR="114300" simplePos="0" relativeHeight="251660288" behindDoc="1" locked="0" layoutInCell="1" allowOverlap="1">
                <wp:simplePos x="0" y="0"/>
                <wp:positionH relativeFrom="column">
                  <wp:posOffset>986155</wp:posOffset>
                </wp:positionH>
                <wp:positionV relativeFrom="paragraph">
                  <wp:posOffset>0</wp:posOffset>
                </wp:positionV>
                <wp:extent cx="4243070" cy="4095750"/>
                <wp:effectExtent l="0" t="0" r="5080" b="0"/>
                <wp:wrapSquare wrapText="bothSides"/>
                <wp:docPr id="2" name="Resim 2" descr="C:\Users\acer\Desktop\Raporlar\Görseller\dpu-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Raporlar\Görseller\dpu-logo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3070" cy="40957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ajorHAnsi" w:eastAsiaTheme="majorEastAsia" w:hAnsiTheme="majorHAnsi" w:cstheme="majorBidi"/>
              <w:b/>
              <w:caps/>
              <w:color w:val="5B9BD5" w:themeColor="accent1"/>
              <w:sz w:val="56"/>
              <w:szCs w:val="72"/>
            </w:rPr>
            <w:alias w:val="Başlık"/>
            <w:tag w:val=""/>
            <w:id w:val="1735040861"/>
            <w:placeholder>
              <w:docPart w:val="713F354D21E1444E924153E36F46C066"/>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784DC7" w:rsidRPr="00784DC7" w:rsidRDefault="00784DC7">
              <w:pPr>
                <w:pStyle w:val="AralkYok"/>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5B9BD5" w:themeColor="accent1"/>
                  <w:sz w:val="72"/>
                  <w:szCs w:val="80"/>
                </w:rPr>
              </w:pPr>
              <w:r w:rsidRPr="00784DC7">
                <w:rPr>
                  <w:rFonts w:asciiTheme="majorHAnsi" w:eastAsiaTheme="majorEastAsia" w:hAnsiTheme="majorHAnsi" w:cstheme="majorBidi"/>
                  <w:b/>
                  <w:caps/>
                  <w:color w:val="5B9BD5" w:themeColor="accent1"/>
                  <w:sz w:val="56"/>
                  <w:szCs w:val="72"/>
                </w:rPr>
                <w:t>Kütahya dumlupınar üniversitesi</w:t>
              </w:r>
            </w:p>
          </w:sdtContent>
        </w:sdt>
        <w:sdt>
          <w:sdtPr>
            <w:rPr>
              <w:b/>
              <w:color w:val="5B9BD5" w:themeColor="accent1"/>
              <w:sz w:val="36"/>
              <w:szCs w:val="28"/>
              <w:highlight w:val="yellow"/>
            </w:rPr>
            <w:alias w:val="Altyazı"/>
            <w:tag w:val=""/>
            <w:id w:val="328029620"/>
            <w:placeholder>
              <w:docPart w:val="7DDFD1635D83452BA58357DF3E3B07E4"/>
            </w:placeholder>
            <w:dataBinding w:prefixMappings="xmlns:ns0='http://purl.org/dc/elements/1.1/' xmlns:ns1='http://schemas.openxmlformats.org/package/2006/metadata/core-properties' " w:xpath="/ns1:coreProperties[1]/ns0:subject[1]" w:storeItemID="{6C3C8BC8-F283-45AE-878A-BAB7291924A1}"/>
            <w:text/>
          </w:sdtPr>
          <w:sdtEndPr/>
          <w:sdtContent>
            <w:p w:rsidR="00784DC7" w:rsidRPr="00784DC7" w:rsidRDefault="008A7E7D">
              <w:pPr>
                <w:pStyle w:val="AralkYok"/>
                <w:jc w:val="center"/>
                <w:rPr>
                  <w:b/>
                  <w:color w:val="5B9BD5" w:themeColor="accent1"/>
                  <w:sz w:val="36"/>
                  <w:szCs w:val="28"/>
                </w:rPr>
              </w:pPr>
              <w:r>
                <w:rPr>
                  <w:b/>
                  <w:color w:val="5B9BD5" w:themeColor="accent1"/>
                  <w:sz w:val="36"/>
                  <w:szCs w:val="28"/>
                  <w:highlight w:val="yellow"/>
                </w:rPr>
                <w:t xml:space="preserve">Fen Edebiyat </w:t>
              </w:r>
              <w:proofErr w:type="gramStart"/>
              <w:r>
                <w:rPr>
                  <w:b/>
                  <w:color w:val="5B9BD5" w:themeColor="accent1"/>
                  <w:sz w:val="36"/>
                  <w:szCs w:val="28"/>
                  <w:highlight w:val="yellow"/>
                </w:rPr>
                <w:t>Fakültesi</w:t>
              </w:r>
              <w:r w:rsidR="00864383">
                <w:rPr>
                  <w:b/>
                  <w:color w:val="5B9BD5" w:themeColor="accent1"/>
                  <w:sz w:val="36"/>
                  <w:szCs w:val="28"/>
                  <w:highlight w:val="yellow"/>
                </w:rPr>
                <w:t xml:space="preserve">  2025</w:t>
              </w:r>
              <w:proofErr w:type="gramEnd"/>
              <w:r w:rsidR="00784DC7" w:rsidRPr="00784DC7">
                <w:rPr>
                  <w:b/>
                  <w:color w:val="5B9BD5" w:themeColor="accent1"/>
                  <w:sz w:val="36"/>
                  <w:szCs w:val="28"/>
                  <w:highlight w:val="yellow"/>
                </w:rPr>
                <w:t xml:space="preserve"> Yılı Birim Faaliyet Raporu</w:t>
              </w:r>
            </w:p>
          </w:sdtContent>
        </w:sdt>
        <w:p w:rsidR="00784DC7" w:rsidRDefault="00784DC7">
          <w:pPr>
            <w:pStyle w:val="AralkYok"/>
            <w:spacing w:before="480"/>
            <w:jc w:val="center"/>
            <w:rPr>
              <w:color w:val="5B9BD5" w:themeColor="accent1"/>
            </w:rPr>
          </w:pPr>
        </w:p>
        <w:p w:rsidR="0036025A" w:rsidRDefault="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Default="0036025A"/>
        <w:p w:rsidR="0036025A" w:rsidRPr="0036025A" w:rsidRDefault="0036025A" w:rsidP="0036025A">
          <w:pPr>
            <w:tabs>
              <w:tab w:val="left" w:pos="3555"/>
            </w:tabs>
            <w:rPr>
              <w:b/>
            </w:rPr>
          </w:pPr>
          <w:r>
            <w:tab/>
          </w:r>
          <w:r w:rsidR="00864383">
            <w:rPr>
              <w:b/>
            </w:rPr>
            <w:t>OCAK 2026</w:t>
          </w:r>
        </w:p>
        <w:p w:rsidR="0036025A" w:rsidRPr="0036025A" w:rsidRDefault="0036025A" w:rsidP="0036025A">
          <w:pPr>
            <w:tabs>
              <w:tab w:val="left" w:pos="3555"/>
            </w:tabs>
            <w:rPr>
              <w:b/>
            </w:rPr>
          </w:pPr>
          <w:r w:rsidRPr="0036025A">
            <w:rPr>
              <w:b/>
            </w:rPr>
            <w:lastRenderedPageBreak/>
            <w:tab/>
            <w:t>KÜTAHYA</w:t>
          </w:r>
        </w:p>
        <w:p w:rsidR="00090032" w:rsidRDefault="00B737A4">
          <w:r>
            <w:t xml:space="preserve">  </w:t>
          </w:r>
        </w:p>
        <w:p w:rsidR="00784DC7" w:rsidRDefault="00511F5E"/>
      </w:sdtContent>
    </w:sdt>
    <w:sdt>
      <w:sdtPr>
        <w:rPr>
          <w:rFonts w:asciiTheme="minorHAnsi" w:eastAsiaTheme="minorHAnsi" w:hAnsiTheme="minorHAnsi" w:cstheme="minorBidi"/>
          <w:color w:val="auto"/>
          <w:sz w:val="22"/>
          <w:szCs w:val="22"/>
          <w:lang w:eastAsia="en-US"/>
        </w:rPr>
        <w:id w:val="100158943"/>
        <w:docPartObj>
          <w:docPartGallery w:val="Table of Contents"/>
          <w:docPartUnique/>
        </w:docPartObj>
      </w:sdtPr>
      <w:sdtEndPr>
        <w:rPr>
          <w:rFonts w:ascii="Times New Roman" w:hAnsi="Times New Roman"/>
          <w:b/>
          <w:bCs/>
          <w:color w:val="000000" w:themeColor="text1"/>
          <w:sz w:val="20"/>
        </w:rPr>
      </w:sdtEndPr>
      <w:sdtContent>
        <w:p w:rsidR="00784DC7" w:rsidRDefault="00784DC7">
          <w:pPr>
            <w:pStyle w:val="TBal"/>
          </w:pPr>
          <w:r>
            <w:t>İçindekiler</w:t>
          </w:r>
        </w:p>
        <w:p w:rsidR="00556FDC" w:rsidRDefault="00784DC7">
          <w:pPr>
            <w:pStyle w:val="T1"/>
            <w:tabs>
              <w:tab w:val="right" w:leader="dot" w:pos="9062"/>
            </w:tabs>
            <w:rPr>
              <w:rFonts w:asciiTheme="minorHAnsi" w:eastAsiaTheme="minorEastAsia" w:hAnsiTheme="minorHAnsi"/>
              <w:noProof/>
              <w:color w:val="auto"/>
              <w:sz w:val="22"/>
              <w:lang w:eastAsia="tr-TR"/>
            </w:rPr>
          </w:pPr>
          <w:r>
            <w:fldChar w:fldCharType="begin"/>
          </w:r>
          <w:r>
            <w:instrText xml:space="preserve"> TOC \o "1-3" \h \z \u </w:instrText>
          </w:r>
          <w:r>
            <w:fldChar w:fldCharType="separate"/>
          </w:r>
          <w:hyperlink w:anchor="_Toc218679427" w:history="1">
            <w:r w:rsidR="00556FDC" w:rsidRPr="00667B92">
              <w:rPr>
                <w:rStyle w:val="Kpr"/>
                <w:noProof/>
              </w:rPr>
              <w:t>HARCAMA YETKİLİSİNİN SUNUŞU</w:t>
            </w:r>
            <w:r w:rsidR="00556FDC">
              <w:rPr>
                <w:noProof/>
                <w:webHidden/>
              </w:rPr>
              <w:tab/>
            </w:r>
            <w:r w:rsidR="00556FDC">
              <w:rPr>
                <w:noProof/>
                <w:webHidden/>
              </w:rPr>
              <w:fldChar w:fldCharType="begin"/>
            </w:r>
            <w:r w:rsidR="00556FDC">
              <w:rPr>
                <w:noProof/>
                <w:webHidden/>
              </w:rPr>
              <w:instrText xml:space="preserve"> PAGEREF _Toc218679427 \h </w:instrText>
            </w:r>
            <w:r w:rsidR="00556FDC">
              <w:rPr>
                <w:noProof/>
                <w:webHidden/>
              </w:rPr>
            </w:r>
            <w:r w:rsidR="00556FDC">
              <w:rPr>
                <w:noProof/>
                <w:webHidden/>
              </w:rPr>
              <w:fldChar w:fldCharType="separate"/>
            </w:r>
            <w:r w:rsidR="00556FDC">
              <w:rPr>
                <w:noProof/>
                <w:webHidden/>
              </w:rPr>
              <w:t>4</w:t>
            </w:r>
            <w:r w:rsidR="00556FDC">
              <w:rPr>
                <w:noProof/>
                <w:webHidden/>
              </w:rPr>
              <w:fldChar w:fldCharType="end"/>
            </w:r>
          </w:hyperlink>
        </w:p>
        <w:p w:rsidR="00556FDC" w:rsidRDefault="00511F5E">
          <w:pPr>
            <w:pStyle w:val="T1"/>
            <w:tabs>
              <w:tab w:val="left" w:pos="440"/>
              <w:tab w:val="right" w:leader="dot" w:pos="9062"/>
            </w:tabs>
            <w:rPr>
              <w:rFonts w:asciiTheme="minorHAnsi" w:eastAsiaTheme="minorEastAsia" w:hAnsiTheme="minorHAnsi"/>
              <w:noProof/>
              <w:color w:val="auto"/>
              <w:sz w:val="22"/>
              <w:lang w:eastAsia="tr-TR"/>
            </w:rPr>
          </w:pPr>
          <w:hyperlink w:anchor="_Toc218679428" w:history="1">
            <w:r w:rsidR="00556FDC" w:rsidRPr="00667B92">
              <w:rPr>
                <w:rStyle w:val="Kpr"/>
                <w:noProof/>
              </w:rPr>
              <w:t>I.</w:t>
            </w:r>
            <w:r w:rsidR="00556FDC">
              <w:rPr>
                <w:rFonts w:asciiTheme="minorHAnsi" w:eastAsiaTheme="minorEastAsia" w:hAnsiTheme="minorHAnsi"/>
                <w:noProof/>
                <w:color w:val="auto"/>
                <w:sz w:val="22"/>
                <w:lang w:eastAsia="tr-TR"/>
              </w:rPr>
              <w:tab/>
            </w:r>
            <w:r w:rsidR="00556FDC" w:rsidRPr="00667B92">
              <w:rPr>
                <w:rStyle w:val="Kpr"/>
                <w:noProof/>
              </w:rPr>
              <w:t>GENEL BİLGİLER</w:t>
            </w:r>
            <w:r w:rsidR="00556FDC">
              <w:rPr>
                <w:noProof/>
                <w:webHidden/>
              </w:rPr>
              <w:tab/>
            </w:r>
            <w:r w:rsidR="00556FDC">
              <w:rPr>
                <w:noProof/>
                <w:webHidden/>
              </w:rPr>
              <w:fldChar w:fldCharType="begin"/>
            </w:r>
            <w:r w:rsidR="00556FDC">
              <w:rPr>
                <w:noProof/>
                <w:webHidden/>
              </w:rPr>
              <w:instrText xml:space="preserve"> PAGEREF _Toc218679428 \h </w:instrText>
            </w:r>
            <w:r w:rsidR="00556FDC">
              <w:rPr>
                <w:noProof/>
                <w:webHidden/>
              </w:rPr>
            </w:r>
            <w:r w:rsidR="00556FDC">
              <w:rPr>
                <w:noProof/>
                <w:webHidden/>
              </w:rPr>
              <w:fldChar w:fldCharType="separate"/>
            </w:r>
            <w:r w:rsidR="00556FDC">
              <w:rPr>
                <w:noProof/>
                <w:webHidden/>
              </w:rPr>
              <w:t>5</w:t>
            </w:r>
            <w:r w:rsidR="00556FDC">
              <w:rPr>
                <w:noProof/>
                <w:webHidden/>
              </w:rPr>
              <w:fldChar w:fldCharType="end"/>
            </w:r>
          </w:hyperlink>
        </w:p>
        <w:p w:rsidR="00556FDC" w:rsidRDefault="00511F5E">
          <w:pPr>
            <w:pStyle w:val="T2"/>
            <w:tabs>
              <w:tab w:val="right" w:leader="dot" w:pos="9062"/>
            </w:tabs>
            <w:rPr>
              <w:rFonts w:asciiTheme="minorHAnsi" w:eastAsiaTheme="minorEastAsia" w:hAnsiTheme="minorHAnsi"/>
              <w:noProof/>
              <w:color w:val="auto"/>
              <w:sz w:val="22"/>
              <w:lang w:eastAsia="tr-TR"/>
            </w:rPr>
          </w:pPr>
          <w:hyperlink w:anchor="_Toc218679429" w:history="1">
            <w:r w:rsidR="00556FDC" w:rsidRPr="00667B92">
              <w:rPr>
                <w:rStyle w:val="Kpr"/>
                <w:noProof/>
              </w:rPr>
              <w:t>A.Misyon ve Vizyon</w:t>
            </w:r>
            <w:r w:rsidR="00556FDC">
              <w:rPr>
                <w:noProof/>
                <w:webHidden/>
              </w:rPr>
              <w:tab/>
            </w:r>
            <w:r w:rsidR="00556FDC">
              <w:rPr>
                <w:noProof/>
                <w:webHidden/>
              </w:rPr>
              <w:fldChar w:fldCharType="begin"/>
            </w:r>
            <w:r w:rsidR="00556FDC">
              <w:rPr>
                <w:noProof/>
                <w:webHidden/>
              </w:rPr>
              <w:instrText xml:space="preserve"> PAGEREF _Toc218679429 \h </w:instrText>
            </w:r>
            <w:r w:rsidR="00556FDC">
              <w:rPr>
                <w:noProof/>
                <w:webHidden/>
              </w:rPr>
            </w:r>
            <w:r w:rsidR="00556FDC">
              <w:rPr>
                <w:noProof/>
                <w:webHidden/>
              </w:rPr>
              <w:fldChar w:fldCharType="separate"/>
            </w:r>
            <w:r w:rsidR="00556FDC">
              <w:rPr>
                <w:noProof/>
                <w:webHidden/>
              </w:rPr>
              <w:t>5</w:t>
            </w:r>
            <w:r w:rsidR="00556FDC">
              <w:rPr>
                <w:noProof/>
                <w:webHidden/>
              </w:rPr>
              <w:fldChar w:fldCharType="end"/>
            </w:r>
          </w:hyperlink>
        </w:p>
        <w:p w:rsidR="00556FDC" w:rsidRDefault="00511F5E">
          <w:pPr>
            <w:pStyle w:val="T2"/>
            <w:tabs>
              <w:tab w:val="right" w:leader="dot" w:pos="9062"/>
            </w:tabs>
            <w:rPr>
              <w:rFonts w:asciiTheme="minorHAnsi" w:eastAsiaTheme="minorEastAsia" w:hAnsiTheme="minorHAnsi"/>
              <w:noProof/>
              <w:color w:val="auto"/>
              <w:sz w:val="22"/>
              <w:lang w:eastAsia="tr-TR"/>
            </w:rPr>
          </w:pPr>
          <w:hyperlink w:anchor="_Toc218679430" w:history="1">
            <w:r w:rsidR="00556FDC" w:rsidRPr="00667B92">
              <w:rPr>
                <w:rStyle w:val="Kpr"/>
                <w:noProof/>
              </w:rPr>
              <w:t>B.Yetki, Görev ve Sorumluluklar</w:t>
            </w:r>
            <w:r w:rsidR="00556FDC">
              <w:rPr>
                <w:noProof/>
                <w:webHidden/>
              </w:rPr>
              <w:tab/>
            </w:r>
            <w:r w:rsidR="00556FDC">
              <w:rPr>
                <w:noProof/>
                <w:webHidden/>
              </w:rPr>
              <w:fldChar w:fldCharType="begin"/>
            </w:r>
            <w:r w:rsidR="00556FDC">
              <w:rPr>
                <w:noProof/>
                <w:webHidden/>
              </w:rPr>
              <w:instrText xml:space="preserve"> PAGEREF _Toc218679430 \h </w:instrText>
            </w:r>
            <w:r w:rsidR="00556FDC">
              <w:rPr>
                <w:noProof/>
                <w:webHidden/>
              </w:rPr>
            </w:r>
            <w:r w:rsidR="00556FDC">
              <w:rPr>
                <w:noProof/>
                <w:webHidden/>
              </w:rPr>
              <w:fldChar w:fldCharType="separate"/>
            </w:r>
            <w:r w:rsidR="00556FDC">
              <w:rPr>
                <w:noProof/>
                <w:webHidden/>
              </w:rPr>
              <w:t>5</w:t>
            </w:r>
            <w:r w:rsidR="00556FDC">
              <w:rPr>
                <w:noProof/>
                <w:webHidden/>
              </w:rPr>
              <w:fldChar w:fldCharType="end"/>
            </w:r>
          </w:hyperlink>
        </w:p>
        <w:p w:rsidR="00556FDC" w:rsidRDefault="00511F5E">
          <w:pPr>
            <w:pStyle w:val="T2"/>
            <w:tabs>
              <w:tab w:val="right" w:leader="dot" w:pos="9062"/>
            </w:tabs>
            <w:rPr>
              <w:rFonts w:asciiTheme="minorHAnsi" w:eastAsiaTheme="minorEastAsia" w:hAnsiTheme="minorHAnsi"/>
              <w:noProof/>
              <w:color w:val="auto"/>
              <w:sz w:val="22"/>
              <w:lang w:eastAsia="tr-TR"/>
            </w:rPr>
          </w:pPr>
          <w:hyperlink w:anchor="_Toc218679431" w:history="1">
            <w:r w:rsidR="00556FDC" w:rsidRPr="00667B92">
              <w:rPr>
                <w:rStyle w:val="Kpr"/>
                <w:noProof/>
              </w:rPr>
              <w:t>C.Birime İlişkin Bilgiler</w:t>
            </w:r>
            <w:r w:rsidR="00556FDC">
              <w:rPr>
                <w:noProof/>
                <w:webHidden/>
              </w:rPr>
              <w:tab/>
            </w:r>
            <w:r w:rsidR="00556FDC">
              <w:rPr>
                <w:noProof/>
                <w:webHidden/>
              </w:rPr>
              <w:fldChar w:fldCharType="begin"/>
            </w:r>
            <w:r w:rsidR="00556FDC">
              <w:rPr>
                <w:noProof/>
                <w:webHidden/>
              </w:rPr>
              <w:instrText xml:space="preserve"> PAGEREF _Toc218679431 \h </w:instrText>
            </w:r>
            <w:r w:rsidR="00556FDC">
              <w:rPr>
                <w:noProof/>
                <w:webHidden/>
              </w:rPr>
            </w:r>
            <w:r w:rsidR="00556FDC">
              <w:rPr>
                <w:noProof/>
                <w:webHidden/>
              </w:rPr>
              <w:fldChar w:fldCharType="separate"/>
            </w:r>
            <w:r w:rsidR="00556FDC">
              <w:rPr>
                <w:noProof/>
                <w:webHidden/>
              </w:rPr>
              <w:t>5</w:t>
            </w:r>
            <w:r w:rsidR="00556FDC">
              <w:rPr>
                <w:noProof/>
                <w:webHidden/>
              </w:rPr>
              <w:fldChar w:fldCharType="end"/>
            </w:r>
          </w:hyperlink>
        </w:p>
        <w:p w:rsidR="00556FDC" w:rsidRDefault="00511F5E">
          <w:pPr>
            <w:pStyle w:val="T3"/>
            <w:tabs>
              <w:tab w:val="right" w:leader="dot" w:pos="9062"/>
            </w:tabs>
            <w:rPr>
              <w:rFonts w:asciiTheme="minorHAnsi" w:eastAsiaTheme="minorEastAsia" w:hAnsiTheme="minorHAnsi"/>
              <w:noProof/>
              <w:color w:val="auto"/>
              <w:sz w:val="22"/>
              <w:lang w:eastAsia="tr-TR"/>
            </w:rPr>
          </w:pPr>
          <w:hyperlink w:anchor="_Toc218679432" w:history="1">
            <w:r w:rsidR="00556FDC" w:rsidRPr="00667B92">
              <w:rPr>
                <w:rStyle w:val="Kpr"/>
                <w:noProof/>
              </w:rPr>
              <w:t>1.Fiziksel Yapı</w:t>
            </w:r>
            <w:r w:rsidR="00556FDC">
              <w:rPr>
                <w:noProof/>
                <w:webHidden/>
              </w:rPr>
              <w:tab/>
            </w:r>
            <w:r w:rsidR="00556FDC">
              <w:rPr>
                <w:noProof/>
                <w:webHidden/>
              </w:rPr>
              <w:fldChar w:fldCharType="begin"/>
            </w:r>
            <w:r w:rsidR="00556FDC">
              <w:rPr>
                <w:noProof/>
                <w:webHidden/>
              </w:rPr>
              <w:instrText xml:space="preserve"> PAGEREF _Toc218679432 \h </w:instrText>
            </w:r>
            <w:r w:rsidR="00556FDC">
              <w:rPr>
                <w:noProof/>
                <w:webHidden/>
              </w:rPr>
            </w:r>
            <w:r w:rsidR="00556FDC">
              <w:rPr>
                <w:noProof/>
                <w:webHidden/>
              </w:rPr>
              <w:fldChar w:fldCharType="separate"/>
            </w:r>
            <w:r w:rsidR="00556FDC">
              <w:rPr>
                <w:noProof/>
                <w:webHidden/>
              </w:rPr>
              <w:t>5</w:t>
            </w:r>
            <w:r w:rsidR="00556FDC">
              <w:rPr>
                <w:noProof/>
                <w:webHidden/>
              </w:rPr>
              <w:fldChar w:fldCharType="end"/>
            </w:r>
          </w:hyperlink>
        </w:p>
        <w:p w:rsidR="00556FDC" w:rsidRDefault="00511F5E">
          <w:pPr>
            <w:pStyle w:val="T3"/>
            <w:tabs>
              <w:tab w:val="right" w:leader="dot" w:pos="9062"/>
            </w:tabs>
            <w:rPr>
              <w:rFonts w:asciiTheme="minorHAnsi" w:eastAsiaTheme="minorEastAsia" w:hAnsiTheme="minorHAnsi"/>
              <w:noProof/>
              <w:color w:val="auto"/>
              <w:sz w:val="22"/>
              <w:lang w:eastAsia="tr-TR"/>
            </w:rPr>
          </w:pPr>
          <w:hyperlink w:anchor="_Toc218679433" w:history="1">
            <w:r w:rsidR="00556FDC" w:rsidRPr="00667B92">
              <w:rPr>
                <w:rStyle w:val="Kpr"/>
                <w:noProof/>
              </w:rPr>
              <w:t>2.Örgüt Yapısı</w:t>
            </w:r>
            <w:r w:rsidR="00556FDC">
              <w:rPr>
                <w:noProof/>
                <w:webHidden/>
              </w:rPr>
              <w:tab/>
            </w:r>
            <w:r w:rsidR="00556FDC">
              <w:rPr>
                <w:noProof/>
                <w:webHidden/>
              </w:rPr>
              <w:fldChar w:fldCharType="begin"/>
            </w:r>
            <w:r w:rsidR="00556FDC">
              <w:rPr>
                <w:noProof/>
                <w:webHidden/>
              </w:rPr>
              <w:instrText xml:space="preserve"> PAGEREF _Toc218679433 \h </w:instrText>
            </w:r>
            <w:r w:rsidR="00556FDC">
              <w:rPr>
                <w:noProof/>
                <w:webHidden/>
              </w:rPr>
            </w:r>
            <w:r w:rsidR="00556FDC">
              <w:rPr>
                <w:noProof/>
                <w:webHidden/>
              </w:rPr>
              <w:fldChar w:fldCharType="separate"/>
            </w:r>
            <w:r w:rsidR="00556FDC">
              <w:rPr>
                <w:noProof/>
                <w:webHidden/>
              </w:rPr>
              <w:t>7</w:t>
            </w:r>
            <w:r w:rsidR="00556FDC">
              <w:rPr>
                <w:noProof/>
                <w:webHidden/>
              </w:rPr>
              <w:fldChar w:fldCharType="end"/>
            </w:r>
          </w:hyperlink>
        </w:p>
        <w:p w:rsidR="00556FDC" w:rsidRDefault="00511F5E">
          <w:pPr>
            <w:pStyle w:val="T3"/>
            <w:tabs>
              <w:tab w:val="right" w:leader="dot" w:pos="9062"/>
            </w:tabs>
            <w:rPr>
              <w:rFonts w:asciiTheme="minorHAnsi" w:eastAsiaTheme="minorEastAsia" w:hAnsiTheme="minorHAnsi"/>
              <w:noProof/>
              <w:color w:val="auto"/>
              <w:sz w:val="22"/>
              <w:lang w:eastAsia="tr-TR"/>
            </w:rPr>
          </w:pPr>
          <w:hyperlink w:anchor="_Toc218679434" w:history="1">
            <w:r w:rsidR="00556FDC" w:rsidRPr="00667B92">
              <w:rPr>
                <w:rStyle w:val="Kpr"/>
                <w:noProof/>
              </w:rPr>
              <w:t>3.Bilgi ve Teknolojik Kaynaklar</w:t>
            </w:r>
            <w:r w:rsidR="00556FDC">
              <w:rPr>
                <w:noProof/>
                <w:webHidden/>
              </w:rPr>
              <w:tab/>
            </w:r>
            <w:r w:rsidR="00556FDC">
              <w:rPr>
                <w:noProof/>
                <w:webHidden/>
              </w:rPr>
              <w:fldChar w:fldCharType="begin"/>
            </w:r>
            <w:r w:rsidR="00556FDC">
              <w:rPr>
                <w:noProof/>
                <w:webHidden/>
              </w:rPr>
              <w:instrText xml:space="preserve"> PAGEREF _Toc218679434 \h </w:instrText>
            </w:r>
            <w:r w:rsidR="00556FDC">
              <w:rPr>
                <w:noProof/>
                <w:webHidden/>
              </w:rPr>
            </w:r>
            <w:r w:rsidR="00556FDC">
              <w:rPr>
                <w:noProof/>
                <w:webHidden/>
              </w:rPr>
              <w:fldChar w:fldCharType="separate"/>
            </w:r>
            <w:r w:rsidR="00556FDC">
              <w:rPr>
                <w:noProof/>
                <w:webHidden/>
              </w:rPr>
              <w:t>8</w:t>
            </w:r>
            <w:r w:rsidR="00556FDC">
              <w:rPr>
                <w:noProof/>
                <w:webHidden/>
              </w:rPr>
              <w:fldChar w:fldCharType="end"/>
            </w:r>
          </w:hyperlink>
        </w:p>
        <w:p w:rsidR="00556FDC" w:rsidRDefault="00511F5E">
          <w:pPr>
            <w:pStyle w:val="T3"/>
            <w:tabs>
              <w:tab w:val="right" w:leader="dot" w:pos="9062"/>
            </w:tabs>
            <w:rPr>
              <w:rFonts w:asciiTheme="minorHAnsi" w:eastAsiaTheme="minorEastAsia" w:hAnsiTheme="minorHAnsi"/>
              <w:noProof/>
              <w:color w:val="auto"/>
              <w:sz w:val="22"/>
              <w:lang w:eastAsia="tr-TR"/>
            </w:rPr>
          </w:pPr>
          <w:hyperlink w:anchor="_Toc218679435" w:history="1">
            <w:r w:rsidR="00556FDC" w:rsidRPr="00667B92">
              <w:rPr>
                <w:rStyle w:val="Kpr"/>
                <w:noProof/>
              </w:rPr>
              <w:t>4.İnsan Kaynakları</w:t>
            </w:r>
            <w:r w:rsidR="00556FDC">
              <w:rPr>
                <w:noProof/>
                <w:webHidden/>
              </w:rPr>
              <w:tab/>
            </w:r>
            <w:r w:rsidR="00556FDC">
              <w:rPr>
                <w:noProof/>
                <w:webHidden/>
              </w:rPr>
              <w:fldChar w:fldCharType="begin"/>
            </w:r>
            <w:r w:rsidR="00556FDC">
              <w:rPr>
                <w:noProof/>
                <w:webHidden/>
              </w:rPr>
              <w:instrText xml:space="preserve"> PAGEREF _Toc218679435 \h </w:instrText>
            </w:r>
            <w:r w:rsidR="00556FDC">
              <w:rPr>
                <w:noProof/>
                <w:webHidden/>
              </w:rPr>
            </w:r>
            <w:r w:rsidR="00556FDC">
              <w:rPr>
                <w:noProof/>
                <w:webHidden/>
              </w:rPr>
              <w:fldChar w:fldCharType="separate"/>
            </w:r>
            <w:r w:rsidR="00556FDC">
              <w:rPr>
                <w:noProof/>
                <w:webHidden/>
              </w:rPr>
              <w:t>9</w:t>
            </w:r>
            <w:r w:rsidR="00556FDC">
              <w:rPr>
                <w:noProof/>
                <w:webHidden/>
              </w:rPr>
              <w:fldChar w:fldCharType="end"/>
            </w:r>
          </w:hyperlink>
        </w:p>
        <w:p w:rsidR="00556FDC" w:rsidRDefault="00511F5E">
          <w:pPr>
            <w:pStyle w:val="T3"/>
            <w:tabs>
              <w:tab w:val="right" w:leader="dot" w:pos="9062"/>
            </w:tabs>
            <w:rPr>
              <w:rFonts w:asciiTheme="minorHAnsi" w:eastAsiaTheme="minorEastAsia" w:hAnsiTheme="minorHAnsi"/>
              <w:noProof/>
              <w:color w:val="auto"/>
              <w:sz w:val="22"/>
              <w:lang w:eastAsia="tr-TR"/>
            </w:rPr>
          </w:pPr>
          <w:hyperlink w:anchor="_Toc218679436" w:history="1">
            <w:r w:rsidR="00556FDC" w:rsidRPr="00667B92">
              <w:rPr>
                <w:rStyle w:val="Kpr"/>
                <w:noProof/>
              </w:rPr>
              <w:t>5.Sunulan Hizmetler</w:t>
            </w:r>
            <w:r w:rsidR="00556FDC">
              <w:rPr>
                <w:noProof/>
                <w:webHidden/>
              </w:rPr>
              <w:tab/>
            </w:r>
            <w:r w:rsidR="00556FDC">
              <w:rPr>
                <w:noProof/>
                <w:webHidden/>
              </w:rPr>
              <w:fldChar w:fldCharType="begin"/>
            </w:r>
            <w:r w:rsidR="00556FDC">
              <w:rPr>
                <w:noProof/>
                <w:webHidden/>
              </w:rPr>
              <w:instrText xml:space="preserve"> PAGEREF _Toc218679436 \h </w:instrText>
            </w:r>
            <w:r w:rsidR="00556FDC">
              <w:rPr>
                <w:noProof/>
                <w:webHidden/>
              </w:rPr>
            </w:r>
            <w:r w:rsidR="00556FDC">
              <w:rPr>
                <w:noProof/>
                <w:webHidden/>
              </w:rPr>
              <w:fldChar w:fldCharType="separate"/>
            </w:r>
            <w:r w:rsidR="00556FDC">
              <w:rPr>
                <w:noProof/>
                <w:webHidden/>
              </w:rPr>
              <w:t>11</w:t>
            </w:r>
            <w:r w:rsidR="00556FDC">
              <w:rPr>
                <w:noProof/>
                <w:webHidden/>
              </w:rPr>
              <w:fldChar w:fldCharType="end"/>
            </w:r>
          </w:hyperlink>
        </w:p>
        <w:p w:rsidR="00556FDC" w:rsidRDefault="00511F5E">
          <w:pPr>
            <w:pStyle w:val="T3"/>
            <w:tabs>
              <w:tab w:val="right" w:leader="dot" w:pos="9062"/>
            </w:tabs>
            <w:rPr>
              <w:rFonts w:asciiTheme="minorHAnsi" w:eastAsiaTheme="minorEastAsia" w:hAnsiTheme="minorHAnsi"/>
              <w:noProof/>
              <w:color w:val="auto"/>
              <w:sz w:val="22"/>
              <w:lang w:eastAsia="tr-TR"/>
            </w:rPr>
          </w:pPr>
          <w:hyperlink w:anchor="_Toc218679437" w:history="1">
            <w:r w:rsidR="00556FDC" w:rsidRPr="00667B92">
              <w:rPr>
                <w:rStyle w:val="Kpr"/>
                <w:noProof/>
              </w:rPr>
              <w:t>6.Yönetim ve İç Kontrol Sistemi</w:t>
            </w:r>
            <w:r w:rsidR="00556FDC">
              <w:rPr>
                <w:noProof/>
                <w:webHidden/>
              </w:rPr>
              <w:tab/>
            </w:r>
            <w:r w:rsidR="00556FDC">
              <w:rPr>
                <w:noProof/>
                <w:webHidden/>
              </w:rPr>
              <w:fldChar w:fldCharType="begin"/>
            </w:r>
            <w:r w:rsidR="00556FDC">
              <w:rPr>
                <w:noProof/>
                <w:webHidden/>
              </w:rPr>
              <w:instrText xml:space="preserve"> PAGEREF _Toc218679437 \h </w:instrText>
            </w:r>
            <w:r w:rsidR="00556FDC">
              <w:rPr>
                <w:noProof/>
                <w:webHidden/>
              </w:rPr>
            </w:r>
            <w:r w:rsidR="00556FDC">
              <w:rPr>
                <w:noProof/>
                <w:webHidden/>
              </w:rPr>
              <w:fldChar w:fldCharType="separate"/>
            </w:r>
            <w:r w:rsidR="00556FDC">
              <w:rPr>
                <w:noProof/>
                <w:webHidden/>
              </w:rPr>
              <w:t>13</w:t>
            </w:r>
            <w:r w:rsidR="00556FDC">
              <w:rPr>
                <w:noProof/>
                <w:webHidden/>
              </w:rPr>
              <w:fldChar w:fldCharType="end"/>
            </w:r>
          </w:hyperlink>
        </w:p>
        <w:p w:rsidR="00556FDC" w:rsidRDefault="00511F5E">
          <w:pPr>
            <w:pStyle w:val="T1"/>
            <w:tabs>
              <w:tab w:val="left" w:pos="440"/>
              <w:tab w:val="right" w:leader="dot" w:pos="9062"/>
            </w:tabs>
            <w:rPr>
              <w:rFonts w:asciiTheme="minorHAnsi" w:eastAsiaTheme="minorEastAsia" w:hAnsiTheme="minorHAnsi"/>
              <w:noProof/>
              <w:color w:val="auto"/>
              <w:sz w:val="22"/>
              <w:lang w:eastAsia="tr-TR"/>
            </w:rPr>
          </w:pPr>
          <w:hyperlink w:anchor="_Toc218679438" w:history="1">
            <w:r w:rsidR="00556FDC" w:rsidRPr="00667B92">
              <w:rPr>
                <w:rStyle w:val="Kpr"/>
                <w:noProof/>
              </w:rPr>
              <w:t>II.</w:t>
            </w:r>
            <w:r w:rsidR="00556FDC">
              <w:rPr>
                <w:rFonts w:asciiTheme="minorHAnsi" w:eastAsiaTheme="minorEastAsia" w:hAnsiTheme="minorHAnsi"/>
                <w:noProof/>
                <w:color w:val="auto"/>
                <w:sz w:val="22"/>
                <w:lang w:eastAsia="tr-TR"/>
              </w:rPr>
              <w:tab/>
            </w:r>
            <w:r w:rsidR="00556FDC" w:rsidRPr="00667B92">
              <w:rPr>
                <w:rStyle w:val="Kpr"/>
                <w:noProof/>
              </w:rPr>
              <w:t>AMAÇ VE HEDEFLER</w:t>
            </w:r>
            <w:r w:rsidR="00556FDC">
              <w:rPr>
                <w:noProof/>
                <w:webHidden/>
              </w:rPr>
              <w:tab/>
            </w:r>
            <w:r w:rsidR="00556FDC">
              <w:rPr>
                <w:noProof/>
                <w:webHidden/>
              </w:rPr>
              <w:fldChar w:fldCharType="begin"/>
            </w:r>
            <w:r w:rsidR="00556FDC">
              <w:rPr>
                <w:noProof/>
                <w:webHidden/>
              </w:rPr>
              <w:instrText xml:space="preserve"> PAGEREF _Toc218679438 \h </w:instrText>
            </w:r>
            <w:r w:rsidR="00556FDC">
              <w:rPr>
                <w:noProof/>
                <w:webHidden/>
              </w:rPr>
            </w:r>
            <w:r w:rsidR="00556FDC">
              <w:rPr>
                <w:noProof/>
                <w:webHidden/>
              </w:rPr>
              <w:fldChar w:fldCharType="separate"/>
            </w:r>
            <w:r w:rsidR="00556FDC">
              <w:rPr>
                <w:noProof/>
                <w:webHidden/>
              </w:rPr>
              <w:t>13</w:t>
            </w:r>
            <w:r w:rsidR="00556FDC">
              <w:rPr>
                <w:noProof/>
                <w:webHidden/>
              </w:rPr>
              <w:fldChar w:fldCharType="end"/>
            </w:r>
          </w:hyperlink>
        </w:p>
        <w:p w:rsidR="00556FDC" w:rsidRDefault="00511F5E">
          <w:pPr>
            <w:pStyle w:val="T2"/>
            <w:tabs>
              <w:tab w:val="right" w:leader="dot" w:pos="9062"/>
            </w:tabs>
            <w:rPr>
              <w:rFonts w:asciiTheme="minorHAnsi" w:eastAsiaTheme="minorEastAsia" w:hAnsiTheme="minorHAnsi"/>
              <w:noProof/>
              <w:color w:val="auto"/>
              <w:sz w:val="22"/>
              <w:lang w:eastAsia="tr-TR"/>
            </w:rPr>
          </w:pPr>
          <w:hyperlink w:anchor="_Toc218679439" w:history="1">
            <w:r w:rsidR="00556FDC" w:rsidRPr="00667B92">
              <w:rPr>
                <w:rStyle w:val="Kpr"/>
                <w:noProof/>
              </w:rPr>
              <w:t>A.Birimin Amaç ve Hedefleri</w:t>
            </w:r>
            <w:r w:rsidR="00556FDC">
              <w:rPr>
                <w:noProof/>
                <w:webHidden/>
              </w:rPr>
              <w:tab/>
            </w:r>
            <w:r w:rsidR="00556FDC">
              <w:rPr>
                <w:noProof/>
                <w:webHidden/>
              </w:rPr>
              <w:fldChar w:fldCharType="begin"/>
            </w:r>
            <w:r w:rsidR="00556FDC">
              <w:rPr>
                <w:noProof/>
                <w:webHidden/>
              </w:rPr>
              <w:instrText xml:space="preserve"> PAGEREF _Toc218679439 \h </w:instrText>
            </w:r>
            <w:r w:rsidR="00556FDC">
              <w:rPr>
                <w:noProof/>
                <w:webHidden/>
              </w:rPr>
            </w:r>
            <w:r w:rsidR="00556FDC">
              <w:rPr>
                <w:noProof/>
                <w:webHidden/>
              </w:rPr>
              <w:fldChar w:fldCharType="separate"/>
            </w:r>
            <w:r w:rsidR="00556FDC">
              <w:rPr>
                <w:noProof/>
                <w:webHidden/>
              </w:rPr>
              <w:t>13</w:t>
            </w:r>
            <w:r w:rsidR="00556FDC">
              <w:rPr>
                <w:noProof/>
                <w:webHidden/>
              </w:rPr>
              <w:fldChar w:fldCharType="end"/>
            </w:r>
          </w:hyperlink>
        </w:p>
        <w:p w:rsidR="00556FDC" w:rsidRDefault="00511F5E">
          <w:pPr>
            <w:pStyle w:val="T1"/>
            <w:tabs>
              <w:tab w:val="left" w:pos="660"/>
              <w:tab w:val="right" w:leader="dot" w:pos="9062"/>
            </w:tabs>
            <w:rPr>
              <w:rFonts w:asciiTheme="minorHAnsi" w:eastAsiaTheme="minorEastAsia" w:hAnsiTheme="minorHAnsi"/>
              <w:noProof/>
              <w:color w:val="auto"/>
              <w:sz w:val="22"/>
              <w:lang w:eastAsia="tr-TR"/>
            </w:rPr>
          </w:pPr>
          <w:hyperlink w:anchor="_Toc218679440" w:history="1">
            <w:r w:rsidR="00556FDC" w:rsidRPr="00667B92">
              <w:rPr>
                <w:rStyle w:val="Kpr"/>
                <w:noProof/>
              </w:rPr>
              <w:t>III.</w:t>
            </w:r>
            <w:r w:rsidR="00556FDC">
              <w:rPr>
                <w:rFonts w:asciiTheme="minorHAnsi" w:eastAsiaTheme="minorEastAsia" w:hAnsiTheme="minorHAnsi"/>
                <w:noProof/>
                <w:color w:val="auto"/>
                <w:sz w:val="22"/>
                <w:lang w:eastAsia="tr-TR"/>
              </w:rPr>
              <w:tab/>
            </w:r>
            <w:r w:rsidR="00556FDC" w:rsidRPr="00667B92">
              <w:rPr>
                <w:rStyle w:val="Kpr"/>
                <w:noProof/>
              </w:rPr>
              <w:t>FAALİYETLERE İLİŞKİN BİLGİLER</w:t>
            </w:r>
            <w:r w:rsidR="00556FDC">
              <w:rPr>
                <w:noProof/>
                <w:webHidden/>
              </w:rPr>
              <w:tab/>
            </w:r>
            <w:r w:rsidR="00556FDC">
              <w:rPr>
                <w:noProof/>
                <w:webHidden/>
              </w:rPr>
              <w:fldChar w:fldCharType="begin"/>
            </w:r>
            <w:r w:rsidR="00556FDC">
              <w:rPr>
                <w:noProof/>
                <w:webHidden/>
              </w:rPr>
              <w:instrText xml:space="preserve"> PAGEREF _Toc218679440 \h </w:instrText>
            </w:r>
            <w:r w:rsidR="00556FDC">
              <w:rPr>
                <w:noProof/>
                <w:webHidden/>
              </w:rPr>
            </w:r>
            <w:r w:rsidR="00556FDC">
              <w:rPr>
                <w:noProof/>
                <w:webHidden/>
              </w:rPr>
              <w:fldChar w:fldCharType="separate"/>
            </w:r>
            <w:r w:rsidR="00556FDC">
              <w:rPr>
                <w:noProof/>
                <w:webHidden/>
              </w:rPr>
              <w:t>14</w:t>
            </w:r>
            <w:r w:rsidR="00556FDC">
              <w:rPr>
                <w:noProof/>
                <w:webHidden/>
              </w:rPr>
              <w:fldChar w:fldCharType="end"/>
            </w:r>
          </w:hyperlink>
        </w:p>
        <w:p w:rsidR="00556FDC" w:rsidRDefault="00511F5E">
          <w:pPr>
            <w:pStyle w:val="T2"/>
            <w:tabs>
              <w:tab w:val="right" w:leader="dot" w:pos="9062"/>
            </w:tabs>
            <w:rPr>
              <w:rFonts w:asciiTheme="minorHAnsi" w:eastAsiaTheme="minorEastAsia" w:hAnsiTheme="minorHAnsi"/>
              <w:noProof/>
              <w:color w:val="auto"/>
              <w:sz w:val="22"/>
              <w:lang w:eastAsia="tr-TR"/>
            </w:rPr>
          </w:pPr>
          <w:hyperlink w:anchor="_Toc218679441" w:history="1">
            <w:r w:rsidR="00556FDC" w:rsidRPr="00667B92">
              <w:rPr>
                <w:rStyle w:val="Kpr"/>
                <w:noProof/>
              </w:rPr>
              <w:t>A.Mali Bilgiler</w:t>
            </w:r>
            <w:r w:rsidR="00556FDC">
              <w:rPr>
                <w:noProof/>
                <w:webHidden/>
              </w:rPr>
              <w:tab/>
            </w:r>
            <w:r w:rsidR="00556FDC">
              <w:rPr>
                <w:noProof/>
                <w:webHidden/>
              </w:rPr>
              <w:fldChar w:fldCharType="begin"/>
            </w:r>
            <w:r w:rsidR="00556FDC">
              <w:rPr>
                <w:noProof/>
                <w:webHidden/>
              </w:rPr>
              <w:instrText xml:space="preserve"> PAGEREF _Toc218679441 \h </w:instrText>
            </w:r>
            <w:r w:rsidR="00556FDC">
              <w:rPr>
                <w:noProof/>
                <w:webHidden/>
              </w:rPr>
            </w:r>
            <w:r w:rsidR="00556FDC">
              <w:rPr>
                <w:noProof/>
                <w:webHidden/>
              </w:rPr>
              <w:fldChar w:fldCharType="separate"/>
            </w:r>
            <w:r w:rsidR="00556FDC">
              <w:rPr>
                <w:noProof/>
                <w:webHidden/>
              </w:rPr>
              <w:t>14</w:t>
            </w:r>
            <w:r w:rsidR="00556FDC">
              <w:rPr>
                <w:noProof/>
                <w:webHidden/>
              </w:rPr>
              <w:fldChar w:fldCharType="end"/>
            </w:r>
          </w:hyperlink>
        </w:p>
        <w:p w:rsidR="00556FDC" w:rsidRDefault="00511F5E">
          <w:pPr>
            <w:pStyle w:val="T3"/>
            <w:tabs>
              <w:tab w:val="left" w:pos="880"/>
              <w:tab w:val="right" w:leader="dot" w:pos="9062"/>
            </w:tabs>
            <w:rPr>
              <w:rFonts w:asciiTheme="minorHAnsi" w:eastAsiaTheme="minorEastAsia" w:hAnsiTheme="minorHAnsi"/>
              <w:noProof/>
              <w:color w:val="auto"/>
              <w:sz w:val="22"/>
              <w:lang w:eastAsia="tr-TR"/>
            </w:rPr>
          </w:pPr>
          <w:hyperlink w:anchor="_Toc218679442" w:history="1">
            <w:r w:rsidR="00556FDC" w:rsidRPr="00667B92">
              <w:rPr>
                <w:rStyle w:val="Kpr"/>
                <w:noProof/>
              </w:rPr>
              <w:t>1.</w:t>
            </w:r>
            <w:r w:rsidR="00556FDC">
              <w:rPr>
                <w:rFonts w:asciiTheme="minorHAnsi" w:eastAsiaTheme="minorEastAsia" w:hAnsiTheme="minorHAnsi"/>
                <w:noProof/>
                <w:color w:val="auto"/>
                <w:sz w:val="22"/>
                <w:lang w:eastAsia="tr-TR"/>
              </w:rPr>
              <w:tab/>
            </w:r>
            <w:r w:rsidR="00556FDC" w:rsidRPr="00667B92">
              <w:rPr>
                <w:rStyle w:val="Kpr"/>
                <w:noProof/>
              </w:rPr>
              <w:t>Bütçe Uygulama Sonuçları</w:t>
            </w:r>
            <w:r w:rsidR="00556FDC">
              <w:rPr>
                <w:noProof/>
                <w:webHidden/>
              </w:rPr>
              <w:tab/>
            </w:r>
            <w:r w:rsidR="00556FDC">
              <w:rPr>
                <w:noProof/>
                <w:webHidden/>
              </w:rPr>
              <w:fldChar w:fldCharType="begin"/>
            </w:r>
            <w:r w:rsidR="00556FDC">
              <w:rPr>
                <w:noProof/>
                <w:webHidden/>
              </w:rPr>
              <w:instrText xml:space="preserve"> PAGEREF _Toc218679442 \h </w:instrText>
            </w:r>
            <w:r w:rsidR="00556FDC">
              <w:rPr>
                <w:noProof/>
                <w:webHidden/>
              </w:rPr>
            </w:r>
            <w:r w:rsidR="00556FDC">
              <w:rPr>
                <w:noProof/>
                <w:webHidden/>
              </w:rPr>
              <w:fldChar w:fldCharType="separate"/>
            </w:r>
            <w:r w:rsidR="00556FDC">
              <w:rPr>
                <w:noProof/>
                <w:webHidden/>
              </w:rPr>
              <w:t>14</w:t>
            </w:r>
            <w:r w:rsidR="00556FDC">
              <w:rPr>
                <w:noProof/>
                <w:webHidden/>
              </w:rPr>
              <w:fldChar w:fldCharType="end"/>
            </w:r>
          </w:hyperlink>
        </w:p>
        <w:p w:rsidR="00556FDC" w:rsidRDefault="00B32918" w:rsidP="00B32918">
          <w:pPr>
            <w:pStyle w:val="T2"/>
            <w:tabs>
              <w:tab w:val="right" w:leader="dot" w:pos="9062"/>
            </w:tabs>
            <w:ind w:left="0"/>
            <w:rPr>
              <w:rFonts w:asciiTheme="minorHAnsi" w:eastAsiaTheme="minorEastAsia" w:hAnsiTheme="minorHAnsi"/>
              <w:noProof/>
              <w:color w:val="auto"/>
              <w:sz w:val="22"/>
              <w:lang w:eastAsia="tr-TR"/>
            </w:rPr>
          </w:pPr>
          <w:r>
            <w:t xml:space="preserve">    </w:t>
          </w:r>
          <w:hyperlink w:anchor="_Toc218679444" w:history="1">
            <w:r w:rsidR="00556FDC" w:rsidRPr="00667B92">
              <w:rPr>
                <w:rStyle w:val="Kpr"/>
                <w:noProof/>
              </w:rPr>
              <w:t>B.Performans Bilgileri</w:t>
            </w:r>
            <w:r w:rsidR="00556FDC">
              <w:rPr>
                <w:noProof/>
                <w:webHidden/>
              </w:rPr>
              <w:tab/>
            </w:r>
            <w:r w:rsidR="00556FDC">
              <w:rPr>
                <w:noProof/>
                <w:webHidden/>
              </w:rPr>
              <w:fldChar w:fldCharType="begin"/>
            </w:r>
            <w:r w:rsidR="00556FDC">
              <w:rPr>
                <w:noProof/>
                <w:webHidden/>
              </w:rPr>
              <w:instrText xml:space="preserve"> PAGEREF _Toc218679444 \h </w:instrText>
            </w:r>
            <w:r w:rsidR="00556FDC">
              <w:rPr>
                <w:noProof/>
                <w:webHidden/>
              </w:rPr>
            </w:r>
            <w:r w:rsidR="00556FDC">
              <w:rPr>
                <w:noProof/>
                <w:webHidden/>
              </w:rPr>
              <w:fldChar w:fldCharType="separate"/>
            </w:r>
            <w:r w:rsidR="00556FDC">
              <w:rPr>
                <w:noProof/>
                <w:webHidden/>
              </w:rPr>
              <w:t>15</w:t>
            </w:r>
            <w:r w:rsidR="00556FDC">
              <w:rPr>
                <w:noProof/>
                <w:webHidden/>
              </w:rPr>
              <w:fldChar w:fldCharType="end"/>
            </w:r>
          </w:hyperlink>
        </w:p>
        <w:p w:rsidR="00556FDC" w:rsidRDefault="00511F5E">
          <w:pPr>
            <w:pStyle w:val="T1"/>
            <w:tabs>
              <w:tab w:val="left" w:pos="660"/>
              <w:tab w:val="right" w:leader="dot" w:pos="9062"/>
            </w:tabs>
            <w:rPr>
              <w:rFonts w:asciiTheme="minorHAnsi" w:eastAsiaTheme="minorEastAsia" w:hAnsiTheme="minorHAnsi"/>
              <w:noProof/>
              <w:color w:val="auto"/>
              <w:sz w:val="22"/>
              <w:lang w:eastAsia="tr-TR"/>
            </w:rPr>
          </w:pPr>
          <w:hyperlink w:anchor="_Toc218679445" w:history="1">
            <w:r w:rsidR="00556FDC" w:rsidRPr="00667B92">
              <w:rPr>
                <w:rStyle w:val="Kpr"/>
                <w:noProof/>
              </w:rPr>
              <w:t>IV.</w:t>
            </w:r>
            <w:r w:rsidR="00556FDC">
              <w:rPr>
                <w:rFonts w:asciiTheme="minorHAnsi" w:eastAsiaTheme="minorEastAsia" w:hAnsiTheme="minorHAnsi"/>
                <w:noProof/>
                <w:color w:val="auto"/>
                <w:sz w:val="22"/>
                <w:lang w:eastAsia="tr-TR"/>
              </w:rPr>
              <w:tab/>
            </w:r>
            <w:r w:rsidR="00556FDC" w:rsidRPr="00667B92">
              <w:rPr>
                <w:rStyle w:val="Kpr"/>
                <w:noProof/>
              </w:rPr>
              <w:t>KURUMSAL KABİLİYET VE KAPASİTENİN DEĞERLENDİRİLMESİ</w:t>
            </w:r>
            <w:r w:rsidR="00556FDC">
              <w:rPr>
                <w:noProof/>
                <w:webHidden/>
              </w:rPr>
              <w:tab/>
            </w:r>
            <w:r w:rsidR="00556FDC">
              <w:rPr>
                <w:noProof/>
                <w:webHidden/>
              </w:rPr>
              <w:fldChar w:fldCharType="begin"/>
            </w:r>
            <w:r w:rsidR="00556FDC">
              <w:rPr>
                <w:noProof/>
                <w:webHidden/>
              </w:rPr>
              <w:instrText xml:space="preserve"> PAGEREF _Toc218679445 \h </w:instrText>
            </w:r>
            <w:r w:rsidR="00556FDC">
              <w:rPr>
                <w:noProof/>
                <w:webHidden/>
              </w:rPr>
            </w:r>
            <w:r w:rsidR="00556FDC">
              <w:rPr>
                <w:noProof/>
                <w:webHidden/>
              </w:rPr>
              <w:fldChar w:fldCharType="separate"/>
            </w:r>
            <w:r w:rsidR="00556FDC">
              <w:rPr>
                <w:noProof/>
                <w:webHidden/>
              </w:rPr>
              <w:t>19</w:t>
            </w:r>
            <w:r w:rsidR="00556FDC">
              <w:rPr>
                <w:noProof/>
                <w:webHidden/>
              </w:rPr>
              <w:fldChar w:fldCharType="end"/>
            </w:r>
          </w:hyperlink>
        </w:p>
        <w:p w:rsidR="00556FDC" w:rsidRDefault="00511F5E">
          <w:pPr>
            <w:pStyle w:val="T2"/>
            <w:tabs>
              <w:tab w:val="right" w:leader="dot" w:pos="9062"/>
            </w:tabs>
            <w:rPr>
              <w:rFonts w:asciiTheme="minorHAnsi" w:eastAsiaTheme="minorEastAsia" w:hAnsiTheme="minorHAnsi"/>
              <w:noProof/>
              <w:color w:val="auto"/>
              <w:sz w:val="22"/>
              <w:lang w:eastAsia="tr-TR"/>
            </w:rPr>
          </w:pPr>
          <w:hyperlink w:anchor="_Toc218679446" w:history="1">
            <w:r w:rsidR="00556FDC" w:rsidRPr="00667B92">
              <w:rPr>
                <w:rStyle w:val="Kpr"/>
                <w:noProof/>
              </w:rPr>
              <w:t>A.Güçlü ve Zayıf Yönler</w:t>
            </w:r>
            <w:r w:rsidR="00556FDC">
              <w:rPr>
                <w:noProof/>
                <w:webHidden/>
              </w:rPr>
              <w:tab/>
            </w:r>
            <w:r w:rsidR="00556FDC">
              <w:rPr>
                <w:noProof/>
                <w:webHidden/>
              </w:rPr>
              <w:fldChar w:fldCharType="begin"/>
            </w:r>
            <w:r w:rsidR="00556FDC">
              <w:rPr>
                <w:noProof/>
                <w:webHidden/>
              </w:rPr>
              <w:instrText xml:space="preserve"> PAGEREF _Toc218679446 \h </w:instrText>
            </w:r>
            <w:r w:rsidR="00556FDC">
              <w:rPr>
                <w:noProof/>
                <w:webHidden/>
              </w:rPr>
            </w:r>
            <w:r w:rsidR="00556FDC">
              <w:rPr>
                <w:noProof/>
                <w:webHidden/>
              </w:rPr>
              <w:fldChar w:fldCharType="separate"/>
            </w:r>
            <w:r w:rsidR="00556FDC">
              <w:rPr>
                <w:noProof/>
                <w:webHidden/>
              </w:rPr>
              <w:t>19</w:t>
            </w:r>
            <w:r w:rsidR="00556FDC">
              <w:rPr>
                <w:noProof/>
                <w:webHidden/>
              </w:rPr>
              <w:fldChar w:fldCharType="end"/>
            </w:r>
          </w:hyperlink>
        </w:p>
        <w:p w:rsidR="00556FDC" w:rsidRDefault="00511F5E">
          <w:pPr>
            <w:pStyle w:val="T1"/>
            <w:tabs>
              <w:tab w:val="left" w:pos="440"/>
              <w:tab w:val="right" w:leader="dot" w:pos="9062"/>
            </w:tabs>
            <w:rPr>
              <w:rFonts w:asciiTheme="minorHAnsi" w:eastAsiaTheme="minorEastAsia" w:hAnsiTheme="minorHAnsi"/>
              <w:noProof/>
              <w:color w:val="auto"/>
              <w:sz w:val="22"/>
              <w:lang w:eastAsia="tr-TR"/>
            </w:rPr>
          </w:pPr>
          <w:hyperlink w:anchor="_Toc218679447" w:history="1">
            <w:r w:rsidR="00556FDC" w:rsidRPr="00667B92">
              <w:rPr>
                <w:rStyle w:val="Kpr"/>
                <w:noProof/>
              </w:rPr>
              <w:t>V.</w:t>
            </w:r>
            <w:r w:rsidR="00556FDC">
              <w:rPr>
                <w:rFonts w:asciiTheme="minorHAnsi" w:eastAsiaTheme="minorEastAsia" w:hAnsiTheme="minorHAnsi"/>
                <w:noProof/>
                <w:color w:val="auto"/>
                <w:sz w:val="22"/>
                <w:lang w:eastAsia="tr-TR"/>
              </w:rPr>
              <w:tab/>
            </w:r>
            <w:r w:rsidR="00556FDC" w:rsidRPr="00667B92">
              <w:rPr>
                <w:rStyle w:val="Kpr"/>
                <w:noProof/>
              </w:rPr>
              <w:t>ÖNERİ VE TEDBİRLER</w:t>
            </w:r>
            <w:r w:rsidR="00556FDC">
              <w:rPr>
                <w:noProof/>
                <w:webHidden/>
              </w:rPr>
              <w:tab/>
            </w:r>
            <w:r w:rsidR="00556FDC">
              <w:rPr>
                <w:noProof/>
                <w:webHidden/>
              </w:rPr>
              <w:fldChar w:fldCharType="begin"/>
            </w:r>
            <w:r w:rsidR="00556FDC">
              <w:rPr>
                <w:noProof/>
                <w:webHidden/>
              </w:rPr>
              <w:instrText xml:space="preserve"> PAGEREF _Toc218679447 \h </w:instrText>
            </w:r>
            <w:r w:rsidR="00556FDC">
              <w:rPr>
                <w:noProof/>
                <w:webHidden/>
              </w:rPr>
            </w:r>
            <w:r w:rsidR="00556FDC">
              <w:rPr>
                <w:noProof/>
                <w:webHidden/>
              </w:rPr>
              <w:fldChar w:fldCharType="separate"/>
            </w:r>
            <w:r w:rsidR="00556FDC">
              <w:rPr>
                <w:noProof/>
                <w:webHidden/>
              </w:rPr>
              <w:t>19</w:t>
            </w:r>
            <w:r w:rsidR="00556FDC">
              <w:rPr>
                <w:noProof/>
                <w:webHidden/>
              </w:rPr>
              <w:fldChar w:fldCharType="end"/>
            </w:r>
          </w:hyperlink>
        </w:p>
        <w:p w:rsidR="00556FDC" w:rsidRDefault="00511F5E">
          <w:pPr>
            <w:pStyle w:val="T1"/>
            <w:tabs>
              <w:tab w:val="right" w:leader="dot" w:pos="9062"/>
            </w:tabs>
            <w:rPr>
              <w:rFonts w:asciiTheme="minorHAnsi" w:eastAsiaTheme="minorEastAsia" w:hAnsiTheme="minorHAnsi"/>
              <w:noProof/>
              <w:color w:val="auto"/>
              <w:sz w:val="22"/>
              <w:lang w:eastAsia="tr-TR"/>
            </w:rPr>
          </w:pPr>
          <w:hyperlink w:anchor="_Toc218679448" w:history="1">
            <w:r w:rsidR="00556FDC" w:rsidRPr="00667B92">
              <w:rPr>
                <w:rStyle w:val="Kpr"/>
                <w:noProof/>
              </w:rPr>
              <w:t>EK-1 İÇ KONTROL GÜVENCE BEYANI</w:t>
            </w:r>
            <w:r w:rsidR="00556FDC">
              <w:rPr>
                <w:noProof/>
                <w:webHidden/>
              </w:rPr>
              <w:tab/>
            </w:r>
            <w:r w:rsidR="00556FDC">
              <w:rPr>
                <w:noProof/>
                <w:webHidden/>
              </w:rPr>
              <w:fldChar w:fldCharType="begin"/>
            </w:r>
            <w:r w:rsidR="00556FDC">
              <w:rPr>
                <w:noProof/>
                <w:webHidden/>
              </w:rPr>
              <w:instrText xml:space="preserve"> PAGEREF _Toc218679448 \h </w:instrText>
            </w:r>
            <w:r w:rsidR="00556FDC">
              <w:rPr>
                <w:noProof/>
                <w:webHidden/>
              </w:rPr>
            </w:r>
            <w:r w:rsidR="00556FDC">
              <w:rPr>
                <w:noProof/>
                <w:webHidden/>
              </w:rPr>
              <w:fldChar w:fldCharType="separate"/>
            </w:r>
            <w:r w:rsidR="00556FDC">
              <w:rPr>
                <w:noProof/>
                <w:webHidden/>
              </w:rPr>
              <w:t>20</w:t>
            </w:r>
            <w:r w:rsidR="00556FDC">
              <w:rPr>
                <w:noProof/>
                <w:webHidden/>
              </w:rPr>
              <w:fldChar w:fldCharType="end"/>
            </w:r>
          </w:hyperlink>
        </w:p>
        <w:p w:rsidR="00556FDC" w:rsidRDefault="00511F5E">
          <w:pPr>
            <w:pStyle w:val="T1"/>
            <w:tabs>
              <w:tab w:val="right" w:leader="dot" w:pos="9062"/>
            </w:tabs>
            <w:rPr>
              <w:rFonts w:asciiTheme="minorHAnsi" w:eastAsiaTheme="minorEastAsia" w:hAnsiTheme="minorHAnsi"/>
              <w:noProof/>
              <w:color w:val="auto"/>
              <w:sz w:val="22"/>
              <w:lang w:eastAsia="tr-TR"/>
            </w:rPr>
          </w:pPr>
          <w:hyperlink w:anchor="_Toc218679449" w:history="1">
            <w:r w:rsidR="00556FDC" w:rsidRPr="00667B92">
              <w:rPr>
                <w:rStyle w:val="Kpr"/>
                <w:noProof/>
              </w:rPr>
              <w:t>EK-2 BİRİM FAALİYET RAPORU HAZIRLAMA EKİBİ</w:t>
            </w:r>
            <w:r w:rsidR="00556FDC">
              <w:rPr>
                <w:noProof/>
                <w:webHidden/>
              </w:rPr>
              <w:tab/>
            </w:r>
            <w:r w:rsidR="00556FDC">
              <w:rPr>
                <w:noProof/>
                <w:webHidden/>
              </w:rPr>
              <w:fldChar w:fldCharType="begin"/>
            </w:r>
            <w:r w:rsidR="00556FDC">
              <w:rPr>
                <w:noProof/>
                <w:webHidden/>
              </w:rPr>
              <w:instrText xml:space="preserve"> PAGEREF _Toc218679449 \h </w:instrText>
            </w:r>
            <w:r w:rsidR="00556FDC">
              <w:rPr>
                <w:noProof/>
                <w:webHidden/>
              </w:rPr>
            </w:r>
            <w:r w:rsidR="00556FDC">
              <w:rPr>
                <w:noProof/>
                <w:webHidden/>
              </w:rPr>
              <w:fldChar w:fldCharType="separate"/>
            </w:r>
            <w:r w:rsidR="00556FDC">
              <w:rPr>
                <w:noProof/>
                <w:webHidden/>
              </w:rPr>
              <w:t>21</w:t>
            </w:r>
            <w:r w:rsidR="00556FDC">
              <w:rPr>
                <w:noProof/>
                <w:webHidden/>
              </w:rPr>
              <w:fldChar w:fldCharType="end"/>
            </w:r>
          </w:hyperlink>
        </w:p>
        <w:p w:rsidR="00784DC7" w:rsidRDefault="00784DC7">
          <w:r>
            <w:rPr>
              <w:b/>
              <w:bCs/>
            </w:rPr>
            <w:fldChar w:fldCharType="end"/>
          </w:r>
        </w:p>
      </w:sdtContent>
    </w:sdt>
    <w:p w:rsidR="00BE5FB2" w:rsidRDefault="00BE5FB2"/>
    <w:p w:rsidR="00784DC7" w:rsidRDefault="00784DC7"/>
    <w:p w:rsidR="00784DC7" w:rsidRDefault="00784DC7"/>
    <w:p w:rsidR="00784DC7" w:rsidRDefault="00784DC7"/>
    <w:p w:rsidR="00784DC7" w:rsidRDefault="00784DC7"/>
    <w:p w:rsidR="00784DC7" w:rsidRDefault="00784DC7"/>
    <w:p w:rsidR="00784DC7" w:rsidRDefault="00784DC7"/>
    <w:p w:rsidR="00226FB8" w:rsidRDefault="00226FB8"/>
    <w:p w:rsidR="00B32918" w:rsidRDefault="00B32918"/>
    <w:p w:rsidR="00C40541" w:rsidRDefault="00C40541"/>
    <w:p w:rsidR="00226FB8" w:rsidRDefault="00226FB8"/>
    <w:p w:rsidR="00226FB8" w:rsidRDefault="00226FB8"/>
    <w:p w:rsidR="00B737A4" w:rsidRDefault="004A57FE">
      <w:pPr>
        <w:pStyle w:val="ekillerTablosu"/>
        <w:tabs>
          <w:tab w:val="right" w:leader="dot" w:pos="9062"/>
        </w:tabs>
        <w:rPr>
          <w:rFonts w:eastAsiaTheme="minorEastAsia"/>
          <w:caps w:val="0"/>
          <w:noProof/>
          <w:color w:val="auto"/>
          <w:sz w:val="22"/>
          <w:szCs w:val="22"/>
          <w:lang w:eastAsia="tr-TR"/>
        </w:rPr>
      </w:pPr>
      <w:r>
        <w:fldChar w:fldCharType="begin"/>
      </w:r>
      <w:r>
        <w:instrText xml:space="preserve"> TOC \h \z \c "Tablo" </w:instrText>
      </w:r>
      <w:r>
        <w:fldChar w:fldCharType="separate"/>
      </w:r>
      <w:hyperlink w:anchor="_Toc218686305" w:history="1">
        <w:r w:rsidR="00B737A4" w:rsidRPr="002A61FE">
          <w:rPr>
            <w:rStyle w:val="Kpr"/>
            <w:noProof/>
          </w:rPr>
          <w:t>Tablo 1.Eğitim Alan Bilgileri</w:t>
        </w:r>
        <w:r w:rsidR="00B737A4">
          <w:rPr>
            <w:noProof/>
            <w:webHidden/>
          </w:rPr>
          <w:tab/>
        </w:r>
        <w:r w:rsidR="00B737A4">
          <w:rPr>
            <w:noProof/>
            <w:webHidden/>
          </w:rPr>
          <w:fldChar w:fldCharType="begin"/>
        </w:r>
        <w:r w:rsidR="00B737A4">
          <w:rPr>
            <w:noProof/>
            <w:webHidden/>
          </w:rPr>
          <w:instrText xml:space="preserve"> PAGEREF _Toc218686305 \h </w:instrText>
        </w:r>
        <w:r w:rsidR="00B737A4">
          <w:rPr>
            <w:noProof/>
            <w:webHidden/>
          </w:rPr>
        </w:r>
        <w:r w:rsidR="00B737A4">
          <w:rPr>
            <w:noProof/>
            <w:webHidden/>
          </w:rPr>
          <w:fldChar w:fldCharType="separate"/>
        </w:r>
        <w:r w:rsidR="00B737A4">
          <w:rPr>
            <w:noProof/>
            <w:webHidden/>
          </w:rPr>
          <w:t>5</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06" w:history="1">
        <w:r w:rsidR="00B737A4" w:rsidRPr="002A61FE">
          <w:rPr>
            <w:rStyle w:val="Kpr"/>
            <w:noProof/>
          </w:rPr>
          <w:t>Tablo 2. Akademik Birimler Hizmet Alan Bilgileri</w:t>
        </w:r>
        <w:r w:rsidR="00B737A4">
          <w:rPr>
            <w:noProof/>
            <w:webHidden/>
          </w:rPr>
          <w:tab/>
        </w:r>
        <w:r w:rsidR="00B737A4">
          <w:rPr>
            <w:noProof/>
            <w:webHidden/>
          </w:rPr>
          <w:fldChar w:fldCharType="begin"/>
        </w:r>
        <w:r w:rsidR="00B737A4">
          <w:rPr>
            <w:noProof/>
            <w:webHidden/>
          </w:rPr>
          <w:instrText xml:space="preserve"> PAGEREF _Toc218686306 \h </w:instrText>
        </w:r>
        <w:r w:rsidR="00B737A4">
          <w:rPr>
            <w:noProof/>
            <w:webHidden/>
          </w:rPr>
        </w:r>
        <w:r w:rsidR="00B737A4">
          <w:rPr>
            <w:noProof/>
            <w:webHidden/>
          </w:rPr>
          <w:fldChar w:fldCharType="separate"/>
        </w:r>
        <w:r w:rsidR="00B737A4">
          <w:rPr>
            <w:noProof/>
            <w:webHidden/>
          </w:rPr>
          <w:t>6</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07" w:history="1">
        <w:r w:rsidR="00B737A4" w:rsidRPr="002A61FE">
          <w:rPr>
            <w:rStyle w:val="Kpr"/>
            <w:noProof/>
          </w:rPr>
          <w:t>Tablo 3.İdari Personel Hizmet Alanı Bilgileri</w:t>
        </w:r>
        <w:r w:rsidR="00B737A4">
          <w:rPr>
            <w:noProof/>
            <w:webHidden/>
          </w:rPr>
          <w:tab/>
        </w:r>
        <w:r w:rsidR="00B737A4">
          <w:rPr>
            <w:noProof/>
            <w:webHidden/>
          </w:rPr>
          <w:fldChar w:fldCharType="begin"/>
        </w:r>
        <w:r w:rsidR="00B737A4">
          <w:rPr>
            <w:noProof/>
            <w:webHidden/>
          </w:rPr>
          <w:instrText xml:space="preserve"> PAGEREF _Toc218686307 \h </w:instrText>
        </w:r>
        <w:r w:rsidR="00B737A4">
          <w:rPr>
            <w:noProof/>
            <w:webHidden/>
          </w:rPr>
        </w:r>
        <w:r w:rsidR="00B737A4">
          <w:rPr>
            <w:noProof/>
            <w:webHidden/>
          </w:rPr>
          <w:fldChar w:fldCharType="separate"/>
        </w:r>
        <w:r w:rsidR="00B737A4">
          <w:rPr>
            <w:noProof/>
            <w:webHidden/>
          </w:rPr>
          <w:t>6</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08" w:history="1">
        <w:r w:rsidR="00B737A4" w:rsidRPr="002A61FE">
          <w:rPr>
            <w:rStyle w:val="Kpr"/>
            <w:noProof/>
          </w:rPr>
          <w:t>Tablo 4. Birim Adına Kayıtlı Taşıt Bilgileri</w:t>
        </w:r>
        <w:r w:rsidR="00B737A4">
          <w:rPr>
            <w:noProof/>
            <w:webHidden/>
          </w:rPr>
          <w:tab/>
        </w:r>
        <w:r w:rsidR="00B737A4">
          <w:rPr>
            <w:noProof/>
            <w:webHidden/>
          </w:rPr>
          <w:fldChar w:fldCharType="begin"/>
        </w:r>
        <w:r w:rsidR="00B737A4">
          <w:rPr>
            <w:noProof/>
            <w:webHidden/>
          </w:rPr>
          <w:instrText xml:space="preserve"> PAGEREF _Toc218686308 \h </w:instrText>
        </w:r>
        <w:r w:rsidR="00B737A4">
          <w:rPr>
            <w:noProof/>
            <w:webHidden/>
          </w:rPr>
        </w:r>
        <w:r w:rsidR="00B737A4">
          <w:rPr>
            <w:noProof/>
            <w:webHidden/>
          </w:rPr>
          <w:fldChar w:fldCharType="separate"/>
        </w:r>
        <w:r w:rsidR="00B737A4">
          <w:rPr>
            <w:noProof/>
            <w:webHidden/>
          </w:rPr>
          <w:t>6</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09" w:history="1">
        <w:r w:rsidR="00B737A4" w:rsidRPr="002A61FE">
          <w:rPr>
            <w:rStyle w:val="Kpr"/>
            <w:noProof/>
          </w:rPr>
          <w:t>Tablo 5.Sosyal Alan Bilgileri</w:t>
        </w:r>
        <w:r w:rsidR="00B737A4">
          <w:rPr>
            <w:noProof/>
            <w:webHidden/>
          </w:rPr>
          <w:tab/>
        </w:r>
        <w:r w:rsidR="00B737A4">
          <w:rPr>
            <w:noProof/>
            <w:webHidden/>
          </w:rPr>
          <w:fldChar w:fldCharType="begin"/>
        </w:r>
        <w:r w:rsidR="00B737A4">
          <w:rPr>
            <w:noProof/>
            <w:webHidden/>
          </w:rPr>
          <w:instrText xml:space="preserve"> PAGEREF _Toc218686309 \h </w:instrText>
        </w:r>
        <w:r w:rsidR="00B737A4">
          <w:rPr>
            <w:noProof/>
            <w:webHidden/>
          </w:rPr>
        </w:r>
        <w:r w:rsidR="00B737A4">
          <w:rPr>
            <w:noProof/>
            <w:webHidden/>
          </w:rPr>
          <w:fldChar w:fldCharType="separate"/>
        </w:r>
        <w:r w:rsidR="00B737A4">
          <w:rPr>
            <w:noProof/>
            <w:webHidden/>
          </w:rPr>
          <w:t>6</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10" w:history="1">
        <w:r w:rsidR="00B737A4" w:rsidRPr="002A61FE">
          <w:rPr>
            <w:rStyle w:val="Kpr"/>
            <w:noProof/>
          </w:rPr>
          <w:t>Tablo 6.Birim Adına Kayıtlı Teknolojik Cihazlar</w:t>
        </w:r>
        <w:r w:rsidR="00B737A4">
          <w:rPr>
            <w:noProof/>
            <w:webHidden/>
          </w:rPr>
          <w:tab/>
        </w:r>
        <w:r w:rsidR="00B737A4">
          <w:rPr>
            <w:noProof/>
            <w:webHidden/>
          </w:rPr>
          <w:fldChar w:fldCharType="begin"/>
        </w:r>
        <w:r w:rsidR="00B737A4">
          <w:rPr>
            <w:noProof/>
            <w:webHidden/>
          </w:rPr>
          <w:instrText xml:space="preserve"> PAGEREF _Toc218686310 \h </w:instrText>
        </w:r>
        <w:r w:rsidR="00B737A4">
          <w:rPr>
            <w:noProof/>
            <w:webHidden/>
          </w:rPr>
        </w:r>
        <w:r w:rsidR="00B737A4">
          <w:rPr>
            <w:noProof/>
            <w:webHidden/>
          </w:rPr>
          <w:fldChar w:fldCharType="separate"/>
        </w:r>
        <w:r w:rsidR="00B737A4">
          <w:rPr>
            <w:noProof/>
            <w:webHidden/>
          </w:rPr>
          <w:t>8</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11" w:history="1">
        <w:r w:rsidR="00B737A4" w:rsidRPr="002A61FE">
          <w:rPr>
            <w:rStyle w:val="Kpr"/>
            <w:noProof/>
          </w:rPr>
          <w:t>Tablo 7.Birimde Kullanılan Programlar/Yazılımlar</w:t>
        </w:r>
        <w:r w:rsidR="00B737A4">
          <w:rPr>
            <w:noProof/>
            <w:webHidden/>
          </w:rPr>
          <w:tab/>
        </w:r>
        <w:r w:rsidR="00B737A4">
          <w:rPr>
            <w:noProof/>
            <w:webHidden/>
          </w:rPr>
          <w:fldChar w:fldCharType="begin"/>
        </w:r>
        <w:r w:rsidR="00B737A4">
          <w:rPr>
            <w:noProof/>
            <w:webHidden/>
          </w:rPr>
          <w:instrText xml:space="preserve"> PAGEREF _Toc218686311 \h </w:instrText>
        </w:r>
        <w:r w:rsidR="00B737A4">
          <w:rPr>
            <w:noProof/>
            <w:webHidden/>
          </w:rPr>
        </w:r>
        <w:r w:rsidR="00B737A4">
          <w:rPr>
            <w:noProof/>
            <w:webHidden/>
          </w:rPr>
          <w:fldChar w:fldCharType="separate"/>
        </w:r>
        <w:r w:rsidR="00B737A4">
          <w:rPr>
            <w:noProof/>
            <w:webHidden/>
          </w:rPr>
          <w:t>8</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14" w:history="1">
        <w:r w:rsidR="00B737A4" w:rsidRPr="002A61FE">
          <w:rPr>
            <w:rStyle w:val="Kpr"/>
            <w:noProof/>
          </w:rPr>
          <w:t>Tablo 10. Akademik Personel Sayısı</w:t>
        </w:r>
        <w:r w:rsidR="00B737A4">
          <w:rPr>
            <w:noProof/>
            <w:webHidden/>
          </w:rPr>
          <w:tab/>
        </w:r>
        <w:r w:rsidR="00B737A4">
          <w:rPr>
            <w:noProof/>
            <w:webHidden/>
          </w:rPr>
          <w:fldChar w:fldCharType="begin"/>
        </w:r>
        <w:r w:rsidR="00B737A4">
          <w:rPr>
            <w:noProof/>
            <w:webHidden/>
          </w:rPr>
          <w:instrText xml:space="preserve"> PAGEREF _Toc218686314 \h </w:instrText>
        </w:r>
        <w:r w:rsidR="00B737A4">
          <w:rPr>
            <w:noProof/>
            <w:webHidden/>
          </w:rPr>
        </w:r>
        <w:r w:rsidR="00B737A4">
          <w:rPr>
            <w:noProof/>
            <w:webHidden/>
          </w:rPr>
          <w:fldChar w:fldCharType="separate"/>
        </w:r>
        <w:r w:rsidR="00B737A4">
          <w:rPr>
            <w:noProof/>
            <w:webHidden/>
          </w:rPr>
          <w:t>9</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15" w:history="1">
        <w:r w:rsidR="00B737A4" w:rsidRPr="002A61FE">
          <w:rPr>
            <w:rStyle w:val="Kpr"/>
            <w:noProof/>
          </w:rPr>
          <w:t>Tablo 11. Yabancı Uyruklu Öğretim Eleman Sayısı</w:t>
        </w:r>
        <w:r w:rsidR="00B737A4">
          <w:rPr>
            <w:noProof/>
            <w:webHidden/>
          </w:rPr>
          <w:tab/>
        </w:r>
        <w:r w:rsidR="00B737A4">
          <w:rPr>
            <w:noProof/>
            <w:webHidden/>
          </w:rPr>
          <w:fldChar w:fldCharType="begin"/>
        </w:r>
        <w:r w:rsidR="00B737A4">
          <w:rPr>
            <w:noProof/>
            <w:webHidden/>
          </w:rPr>
          <w:instrText xml:space="preserve"> PAGEREF _Toc218686315 \h </w:instrText>
        </w:r>
        <w:r w:rsidR="00B737A4">
          <w:rPr>
            <w:noProof/>
            <w:webHidden/>
          </w:rPr>
        </w:r>
        <w:r w:rsidR="00B737A4">
          <w:rPr>
            <w:noProof/>
            <w:webHidden/>
          </w:rPr>
          <w:fldChar w:fldCharType="separate"/>
        </w:r>
        <w:r w:rsidR="00B737A4">
          <w:rPr>
            <w:noProof/>
            <w:webHidden/>
          </w:rPr>
          <w:t>10</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16" w:history="1">
        <w:r w:rsidR="00B737A4" w:rsidRPr="002A61FE">
          <w:rPr>
            <w:rStyle w:val="Kpr"/>
            <w:noProof/>
          </w:rPr>
          <w:t>Tablo 12.İdari Personel Sayısı</w:t>
        </w:r>
        <w:r w:rsidR="00B737A4">
          <w:rPr>
            <w:noProof/>
            <w:webHidden/>
          </w:rPr>
          <w:tab/>
        </w:r>
        <w:r w:rsidR="00B737A4">
          <w:rPr>
            <w:noProof/>
            <w:webHidden/>
          </w:rPr>
          <w:fldChar w:fldCharType="begin"/>
        </w:r>
        <w:r w:rsidR="00B737A4">
          <w:rPr>
            <w:noProof/>
            <w:webHidden/>
          </w:rPr>
          <w:instrText xml:space="preserve"> PAGEREF _Toc218686316 \h </w:instrText>
        </w:r>
        <w:r w:rsidR="00B737A4">
          <w:rPr>
            <w:noProof/>
            <w:webHidden/>
          </w:rPr>
        </w:r>
        <w:r w:rsidR="00B737A4">
          <w:rPr>
            <w:noProof/>
            <w:webHidden/>
          </w:rPr>
          <w:fldChar w:fldCharType="separate"/>
        </w:r>
        <w:r w:rsidR="00B737A4">
          <w:rPr>
            <w:noProof/>
            <w:webHidden/>
          </w:rPr>
          <w:t>10</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17" w:history="1">
        <w:r w:rsidR="00B737A4" w:rsidRPr="002A61FE">
          <w:rPr>
            <w:rStyle w:val="Kpr"/>
            <w:noProof/>
          </w:rPr>
          <w:t>Tablo 13.Akademik Personelin Yaş İtibarıyla Dağılımı</w:t>
        </w:r>
        <w:r w:rsidR="00B737A4">
          <w:rPr>
            <w:noProof/>
            <w:webHidden/>
          </w:rPr>
          <w:tab/>
        </w:r>
        <w:r w:rsidR="00B737A4">
          <w:rPr>
            <w:noProof/>
            <w:webHidden/>
          </w:rPr>
          <w:fldChar w:fldCharType="begin"/>
        </w:r>
        <w:r w:rsidR="00B737A4">
          <w:rPr>
            <w:noProof/>
            <w:webHidden/>
          </w:rPr>
          <w:instrText xml:space="preserve"> PAGEREF _Toc218686317 \h </w:instrText>
        </w:r>
        <w:r w:rsidR="00B737A4">
          <w:rPr>
            <w:noProof/>
            <w:webHidden/>
          </w:rPr>
        </w:r>
        <w:r w:rsidR="00B737A4">
          <w:rPr>
            <w:noProof/>
            <w:webHidden/>
          </w:rPr>
          <w:fldChar w:fldCharType="separate"/>
        </w:r>
        <w:r w:rsidR="00B737A4">
          <w:rPr>
            <w:noProof/>
            <w:webHidden/>
          </w:rPr>
          <w:t>11</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18" w:history="1">
        <w:r w:rsidR="00B737A4" w:rsidRPr="002A61FE">
          <w:rPr>
            <w:rStyle w:val="Kpr"/>
            <w:noProof/>
          </w:rPr>
          <w:t>Tablo 14. İdari Personelin Yaş İtibarıyla Dağılımı</w:t>
        </w:r>
        <w:r w:rsidR="00B737A4">
          <w:rPr>
            <w:noProof/>
            <w:webHidden/>
          </w:rPr>
          <w:tab/>
        </w:r>
        <w:r w:rsidR="00B737A4">
          <w:rPr>
            <w:noProof/>
            <w:webHidden/>
          </w:rPr>
          <w:fldChar w:fldCharType="begin"/>
        </w:r>
        <w:r w:rsidR="00B737A4">
          <w:rPr>
            <w:noProof/>
            <w:webHidden/>
          </w:rPr>
          <w:instrText xml:space="preserve"> PAGEREF _Toc218686318 \h </w:instrText>
        </w:r>
        <w:r w:rsidR="00B737A4">
          <w:rPr>
            <w:noProof/>
            <w:webHidden/>
          </w:rPr>
        </w:r>
        <w:r w:rsidR="00B737A4">
          <w:rPr>
            <w:noProof/>
            <w:webHidden/>
          </w:rPr>
          <w:fldChar w:fldCharType="separate"/>
        </w:r>
        <w:r w:rsidR="00B737A4">
          <w:rPr>
            <w:noProof/>
            <w:webHidden/>
          </w:rPr>
          <w:t>11</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19" w:history="1">
        <w:r w:rsidR="00B737A4" w:rsidRPr="002A61FE">
          <w:rPr>
            <w:rStyle w:val="Kpr"/>
            <w:noProof/>
          </w:rPr>
          <w:t>Tablo 15.İdari Personelin Eğitim Durumuna Göre Dağılımı</w:t>
        </w:r>
        <w:r w:rsidR="00B737A4">
          <w:rPr>
            <w:noProof/>
            <w:webHidden/>
          </w:rPr>
          <w:tab/>
        </w:r>
        <w:r w:rsidR="00B737A4">
          <w:rPr>
            <w:noProof/>
            <w:webHidden/>
          </w:rPr>
          <w:fldChar w:fldCharType="begin"/>
        </w:r>
        <w:r w:rsidR="00B737A4">
          <w:rPr>
            <w:noProof/>
            <w:webHidden/>
          </w:rPr>
          <w:instrText xml:space="preserve"> PAGEREF _Toc218686319 \h </w:instrText>
        </w:r>
        <w:r w:rsidR="00B737A4">
          <w:rPr>
            <w:noProof/>
            <w:webHidden/>
          </w:rPr>
        </w:r>
        <w:r w:rsidR="00B737A4">
          <w:rPr>
            <w:noProof/>
            <w:webHidden/>
          </w:rPr>
          <w:fldChar w:fldCharType="separate"/>
        </w:r>
        <w:r w:rsidR="00B737A4">
          <w:rPr>
            <w:noProof/>
            <w:webHidden/>
          </w:rPr>
          <w:t>11</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0" w:history="1">
        <w:r w:rsidR="00B737A4" w:rsidRPr="002A61FE">
          <w:rPr>
            <w:rStyle w:val="Kpr"/>
            <w:noProof/>
          </w:rPr>
          <w:t>Tablo 16. Öğrenci Sayıları</w:t>
        </w:r>
        <w:r w:rsidR="00B737A4">
          <w:rPr>
            <w:noProof/>
            <w:webHidden/>
          </w:rPr>
          <w:tab/>
        </w:r>
        <w:r w:rsidR="00B737A4">
          <w:rPr>
            <w:noProof/>
            <w:webHidden/>
          </w:rPr>
          <w:fldChar w:fldCharType="begin"/>
        </w:r>
        <w:r w:rsidR="00B737A4">
          <w:rPr>
            <w:noProof/>
            <w:webHidden/>
          </w:rPr>
          <w:instrText xml:space="preserve"> PAGEREF _Toc218686320 \h </w:instrText>
        </w:r>
        <w:r w:rsidR="00B737A4">
          <w:rPr>
            <w:noProof/>
            <w:webHidden/>
          </w:rPr>
        </w:r>
        <w:r w:rsidR="00B737A4">
          <w:rPr>
            <w:noProof/>
            <w:webHidden/>
          </w:rPr>
          <w:fldChar w:fldCharType="separate"/>
        </w:r>
        <w:r w:rsidR="00B737A4">
          <w:rPr>
            <w:noProof/>
            <w:webHidden/>
          </w:rPr>
          <w:t>12</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1" w:history="1">
        <w:r w:rsidR="00B737A4" w:rsidRPr="002A61FE">
          <w:rPr>
            <w:rStyle w:val="Kpr"/>
            <w:noProof/>
          </w:rPr>
          <w:t>Tablo 17.Yabancı Dil Eğitimi Gören Hazırlık Sınıfı Öğrenci Sayıları</w:t>
        </w:r>
        <w:r w:rsidR="00B737A4">
          <w:rPr>
            <w:noProof/>
            <w:webHidden/>
          </w:rPr>
          <w:tab/>
        </w:r>
        <w:r w:rsidR="00B737A4">
          <w:rPr>
            <w:noProof/>
            <w:webHidden/>
          </w:rPr>
          <w:fldChar w:fldCharType="begin"/>
        </w:r>
        <w:r w:rsidR="00B737A4">
          <w:rPr>
            <w:noProof/>
            <w:webHidden/>
          </w:rPr>
          <w:instrText xml:space="preserve"> PAGEREF _Toc218686321 \h </w:instrText>
        </w:r>
        <w:r w:rsidR="00B737A4">
          <w:rPr>
            <w:noProof/>
            <w:webHidden/>
          </w:rPr>
        </w:r>
        <w:r w:rsidR="00B737A4">
          <w:rPr>
            <w:noProof/>
            <w:webHidden/>
          </w:rPr>
          <w:fldChar w:fldCharType="separate"/>
        </w:r>
        <w:r w:rsidR="00B737A4">
          <w:rPr>
            <w:noProof/>
            <w:webHidden/>
          </w:rPr>
          <w:t>12</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2" w:history="1">
        <w:r w:rsidR="00B737A4" w:rsidRPr="002A61FE">
          <w:rPr>
            <w:rStyle w:val="Kpr"/>
            <w:noProof/>
          </w:rPr>
          <w:t>Tablo 18.Program Bazında Öğrenci Sayıları</w:t>
        </w:r>
        <w:r w:rsidR="00B737A4">
          <w:rPr>
            <w:noProof/>
            <w:webHidden/>
          </w:rPr>
          <w:tab/>
        </w:r>
        <w:r w:rsidR="00B737A4">
          <w:rPr>
            <w:noProof/>
            <w:webHidden/>
          </w:rPr>
          <w:fldChar w:fldCharType="begin"/>
        </w:r>
        <w:r w:rsidR="00B737A4">
          <w:rPr>
            <w:noProof/>
            <w:webHidden/>
          </w:rPr>
          <w:instrText xml:space="preserve"> PAGEREF _Toc218686322 \h </w:instrText>
        </w:r>
        <w:r w:rsidR="00B737A4">
          <w:rPr>
            <w:noProof/>
            <w:webHidden/>
          </w:rPr>
        </w:r>
        <w:r w:rsidR="00B737A4">
          <w:rPr>
            <w:noProof/>
            <w:webHidden/>
          </w:rPr>
          <w:fldChar w:fldCharType="separate"/>
        </w:r>
        <w:r w:rsidR="00B737A4">
          <w:rPr>
            <w:noProof/>
            <w:webHidden/>
          </w:rPr>
          <w:t>12</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3" w:history="1">
        <w:r w:rsidR="00B737A4" w:rsidRPr="002A61FE">
          <w:rPr>
            <w:rStyle w:val="Kpr"/>
            <w:noProof/>
          </w:rPr>
          <w:t>Tablo 19.Bütçe Uygulama Sonuçları</w:t>
        </w:r>
        <w:r w:rsidR="00B737A4">
          <w:rPr>
            <w:noProof/>
            <w:webHidden/>
          </w:rPr>
          <w:tab/>
        </w:r>
        <w:r w:rsidR="00B737A4">
          <w:rPr>
            <w:noProof/>
            <w:webHidden/>
          </w:rPr>
          <w:fldChar w:fldCharType="begin"/>
        </w:r>
        <w:r w:rsidR="00B737A4">
          <w:rPr>
            <w:noProof/>
            <w:webHidden/>
          </w:rPr>
          <w:instrText xml:space="preserve"> PAGEREF _Toc218686323 \h </w:instrText>
        </w:r>
        <w:r w:rsidR="00B737A4">
          <w:rPr>
            <w:noProof/>
            <w:webHidden/>
          </w:rPr>
        </w:r>
        <w:r w:rsidR="00B737A4">
          <w:rPr>
            <w:noProof/>
            <w:webHidden/>
          </w:rPr>
          <w:fldChar w:fldCharType="separate"/>
        </w:r>
        <w:r w:rsidR="00B737A4">
          <w:rPr>
            <w:noProof/>
            <w:webHidden/>
          </w:rPr>
          <w:t>14</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4" w:history="1">
        <w:r w:rsidR="00B737A4" w:rsidRPr="002A61FE">
          <w:rPr>
            <w:rStyle w:val="Kpr"/>
            <w:noProof/>
          </w:rPr>
          <w:t>Tablo 20.Faaliyet Bilgileri</w:t>
        </w:r>
        <w:r w:rsidR="00B737A4">
          <w:rPr>
            <w:noProof/>
            <w:webHidden/>
          </w:rPr>
          <w:tab/>
        </w:r>
        <w:r w:rsidR="00B737A4">
          <w:rPr>
            <w:noProof/>
            <w:webHidden/>
          </w:rPr>
          <w:fldChar w:fldCharType="begin"/>
        </w:r>
        <w:r w:rsidR="00B737A4">
          <w:rPr>
            <w:noProof/>
            <w:webHidden/>
          </w:rPr>
          <w:instrText xml:space="preserve"> PAGEREF _Toc218686324 \h </w:instrText>
        </w:r>
        <w:r w:rsidR="00B737A4">
          <w:rPr>
            <w:noProof/>
            <w:webHidden/>
          </w:rPr>
        </w:r>
        <w:r w:rsidR="00B737A4">
          <w:rPr>
            <w:noProof/>
            <w:webHidden/>
          </w:rPr>
          <w:fldChar w:fldCharType="separate"/>
        </w:r>
        <w:r w:rsidR="00B737A4">
          <w:rPr>
            <w:noProof/>
            <w:webHidden/>
          </w:rPr>
          <w:t>15</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5" w:history="1">
        <w:r w:rsidR="00B737A4" w:rsidRPr="002A61FE">
          <w:rPr>
            <w:rStyle w:val="Kpr"/>
            <w:noProof/>
          </w:rPr>
          <w:t>Tablo 21.Yayın Bilgileri</w:t>
        </w:r>
        <w:r w:rsidR="00B737A4">
          <w:rPr>
            <w:noProof/>
            <w:webHidden/>
          </w:rPr>
          <w:tab/>
        </w:r>
        <w:r w:rsidR="00B737A4">
          <w:rPr>
            <w:noProof/>
            <w:webHidden/>
          </w:rPr>
          <w:fldChar w:fldCharType="begin"/>
        </w:r>
        <w:r w:rsidR="00B737A4">
          <w:rPr>
            <w:noProof/>
            <w:webHidden/>
          </w:rPr>
          <w:instrText xml:space="preserve"> PAGEREF _Toc218686325 \h </w:instrText>
        </w:r>
        <w:r w:rsidR="00B737A4">
          <w:rPr>
            <w:noProof/>
            <w:webHidden/>
          </w:rPr>
        </w:r>
        <w:r w:rsidR="00B737A4">
          <w:rPr>
            <w:noProof/>
            <w:webHidden/>
          </w:rPr>
          <w:fldChar w:fldCharType="separate"/>
        </w:r>
        <w:r w:rsidR="00B737A4">
          <w:rPr>
            <w:noProof/>
            <w:webHidden/>
          </w:rPr>
          <w:t>16</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6" w:history="1">
        <w:r w:rsidR="00B737A4" w:rsidRPr="002A61FE">
          <w:rPr>
            <w:rStyle w:val="Kpr"/>
            <w:noProof/>
          </w:rPr>
          <w:t>Tablo 22.Kütüphane Bilgileri</w:t>
        </w:r>
        <w:r w:rsidR="00B737A4">
          <w:rPr>
            <w:noProof/>
            <w:webHidden/>
          </w:rPr>
          <w:tab/>
        </w:r>
        <w:r w:rsidR="00B737A4">
          <w:rPr>
            <w:noProof/>
            <w:webHidden/>
          </w:rPr>
          <w:fldChar w:fldCharType="begin"/>
        </w:r>
        <w:r w:rsidR="00B737A4">
          <w:rPr>
            <w:noProof/>
            <w:webHidden/>
          </w:rPr>
          <w:instrText xml:space="preserve"> PAGEREF _Toc218686326 \h </w:instrText>
        </w:r>
        <w:r w:rsidR="00B737A4">
          <w:rPr>
            <w:noProof/>
            <w:webHidden/>
          </w:rPr>
        </w:r>
        <w:r w:rsidR="00B737A4">
          <w:rPr>
            <w:noProof/>
            <w:webHidden/>
          </w:rPr>
          <w:fldChar w:fldCharType="separate"/>
        </w:r>
        <w:r w:rsidR="00B737A4">
          <w:rPr>
            <w:noProof/>
            <w:webHidden/>
          </w:rPr>
          <w:t>16</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7" w:history="1">
        <w:r w:rsidR="00B737A4" w:rsidRPr="002A61FE">
          <w:rPr>
            <w:rStyle w:val="Kpr"/>
            <w:noProof/>
          </w:rPr>
          <w:t>Tablo 23. Unvan Bazından Akademik Teşvikten Yararlanan Personel Sayısı</w:t>
        </w:r>
        <w:r w:rsidR="00B737A4">
          <w:rPr>
            <w:noProof/>
            <w:webHidden/>
          </w:rPr>
          <w:tab/>
        </w:r>
        <w:r w:rsidR="00B737A4">
          <w:rPr>
            <w:noProof/>
            <w:webHidden/>
          </w:rPr>
          <w:fldChar w:fldCharType="begin"/>
        </w:r>
        <w:r w:rsidR="00B737A4">
          <w:rPr>
            <w:noProof/>
            <w:webHidden/>
          </w:rPr>
          <w:instrText xml:space="preserve"> PAGEREF _Toc218686327 \h </w:instrText>
        </w:r>
        <w:r w:rsidR="00B737A4">
          <w:rPr>
            <w:noProof/>
            <w:webHidden/>
          </w:rPr>
        </w:r>
        <w:r w:rsidR="00B737A4">
          <w:rPr>
            <w:noProof/>
            <w:webHidden/>
          </w:rPr>
          <w:fldChar w:fldCharType="separate"/>
        </w:r>
        <w:r w:rsidR="00B737A4">
          <w:rPr>
            <w:noProof/>
            <w:webHidden/>
          </w:rPr>
          <w:t>17</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8" w:history="1">
        <w:r w:rsidR="00B737A4" w:rsidRPr="002A61FE">
          <w:rPr>
            <w:rStyle w:val="Kpr"/>
            <w:noProof/>
          </w:rPr>
          <w:t>Tablo 24.Öğrenci ve Öğretim Elemanı Değişim Programı Bilgileri</w:t>
        </w:r>
        <w:r w:rsidR="00B737A4">
          <w:rPr>
            <w:noProof/>
            <w:webHidden/>
          </w:rPr>
          <w:tab/>
        </w:r>
        <w:r w:rsidR="00B737A4">
          <w:rPr>
            <w:noProof/>
            <w:webHidden/>
          </w:rPr>
          <w:fldChar w:fldCharType="begin"/>
        </w:r>
        <w:r w:rsidR="00B737A4">
          <w:rPr>
            <w:noProof/>
            <w:webHidden/>
          </w:rPr>
          <w:instrText xml:space="preserve"> PAGEREF _Toc218686328 \h </w:instrText>
        </w:r>
        <w:r w:rsidR="00B737A4">
          <w:rPr>
            <w:noProof/>
            <w:webHidden/>
          </w:rPr>
        </w:r>
        <w:r w:rsidR="00B737A4">
          <w:rPr>
            <w:noProof/>
            <w:webHidden/>
          </w:rPr>
          <w:fldChar w:fldCharType="separate"/>
        </w:r>
        <w:r w:rsidR="00B737A4">
          <w:rPr>
            <w:noProof/>
            <w:webHidden/>
          </w:rPr>
          <w:t>17</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29" w:history="1">
        <w:r w:rsidR="00B737A4" w:rsidRPr="002A61FE">
          <w:rPr>
            <w:rStyle w:val="Kpr"/>
            <w:noProof/>
          </w:rPr>
          <w:t>Tablo 25.İdari Personel Değişim Programı Bilgileri</w:t>
        </w:r>
        <w:r w:rsidR="00B737A4">
          <w:rPr>
            <w:noProof/>
            <w:webHidden/>
          </w:rPr>
          <w:tab/>
        </w:r>
        <w:r w:rsidR="00B737A4">
          <w:rPr>
            <w:noProof/>
            <w:webHidden/>
          </w:rPr>
          <w:fldChar w:fldCharType="begin"/>
        </w:r>
        <w:r w:rsidR="00B737A4">
          <w:rPr>
            <w:noProof/>
            <w:webHidden/>
          </w:rPr>
          <w:instrText xml:space="preserve"> PAGEREF _Toc218686329 \h </w:instrText>
        </w:r>
        <w:r w:rsidR="00B737A4">
          <w:rPr>
            <w:noProof/>
            <w:webHidden/>
          </w:rPr>
        </w:r>
        <w:r w:rsidR="00B737A4">
          <w:rPr>
            <w:noProof/>
            <w:webHidden/>
          </w:rPr>
          <w:fldChar w:fldCharType="separate"/>
        </w:r>
        <w:r w:rsidR="00B737A4">
          <w:rPr>
            <w:noProof/>
            <w:webHidden/>
          </w:rPr>
          <w:t>18</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30" w:history="1">
        <w:r w:rsidR="00B737A4" w:rsidRPr="002A61FE">
          <w:rPr>
            <w:rStyle w:val="Kpr"/>
            <w:noProof/>
          </w:rPr>
          <w:t>Tablo 26. Birimin Yıl İçerisinde Yaptığı İhale Bilgileri</w:t>
        </w:r>
        <w:r w:rsidR="00B737A4">
          <w:rPr>
            <w:noProof/>
            <w:webHidden/>
          </w:rPr>
          <w:tab/>
        </w:r>
        <w:r w:rsidR="00B737A4">
          <w:rPr>
            <w:noProof/>
            <w:webHidden/>
          </w:rPr>
          <w:fldChar w:fldCharType="begin"/>
        </w:r>
        <w:r w:rsidR="00B737A4">
          <w:rPr>
            <w:noProof/>
            <w:webHidden/>
          </w:rPr>
          <w:instrText xml:space="preserve"> PAGEREF _Toc218686330 \h </w:instrText>
        </w:r>
        <w:r w:rsidR="00B737A4">
          <w:rPr>
            <w:noProof/>
            <w:webHidden/>
          </w:rPr>
        </w:r>
        <w:r w:rsidR="00B737A4">
          <w:rPr>
            <w:noProof/>
            <w:webHidden/>
          </w:rPr>
          <w:fldChar w:fldCharType="separate"/>
        </w:r>
        <w:r w:rsidR="00B737A4">
          <w:rPr>
            <w:noProof/>
            <w:webHidden/>
          </w:rPr>
          <w:t>18</w:t>
        </w:r>
        <w:r w:rsidR="00B737A4">
          <w:rPr>
            <w:noProof/>
            <w:webHidden/>
          </w:rPr>
          <w:fldChar w:fldCharType="end"/>
        </w:r>
      </w:hyperlink>
    </w:p>
    <w:p w:rsidR="00B737A4" w:rsidRDefault="00511F5E">
      <w:pPr>
        <w:pStyle w:val="ekillerTablosu"/>
        <w:tabs>
          <w:tab w:val="right" w:leader="dot" w:pos="9062"/>
        </w:tabs>
        <w:rPr>
          <w:rFonts w:eastAsiaTheme="minorEastAsia"/>
          <w:caps w:val="0"/>
          <w:noProof/>
          <w:color w:val="auto"/>
          <w:sz w:val="22"/>
          <w:szCs w:val="22"/>
          <w:lang w:eastAsia="tr-TR"/>
        </w:rPr>
      </w:pPr>
      <w:hyperlink w:anchor="_Toc218686331" w:history="1">
        <w:r w:rsidR="00B737A4" w:rsidRPr="002A61FE">
          <w:rPr>
            <w:rStyle w:val="Kpr"/>
            <w:noProof/>
          </w:rPr>
          <w:t>Tablo 27.Doğrudan Teminlere İlişkin Bilgiler</w:t>
        </w:r>
        <w:r w:rsidR="00B737A4">
          <w:rPr>
            <w:noProof/>
            <w:webHidden/>
          </w:rPr>
          <w:tab/>
        </w:r>
        <w:r w:rsidR="00B737A4">
          <w:rPr>
            <w:noProof/>
            <w:webHidden/>
          </w:rPr>
          <w:fldChar w:fldCharType="begin"/>
        </w:r>
        <w:r w:rsidR="00B737A4">
          <w:rPr>
            <w:noProof/>
            <w:webHidden/>
          </w:rPr>
          <w:instrText xml:space="preserve"> PAGEREF _Toc218686331 \h </w:instrText>
        </w:r>
        <w:r w:rsidR="00B737A4">
          <w:rPr>
            <w:noProof/>
            <w:webHidden/>
          </w:rPr>
        </w:r>
        <w:r w:rsidR="00B737A4">
          <w:rPr>
            <w:noProof/>
            <w:webHidden/>
          </w:rPr>
          <w:fldChar w:fldCharType="separate"/>
        </w:r>
        <w:r w:rsidR="00B737A4">
          <w:rPr>
            <w:noProof/>
            <w:webHidden/>
          </w:rPr>
          <w:t>18</w:t>
        </w:r>
        <w:r w:rsidR="00B737A4">
          <w:rPr>
            <w:noProof/>
            <w:webHidden/>
          </w:rPr>
          <w:fldChar w:fldCharType="end"/>
        </w:r>
      </w:hyperlink>
    </w:p>
    <w:p w:rsidR="00226FB8" w:rsidRDefault="004A57FE">
      <w:r>
        <w:fldChar w:fldCharType="end"/>
      </w:r>
    </w:p>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B32918" w:rsidRDefault="00B32918"/>
    <w:p w:rsidR="00B32918" w:rsidRDefault="00B32918"/>
    <w:p w:rsidR="00B32918" w:rsidRDefault="00B32918"/>
    <w:p w:rsidR="00226FB8" w:rsidRDefault="00226FB8"/>
    <w:p w:rsidR="00226FB8" w:rsidRDefault="00226FB8"/>
    <w:p w:rsidR="006C422C" w:rsidRDefault="006C422C" w:rsidP="006C422C">
      <w:pPr>
        <w:rPr>
          <w:b/>
        </w:rPr>
      </w:pPr>
    </w:p>
    <w:p w:rsidR="006C422C" w:rsidRDefault="006C422C" w:rsidP="00FB496D">
      <w:pPr>
        <w:pStyle w:val="Balk1"/>
        <w:jc w:val="center"/>
      </w:pPr>
      <w:bookmarkStart w:id="0" w:name="_Toc218679427"/>
      <w:r>
        <w:t>HARCAMA YETKİLİSİNİN SUNUŞU</w:t>
      </w:r>
      <w:bookmarkEnd w:id="0"/>
    </w:p>
    <w:p w:rsidR="00C40541" w:rsidRPr="00C40541" w:rsidRDefault="00C40541" w:rsidP="00C40541"/>
    <w:p w:rsidR="00C40541" w:rsidRDefault="00C40541" w:rsidP="00240233">
      <w:pPr>
        <w:spacing w:after="3" w:line="268" w:lineRule="auto"/>
        <w:ind w:left="-5" w:right="-14"/>
        <w:jc w:val="both"/>
      </w:pPr>
      <w:r>
        <w:rPr>
          <w:sz w:val="22"/>
        </w:rPr>
        <w:t xml:space="preserve">      Fakültemiz kurulduğu 1992 yılından itibaren öncelikle Eğitim-Öğretim alanında faaliyet gösteren bir birimdir. Fakültemizde 5 (beş) fen bilimleri alanı 7 (yedi) sosyal bilimler alanı olmak üzere toplam 12 (on iki) bölüm bulunmaktadır. Fakültemizdeki 11 (on bir) bölümde örgün öğretimde, İngiliz Dili ve Edebiyatı, Türk Dili ve Edebiyatı, Tarih ve Sosyoloji Bölümlerinde ikinci öğretimde de öğrenciler öğrenimine devam etmektedirler. Fakültemiz öğrenci sayıları ve öğretim elemanı sayısı bakımından Üniversitemizin ilk sıralarında yer almaktadır.  </w:t>
      </w:r>
    </w:p>
    <w:p w:rsidR="00C40541" w:rsidRDefault="00C40541" w:rsidP="00240233">
      <w:pPr>
        <w:spacing w:after="0"/>
        <w:jc w:val="both"/>
      </w:pPr>
      <w:r>
        <w:rPr>
          <w:sz w:val="22"/>
        </w:rPr>
        <w:t xml:space="preserve"> </w:t>
      </w:r>
    </w:p>
    <w:p w:rsidR="00C40541" w:rsidRDefault="00C40541" w:rsidP="00240233">
      <w:pPr>
        <w:spacing w:after="17"/>
        <w:jc w:val="both"/>
      </w:pPr>
      <w:r>
        <w:rPr>
          <w:sz w:val="22"/>
        </w:rPr>
        <w:t xml:space="preserve">          </w:t>
      </w:r>
    </w:p>
    <w:p w:rsidR="00240233" w:rsidRDefault="00C40541" w:rsidP="00240233">
      <w:pPr>
        <w:jc w:val="both"/>
        <w:rPr>
          <w:rFonts w:cs="Times New Roman"/>
          <w:b/>
          <w:i/>
          <w:sz w:val="24"/>
        </w:rPr>
      </w:pPr>
      <w:r>
        <w:rPr>
          <w:sz w:val="22"/>
        </w:rPr>
        <w:t xml:space="preserve">       </w:t>
      </w:r>
      <w:r w:rsidR="00240233">
        <w:rPr>
          <w:sz w:val="22"/>
        </w:rPr>
        <w:t xml:space="preserve">      </w:t>
      </w:r>
      <w:proofErr w:type="gramStart"/>
      <w:r w:rsidR="00240233" w:rsidRPr="00240233">
        <w:rPr>
          <w:sz w:val="22"/>
        </w:rPr>
        <w:t>Fakültemiz Öğretim Elemanları tarafından</w:t>
      </w:r>
      <w:r w:rsidR="00240233" w:rsidRPr="00240233">
        <w:t xml:space="preserve"> </w:t>
      </w:r>
      <w:r w:rsidR="00240233" w:rsidRPr="00240233">
        <w:rPr>
          <w:sz w:val="22"/>
        </w:rPr>
        <w:t>2025 yılı içerisinde uluslararası SCI, SSCI, AHCI, SCI-</w:t>
      </w:r>
      <w:proofErr w:type="spellStart"/>
      <w:r w:rsidR="00240233" w:rsidRPr="00240233">
        <w:rPr>
          <w:sz w:val="22"/>
        </w:rPr>
        <w:t>Expanded</w:t>
      </w:r>
      <w:proofErr w:type="spellEnd"/>
      <w:r w:rsidR="00240233" w:rsidRPr="00240233">
        <w:rPr>
          <w:sz w:val="22"/>
        </w:rPr>
        <w:t xml:space="preserve"> kapsamına giren dergilerde yapılan yayın sayısı 101 (yüz Bir), uluslararası hakemli diğer dergilerde yapılan yayın sayısı 28 (Yirmi Sekiz), ulusal hakemli dergilerde yapılan yayın sayısı 15 ( On Beş), uluslararası bilimsel toplantılarda sunulan bildiri sayısı 77 (Yetmiş Yedi), ulusal bilimsel toplantılarda sunulan bildiri sayısı 10 (On), kitap sayısı 122 (Yüz Yirmi İki), kitap bölümleri sayısı 9 (Dokuz) adet olmak üzere toplam 362 (Üç Yüz Altmış İki) adet bilimsel yayın gerçekleştirilmiştir.</w:t>
      </w:r>
      <w:proofErr w:type="gramEnd"/>
    </w:p>
    <w:p w:rsidR="00C40541" w:rsidRDefault="00C40541" w:rsidP="00240233">
      <w:pPr>
        <w:spacing w:after="3" w:line="268" w:lineRule="auto"/>
        <w:ind w:left="-5" w:right="-14"/>
        <w:jc w:val="both"/>
      </w:pPr>
    </w:p>
    <w:p w:rsidR="00C40541" w:rsidRDefault="00C40541" w:rsidP="00240233">
      <w:pPr>
        <w:spacing w:after="14"/>
        <w:jc w:val="both"/>
      </w:pPr>
      <w:r>
        <w:rPr>
          <w:sz w:val="22"/>
        </w:rPr>
        <w:t xml:space="preserve">        </w:t>
      </w:r>
    </w:p>
    <w:p w:rsidR="00C40541" w:rsidRDefault="00C40541" w:rsidP="00240233">
      <w:pPr>
        <w:spacing w:after="3" w:line="268" w:lineRule="auto"/>
        <w:ind w:left="-5" w:right="-14"/>
        <w:jc w:val="both"/>
      </w:pPr>
      <w:r>
        <w:rPr>
          <w:sz w:val="22"/>
        </w:rPr>
        <w:t xml:space="preserve">     Fen Edebiyat Fakülteleri ülkemizin gereksinimi için insan gücü yetiştirmenin yanı sıra fen bilimleri alanında bilimin gelişmesi ve bilginin topluma uygulanmasına katkı sağladığı gibi, sosyal bilimler alanında toplumsal değerlerimizin açığa çıkarılmasına, gelecek kuşaklara aktarılarak yeniden üretilmesine de önemli katkılar sağlamaktadır. </w:t>
      </w:r>
    </w:p>
    <w:p w:rsidR="00C40541" w:rsidRDefault="00C40541" w:rsidP="00240233">
      <w:pPr>
        <w:spacing w:after="0"/>
        <w:jc w:val="both"/>
      </w:pPr>
      <w:r>
        <w:rPr>
          <w:sz w:val="22"/>
        </w:rPr>
        <w:t xml:space="preserve"> </w:t>
      </w:r>
    </w:p>
    <w:p w:rsidR="00C40541" w:rsidRDefault="00C40541" w:rsidP="00240233">
      <w:pPr>
        <w:spacing w:after="16"/>
        <w:jc w:val="both"/>
      </w:pPr>
      <w:r>
        <w:rPr>
          <w:sz w:val="22"/>
        </w:rPr>
        <w:t xml:space="preserve">        </w:t>
      </w:r>
    </w:p>
    <w:p w:rsidR="00C40541" w:rsidRDefault="00C40541" w:rsidP="00240233">
      <w:pPr>
        <w:spacing w:after="3" w:line="268" w:lineRule="auto"/>
        <w:ind w:left="-5" w:right="-14"/>
        <w:jc w:val="both"/>
      </w:pPr>
      <w:r>
        <w:rPr>
          <w:sz w:val="22"/>
        </w:rPr>
        <w:t xml:space="preserve">     </w:t>
      </w:r>
      <w:r w:rsidR="009C20AF">
        <w:rPr>
          <w:sz w:val="22"/>
        </w:rPr>
        <w:t xml:space="preserve"> </w:t>
      </w:r>
      <w:r>
        <w:rPr>
          <w:sz w:val="22"/>
        </w:rPr>
        <w:t xml:space="preserve">Kütahya Dumlupınar Üniversitesi Fen Edebiyat Fakültesi hem mezun verdiği öğrencilerin daha çok istihdam olmasını sağlamak hem de bilimsel araştırmalarıyla toplumsal gelişime katkı sağlamak için çalışmalarına hızla devam etmektedir. </w:t>
      </w:r>
    </w:p>
    <w:p w:rsidR="00C40541" w:rsidRDefault="00C40541" w:rsidP="00C40541">
      <w:pPr>
        <w:spacing w:after="0"/>
      </w:pPr>
      <w:r>
        <w:rPr>
          <w:b/>
        </w:rPr>
        <w:t xml:space="preserve"> </w:t>
      </w:r>
    </w:p>
    <w:p w:rsidR="00C40541" w:rsidRDefault="00C40541" w:rsidP="00C40541">
      <w:pPr>
        <w:spacing w:after="0"/>
      </w:pPr>
      <w:r>
        <w:rPr>
          <w:b/>
        </w:rPr>
        <w:t xml:space="preserve"> </w:t>
      </w:r>
    </w:p>
    <w:p w:rsidR="00C40541" w:rsidRDefault="00C40541" w:rsidP="00C40541">
      <w:pPr>
        <w:spacing w:after="0"/>
      </w:pPr>
      <w:r>
        <w:rPr>
          <w:b/>
        </w:rPr>
        <w:t xml:space="preserve"> </w:t>
      </w:r>
    </w:p>
    <w:p w:rsidR="00C40541" w:rsidRDefault="00C40541" w:rsidP="00C40541">
      <w:pPr>
        <w:spacing w:after="0"/>
      </w:pPr>
      <w:r>
        <w:rPr>
          <w:b/>
        </w:rPr>
        <w:t xml:space="preserve"> </w:t>
      </w:r>
    </w:p>
    <w:p w:rsidR="00C40541" w:rsidRDefault="00C40541" w:rsidP="00C40541">
      <w:pPr>
        <w:spacing w:after="0"/>
      </w:pPr>
      <w:r>
        <w:rPr>
          <w:b/>
        </w:rPr>
        <w:t xml:space="preserve"> </w:t>
      </w:r>
    </w:p>
    <w:p w:rsidR="00C40541" w:rsidRDefault="00C40541" w:rsidP="00C40541">
      <w:pPr>
        <w:spacing w:after="165"/>
      </w:pPr>
      <w:r>
        <w:t xml:space="preserve">                                                                                                                                              </w:t>
      </w:r>
    </w:p>
    <w:p w:rsidR="00C40541" w:rsidRDefault="00C40541" w:rsidP="00C40541">
      <w:pPr>
        <w:spacing w:after="7" w:line="251" w:lineRule="auto"/>
        <w:ind w:left="-5"/>
      </w:pPr>
      <w:r>
        <w:rPr>
          <w:b/>
        </w:rPr>
        <w:t xml:space="preserve">                                                                                                                                   </w:t>
      </w:r>
      <w:r>
        <w:t xml:space="preserve">Prof. Dr. Bülent ZEYBEK </w:t>
      </w:r>
    </w:p>
    <w:p w:rsidR="00C40541" w:rsidRDefault="00C40541" w:rsidP="00C40541">
      <w:pPr>
        <w:spacing w:after="7" w:line="251" w:lineRule="auto"/>
        <w:ind w:left="-5"/>
      </w:pPr>
      <w:r>
        <w:t xml:space="preserve">                                                                                                                                                 Dekan </w:t>
      </w:r>
    </w:p>
    <w:p w:rsidR="00C40541" w:rsidRDefault="00C40541" w:rsidP="00C40541">
      <w:pPr>
        <w:spacing w:after="159"/>
      </w:pPr>
      <w:r>
        <w:t xml:space="preserve"> </w:t>
      </w:r>
    </w:p>
    <w:p w:rsidR="006C422C" w:rsidRDefault="006C422C"/>
    <w:p w:rsidR="006C422C" w:rsidRDefault="006C422C" w:rsidP="00C40541"/>
    <w:p w:rsidR="006C422C" w:rsidRDefault="006C422C"/>
    <w:p w:rsidR="006C422C" w:rsidRDefault="006C422C"/>
    <w:p w:rsidR="006C422C" w:rsidRDefault="006C422C"/>
    <w:p w:rsidR="00D74BE2" w:rsidRDefault="00D74BE2"/>
    <w:p w:rsidR="00784DC7" w:rsidRDefault="00784DC7"/>
    <w:p w:rsidR="00784DC7" w:rsidRDefault="00784DC7" w:rsidP="00314B4D">
      <w:pPr>
        <w:pStyle w:val="Balk1"/>
        <w:numPr>
          <w:ilvl w:val="0"/>
          <w:numId w:val="1"/>
        </w:numPr>
      </w:pPr>
      <w:bookmarkStart w:id="1" w:name="_Toc218679428"/>
      <w:r>
        <w:lastRenderedPageBreak/>
        <w:t>GENEL BİLGİLER</w:t>
      </w:r>
      <w:bookmarkEnd w:id="1"/>
    </w:p>
    <w:p w:rsidR="00AF6016" w:rsidRDefault="00314B4D" w:rsidP="00314B4D">
      <w:pPr>
        <w:pStyle w:val="Balk2"/>
      </w:pPr>
      <w:bookmarkStart w:id="2" w:name="_Toc218679429"/>
      <w:proofErr w:type="spellStart"/>
      <w:r>
        <w:t>A.</w:t>
      </w:r>
      <w:r w:rsidR="00784DC7">
        <w:t>Misyon</w:t>
      </w:r>
      <w:proofErr w:type="spellEnd"/>
      <w:r w:rsidR="00784DC7">
        <w:t xml:space="preserve"> ve Vizyon</w:t>
      </w:r>
      <w:bookmarkEnd w:id="2"/>
      <w:r w:rsidR="00784DC7">
        <w:t xml:space="preserve"> </w:t>
      </w:r>
    </w:p>
    <w:p w:rsidR="00C40541" w:rsidRDefault="00C40541" w:rsidP="00314B4D">
      <w:pPr>
        <w:rPr>
          <w:rFonts w:cs="Times New Roman"/>
          <w:b/>
          <w:i/>
          <w:sz w:val="24"/>
          <w:szCs w:val="24"/>
        </w:rPr>
      </w:pPr>
    </w:p>
    <w:p w:rsidR="00C40541" w:rsidRDefault="00C40541" w:rsidP="00C40541">
      <w:pPr>
        <w:spacing w:after="271"/>
        <w:ind w:left="576"/>
      </w:pPr>
      <w:r>
        <w:rPr>
          <w:b/>
        </w:rPr>
        <w:t xml:space="preserve">Fen Edebiyat Fakültesi Misyonu </w:t>
      </w:r>
    </w:p>
    <w:p w:rsidR="00C40541" w:rsidRDefault="00C40541" w:rsidP="00240233">
      <w:pPr>
        <w:spacing w:line="364" w:lineRule="auto"/>
        <w:ind w:left="43" w:firstLine="566"/>
        <w:jc w:val="both"/>
      </w:pPr>
      <w:r>
        <w:t xml:space="preserve">Fen ve Sosyal Bilimler alanında, uluslararası nitelikte bilgi ve teknoloji üreten,  bilimin prensip ve işleyişini kavramış, problem çözme yöntemlerinde ve mesleki alanında yetkin, insanlığın ortak değerlerini paylaşan ve toplumsal değerlere saygılı, eleştirel ve yenilikçi düşünce gücüne sahip, sürekli değişen dünyada bilimsel anlayışa bağlı, çağdaş, sorgulayıcı, demokratik ilkeleri özümsemiş, hoşgörü sahibi, farklı kültürler ve değerler karşısında objektif </w:t>
      </w:r>
      <w:proofErr w:type="gramStart"/>
      <w:r>
        <w:t>kriterlerle</w:t>
      </w:r>
      <w:proofErr w:type="gramEnd"/>
      <w:r>
        <w:t xml:space="preserve"> değerlendirmeler yapabilen ve sürekli öğrenmeyi prensip edinmiş bireyler yetiştirmektir. </w:t>
      </w:r>
    </w:p>
    <w:p w:rsidR="00C40541" w:rsidRDefault="00C40541" w:rsidP="00C40541">
      <w:pPr>
        <w:spacing w:after="316"/>
        <w:ind w:left="576"/>
      </w:pPr>
      <w:r>
        <w:rPr>
          <w:b/>
        </w:rPr>
        <w:t xml:space="preserve">Fen Edebiyat Fakültesi Vizyonu </w:t>
      </w:r>
    </w:p>
    <w:p w:rsidR="00C40541" w:rsidRDefault="00C40541" w:rsidP="00240233">
      <w:pPr>
        <w:spacing w:after="0" w:line="388" w:lineRule="auto"/>
        <w:ind w:left="53"/>
        <w:jc w:val="both"/>
      </w:pPr>
      <w:r>
        <w:t xml:space="preserve"> </w:t>
      </w:r>
      <w:r>
        <w:tab/>
      </w:r>
      <w:proofErr w:type="gramStart"/>
      <w:r>
        <w:t xml:space="preserve">Eğitim, öğretim ve araştırma kalitesi ile ülkemizde ve Dünyada saygın bir yere sahip, lisans ve lisansüstü düzeyde çağdaş, kaliteli bir eğitim öğretim gerçekleştiren, takım çalışmasını teşvik eden katılımcı ve paylaşımcı bir yönetime sahip, ülke sorunlarının çözümünde aktif rol oynayan, üniversite / sanayi / toplum iş birliğini sağlamada öncü ve sürekli gelişen bir Fakülte olmaktır. </w:t>
      </w:r>
      <w:proofErr w:type="gramEnd"/>
    </w:p>
    <w:p w:rsidR="00B46F20" w:rsidRPr="00B46F20" w:rsidRDefault="00B46F20" w:rsidP="00314B4D">
      <w:pPr>
        <w:rPr>
          <w:rFonts w:cs="Times New Roman"/>
          <w:b/>
          <w:i/>
          <w:sz w:val="24"/>
          <w:szCs w:val="24"/>
        </w:rPr>
      </w:pPr>
    </w:p>
    <w:p w:rsidR="00B46F20" w:rsidRDefault="00C40541" w:rsidP="00314B4D">
      <w:pPr>
        <w:rPr>
          <w:rFonts w:cs="Times New Roman"/>
          <w:b/>
          <w:i/>
          <w:sz w:val="24"/>
          <w:szCs w:val="24"/>
        </w:rPr>
      </w:pPr>
      <w:r>
        <w:rPr>
          <w:rFonts w:cs="Times New Roman"/>
          <w:b/>
          <w:i/>
          <w:sz w:val="24"/>
          <w:szCs w:val="24"/>
        </w:rPr>
        <w:t xml:space="preserve"> </w:t>
      </w:r>
    </w:p>
    <w:p w:rsidR="00B46F20" w:rsidRPr="00B46F20" w:rsidRDefault="00B46F20" w:rsidP="00314B4D">
      <w:pPr>
        <w:rPr>
          <w:rFonts w:cs="Times New Roman"/>
          <w:b/>
          <w:i/>
          <w:sz w:val="24"/>
          <w:szCs w:val="24"/>
        </w:rPr>
      </w:pPr>
    </w:p>
    <w:p w:rsidR="00784DC7" w:rsidRDefault="00314B4D" w:rsidP="00314B4D">
      <w:pPr>
        <w:pStyle w:val="Balk2"/>
      </w:pPr>
      <w:bookmarkStart w:id="3" w:name="_Toc218679430"/>
      <w:proofErr w:type="spellStart"/>
      <w:r>
        <w:t>B.</w:t>
      </w:r>
      <w:r w:rsidR="00784DC7">
        <w:t>Yetki</w:t>
      </w:r>
      <w:proofErr w:type="spellEnd"/>
      <w:r w:rsidR="00784DC7">
        <w:t>, Görev ve Sorumluluklar</w:t>
      </w:r>
      <w:bookmarkEnd w:id="3"/>
    </w:p>
    <w:p w:rsidR="00B46F20" w:rsidRDefault="00B46F20" w:rsidP="00B46F20"/>
    <w:p w:rsidR="00B46F20" w:rsidRPr="00B46F20" w:rsidRDefault="00B46F20" w:rsidP="00B46F20">
      <w:pPr>
        <w:rPr>
          <w:i/>
        </w:rPr>
      </w:pPr>
    </w:p>
    <w:p w:rsidR="00C40541" w:rsidRDefault="004F7D89" w:rsidP="00240233">
      <w:pPr>
        <w:spacing w:after="31" w:line="366" w:lineRule="auto"/>
        <w:ind w:left="43" w:firstLine="360"/>
        <w:jc w:val="both"/>
      </w:pPr>
      <w:r>
        <w:rPr>
          <w:rFonts w:cs="Times New Roman"/>
          <w:b/>
          <w:i/>
          <w:sz w:val="24"/>
        </w:rPr>
        <w:t xml:space="preserve"> </w:t>
      </w:r>
      <w:proofErr w:type="gramStart"/>
      <w:r w:rsidR="00C40541">
        <w:t xml:space="preserve">2914 Yükseköğretim Personel Kanunu,  657 Devlet Memurları Kanunu,  2547 sayılı Yükseköğretim Kanunu,  Devlet Harcamalar Yönetmeliği Madde 30, Yüksek Öğretim Personel Kanunu Madde 16,  506 Sayılı Sosyal Sigortalar Kanunu 4958 Sayılı Sosyal Sigortalar Kurumu Kanunu, Yüksek Öğretim Personel Kanunu Madde 13:İdari Görev Ödeneği Madde 14:Geliştirme ödeneği ödenmesine dair,  6245 sayılı Harcırah Kanunu'na Yol Harcırahlarının Ödenmesi,  Devlet Memurlarının Tedavi Yardımı ve Cenaze Giderleri Yönetmeliği,  657 sayılı Kanunun 178 inci maddesi,  4734 Sayılı </w:t>
      </w:r>
      <w:proofErr w:type="spellStart"/>
      <w:r w:rsidR="00C40541">
        <w:t>K.İ.K'nun</w:t>
      </w:r>
      <w:proofErr w:type="spellEnd"/>
      <w:r w:rsidR="00C40541">
        <w:t xml:space="preserve"> 22/d maddesi gereğince Doğrudan Temin Yoluyla Satın alma, 657 sayılı Devlet Memurları Kanunu 207.Madde,  2547 Yükseköğretim Kanunu, Dekan Fakülte, Madde 16, Fakülte Kurulu Madde </w:t>
      </w:r>
      <w:proofErr w:type="gramEnd"/>
    </w:p>
    <w:p w:rsidR="00C40541" w:rsidRDefault="00C40541" w:rsidP="00240233">
      <w:pPr>
        <w:spacing w:after="190" w:line="372" w:lineRule="auto"/>
        <w:ind w:left="53"/>
        <w:jc w:val="both"/>
      </w:pPr>
      <w:r>
        <w:t xml:space="preserve">      </w:t>
      </w:r>
      <w:proofErr w:type="gramStart"/>
      <w:r>
        <w:t xml:space="preserve">17,  Fakülte Yönetim Kurulu, Madde 18- Bölüm Madde 21. maddeleri gereğince,  Fakülte kurullarına başkanlık etmek, Fakülte kurullarının kararlarını uygulamak ve Fakülte birimleri arasında düzenli çalışmayı sağlamak,  Fakültenin genel durumu ve işleyişi hakkında Rektöre rapor vermek,  Fakültenin ödenek ve kadro ihtiyaçlarını gerekçesi ile birlikte Rektörlüğe bildirmek, Fakülte bütçesi ile ilgili Fakülte yönetim kurulunun da görüşünü aldıktan sonra Rektörlüğe sunmak, Fakültenin birimleri ve her düzeydeki personel üzerinde genel gözetim ve denetim görevini yapmak,  </w:t>
      </w:r>
      <w:proofErr w:type="gramEnd"/>
    </w:p>
    <w:p w:rsidR="00C40541" w:rsidRDefault="00C40541" w:rsidP="00240233">
      <w:pPr>
        <w:spacing w:line="363" w:lineRule="auto"/>
        <w:ind w:left="43" w:firstLine="358"/>
        <w:jc w:val="both"/>
      </w:pPr>
      <w:r>
        <w:lastRenderedPageBreak/>
        <w:t xml:space="preserve"> </w:t>
      </w:r>
      <w:proofErr w:type="gramStart"/>
      <w:r>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 </w:t>
      </w:r>
      <w:proofErr w:type="gramEnd"/>
    </w:p>
    <w:p w:rsidR="00C40541" w:rsidRDefault="00C40541" w:rsidP="00C40541">
      <w:pPr>
        <w:spacing w:after="156"/>
      </w:pPr>
      <w:r>
        <w:rPr>
          <w:b/>
          <w:i/>
        </w:rPr>
        <w:t xml:space="preserve"> </w:t>
      </w:r>
    </w:p>
    <w:p w:rsidR="00B46F20" w:rsidRPr="00B46F20" w:rsidRDefault="00B46F20" w:rsidP="00B46F20">
      <w:pPr>
        <w:rPr>
          <w:rFonts w:cs="Times New Roman"/>
          <w:b/>
          <w:i/>
          <w:sz w:val="24"/>
        </w:rPr>
      </w:pPr>
    </w:p>
    <w:p w:rsidR="00784DC7" w:rsidRDefault="00314B4D" w:rsidP="00314B4D">
      <w:pPr>
        <w:pStyle w:val="Balk2"/>
      </w:pPr>
      <w:bookmarkStart w:id="4" w:name="_Toc218679431"/>
      <w:proofErr w:type="spellStart"/>
      <w:r>
        <w:t>C.</w:t>
      </w:r>
      <w:r w:rsidR="00142C1C">
        <w:t>Birime</w:t>
      </w:r>
      <w:proofErr w:type="spellEnd"/>
      <w:r w:rsidR="00142C1C">
        <w:t xml:space="preserve"> İlişkin Bilgiler</w:t>
      </w:r>
      <w:bookmarkEnd w:id="4"/>
    </w:p>
    <w:p w:rsidR="004F7D89" w:rsidRPr="004F7D89" w:rsidRDefault="004F7D89" w:rsidP="004F7D89"/>
    <w:p w:rsidR="009D4CBC" w:rsidRPr="00C40541" w:rsidRDefault="00142C1C" w:rsidP="00C40541">
      <w:pPr>
        <w:pStyle w:val="Balk3"/>
        <w:ind w:left="708"/>
      </w:pPr>
      <w:bookmarkStart w:id="5" w:name="_Toc218679432"/>
      <w:r>
        <w:t>1.Fiziksel Yapı</w:t>
      </w:r>
      <w:bookmarkEnd w:id="5"/>
    </w:p>
    <w:p w:rsidR="009D4CBC" w:rsidRDefault="009D4CBC" w:rsidP="00B46F20">
      <w:pPr>
        <w:rPr>
          <w:b/>
          <w:i/>
        </w:rPr>
      </w:pPr>
    </w:p>
    <w:p w:rsidR="009D4CBC" w:rsidRDefault="000B68A9" w:rsidP="000B68A9">
      <w:pPr>
        <w:pStyle w:val="ResimYazs"/>
        <w:rPr>
          <w:b w:val="0"/>
          <w:i w:val="0"/>
        </w:rPr>
      </w:pPr>
      <w:bookmarkStart w:id="6" w:name="_Toc218686305"/>
      <w:r>
        <w:t xml:space="preserve">Tablo </w:t>
      </w:r>
      <w:r w:rsidR="00511F5E">
        <w:fldChar w:fldCharType="begin"/>
      </w:r>
      <w:r w:rsidR="00511F5E">
        <w:instrText xml:space="preserve"> SEQ Tablo \* ARABIC </w:instrText>
      </w:r>
      <w:r w:rsidR="00511F5E">
        <w:fldChar w:fldCharType="separate"/>
      </w:r>
      <w:r w:rsidR="00D32FC9">
        <w:rPr>
          <w:noProof/>
        </w:rPr>
        <w:t>1</w:t>
      </w:r>
      <w:r w:rsidR="00511F5E">
        <w:rPr>
          <w:noProof/>
        </w:rPr>
        <w:fldChar w:fldCharType="end"/>
      </w:r>
      <w:r w:rsidRPr="004A57FE">
        <w:rPr>
          <w:sz w:val="24"/>
          <w:szCs w:val="24"/>
        </w:rPr>
        <w:t>.Eğitim Alan Bilgileri</w:t>
      </w:r>
      <w:bookmarkEnd w:id="6"/>
      <w:r>
        <w:rPr>
          <w:sz w:val="24"/>
          <w:szCs w:val="24"/>
        </w:rPr>
        <w:t xml:space="preserve">  </w:t>
      </w:r>
    </w:p>
    <w:tbl>
      <w:tblPr>
        <w:tblStyle w:val="TableGrid"/>
        <w:tblW w:w="9631" w:type="dxa"/>
        <w:tblInd w:w="-5" w:type="dxa"/>
        <w:tblCellMar>
          <w:top w:w="7" w:type="dxa"/>
          <w:left w:w="108" w:type="dxa"/>
          <w:right w:w="46" w:type="dxa"/>
        </w:tblCellMar>
        <w:tblLook w:val="04A0" w:firstRow="1" w:lastRow="0" w:firstColumn="1" w:lastColumn="0" w:noHBand="0" w:noVBand="1"/>
      </w:tblPr>
      <w:tblGrid>
        <w:gridCol w:w="1771"/>
        <w:gridCol w:w="1342"/>
        <w:gridCol w:w="1282"/>
        <w:gridCol w:w="1330"/>
        <w:gridCol w:w="1339"/>
        <w:gridCol w:w="1285"/>
        <w:gridCol w:w="1282"/>
      </w:tblGrid>
      <w:tr w:rsidR="00C40541" w:rsidTr="00C40541">
        <w:trPr>
          <w:trHeight w:val="924"/>
        </w:trPr>
        <w:tc>
          <w:tcPr>
            <w:tcW w:w="1771"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line="259" w:lineRule="auto"/>
            </w:pPr>
            <w:r>
              <w:rPr>
                <w:b/>
              </w:rPr>
              <w:t xml:space="preserve">Eğitim Alanı </w:t>
            </w:r>
          </w:p>
        </w:tc>
        <w:tc>
          <w:tcPr>
            <w:tcW w:w="1342"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after="169" w:line="259" w:lineRule="auto"/>
              <w:ind w:left="29"/>
            </w:pPr>
            <w:r>
              <w:rPr>
                <w:b/>
              </w:rPr>
              <w:t xml:space="preserve">Kapasitesi </w:t>
            </w:r>
          </w:p>
          <w:p w:rsidR="00C40541" w:rsidRDefault="00C40541" w:rsidP="00C40541">
            <w:pPr>
              <w:spacing w:line="259" w:lineRule="auto"/>
              <w:ind w:right="61"/>
              <w:jc w:val="center"/>
            </w:pPr>
            <w:r>
              <w:rPr>
                <w:b/>
              </w:rPr>
              <w:t xml:space="preserve">0–50 </w:t>
            </w:r>
          </w:p>
        </w:tc>
        <w:tc>
          <w:tcPr>
            <w:tcW w:w="1282"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after="167" w:line="259" w:lineRule="auto"/>
            </w:pPr>
            <w:r>
              <w:rPr>
                <w:b/>
              </w:rPr>
              <w:t xml:space="preserve">Kapasitesi </w:t>
            </w:r>
          </w:p>
          <w:p w:rsidR="00C40541" w:rsidRDefault="00C40541" w:rsidP="00C40541">
            <w:pPr>
              <w:spacing w:line="259" w:lineRule="auto"/>
              <w:ind w:right="62"/>
              <w:jc w:val="center"/>
            </w:pPr>
            <w:r>
              <w:rPr>
                <w:b/>
              </w:rPr>
              <w:t xml:space="preserve">51–75 </w:t>
            </w:r>
          </w:p>
        </w:tc>
        <w:tc>
          <w:tcPr>
            <w:tcW w:w="1330"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after="166" w:line="259" w:lineRule="auto"/>
              <w:ind w:left="24"/>
            </w:pPr>
            <w:r>
              <w:rPr>
                <w:b/>
              </w:rPr>
              <w:t xml:space="preserve">Kapasitesi </w:t>
            </w:r>
          </w:p>
          <w:p w:rsidR="00C40541" w:rsidRDefault="00C40541" w:rsidP="00C40541">
            <w:pPr>
              <w:spacing w:line="259" w:lineRule="auto"/>
              <w:ind w:right="62"/>
              <w:jc w:val="center"/>
            </w:pPr>
            <w:r>
              <w:rPr>
                <w:b/>
              </w:rPr>
              <w:t xml:space="preserve">76–100 </w:t>
            </w:r>
          </w:p>
        </w:tc>
        <w:tc>
          <w:tcPr>
            <w:tcW w:w="1339"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after="165" w:line="259" w:lineRule="auto"/>
              <w:ind w:left="29"/>
            </w:pPr>
            <w:r>
              <w:rPr>
                <w:b/>
              </w:rPr>
              <w:t xml:space="preserve">Kapasitesi </w:t>
            </w:r>
          </w:p>
          <w:p w:rsidR="00C40541" w:rsidRDefault="00C40541" w:rsidP="00C40541">
            <w:pPr>
              <w:spacing w:line="259" w:lineRule="auto"/>
              <w:ind w:right="62"/>
              <w:jc w:val="center"/>
            </w:pPr>
            <w:r>
              <w:rPr>
                <w:b/>
              </w:rPr>
              <w:t xml:space="preserve">101–150 </w:t>
            </w:r>
          </w:p>
        </w:tc>
        <w:tc>
          <w:tcPr>
            <w:tcW w:w="1285"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after="165" w:line="259" w:lineRule="auto"/>
              <w:ind w:left="2"/>
            </w:pPr>
            <w:r>
              <w:rPr>
                <w:b/>
              </w:rPr>
              <w:t xml:space="preserve">Kapasitesi </w:t>
            </w:r>
          </w:p>
          <w:p w:rsidR="00C40541" w:rsidRDefault="00C40541" w:rsidP="00C40541">
            <w:pPr>
              <w:spacing w:line="259" w:lineRule="auto"/>
              <w:ind w:left="115"/>
            </w:pPr>
            <w:r>
              <w:rPr>
                <w:b/>
              </w:rPr>
              <w:t xml:space="preserve">151–250 </w:t>
            </w:r>
          </w:p>
        </w:tc>
        <w:tc>
          <w:tcPr>
            <w:tcW w:w="1282"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after="190" w:line="259" w:lineRule="auto"/>
            </w:pPr>
            <w:r>
              <w:rPr>
                <w:b/>
              </w:rPr>
              <w:t xml:space="preserve">Kapasitesi </w:t>
            </w:r>
          </w:p>
          <w:p w:rsidR="00C40541" w:rsidRDefault="00C40541" w:rsidP="00C40541">
            <w:pPr>
              <w:spacing w:line="259" w:lineRule="auto"/>
            </w:pPr>
            <w:r>
              <w:rPr>
                <w:b/>
              </w:rPr>
              <w:t xml:space="preserve">251–Üzeri </w:t>
            </w:r>
          </w:p>
        </w:tc>
      </w:tr>
      <w:tr w:rsidR="00C40541" w:rsidTr="00C40541">
        <w:trPr>
          <w:trHeight w:val="469"/>
        </w:trPr>
        <w:tc>
          <w:tcPr>
            <w:tcW w:w="1771"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line="259" w:lineRule="auto"/>
            </w:pPr>
            <w:r>
              <w:rPr>
                <w:b/>
              </w:rPr>
              <w:t xml:space="preserve">Amfi </w:t>
            </w:r>
          </w:p>
        </w:tc>
        <w:tc>
          <w:tcPr>
            <w:tcW w:w="134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62"/>
              <w:jc w:val="center"/>
              <w:rPr>
                <w:b/>
              </w:rPr>
            </w:pPr>
            <w:r w:rsidRPr="00113F41">
              <w:rPr>
                <w:b/>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22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r>
      <w:tr w:rsidR="00C40541" w:rsidTr="00C40541">
        <w:trPr>
          <w:trHeight w:val="468"/>
        </w:trPr>
        <w:tc>
          <w:tcPr>
            <w:tcW w:w="1771"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line="259" w:lineRule="auto"/>
            </w:pPr>
            <w:r>
              <w:rPr>
                <w:b/>
              </w:rPr>
              <w:t xml:space="preserve">Sınıf </w:t>
            </w:r>
          </w:p>
        </w:tc>
        <w:tc>
          <w:tcPr>
            <w:tcW w:w="134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62"/>
              <w:jc w:val="center"/>
              <w:rPr>
                <w:b/>
              </w:rPr>
            </w:pPr>
            <w:r w:rsidRPr="00113F41">
              <w:rPr>
                <w:b/>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62"/>
              <w:jc w:val="center"/>
              <w:rPr>
                <w:b/>
              </w:rPr>
            </w:pPr>
            <w:r w:rsidRPr="00113F41">
              <w:rPr>
                <w:b/>
              </w:rPr>
              <w:t xml:space="preserve">34 </w:t>
            </w:r>
          </w:p>
        </w:tc>
        <w:tc>
          <w:tcPr>
            <w:tcW w:w="1330"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6"/>
              <w:jc w:val="center"/>
              <w:rPr>
                <w:b/>
              </w:rPr>
            </w:pPr>
            <w:r w:rsidRPr="00113F41">
              <w:rPr>
                <w:b/>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r>
      <w:tr w:rsidR="00C40541" w:rsidTr="00C40541">
        <w:trPr>
          <w:trHeight w:val="766"/>
        </w:trPr>
        <w:tc>
          <w:tcPr>
            <w:tcW w:w="1771"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after="8" w:line="259" w:lineRule="auto"/>
            </w:pPr>
            <w:r>
              <w:rPr>
                <w:b/>
              </w:rPr>
              <w:t xml:space="preserve">Bilgisayar </w:t>
            </w:r>
          </w:p>
          <w:p w:rsidR="00C40541" w:rsidRDefault="00C40541" w:rsidP="00C40541">
            <w:pPr>
              <w:spacing w:line="259" w:lineRule="auto"/>
            </w:pPr>
            <w:r>
              <w:rPr>
                <w:b/>
              </w:rPr>
              <w:t xml:space="preserve">Laboratuvarı </w:t>
            </w:r>
          </w:p>
        </w:tc>
        <w:tc>
          <w:tcPr>
            <w:tcW w:w="134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61"/>
              <w:jc w:val="center"/>
              <w:rPr>
                <w:b/>
              </w:rPr>
            </w:pPr>
            <w:r w:rsidRPr="00113F41">
              <w:rPr>
                <w:b/>
              </w:rPr>
              <w:t xml:space="preserve">1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6"/>
              <w:jc w:val="center"/>
              <w:rPr>
                <w:b/>
              </w:rPr>
            </w:pPr>
            <w:r w:rsidRPr="00113F41">
              <w:rPr>
                <w:b/>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r>
      <w:tr w:rsidR="00C40541" w:rsidTr="00C40541">
        <w:trPr>
          <w:trHeight w:val="766"/>
        </w:trPr>
        <w:tc>
          <w:tcPr>
            <w:tcW w:w="1771"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line="259" w:lineRule="auto"/>
            </w:pPr>
            <w:r>
              <w:rPr>
                <w:b/>
              </w:rPr>
              <w:t xml:space="preserve">Diğer  </w:t>
            </w:r>
          </w:p>
          <w:p w:rsidR="00C40541" w:rsidRDefault="00C40541" w:rsidP="00C40541">
            <w:pPr>
              <w:spacing w:line="259" w:lineRule="auto"/>
            </w:pPr>
            <w:r>
              <w:rPr>
                <w:b/>
              </w:rPr>
              <w:t xml:space="preserve">Laboratuvar </w:t>
            </w:r>
          </w:p>
        </w:tc>
        <w:tc>
          <w:tcPr>
            <w:tcW w:w="134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61"/>
              <w:jc w:val="center"/>
              <w:rPr>
                <w:b/>
              </w:rPr>
            </w:pPr>
            <w:r w:rsidRPr="00113F41">
              <w:rPr>
                <w:b/>
              </w:rPr>
              <w:t xml:space="preserve">46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6"/>
              <w:jc w:val="center"/>
              <w:rPr>
                <w:b/>
              </w:rPr>
            </w:pPr>
            <w:r w:rsidRPr="00113F41">
              <w:rPr>
                <w:b/>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r>
      <w:tr w:rsidR="00C40541" w:rsidTr="00C40541">
        <w:trPr>
          <w:trHeight w:val="468"/>
        </w:trPr>
        <w:tc>
          <w:tcPr>
            <w:tcW w:w="1771" w:type="dxa"/>
            <w:tcBorders>
              <w:top w:val="single" w:sz="4" w:space="0" w:color="000000"/>
              <w:left w:val="single" w:sz="4" w:space="0" w:color="000000"/>
              <w:bottom w:val="single" w:sz="4" w:space="0" w:color="000000"/>
              <w:right w:val="single" w:sz="4" w:space="0" w:color="000000"/>
            </w:tcBorders>
          </w:tcPr>
          <w:p w:rsidR="00C40541" w:rsidRDefault="00C40541" w:rsidP="00C40541">
            <w:pPr>
              <w:spacing w:line="259" w:lineRule="auto"/>
            </w:pPr>
            <w:r>
              <w:rPr>
                <w:b/>
              </w:rPr>
              <w:t xml:space="preserve">Toplam </w:t>
            </w:r>
          </w:p>
        </w:tc>
        <w:tc>
          <w:tcPr>
            <w:tcW w:w="134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61"/>
              <w:jc w:val="center"/>
              <w:rPr>
                <w:b/>
              </w:rPr>
            </w:pPr>
            <w:r w:rsidRPr="00113F41">
              <w:rPr>
                <w:b/>
              </w:rPr>
              <w:t xml:space="preserve">47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62"/>
              <w:jc w:val="center"/>
              <w:rPr>
                <w:b/>
              </w:rPr>
            </w:pPr>
            <w:r w:rsidRPr="00113F41">
              <w:rPr>
                <w:b/>
              </w:rPr>
              <w:t xml:space="preserve">34 </w:t>
            </w:r>
          </w:p>
        </w:tc>
        <w:tc>
          <w:tcPr>
            <w:tcW w:w="1330"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22 </w:t>
            </w:r>
          </w:p>
        </w:tc>
        <w:tc>
          <w:tcPr>
            <w:tcW w:w="1282" w:type="dxa"/>
            <w:tcBorders>
              <w:top w:val="single" w:sz="4" w:space="0" w:color="000000"/>
              <w:left w:val="single" w:sz="4" w:space="0" w:color="000000"/>
              <w:bottom w:val="single" w:sz="4" w:space="0" w:color="000000"/>
              <w:right w:val="single" w:sz="4" w:space="0" w:color="000000"/>
            </w:tcBorders>
          </w:tcPr>
          <w:p w:rsidR="00C40541" w:rsidRPr="00113F41" w:rsidRDefault="00C40541" w:rsidP="00C40541">
            <w:pPr>
              <w:spacing w:line="259" w:lineRule="auto"/>
              <w:ind w:right="59"/>
              <w:jc w:val="center"/>
              <w:rPr>
                <w:b/>
              </w:rPr>
            </w:pPr>
            <w:r w:rsidRPr="00113F41">
              <w:rPr>
                <w:b/>
              </w:rPr>
              <w:t xml:space="preserve">- </w:t>
            </w:r>
          </w:p>
        </w:tc>
      </w:tr>
    </w:tbl>
    <w:p w:rsidR="009D4CBC" w:rsidRDefault="000B68A9" w:rsidP="00B46F20">
      <w:pPr>
        <w:rPr>
          <w:b/>
          <w:i/>
        </w:rPr>
      </w:pPr>
      <w:r>
        <w:rPr>
          <w:b/>
          <w:i/>
        </w:rPr>
        <w:t xml:space="preserve">  </w:t>
      </w:r>
    </w:p>
    <w:p w:rsidR="009D4CBC" w:rsidRDefault="009D4CBC" w:rsidP="00B46F20">
      <w:pPr>
        <w:rPr>
          <w:b/>
          <w:i/>
        </w:rPr>
      </w:pPr>
    </w:p>
    <w:p w:rsidR="009D4CBC" w:rsidRPr="008933A7" w:rsidRDefault="000B68A9" w:rsidP="000B68A9">
      <w:pPr>
        <w:pStyle w:val="ResimYazs"/>
        <w:rPr>
          <w:rFonts w:cs="Times New Roman"/>
          <w:b w:val="0"/>
          <w:sz w:val="24"/>
          <w:szCs w:val="24"/>
        </w:rPr>
      </w:pPr>
      <w:bookmarkStart w:id="7" w:name="_Toc218686306"/>
      <w:r>
        <w:t xml:space="preserve">Tablo </w:t>
      </w:r>
      <w:r w:rsidR="00511F5E">
        <w:fldChar w:fldCharType="begin"/>
      </w:r>
      <w:r w:rsidR="00511F5E">
        <w:instrText xml:space="preserve"> SEQ Tablo \* ARABIC </w:instrText>
      </w:r>
      <w:r w:rsidR="00511F5E">
        <w:fldChar w:fldCharType="separate"/>
      </w:r>
      <w:r w:rsidR="00D32FC9">
        <w:rPr>
          <w:noProof/>
        </w:rPr>
        <w:t>2</w:t>
      </w:r>
      <w:r w:rsidR="00511F5E">
        <w:rPr>
          <w:noProof/>
        </w:rPr>
        <w:fldChar w:fldCharType="end"/>
      </w:r>
      <w:r>
        <w:t xml:space="preserve">. </w:t>
      </w:r>
      <w:r w:rsidRPr="00484CC2">
        <w:t xml:space="preserve">Akademik </w:t>
      </w:r>
      <w:r w:rsidR="00DC3B7C">
        <w:t xml:space="preserve">Birimler </w:t>
      </w:r>
      <w:r w:rsidRPr="00484CC2">
        <w:t>Hizmet Alan</w:t>
      </w:r>
      <w:r>
        <w:t xml:space="preserve"> Bilgileri</w:t>
      </w:r>
      <w:bookmarkEnd w:id="7"/>
      <w:r w:rsidR="009D4CBC" w:rsidRPr="008933A7">
        <w:rPr>
          <w:rFonts w:cs="Times New Roman"/>
          <w:sz w:val="24"/>
          <w:szCs w:val="24"/>
        </w:rPr>
        <w:t xml:space="preserve"> </w:t>
      </w:r>
      <w:r>
        <w:rPr>
          <w:rFonts w:cs="Times New Roman"/>
          <w:sz w:val="24"/>
          <w:szCs w:val="24"/>
        </w:rPr>
        <w:t xml:space="preserve"> </w:t>
      </w:r>
    </w:p>
    <w:tbl>
      <w:tblPr>
        <w:tblStyle w:val="TableGrid"/>
        <w:tblW w:w="9626" w:type="dxa"/>
        <w:tblInd w:w="-5" w:type="dxa"/>
        <w:tblCellMar>
          <w:top w:w="7" w:type="dxa"/>
          <w:left w:w="108" w:type="dxa"/>
          <w:right w:w="115" w:type="dxa"/>
        </w:tblCellMar>
        <w:tblLook w:val="04A0" w:firstRow="1" w:lastRow="0" w:firstColumn="1" w:lastColumn="0" w:noHBand="0" w:noVBand="1"/>
      </w:tblPr>
      <w:tblGrid>
        <w:gridCol w:w="3309"/>
        <w:gridCol w:w="1800"/>
        <w:gridCol w:w="1236"/>
        <w:gridCol w:w="3281"/>
      </w:tblGrid>
      <w:tr w:rsidR="00D74BE2" w:rsidTr="00D74BE2">
        <w:trPr>
          <w:trHeight w:val="926"/>
        </w:trPr>
        <w:tc>
          <w:tcPr>
            <w:tcW w:w="330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66" w:right="99"/>
              <w:jc w:val="center"/>
            </w:pPr>
            <w:r>
              <w:rPr>
                <w:b/>
              </w:rPr>
              <w:t xml:space="preserve">Sayısı (Adet) </w:t>
            </w:r>
          </w:p>
        </w:tc>
        <w:tc>
          <w:tcPr>
            <w:tcW w:w="1236"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after="169" w:line="259" w:lineRule="auto"/>
              <w:ind w:left="9"/>
              <w:jc w:val="center"/>
            </w:pPr>
            <w:r>
              <w:rPr>
                <w:b/>
              </w:rPr>
              <w:t xml:space="preserve">Alanı </w:t>
            </w:r>
          </w:p>
          <w:p w:rsidR="00D74BE2" w:rsidRDefault="00D74BE2" w:rsidP="00650786">
            <w:pPr>
              <w:spacing w:line="259" w:lineRule="auto"/>
              <w:ind w:left="8"/>
              <w:jc w:val="center"/>
            </w:pPr>
            <w:r>
              <w:rPr>
                <w:b/>
              </w:rPr>
              <w:t>(m</w:t>
            </w:r>
            <w:r>
              <w:rPr>
                <w:b/>
                <w:vertAlign w:val="superscript"/>
              </w:rPr>
              <w:t>2</w:t>
            </w:r>
            <w:r>
              <w:rPr>
                <w:b/>
              </w:rPr>
              <w:t xml:space="preserve">) </w:t>
            </w:r>
          </w:p>
        </w:tc>
        <w:tc>
          <w:tcPr>
            <w:tcW w:w="328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1"/>
              <w:jc w:val="center"/>
            </w:pPr>
            <w:r>
              <w:rPr>
                <w:b/>
              </w:rPr>
              <w:t xml:space="preserve">Kullanan Sayısı (Kişi) </w:t>
            </w:r>
          </w:p>
        </w:tc>
      </w:tr>
      <w:tr w:rsidR="00D74BE2" w:rsidTr="00D74BE2">
        <w:trPr>
          <w:trHeight w:val="466"/>
        </w:trPr>
        <w:tc>
          <w:tcPr>
            <w:tcW w:w="330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Personel Çalışma Odası       </w:t>
            </w:r>
          </w:p>
        </w:tc>
        <w:tc>
          <w:tcPr>
            <w:tcW w:w="180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148 </w:t>
            </w:r>
          </w:p>
        </w:tc>
        <w:tc>
          <w:tcPr>
            <w:tcW w:w="123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jc w:val="center"/>
              <w:rPr>
                <w:b/>
              </w:rPr>
            </w:pPr>
            <w:r w:rsidRPr="00113F41">
              <w:rPr>
                <w:b/>
              </w:rPr>
              <w:t xml:space="preserve">2625 </w:t>
            </w:r>
          </w:p>
        </w:tc>
        <w:tc>
          <w:tcPr>
            <w:tcW w:w="3281"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jc w:val="center"/>
              <w:rPr>
                <w:b/>
              </w:rPr>
            </w:pPr>
            <w:r w:rsidRPr="00113F41">
              <w:rPr>
                <w:b/>
              </w:rPr>
              <w:t xml:space="preserve">148 </w:t>
            </w:r>
          </w:p>
        </w:tc>
      </w:tr>
      <w:tr w:rsidR="00D74BE2" w:rsidTr="00D74BE2">
        <w:trPr>
          <w:trHeight w:val="468"/>
        </w:trPr>
        <w:tc>
          <w:tcPr>
            <w:tcW w:w="330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Kütüphane Alanı </w:t>
            </w:r>
          </w:p>
        </w:tc>
        <w:tc>
          <w:tcPr>
            <w:tcW w:w="180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2 </w:t>
            </w:r>
          </w:p>
        </w:tc>
        <w:tc>
          <w:tcPr>
            <w:tcW w:w="123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jc w:val="center"/>
              <w:rPr>
                <w:b/>
              </w:rPr>
            </w:pPr>
            <w:r w:rsidRPr="00113F41">
              <w:rPr>
                <w:b/>
              </w:rPr>
              <w:t xml:space="preserve">248 </w:t>
            </w:r>
          </w:p>
        </w:tc>
        <w:tc>
          <w:tcPr>
            <w:tcW w:w="3281"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jc w:val="center"/>
              <w:rPr>
                <w:b/>
              </w:rPr>
            </w:pPr>
            <w:r w:rsidRPr="00113F41">
              <w:rPr>
                <w:b/>
              </w:rPr>
              <w:t xml:space="preserve">* </w:t>
            </w:r>
          </w:p>
        </w:tc>
      </w:tr>
      <w:tr w:rsidR="00D74BE2" w:rsidTr="00D74BE2">
        <w:trPr>
          <w:trHeight w:val="468"/>
        </w:trPr>
        <w:tc>
          <w:tcPr>
            <w:tcW w:w="330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Laboratuvar Alanı </w:t>
            </w:r>
          </w:p>
        </w:tc>
        <w:tc>
          <w:tcPr>
            <w:tcW w:w="180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46 </w:t>
            </w:r>
          </w:p>
        </w:tc>
        <w:tc>
          <w:tcPr>
            <w:tcW w:w="123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jc w:val="center"/>
              <w:rPr>
                <w:b/>
              </w:rPr>
            </w:pPr>
            <w:r w:rsidRPr="00113F41">
              <w:rPr>
                <w:b/>
              </w:rPr>
              <w:t xml:space="preserve">5626 </w:t>
            </w:r>
          </w:p>
        </w:tc>
        <w:tc>
          <w:tcPr>
            <w:tcW w:w="3281"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jc w:val="center"/>
              <w:rPr>
                <w:b/>
              </w:rPr>
            </w:pPr>
            <w:r w:rsidRPr="00113F41">
              <w:rPr>
                <w:b/>
              </w:rPr>
              <w:t xml:space="preserve">* </w:t>
            </w:r>
          </w:p>
        </w:tc>
      </w:tr>
      <w:tr w:rsidR="00D74BE2" w:rsidTr="00D74BE2">
        <w:trPr>
          <w:trHeight w:val="469"/>
        </w:trPr>
        <w:tc>
          <w:tcPr>
            <w:tcW w:w="330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Toplam </w:t>
            </w:r>
          </w:p>
        </w:tc>
        <w:tc>
          <w:tcPr>
            <w:tcW w:w="180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196 </w:t>
            </w:r>
          </w:p>
        </w:tc>
        <w:tc>
          <w:tcPr>
            <w:tcW w:w="123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jc w:val="center"/>
              <w:rPr>
                <w:b/>
              </w:rPr>
            </w:pPr>
            <w:r w:rsidRPr="00113F41">
              <w:rPr>
                <w:b/>
              </w:rPr>
              <w:t xml:space="preserve">8499 </w:t>
            </w:r>
          </w:p>
        </w:tc>
        <w:tc>
          <w:tcPr>
            <w:tcW w:w="3281"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jc w:val="center"/>
              <w:rPr>
                <w:b/>
              </w:rPr>
            </w:pPr>
            <w:r w:rsidRPr="00113F41">
              <w:rPr>
                <w:b/>
              </w:rPr>
              <w:t xml:space="preserve">* </w:t>
            </w:r>
          </w:p>
        </w:tc>
      </w:tr>
    </w:tbl>
    <w:p w:rsidR="009D4CBC" w:rsidRDefault="009D4CBC" w:rsidP="00B46F20">
      <w:pPr>
        <w:rPr>
          <w:rFonts w:cs="Times New Roman"/>
          <w:b/>
          <w:i/>
          <w:sz w:val="24"/>
          <w:szCs w:val="24"/>
        </w:rPr>
      </w:pPr>
    </w:p>
    <w:p w:rsidR="00D74BE2" w:rsidRDefault="00D74BE2" w:rsidP="00B46F20">
      <w:pPr>
        <w:rPr>
          <w:rFonts w:cs="Times New Roman"/>
          <w:b/>
          <w:i/>
          <w:sz w:val="24"/>
          <w:szCs w:val="24"/>
        </w:rPr>
      </w:pPr>
    </w:p>
    <w:p w:rsidR="00D74BE2" w:rsidRDefault="00D74BE2" w:rsidP="00B46F20">
      <w:pPr>
        <w:rPr>
          <w:rFonts w:cs="Times New Roman"/>
          <w:b/>
          <w:i/>
          <w:sz w:val="24"/>
          <w:szCs w:val="24"/>
        </w:rPr>
      </w:pPr>
    </w:p>
    <w:p w:rsidR="009D4CBC" w:rsidRPr="008933A7" w:rsidRDefault="009D4CBC" w:rsidP="00B46F20">
      <w:pPr>
        <w:rPr>
          <w:rFonts w:cs="Times New Roman"/>
          <w:b/>
          <w:sz w:val="24"/>
          <w:szCs w:val="24"/>
        </w:rPr>
      </w:pPr>
    </w:p>
    <w:p w:rsidR="009D4CBC" w:rsidRPr="008933A7" w:rsidRDefault="008933A7" w:rsidP="000B68A9">
      <w:pPr>
        <w:pStyle w:val="ResimYazs"/>
        <w:rPr>
          <w:rFonts w:cs="Times New Roman"/>
          <w:b w:val="0"/>
          <w:sz w:val="24"/>
          <w:szCs w:val="24"/>
        </w:rPr>
      </w:pPr>
      <w:r w:rsidRPr="008933A7">
        <w:rPr>
          <w:rFonts w:cs="Times New Roman"/>
          <w:sz w:val="24"/>
          <w:szCs w:val="24"/>
        </w:rPr>
        <w:t xml:space="preserve"> </w:t>
      </w:r>
      <w:bookmarkStart w:id="8" w:name="_Toc218686307"/>
      <w:r w:rsidR="000B68A9">
        <w:t xml:space="preserve">Tablo </w:t>
      </w:r>
      <w:r w:rsidR="00511F5E">
        <w:fldChar w:fldCharType="begin"/>
      </w:r>
      <w:r w:rsidR="00511F5E">
        <w:instrText xml:space="preserve"> SEQ Tablo \* ARABIC </w:instrText>
      </w:r>
      <w:r w:rsidR="00511F5E">
        <w:fldChar w:fldCharType="separate"/>
      </w:r>
      <w:r w:rsidR="00D32FC9">
        <w:rPr>
          <w:noProof/>
        </w:rPr>
        <w:t>3</w:t>
      </w:r>
      <w:r w:rsidR="00511F5E">
        <w:rPr>
          <w:noProof/>
        </w:rPr>
        <w:fldChar w:fldCharType="end"/>
      </w:r>
      <w:r w:rsidR="000B68A9">
        <w:t>.</w:t>
      </w:r>
      <w:r w:rsidR="000B68A9" w:rsidRPr="000351E4">
        <w:t>İdari Personel Hizmet Alanı</w:t>
      </w:r>
      <w:r w:rsidR="000B68A9">
        <w:t xml:space="preserve"> Bilgileri</w:t>
      </w:r>
      <w:bookmarkEnd w:id="8"/>
    </w:p>
    <w:tbl>
      <w:tblPr>
        <w:tblStyle w:val="TableGrid"/>
        <w:tblW w:w="9633" w:type="dxa"/>
        <w:tblInd w:w="-5" w:type="dxa"/>
        <w:tblCellMar>
          <w:top w:w="7" w:type="dxa"/>
          <w:left w:w="111" w:type="dxa"/>
        </w:tblCellMar>
        <w:tblLook w:val="04A0" w:firstRow="1" w:lastRow="0" w:firstColumn="1" w:lastColumn="0" w:noHBand="0" w:noVBand="1"/>
      </w:tblPr>
      <w:tblGrid>
        <w:gridCol w:w="2881"/>
        <w:gridCol w:w="1800"/>
        <w:gridCol w:w="1596"/>
        <w:gridCol w:w="3356"/>
      </w:tblGrid>
      <w:tr w:rsidR="00D74BE2" w:rsidRPr="00873BAA" w:rsidTr="00D74BE2">
        <w:trPr>
          <w:trHeight w:val="468"/>
        </w:trPr>
        <w:tc>
          <w:tcPr>
            <w:tcW w:w="2881" w:type="dxa"/>
            <w:tcBorders>
              <w:top w:val="single" w:sz="4" w:space="0" w:color="000000"/>
              <w:left w:val="single" w:sz="4" w:space="0" w:color="000000"/>
              <w:bottom w:val="single" w:sz="4" w:space="0" w:color="000000"/>
              <w:right w:val="single" w:sz="4" w:space="0" w:color="000000"/>
            </w:tcBorders>
          </w:tcPr>
          <w:p w:rsidR="00D74BE2" w:rsidRPr="00873BAA" w:rsidRDefault="00D74BE2" w:rsidP="00650786">
            <w:pPr>
              <w:spacing w:line="259" w:lineRule="auto"/>
              <w:rPr>
                <w:i/>
              </w:rPr>
            </w:pPr>
          </w:p>
        </w:tc>
        <w:tc>
          <w:tcPr>
            <w:tcW w:w="1800" w:type="dxa"/>
            <w:tcBorders>
              <w:top w:val="single" w:sz="4" w:space="0" w:color="000000"/>
              <w:left w:val="single" w:sz="4" w:space="0" w:color="000000"/>
              <w:bottom w:val="single" w:sz="4" w:space="0" w:color="000000"/>
              <w:right w:val="single" w:sz="4" w:space="0" w:color="000000"/>
            </w:tcBorders>
          </w:tcPr>
          <w:p w:rsidR="00D74BE2" w:rsidRPr="00873BAA" w:rsidRDefault="00D74BE2" w:rsidP="00650786">
            <w:pPr>
              <w:spacing w:line="259" w:lineRule="auto"/>
              <w:ind w:right="107"/>
              <w:jc w:val="center"/>
              <w:rPr>
                <w:i/>
              </w:rPr>
            </w:pPr>
            <w:r w:rsidRPr="00873BAA">
              <w:rPr>
                <w:b/>
                <w:i/>
              </w:rPr>
              <w:t xml:space="preserve">Sayısı (Adet) </w:t>
            </w:r>
          </w:p>
        </w:tc>
        <w:tc>
          <w:tcPr>
            <w:tcW w:w="1596" w:type="dxa"/>
            <w:tcBorders>
              <w:top w:val="single" w:sz="4" w:space="0" w:color="000000"/>
              <w:left w:val="single" w:sz="4" w:space="0" w:color="000000"/>
              <w:bottom w:val="single" w:sz="4" w:space="0" w:color="000000"/>
              <w:right w:val="single" w:sz="4" w:space="0" w:color="000000"/>
            </w:tcBorders>
          </w:tcPr>
          <w:p w:rsidR="00D74BE2" w:rsidRPr="00873BAA" w:rsidRDefault="00D74BE2" w:rsidP="00650786">
            <w:pPr>
              <w:spacing w:line="259" w:lineRule="auto"/>
              <w:ind w:right="110"/>
              <w:jc w:val="center"/>
              <w:rPr>
                <w:i/>
              </w:rPr>
            </w:pPr>
            <w:r w:rsidRPr="00873BAA">
              <w:rPr>
                <w:b/>
                <w:i/>
              </w:rPr>
              <w:t>Alanı (m</w:t>
            </w:r>
            <w:r w:rsidRPr="00873BAA">
              <w:rPr>
                <w:b/>
                <w:i/>
                <w:vertAlign w:val="superscript"/>
              </w:rPr>
              <w:t>2</w:t>
            </w:r>
            <w:r w:rsidRPr="00873BAA">
              <w:rPr>
                <w:b/>
                <w:i/>
              </w:rPr>
              <w:t xml:space="preserve">) </w:t>
            </w:r>
          </w:p>
        </w:tc>
        <w:tc>
          <w:tcPr>
            <w:tcW w:w="3356" w:type="dxa"/>
            <w:tcBorders>
              <w:top w:val="single" w:sz="4" w:space="0" w:color="000000"/>
              <w:left w:val="single" w:sz="4" w:space="0" w:color="000000"/>
              <w:bottom w:val="single" w:sz="4" w:space="0" w:color="000000"/>
              <w:right w:val="single" w:sz="4" w:space="0" w:color="000000"/>
            </w:tcBorders>
          </w:tcPr>
          <w:p w:rsidR="00D74BE2" w:rsidRPr="00873BAA" w:rsidRDefault="00D74BE2" w:rsidP="00650786">
            <w:pPr>
              <w:spacing w:line="259" w:lineRule="auto"/>
              <w:ind w:right="115"/>
              <w:jc w:val="center"/>
              <w:rPr>
                <w:i/>
              </w:rPr>
            </w:pPr>
            <w:r w:rsidRPr="00873BAA">
              <w:rPr>
                <w:b/>
                <w:i/>
              </w:rPr>
              <w:t xml:space="preserve">Kullanan Sayısı (Kişi) </w:t>
            </w:r>
          </w:p>
        </w:tc>
      </w:tr>
      <w:tr w:rsidR="00D74BE2" w:rsidRPr="00873BAA" w:rsidTr="00D74BE2">
        <w:trPr>
          <w:trHeight w:val="468"/>
        </w:trPr>
        <w:tc>
          <w:tcPr>
            <w:tcW w:w="2881" w:type="dxa"/>
            <w:tcBorders>
              <w:top w:val="single" w:sz="4" w:space="0" w:color="000000"/>
              <w:left w:val="single" w:sz="4" w:space="0" w:color="000000"/>
              <w:bottom w:val="single" w:sz="4" w:space="0" w:color="000000"/>
              <w:right w:val="single" w:sz="4" w:space="0" w:color="000000"/>
            </w:tcBorders>
          </w:tcPr>
          <w:p w:rsidR="00D74BE2" w:rsidRPr="00873BAA" w:rsidRDefault="00D74BE2" w:rsidP="00650786">
            <w:pPr>
              <w:spacing w:line="259" w:lineRule="auto"/>
              <w:rPr>
                <w:i/>
              </w:rPr>
            </w:pPr>
            <w:r w:rsidRPr="00873BAA">
              <w:rPr>
                <w:b/>
                <w:i/>
              </w:rPr>
              <w:t xml:space="preserve">Personel Çalışma Odası      </w:t>
            </w:r>
          </w:p>
        </w:tc>
        <w:tc>
          <w:tcPr>
            <w:tcW w:w="180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106"/>
              <w:jc w:val="center"/>
              <w:rPr>
                <w:b/>
                <w:i/>
              </w:rPr>
            </w:pPr>
            <w:r w:rsidRPr="00113F41">
              <w:rPr>
                <w:b/>
                <w:i/>
              </w:rPr>
              <w:t xml:space="preserve">17 </w:t>
            </w:r>
          </w:p>
        </w:tc>
        <w:tc>
          <w:tcPr>
            <w:tcW w:w="159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108"/>
              <w:jc w:val="center"/>
              <w:rPr>
                <w:b/>
                <w:i/>
              </w:rPr>
            </w:pPr>
            <w:r w:rsidRPr="00113F41">
              <w:rPr>
                <w:b/>
                <w:i/>
              </w:rPr>
              <w:t xml:space="preserve">1282 </w:t>
            </w:r>
          </w:p>
        </w:tc>
        <w:tc>
          <w:tcPr>
            <w:tcW w:w="335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110"/>
              <w:jc w:val="center"/>
              <w:rPr>
                <w:b/>
                <w:i/>
              </w:rPr>
            </w:pPr>
            <w:r w:rsidRPr="00113F41">
              <w:rPr>
                <w:b/>
                <w:i/>
              </w:rPr>
              <w:t xml:space="preserve">25 </w:t>
            </w:r>
          </w:p>
        </w:tc>
      </w:tr>
      <w:tr w:rsidR="00D74BE2" w:rsidRPr="00873BAA" w:rsidTr="00D74BE2">
        <w:trPr>
          <w:trHeight w:val="468"/>
        </w:trPr>
        <w:tc>
          <w:tcPr>
            <w:tcW w:w="2881" w:type="dxa"/>
            <w:tcBorders>
              <w:top w:val="single" w:sz="4" w:space="0" w:color="000000"/>
              <w:left w:val="single" w:sz="4" w:space="0" w:color="000000"/>
              <w:bottom w:val="single" w:sz="4" w:space="0" w:color="000000"/>
              <w:right w:val="single" w:sz="4" w:space="0" w:color="000000"/>
            </w:tcBorders>
          </w:tcPr>
          <w:p w:rsidR="00D74BE2" w:rsidRPr="00873BAA" w:rsidRDefault="00D74BE2" w:rsidP="00650786">
            <w:pPr>
              <w:spacing w:line="259" w:lineRule="auto"/>
              <w:rPr>
                <w:i/>
              </w:rPr>
            </w:pPr>
            <w:r w:rsidRPr="00873BAA">
              <w:rPr>
                <w:b/>
                <w:i/>
              </w:rPr>
              <w:t xml:space="preserve">Toplam </w:t>
            </w:r>
          </w:p>
        </w:tc>
        <w:tc>
          <w:tcPr>
            <w:tcW w:w="180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106"/>
              <w:jc w:val="center"/>
              <w:rPr>
                <w:b/>
                <w:i/>
              </w:rPr>
            </w:pPr>
            <w:r w:rsidRPr="00113F41">
              <w:rPr>
                <w:b/>
                <w:i/>
              </w:rPr>
              <w:t xml:space="preserve">17 </w:t>
            </w:r>
          </w:p>
        </w:tc>
        <w:tc>
          <w:tcPr>
            <w:tcW w:w="159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108"/>
              <w:jc w:val="center"/>
              <w:rPr>
                <w:b/>
                <w:i/>
              </w:rPr>
            </w:pPr>
            <w:r w:rsidRPr="00113F41">
              <w:rPr>
                <w:b/>
                <w:i/>
              </w:rPr>
              <w:t xml:space="preserve">1282 </w:t>
            </w:r>
          </w:p>
        </w:tc>
        <w:tc>
          <w:tcPr>
            <w:tcW w:w="335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110"/>
              <w:jc w:val="center"/>
              <w:rPr>
                <w:b/>
                <w:i/>
              </w:rPr>
            </w:pPr>
            <w:r w:rsidRPr="00113F41">
              <w:rPr>
                <w:b/>
                <w:i/>
              </w:rPr>
              <w:t xml:space="preserve">25 </w:t>
            </w:r>
          </w:p>
        </w:tc>
      </w:tr>
    </w:tbl>
    <w:p w:rsidR="009D4CBC" w:rsidRDefault="009D4CBC" w:rsidP="00D74BE2">
      <w:pPr>
        <w:rPr>
          <w:b/>
          <w:i/>
        </w:rPr>
      </w:pPr>
    </w:p>
    <w:p w:rsidR="002F5EA2" w:rsidRDefault="002F5EA2" w:rsidP="00B46F20">
      <w:pPr>
        <w:rPr>
          <w:b/>
          <w:i/>
        </w:rPr>
      </w:pPr>
    </w:p>
    <w:p w:rsidR="009D4CBC" w:rsidRDefault="002F5EA2" w:rsidP="002F5EA2">
      <w:pPr>
        <w:pStyle w:val="ResimYazs"/>
        <w:rPr>
          <w:b w:val="0"/>
          <w:i w:val="0"/>
        </w:rPr>
      </w:pPr>
      <w:bookmarkStart w:id="9" w:name="_Toc218686308"/>
      <w:r>
        <w:t xml:space="preserve">Tablo </w:t>
      </w:r>
      <w:r w:rsidR="00511F5E">
        <w:fldChar w:fldCharType="begin"/>
      </w:r>
      <w:r w:rsidR="00511F5E">
        <w:instrText xml:space="preserve"> SEQ Tablo \* ARABIC </w:instrText>
      </w:r>
      <w:r w:rsidR="00511F5E">
        <w:fldChar w:fldCharType="separate"/>
      </w:r>
      <w:r w:rsidR="00D32FC9">
        <w:rPr>
          <w:noProof/>
        </w:rPr>
        <w:t>4</w:t>
      </w:r>
      <w:r w:rsidR="00511F5E">
        <w:rPr>
          <w:noProof/>
        </w:rPr>
        <w:fldChar w:fldCharType="end"/>
      </w:r>
      <w:r>
        <w:t>.</w:t>
      </w:r>
      <w:r w:rsidR="00DC3B7C">
        <w:t xml:space="preserve"> Birim Adına Kayıtlı </w:t>
      </w:r>
      <w:r>
        <w:t>Taşıt Bilgileri</w:t>
      </w:r>
      <w:bookmarkEnd w:id="9"/>
    </w:p>
    <w:tbl>
      <w:tblPr>
        <w:tblStyle w:val="TableGrid"/>
        <w:tblW w:w="9626" w:type="dxa"/>
        <w:tblInd w:w="-5" w:type="dxa"/>
        <w:tblCellMar>
          <w:top w:w="81" w:type="dxa"/>
          <w:left w:w="115" w:type="dxa"/>
          <w:right w:w="115" w:type="dxa"/>
        </w:tblCellMar>
        <w:tblLook w:val="04A0" w:firstRow="1" w:lastRow="0" w:firstColumn="1" w:lastColumn="0" w:noHBand="0" w:noVBand="1"/>
      </w:tblPr>
      <w:tblGrid>
        <w:gridCol w:w="3293"/>
        <w:gridCol w:w="3716"/>
        <w:gridCol w:w="2617"/>
      </w:tblGrid>
      <w:tr w:rsidR="00D74BE2" w:rsidTr="00D74BE2">
        <w:trPr>
          <w:trHeight w:val="370"/>
        </w:trPr>
        <w:tc>
          <w:tcPr>
            <w:tcW w:w="3293"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
              <w:jc w:val="center"/>
            </w:pPr>
            <w:r>
              <w:rPr>
                <w:b/>
              </w:rPr>
              <w:t xml:space="preserve">Taşıt Cinsi </w:t>
            </w:r>
          </w:p>
        </w:tc>
        <w:tc>
          <w:tcPr>
            <w:tcW w:w="3716"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jc w:val="center"/>
            </w:pPr>
            <w:r>
              <w:rPr>
                <w:b/>
              </w:rPr>
              <w:t xml:space="preserve">Taşıt Sayısı </w:t>
            </w:r>
          </w:p>
        </w:tc>
        <w:tc>
          <w:tcPr>
            <w:tcW w:w="2617"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right="1"/>
              <w:jc w:val="center"/>
            </w:pPr>
            <w:r>
              <w:rPr>
                <w:b/>
              </w:rPr>
              <w:t xml:space="preserve">Taşıt Tutarı </w:t>
            </w:r>
          </w:p>
        </w:tc>
      </w:tr>
      <w:tr w:rsidR="00D74BE2" w:rsidTr="00D74BE2">
        <w:trPr>
          <w:trHeight w:val="473"/>
        </w:trPr>
        <w:tc>
          <w:tcPr>
            <w:tcW w:w="3293"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1"/>
              <w:jc w:val="center"/>
              <w:rPr>
                <w:b/>
              </w:rPr>
            </w:pPr>
            <w:r w:rsidRPr="00113F41">
              <w:rPr>
                <w:b/>
              </w:rPr>
              <w:t xml:space="preserve">Navara 4x2 </w:t>
            </w:r>
          </w:p>
        </w:tc>
        <w:tc>
          <w:tcPr>
            <w:tcW w:w="371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jc w:val="center"/>
              <w:rPr>
                <w:b/>
              </w:rPr>
            </w:pPr>
            <w:r w:rsidRPr="00113F41">
              <w:rPr>
                <w:b/>
              </w:rPr>
              <w:t xml:space="preserve">1 </w:t>
            </w:r>
          </w:p>
        </w:tc>
        <w:tc>
          <w:tcPr>
            <w:tcW w:w="261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1"/>
              <w:jc w:val="center"/>
              <w:rPr>
                <w:b/>
              </w:rPr>
            </w:pPr>
            <w:r w:rsidRPr="00113F41">
              <w:rPr>
                <w:b/>
              </w:rPr>
              <w:t xml:space="preserve">6481000 </w:t>
            </w:r>
          </w:p>
        </w:tc>
      </w:tr>
    </w:tbl>
    <w:p w:rsidR="008933A7" w:rsidRDefault="008933A7" w:rsidP="00B46F20">
      <w:pPr>
        <w:rPr>
          <w:b/>
          <w:i/>
        </w:rPr>
      </w:pPr>
    </w:p>
    <w:p w:rsidR="008933A7" w:rsidRDefault="008933A7" w:rsidP="00B46F20">
      <w:pPr>
        <w:rPr>
          <w:b/>
          <w:i/>
        </w:rPr>
      </w:pPr>
    </w:p>
    <w:p w:rsidR="008933A7" w:rsidRDefault="008933A7" w:rsidP="00B46F20">
      <w:pPr>
        <w:rPr>
          <w:b/>
          <w:i/>
        </w:rPr>
      </w:pPr>
    </w:p>
    <w:p w:rsidR="009D4CBC" w:rsidRPr="008933A7" w:rsidRDefault="000B68A9" w:rsidP="000B68A9">
      <w:pPr>
        <w:pStyle w:val="ResimYazs"/>
        <w:rPr>
          <w:rFonts w:cs="Times New Roman"/>
          <w:b w:val="0"/>
          <w:i w:val="0"/>
          <w:sz w:val="24"/>
          <w:szCs w:val="24"/>
        </w:rPr>
      </w:pPr>
      <w:bookmarkStart w:id="10" w:name="_Toc218686309"/>
      <w:r>
        <w:t xml:space="preserve">Tablo </w:t>
      </w:r>
      <w:r w:rsidR="00511F5E">
        <w:fldChar w:fldCharType="begin"/>
      </w:r>
      <w:r w:rsidR="00511F5E">
        <w:instrText xml:space="preserve"> SEQ Tablo \* ARABIC </w:instrText>
      </w:r>
      <w:r w:rsidR="00511F5E">
        <w:fldChar w:fldCharType="separate"/>
      </w:r>
      <w:r w:rsidR="00D32FC9">
        <w:rPr>
          <w:noProof/>
        </w:rPr>
        <w:t>5</w:t>
      </w:r>
      <w:r w:rsidR="00511F5E">
        <w:rPr>
          <w:noProof/>
        </w:rPr>
        <w:fldChar w:fldCharType="end"/>
      </w:r>
      <w:r>
        <w:t>.Sosyal Alan Bilgileri</w:t>
      </w:r>
      <w:bookmarkEnd w:id="10"/>
      <w:r>
        <w:t xml:space="preserve"> </w:t>
      </w:r>
      <w:r w:rsidR="009D4CBC" w:rsidRPr="008933A7">
        <w:rPr>
          <w:rFonts w:cs="Times New Roman"/>
          <w:sz w:val="24"/>
          <w:szCs w:val="24"/>
        </w:rPr>
        <w:t xml:space="preserve"> </w:t>
      </w:r>
    </w:p>
    <w:tbl>
      <w:tblPr>
        <w:tblStyle w:val="TableGrid"/>
        <w:tblW w:w="9633" w:type="dxa"/>
        <w:tblInd w:w="-5" w:type="dxa"/>
        <w:tblCellMar>
          <w:top w:w="7" w:type="dxa"/>
          <w:left w:w="111" w:type="dxa"/>
          <w:right w:w="115" w:type="dxa"/>
        </w:tblCellMar>
        <w:tblLook w:val="04A0" w:firstRow="1" w:lastRow="0" w:firstColumn="1" w:lastColumn="0" w:noHBand="0" w:noVBand="1"/>
      </w:tblPr>
      <w:tblGrid>
        <w:gridCol w:w="2701"/>
        <w:gridCol w:w="1747"/>
        <w:gridCol w:w="5185"/>
      </w:tblGrid>
      <w:tr w:rsidR="00D74BE2" w:rsidTr="00D74BE2">
        <w:trPr>
          <w:trHeight w:val="286"/>
        </w:trPr>
        <w:tc>
          <w:tcPr>
            <w:tcW w:w="270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67"/>
              <w:jc w:val="center"/>
            </w:pPr>
          </w:p>
        </w:tc>
        <w:tc>
          <w:tcPr>
            <w:tcW w:w="1747"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8"/>
              <w:jc w:val="center"/>
            </w:pPr>
            <w:r>
              <w:rPr>
                <w:b/>
              </w:rPr>
              <w:t xml:space="preserve">Sayı </w:t>
            </w:r>
          </w:p>
        </w:tc>
        <w:tc>
          <w:tcPr>
            <w:tcW w:w="5185"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jc w:val="center"/>
            </w:pPr>
            <w:r>
              <w:rPr>
                <w:b/>
              </w:rPr>
              <w:t>Kullanım Alanı (m</w:t>
            </w:r>
            <w:r>
              <w:rPr>
                <w:b/>
                <w:vertAlign w:val="superscript"/>
              </w:rPr>
              <w:t>2</w:t>
            </w:r>
            <w:r>
              <w:rPr>
                <w:b/>
              </w:rPr>
              <w:t xml:space="preserve">)  </w:t>
            </w:r>
          </w:p>
        </w:tc>
      </w:tr>
      <w:tr w:rsidR="00D74BE2" w:rsidTr="00D74BE2">
        <w:trPr>
          <w:trHeight w:val="286"/>
        </w:trPr>
        <w:tc>
          <w:tcPr>
            <w:tcW w:w="270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Kantin ve Kafeler </w:t>
            </w:r>
          </w:p>
        </w:tc>
        <w:tc>
          <w:tcPr>
            <w:tcW w:w="174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9"/>
              <w:jc w:val="center"/>
              <w:rPr>
                <w:b/>
              </w:rPr>
            </w:pPr>
            <w:r w:rsidRPr="00113F41">
              <w:rPr>
                <w:b/>
              </w:rPr>
              <w:t xml:space="preserve">1 </w:t>
            </w:r>
          </w:p>
        </w:tc>
        <w:tc>
          <w:tcPr>
            <w:tcW w:w="5185"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9"/>
              <w:jc w:val="center"/>
              <w:rPr>
                <w:b/>
              </w:rPr>
            </w:pPr>
            <w:r w:rsidRPr="00113F41">
              <w:rPr>
                <w:b/>
              </w:rPr>
              <w:t xml:space="preserve">571 </w:t>
            </w:r>
          </w:p>
        </w:tc>
      </w:tr>
      <w:tr w:rsidR="00D74BE2" w:rsidTr="00D74BE2">
        <w:trPr>
          <w:trHeight w:val="288"/>
        </w:trPr>
        <w:tc>
          <w:tcPr>
            <w:tcW w:w="270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Öğrenci Yemekhanesi </w:t>
            </w:r>
          </w:p>
        </w:tc>
        <w:tc>
          <w:tcPr>
            <w:tcW w:w="174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c>
          <w:tcPr>
            <w:tcW w:w="5185"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r>
      <w:tr w:rsidR="00D74BE2" w:rsidTr="00D74BE2">
        <w:trPr>
          <w:trHeight w:val="286"/>
        </w:trPr>
        <w:tc>
          <w:tcPr>
            <w:tcW w:w="270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Personel Yemekhanesi </w:t>
            </w:r>
          </w:p>
        </w:tc>
        <w:tc>
          <w:tcPr>
            <w:tcW w:w="174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c>
          <w:tcPr>
            <w:tcW w:w="5185"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r>
      <w:tr w:rsidR="00D74BE2" w:rsidTr="00D74BE2">
        <w:trPr>
          <w:trHeight w:val="286"/>
        </w:trPr>
        <w:tc>
          <w:tcPr>
            <w:tcW w:w="270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Misafirhaneler </w:t>
            </w:r>
          </w:p>
        </w:tc>
        <w:tc>
          <w:tcPr>
            <w:tcW w:w="174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c>
          <w:tcPr>
            <w:tcW w:w="5185"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r>
      <w:tr w:rsidR="00D74BE2" w:rsidTr="00D74BE2">
        <w:trPr>
          <w:trHeight w:val="286"/>
        </w:trPr>
        <w:tc>
          <w:tcPr>
            <w:tcW w:w="270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Lojman  </w:t>
            </w:r>
          </w:p>
        </w:tc>
        <w:tc>
          <w:tcPr>
            <w:tcW w:w="174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c>
          <w:tcPr>
            <w:tcW w:w="5185"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r>
      <w:tr w:rsidR="00D74BE2" w:rsidTr="00D74BE2">
        <w:trPr>
          <w:trHeight w:val="286"/>
        </w:trPr>
        <w:tc>
          <w:tcPr>
            <w:tcW w:w="270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Spor Tesisleri </w:t>
            </w:r>
          </w:p>
        </w:tc>
        <w:tc>
          <w:tcPr>
            <w:tcW w:w="174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c>
          <w:tcPr>
            <w:tcW w:w="5185"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 </w:t>
            </w:r>
          </w:p>
        </w:tc>
      </w:tr>
      <w:tr w:rsidR="00D74BE2" w:rsidTr="00D74BE2">
        <w:trPr>
          <w:trHeight w:val="286"/>
        </w:trPr>
        <w:tc>
          <w:tcPr>
            <w:tcW w:w="270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Toplantı Salonu </w:t>
            </w:r>
          </w:p>
        </w:tc>
        <w:tc>
          <w:tcPr>
            <w:tcW w:w="174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9"/>
              <w:jc w:val="center"/>
              <w:rPr>
                <w:b/>
              </w:rPr>
            </w:pPr>
            <w:r w:rsidRPr="00113F41">
              <w:rPr>
                <w:b/>
              </w:rPr>
              <w:t xml:space="preserve">11 </w:t>
            </w:r>
          </w:p>
        </w:tc>
        <w:tc>
          <w:tcPr>
            <w:tcW w:w="5185"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9"/>
              <w:jc w:val="center"/>
              <w:rPr>
                <w:b/>
              </w:rPr>
            </w:pPr>
            <w:r w:rsidRPr="00113F41">
              <w:rPr>
                <w:b/>
              </w:rPr>
              <w:t xml:space="preserve">822 </w:t>
            </w:r>
          </w:p>
        </w:tc>
      </w:tr>
      <w:tr w:rsidR="00D74BE2" w:rsidTr="00D74BE2">
        <w:trPr>
          <w:trHeight w:val="288"/>
        </w:trPr>
        <w:tc>
          <w:tcPr>
            <w:tcW w:w="2701"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Konferans Salonu </w:t>
            </w:r>
          </w:p>
        </w:tc>
        <w:tc>
          <w:tcPr>
            <w:tcW w:w="174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9"/>
              <w:jc w:val="center"/>
              <w:rPr>
                <w:b/>
              </w:rPr>
            </w:pPr>
            <w:r w:rsidRPr="00113F41">
              <w:rPr>
                <w:b/>
              </w:rPr>
              <w:t xml:space="preserve">2 </w:t>
            </w:r>
          </w:p>
        </w:tc>
        <w:tc>
          <w:tcPr>
            <w:tcW w:w="5185"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9"/>
              <w:jc w:val="center"/>
              <w:rPr>
                <w:b/>
              </w:rPr>
            </w:pPr>
            <w:r w:rsidRPr="00113F41">
              <w:rPr>
                <w:b/>
              </w:rPr>
              <w:t xml:space="preserve">352 </w:t>
            </w:r>
          </w:p>
        </w:tc>
      </w:tr>
      <w:tr w:rsidR="00D74BE2" w:rsidTr="00D74BE2">
        <w:trPr>
          <w:trHeight w:val="286"/>
        </w:trPr>
        <w:tc>
          <w:tcPr>
            <w:tcW w:w="2701" w:type="dxa"/>
            <w:tcBorders>
              <w:top w:val="single" w:sz="4" w:space="0" w:color="000000"/>
              <w:left w:val="single" w:sz="4" w:space="0" w:color="000000"/>
              <w:bottom w:val="single" w:sz="4" w:space="0" w:color="000000"/>
              <w:right w:val="nil"/>
            </w:tcBorders>
          </w:tcPr>
          <w:p w:rsidR="00D74BE2" w:rsidRDefault="00D74BE2" w:rsidP="00650786">
            <w:pPr>
              <w:spacing w:line="259" w:lineRule="auto"/>
            </w:pPr>
            <w:r>
              <w:rPr>
                <w:b/>
              </w:rPr>
              <w:t xml:space="preserve"> </w:t>
            </w:r>
          </w:p>
        </w:tc>
        <w:tc>
          <w:tcPr>
            <w:tcW w:w="1747" w:type="dxa"/>
            <w:tcBorders>
              <w:top w:val="single" w:sz="4" w:space="0" w:color="000000"/>
              <w:left w:val="nil"/>
              <w:bottom w:val="single" w:sz="4" w:space="0" w:color="000000"/>
              <w:right w:val="nil"/>
            </w:tcBorders>
          </w:tcPr>
          <w:p w:rsidR="00D74BE2" w:rsidRDefault="00D74BE2" w:rsidP="00650786">
            <w:pPr>
              <w:spacing w:after="160" w:line="259" w:lineRule="auto"/>
            </w:pPr>
          </w:p>
        </w:tc>
        <w:tc>
          <w:tcPr>
            <w:tcW w:w="5185" w:type="dxa"/>
            <w:tcBorders>
              <w:top w:val="single" w:sz="4" w:space="0" w:color="000000"/>
              <w:left w:val="nil"/>
              <w:bottom w:val="single" w:sz="4" w:space="0" w:color="000000"/>
              <w:right w:val="single" w:sz="4" w:space="0" w:color="000000"/>
            </w:tcBorders>
          </w:tcPr>
          <w:p w:rsidR="00D74BE2" w:rsidRDefault="00D74BE2" w:rsidP="00650786">
            <w:pPr>
              <w:spacing w:after="160" w:line="259" w:lineRule="auto"/>
            </w:pPr>
          </w:p>
        </w:tc>
      </w:tr>
    </w:tbl>
    <w:p w:rsidR="00EB2335" w:rsidRDefault="00EB2335" w:rsidP="00D74BE2">
      <w:pPr>
        <w:rPr>
          <w:b/>
          <w:i/>
        </w:rPr>
      </w:pPr>
    </w:p>
    <w:p w:rsidR="00D74BE2" w:rsidRDefault="00D74BE2" w:rsidP="00D74BE2">
      <w:pPr>
        <w:rPr>
          <w:b/>
          <w:i/>
        </w:rPr>
      </w:pPr>
    </w:p>
    <w:p w:rsidR="00D74BE2" w:rsidRDefault="00D74BE2" w:rsidP="00D74BE2">
      <w:pPr>
        <w:rPr>
          <w:b/>
          <w:i/>
        </w:rPr>
      </w:pPr>
    </w:p>
    <w:p w:rsidR="00D74BE2" w:rsidRDefault="00D74BE2" w:rsidP="00D74BE2">
      <w:pPr>
        <w:rPr>
          <w:b/>
          <w:i/>
        </w:rPr>
      </w:pPr>
    </w:p>
    <w:p w:rsidR="00D74BE2" w:rsidRDefault="00D74BE2" w:rsidP="00D74BE2">
      <w:pPr>
        <w:rPr>
          <w:b/>
          <w:i/>
        </w:rPr>
      </w:pPr>
    </w:p>
    <w:p w:rsidR="00D74BE2" w:rsidRDefault="00D74BE2" w:rsidP="00D74BE2">
      <w:pPr>
        <w:rPr>
          <w:b/>
          <w:i/>
        </w:rPr>
      </w:pPr>
    </w:p>
    <w:p w:rsidR="00D74BE2" w:rsidRDefault="00D74BE2" w:rsidP="00D74BE2">
      <w:pPr>
        <w:rPr>
          <w:b/>
          <w:i/>
        </w:rPr>
      </w:pPr>
    </w:p>
    <w:p w:rsidR="00D74BE2" w:rsidRPr="00B46F20" w:rsidRDefault="00D74BE2" w:rsidP="00D74BE2">
      <w:pPr>
        <w:rPr>
          <w:b/>
          <w:i/>
        </w:rPr>
      </w:pPr>
    </w:p>
    <w:p w:rsidR="00142C1C" w:rsidRDefault="00142C1C" w:rsidP="00142C1C">
      <w:pPr>
        <w:pStyle w:val="Balk3"/>
      </w:pPr>
      <w:r>
        <w:lastRenderedPageBreak/>
        <w:tab/>
      </w:r>
      <w:bookmarkStart w:id="11" w:name="_Toc218679433"/>
      <w:r>
        <w:t>2.Örgüt Yapısı</w:t>
      </w:r>
      <w:bookmarkEnd w:id="11"/>
    </w:p>
    <w:p w:rsidR="00EB2335" w:rsidRDefault="00D74BE2" w:rsidP="00EB2335">
      <w:r>
        <w:rPr>
          <w:noProof/>
          <w:lang w:eastAsia="tr-TR"/>
        </w:rPr>
        <w:drawing>
          <wp:inline distT="0" distB="0" distL="0" distR="0" wp14:anchorId="4F30602B" wp14:editId="0DE64204">
            <wp:extent cx="5760720" cy="7243281"/>
            <wp:effectExtent l="0" t="0" r="0" b="0"/>
            <wp:docPr id="56235" name="Picture 56235"/>
            <wp:cNvGraphicFramePr/>
            <a:graphic xmlns:a="http://schemas.openxmlformats.org/drawingml/2006/main">
              <a:graphicData uri="http://schemas.openxmlformats.org/drawingml/2006/picture">
                <pic:pic xmlns:pic="http://schemas.openxmlformats.org/drawingml/2006/picture">
                  <pic:nvPicPr>
                    <pic:cNvPr id="56235" name="Picture 56235"/>
                    <pic:cNvPicPr/>
                  </pic:nvPicPr>
                  <pic:blipFill>
                    <a:blip r:embed="rId11"/>
                    <a:stretch>
                      <a:fillRect/>
                    </a:stretch>
                  </pic:blipFill>
                  <pic:spPr>
                    <a:xfrm>
                      <a:off x="0" y="0"/>
                      <a:ext cx="5760720" cy="7243281"/>
                    </a:xfrm>
                    <a:prstGeom prst="rect">
                      <a:avLst/>
                    </a:prstGeom>
                  </pic:spPr>
                </pic:pic>
              </a:graphicData>
            </a:graphic>
          </wp:inline>
        </w:drawing>
      </w:r>
    </w:p>
    <w:p w:rsidR="00DC3B7C" w:rsidRDefault="00DC3B7C" w:rsidP="00D9064B"/>
    <w:p w:rsidR="00D74BE2" w:rsidRDefault="00D74BE2" w:rsidP="00D9064B"/>
    <w:p w:rsidR="00556FDC" w:rsidRDefault="00556FDC" w:rsidP="00D9064B"/>
    <w:p w:rsidR="00556FDC" w:rsidRPr="00D9064B" w:rsidRDefault="00556FDC" w:rsidP="00D9064B"/>
    <w:p w:rsidR="00142C1C" w:rsidRDefault="00142C1C" w:rsidP="00142C1C">
      <w:pPr>
        <w:pStyle w:val="Balk3"/>
      </w:pPr>
      <w:bookmarkStart w:id="12" w:name="_Toc218679434"/>
      <w:r>
        <w:lastRenderedPageBreak/>
        <w:t>3.Bilgi ve Teknolojik Kaynaklar</w:t>
      </w:r>
      <w:bookmarkEnd w:id="12"/>
    </w:p>
    <w:p w:rsidR="00D74BE2" w:rsidRDefault="00D74BE2" w:rsidP="00D74BE2">
      <w:pPr>
        <w:spacing w:after="185"/>
        <w:ind w:left="-5"/>
        <w:rPr>
          <w:b/>
        </w:rPr>
      </w:pPr>
    </w:p>
    <w:p w:rsidR="00D74BE2" w:rsidRDefault="00D74BE2" w:rsidP="00D74BE2">
      <w:pPr>
        <w:spacing w:after="185"/>
        <w:ind w:left="-5"/>
      </w:pPr>
      <w:r>
        <w:rPr>
          <w:b/>
        </w:rPr>
        <w:t>1 – Fakültemiz web sitesi:</w:t>
      </w:r>
      <w:hyperlink r:id="rId12">
        <w:r>
          <w:rPr>
            <w:b/>
          </w:rPr>
          <w:t xml:space="preserve"> </w:t>
        </w:r>
      </w:hyperlink>
      <w:hyperlink r:id="rId13">
        <w:r>
          <w:rPr>
            <w:b/>
            <w:color w:val="0563C1"/>
            <w:u w:val="single" w:color="0563C1"/>
          </w:rPr>
          <w:t>https://fef.dpu.edu.tr/</w:t>
        </w:r>
      </w:hyperlink>
      <w:hyperlink r:id="rId14">
        <w:r>
          <w:rPr>
            <w:b/>
          </w:rPr>
          <w:t xml:space="preserve"> </w:t>
        </w:r>
      </w:hyperlink>
    </w:p>
    <w:p w:rsidR="00D74BE2" w:rsidRDefault="00D74BE2" w:rsidP="00D74BE2">
      <w:pPr>
        <w:numPr>
          <w:ilvl w:val="0"/>
          <w:numId w:val="13"/>
        </w:numPr>
        <w:spacing w:after="185"/>
        <w:ind w:hanging="259"/>
      </w:pPr>
      <w:r>
        <w:rPr>
          <w:b/>
        </w:rPr>
        <w:t xml:space="preserve">Matematik Bölümü web sitesi: </w:t>
      </w:r>
      <w:hyperlink r:id="rId15">
        <w:r>
          <w:rPr>
            <w:b/>
            <w:color w:val="0563C1"/>
            <w:u w:val="single" w:color="0563C1"/>
          </w:rPr>
          <w:t>http://matematik.dpu.edu.tr/</w:t>
        </w:r>
      </w:hyperlink>
      <w:hyperlink r:id="rId16">
        <w:r>
          <w:rPr>
            <w:b/>
          </w:rPr>
          <w:t xml:space="preserve"> </w:t>
        </w:r>
      </w:hyperlink>
    </w:p>
    <w:p w:rsidR="00D74BE2" w:rsidRDefault="00D74BE2" w:rsidP="00D74BE2">
      <w:pPr>
        <w:numPr>
          <w:ilvl w:val="0"/>
          <w:numId w:val="13"/>
        </w:numPr>
        <w:spacing w:after="185"/>
        <w:ind w:hanging="259"/>
      </w:pPr>
      <w:r>
        <w:rPr>
          <w:b/>
        </w:rPr>
        <w:t xml:space="preserve">Fizik Bölümü web sitesi </w:t>
      </w:r>
      <w:hyperlink r:id="rId17">
        <w:r>
          <w:rPr>
            <w:b/>
            <w:color w:val="0563C1"/>
            <w:u w:val="single" w:color="0563C1"/>
          </w:rPr>
          <w:t>http://fizik.dpu.edu.tr/</w:t>
        </w:r>
      </w:hyperlink>
      <w:hyperlink r:id="rId18">
        <w:r>
          <w:rPr>
            <w:b/>
          </w:rPr>
          <w:t xml:space="preserve"> </w:t>
        </w:r>
      </w:hyperlink>
    </w:p>
    <w:p w:rsidR="00D74BE2" w:rsidRDefault="00D74BE2" w:rsidP="00D74BE2">
      <w:pPr>
        <w:numPr>
          <w:ilvl w:val="0"/>
          <w:numId w:val="13"/>
        </w:numPr>
        <w:spacing w:after="185"/>
        <w:ind w:hanging="259"/>
      </w:pPr>
      <w:r>
        <w:rPr>
          <w:b/>
        </w:rPr>
        <w:t xml:space="preserve">Kimya Bölümü web sitesi: </w:t>
      </w:r>
      <w:hyperlink r:id="rId19">
        <w:r>
          <w:rPr>
            <w:b/>
            <w:color w:val="0563C1"/>
            <w:u w:val="single" w:color="0563C1"/>
          </w:rPr>
          <w:t>http://kimya.dpu.edu.tr/</w:t>
        </w:r>
      </w:hyperlink>
      <w:hyperlink r:id="rId20">
        <w:r>
          <w:rPr>
            <w:b/>
          </w:rPr>
          <w:t xml:space="preserve"> </w:t>
        </w:r>
      </w:hyperlink>
    </w:p>
    <w:p w:rsidR="00D74BE2" w:rsidRDefault="00D74BE2" w:rsidP="00D74BE2">
      <w:pPr>
        <w:numPr>
          <w:ilvl w:val="0"/>
          <w:numId w:val="13"/>
        </w:numPr>
        <w:spacing w:after="182"/>
        <w:ind w:hanging="259"/>
      </w:pPr>
      <w:r>
        <w:rPr>
          <w:b/>
        </w:rPr>
        <w:t xml:space="preserve">Biyoloji Bölümü web sitesi: </w:t>
      </w:r>
      <w:hyperlink r:id="rId21">
        <w:r>
          <w:rPr>
            <w:b/>
            <w:color w:val="0563C1"/>
            <w:u w:val="single" w:color="0563C1"/>
          </w:rPr>
          <w:t>https://biyolojiabd.dpu.edu.tr/tr</w:t>
        </w:r>
      </w:hyperlink>
      <w:hyperlink r:id="rId22">
        <w:r>
          <w:rPr>
            <w:b/>
          </w:rPr>
          <w:t xml:space="preserve"> </w:t>
        </w:r>
      </w:hyperlink>
    </w:p>
    <w:p w:rsidR="00D74BE2" w:rsidRDefault="00D74BE2" w:rsidP="00D74BE2">
      <w:pPr>
        <w:numPr>
          <w:ilvl w:val="0"/>
          <w:numId w:val="13"/>
        </w:numPr>
        <w:spacing w:after="185"/>
        <w:ind w:hanging="259"/>
      </w:pPr>
      <w:r>
        <w:rPr>
          <w:b/>
        </w:rPr>
        <w:t xml:space="preserve">Sosyoloji Bölümü web sitesi: </w:t>
      </w:r>
      <w:hyperlink r:id="rId23">
        <w:r>
          <w:rPr>
            <w:b/>
            <w:color w:val="0563C1"/>
            <w:u w:val="single" w:color="0563C1"/>
          </w:rPr>
          <w:t>https://sosyoloji.dpu.edu.tr/tr</w:t>
        </w:r>
      </w:hyperlink>
      <w:hyperlink r:id="rId24">
        <w:r>
          <w:rPr>
            <w:b/>
          </w:rPr>
          <w:t xml:space="preserve"> </w:t>
        </w:r>
      </w:hyperlink>
    </w:p>
    <w:p w:rsidR="00D9064B" w:rsidRDefault="00D74BE2" w:rsidP="00D74BE2">
      <w:r>
        <w:rPr>
          <w:b/>
        </w:rPr>
        <w:t xml:space="preserve">Mütercim ve Tercümanlık Bölümü web sitesi: </w:t>
      </w:r>
      <w:hyperlink r:id="rId25">
        <w:r>
          <w:rPr>
            <w:b/>
            <w:color w:val="0563C1"/>
            <w:u w:val="single" w:color="0563C1"/>
          </w:rPr>
          <w:t>https://mtb.dpu.edu.tr/tr</w:t>
        </w:r>
      </w:hyperlink>
    </w:p>
    <w:p w:rsidR="00D9064B" w:rsidRPr="00D9064B" w:rsidRDefault="00D9064B" w:rsidP="00D9064B"/>
    <w:p w:rsidR="00D9064B" w:rsidRPr="008933A7" w:rsidRDefault="00D9064B" w:rsidP="00D9064B">
      <w:pPr>
        <w:rPr>
          <w:rFonts w:cs="Times New Roman"/>
          <w:b/>
          <w:i/>
          <w:sz w:val="24"/>
        </w:rPr>
      </w:pPr>
    </w:p>
    <w:p w:rsidR="00D9064B" w:rsidRPr="008933A7" w:rsidRDefault="000B68A9" w:rsidP="000B68A9">
      <w:pPr>
        <w:pStyle w:val="ResimYazs"/>
        <w:rPr>
          <w:rFonts w:cs="Times New Roman"/>
          <w:b w:val="0"/>
          <w:sz w:val="24"/>
        </w:rPr>
      </w:pPr>
      <w:r>
        <w:rPr>
          <w:rFonts w:cs="Times New Roman"/>
          <w:b w:val="0"/>
          <w:sz w:val="24"/>
        </w:rPr>
        <w:t xml:space="preserve">   </w:t>
      </w:r>
      <w:bookmarkStart w:id="13" w:name="_Toc218686310"/>
      <w:r>
        <w:t xml:space="preserve">Tablo </w:t>
      </w:r>
      <w:r w:rsidR="00511F5E">
        <w:fldChar w:fldCharType="begin"/>
      </w:r>
      <w:r w:rsidR="00511F5E">
        <w:instrText xml:space="preserve"> SEQ Tablo \* ARABIC </w:instrText>
      </w:r>
      <w:r w:rsidR="00511F5E">
        <w:fldChar w:fldCharType="separate"/>
      </w:r>
      <w:r w:rsidR="00D32FC9">
        <w:rPr>
          <w:noProof/>
        </w:rPr>
        <w:t>6</w:t>
      </w:r>
      <w:r w:rsidR="00511F5E">
        <w:rPr>
          <w:noProof/>
        </w:rPr>
        <w:fldChar w:fldCharType="end"/>
      </w:r>
      <w:r>
        <w:t>.</w:t>
      </w:r>
      <w:r w:rsidRPr="009A322A">
        <w:t>Birim Adına Kayıtlı Teknolojik Cihazlar</w:t>
      </w:r>
      <w:bookmarkEnd w:id="13"/>
      <w:r>
        <w:rPr>
          <w:rFonts w:cs="Times New Roman"/>
          <w:b w:val="0"/>
          <w:sz w:val="24"/>
        </w:rPr>
        <w:t xml:space="preserve"> </w:t>
      </w:r>
    </w:p>
    <w:tbl>
      <w:tblPr>
        <w:tblStyle w:val="TableGrid"/>
        <w:tblW w:w="9220" w:type="dxa"/>
        <w:tblInd w:w="-74" w:type="dxa"/>
        <w:tblCellMar>
          <w:top w:w="7" w:type="dxa"/>
          <w:left w:w="70" w:type="dxa"/>
          <w:right w:w="115" w:type="dxa"/>
        </w:tblCellMar>
        <w:tblLook w:val="04A0" w:firstRow="1" w:lastRow="0" w:firstColumn="1" w:lastColumn="0" w:noHBand="0" w:noVBand="1"/>
      </w:tblPr>
      <w:tblGrid>
        <w:gridCol w:w="1130"/>
        <w:gridCol w:w="4254"/>
        <w:gridCol w:w="2127"/>
        <w:gridCol w:w="1709"/>
      </w:tblGrid>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06"/>
            </w:pPr>
            <w:r>
              <w:rPr>
                <w:b/>
              </w:rPr>
              <w:t xml:space="preserve">Sıra No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7"/>
              <w:jc w:val="center"/>
            </w:pPr>
            <w:r>
              <w:rPr>
                <w:b/>
              </w:rPr>
              <w:t xml:space="preserve">Taşınır Adı </w:t>
            </w:r>
          </w:p>
        </w:tc>
        <w:tc>
          <w:tcPr>
            <w:tcW w:w="2127"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4"/>
              <w:jc w:val="center"/>
            </w:pPr>
            <w:r>
              <w:rPr>
                <w:b/>
              </w:rPr>
              <w:t xml:space="preserve">Adet </w:t>
            </w:r>
          </w:p>
        </w:tc>
        <w:tc>
          <w:tcPr>
            <w:tcW w:w="170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49"/>
            </w:pPr>
            <w:r>
              <w:rPr>
                <w:b/>
              </w:rPr>
              <w:t xml:space="preserve">Hesap Kodu </w:t>
            </w:r>
          </w:p>
        </w:tc>
      </w:tr>
      <w:tr w:rsidR="00D74BE2" w:rsidTr="00650786">
        <w:trPr>
          <w:trHeight w:val="466"/>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1.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BİLGİSAYAR KASALARI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173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2.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EKRANLAR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168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766"/>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3.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TÜMLEŞİK (ALL İN ONE) BİLGİSAYARLAR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51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4.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DİZÜSTÜ BİLGİSAYARLAR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135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5.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ÇOK FONKSİYONLU YAZICILAR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15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6.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FOTOKOPİ MAKİNELERİ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5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7.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IP TELEFONLAR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233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8.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MASAÜSTÜ TARAYICILAR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4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9.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PARA KASALARI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12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10.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FAKS CİHAZLARI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00143B" w:rsidP="00650786">
            <w:pPr>
              <w:spacing w:line="259" w:lineRule="auto"/>
              <w:ind w:left="45"/>
              <w:jc w:val="center"/>
              <w:rPr>
                <w:b/>
              </w:rPr>
            </w:pPr>
            <w:r w:rsidRPr="00113F41">
              <w:rPr>
                <w:b/>
              </w:rPr>
              <w:t>***</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00143B" w:rsidP="00650786">
            <w:pPr>
              <w:spacing w:line="259" w:lineRule="auto"/>
              <w:ind w:left="46"/>
              <w:jc w:val="center"/>
              <w:rPr>
                <w:b/>
              </w:rPr>
            </w:pPr>
            <w:r w:rsidRPr="00113F41">
              <w:rPr>
                <w:b/>
              </w:rPr>
              <w:t>***</w:t>
            </w:r>
            <w:r w:rsidR="00D74BE2" w:rsidRPr="00113F41">
              <w:rPr>
                <w:b/>
              </w:rPr>
              <w:t xml:space="preserve"> </w:t>
            </w:r>
          </w:p>
        </w:tc>
      </w:tr>
      <w:tr w:rsidR="00D74BE2" w:rsidTr="00650786">
        <w:trPr>
          <w:trHeight w:val="469"/>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11.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BUZDOLAPLARI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44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253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12.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EVRAK İMHA MAKİNELERİ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2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13.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LAZER YAZICILAR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157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14.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RADYATÖRLER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r w:rsidR="00D74BE2" w:rsidTr="00650786">
        <w:trPr>
          <w:trHeight w:val="468"/>
        </w:trPr>
        <w:tc>
          <w:tcPr>
            <w:tcW w:w="113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t xml:space="preserve">15. </w:t>
            </w:r>
          </w:p>
        </w:tc>
        <w:tc>
          <w:tcPr>
            <w:tcW w:w="4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VANTİLATÖRLER </w:t>
            </w:r>
          </w:p>
        </w:tc>
        <w:tc>
          <w:tcPr>
            <w:tcW w:w="2127"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2 </w:t>
            </w:r>
          </w:p>
        </w:tc>
        <w:tc>
          <w:tcPr>
            <w:tcW w:w="1709"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6"/>
              <w:jc w:val="center"/>
              <w:rPr>
                <w:b/>
              </w:rPr>
            </w:pPr>
            <w:r w:rsidRPr="00113F41">
              <w:rPr>
                <w:b/>
              </w:rPr>
              <w:t xml:space="preserve">255 </w:t>
            </w:r>
          </w:p>
        </w:tc>
      </w:tr>
    </w:tbl>
    <w:p w:rsidR="00D9064B" w:rsidRDefault="00D9064B" w:rsidP="00D9064B">
      <w:pPr>
        <w:rPr>
          <w:sz w:val="24"/>
        </w:rPr>
      </w:pPr>
    </w:p>
    <w:p w:rsidR="00D74BE2" w:rsidRDefault="00D74BE2" w:rsidP="00D9064B"/>
    <w:p w:rsidR="00D71DBB" w:rsidRDefault="00D71DBB" w:rsidP="00D71DBB">
      <w:pPr>
        <w:pStyle w:val="ResimYazs"/>
      </w:pPr>
      <w:bookmarkStart w:id="14" w:name="_Toc218686311"/>
      <w:r>
        <w:t xml:space="preserve">Tablo </w:t>
      </w:r>
      <w:r w:rsidR="00511F5E">
        <w:fldChar w:fldCharType="begin"/>
      </w:r>
      <w:r w:rsidR="00511F5E">
        <w:instrText xml:space="preserve"> SEQ Tablo \* ARABIC </w:instrText>
      </w:r>
      <w:r w:rsidR="00511F5E">
        <w:fldChar w:fldCharType="separate"/>
      </w:r>
      <w:r w:rsidR="00D32FC9">
        <w:rPr>
          <w:noProof/>
        </w:rPr>
        <w:t>7</w:t>
      </w:r>
      <w:r w:rsidR="00511F5E">
        <w:rPr>
          <w:noProof/>
        </w:rPr>
        <w:fldChar w:fldCharType="end"/>
      </w:r>
      <w:r>
        <w:t>.Birimde Kullanılan Programlar/Yazılımlar</w:t>
      </w:r>
      <w:bookmarkEnd w:id="14"/>
    </w:p>
    <w:tbl>
      <w:tblPr>
        <w:tblStyle w:val="TableGrid"/>
        <w:tblW w:w="8944" w:type="dxa"/>
        <w:tblInd w:w="65" w:type="dxa"/>
        <w:tblCellMar>
          <w:top w:w="61" w:type="dxa"/>
          <w:left w:w="108" w:type="dxa"/>
          <w:right w:w="46" w:type="dxa"/>
        </w:tblCellMar>
        <w:tblLook w:val="04A0" w:firstRow="1" w:lastRow="0" w:firstColumn="1" w:lastColumn="0" w:noHBand="0" w:noVBand="1"/>
      </w:tblPr>
      <w:tblGrid>
        <w:gridCol w:w="3982"/>
        <w:gridCol w:w="4962"/>
      </w:tblGrid>
      <w:tr w:rsidR="00D74BE2" w:rsidTr="00650786">
        <w:trPr>
          <w:trHeight w:val="286"/>
        </w:trPr>
        <w:tc>
          <w:tcPr>
            <w:tcW w:w="3982"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right="67"/>
              <w:jc w:val="center"/>
            </w:pPr>
            <w:r>
              <w:rPr>
                <w:b/>
              </w:rPr>
              <w:t xml:space="preserve">Program/Yazılım Adı </w:t>
            </w:r>
          </w:p>
        </w:tc>
        <w:tc>
          <w:tcPr>
            <w:tcW w:w="4962"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right="62"/>
              <w:jc w:val="center"/>
            </w:pPr>
            <w:r>
              <w:rPr>
                <w:b/>
              </w:rPr>
              <w:t xml:space="preserve">Kullanım Amacı </w:t>
            </w:r>
          </w:p>
        </w:tc>
      </w:tr>
      <w:tr w:rsidR="00D74BE2" w:rsidTr="00650786">
        <w:trPr>
          <w:trHeight w:val="530"/>
        </w:trPr>
        <w:tc>
          <w:tcPr>
            <w:tcW w:w="398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line="259" w:lineRule="auto"/>
            </w:pPr>
            <w:r>
              <w:rPr>
                <w:b/>
              </w:rPr>
              <w:t xml:space="preserve">EBYS </w:t>
            </w:r>
          </w:p>
        </w:tc>
        <w:tc>
          <w:tcPr>
            <w:tcW w:w="496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line="259" w:lineRule="auto"/>
              <w:ind w:left="2"/>
            </w:pPr>
            <w:r>
              <w:t xml:space="preserve">Rektörlük ve bağlı birimler arası yazışmalar. </w:t>
            </w:r>
          </w:p>
        </w:tc>
      </w:tr>
      <w:tr w:rsidR="00D74BE2" w:rsidTr="00650786">
        <w:trPr>
          <w:trHeight w:val="578"/>
        </w:trPr>
        <w:tc>
          <w:tcPr>
            <w:tcW w:w="398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line="259" w:lineRule="auto"/>
            </w:pPr>
            <w:r>
              <w:rPr>
                <w:b/>
              </w:rPr>
              <w:t xml:space="preserve">OBS </w:t>
            </w:r>
          </w:p>
        </w:tc>
        <w:tc>
          <w:tcPr>
            <w:tcW w:w="496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line="259" w:lineRule="auto"/>
              <w:ind w:left="2"/>
            </w:pPr>
            <w:r>
              <w:t xml:space="preserve">Öğrenci Bilgi Sistemi </w:t>
            </w:r>
          </w:p>
        </w:tc>
      </w:tr>
      <w:tr w:rsidR="00D74BE2" w:rsidTr="00650786">
        <w:trPr>
          <w:trHeight w:val="1563"/>
        </w:trPr>
        <w:tc>
          <w:tcPr>
            <w:tcW w:w="398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line="259" w:lineRule="auto"/>
            </w:pPr>
            <w:r>
              <w:rPr>
                <w:b/>
              </w:rPr>
              <w:t xml:space="preserve">Phrase.com </w:t>
            </w:r>
          </w:p>
        </w:tc>
        <w:tc>
          <w:tcPr>
            <w:tcW w:w="496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after="22" w:line="259" w:lineRule="auto"/>
              <w:ind w:left="2"/>
            </w:pPr>
            <w:r>
              <w:t xml:space="preserve">Bulut tabanlı bilgisayar destekli çeviri aracıdır. </w:t>
            </w:r>
          </w:p>
          <w:p w:rsidR="00D74BE2" w:rsidRDefault="00D74BE2" w:rsidP="00650786">
            <w:pPr>
              <w:spacing w:line="259" w:lineRule="auto"/>
              <w:ind w:left="2" w:right="65"/>
            </w:pPr>
            <w:r>
              <w:t xml:space="preserve">Çevirmenler için bilişim teknolojileri dersi gibi BDÇ kullanmayı gerektiren derslerde veya ödevlerde kullanılmaktadır. </w:t>
            </w:r>
          </w:p>
        </w:tc>
      </w:tr>
      <w:tr w:rsidR="00D74BE2" w:rsidTr="00650786">
        <w:trPr>
          <w:trHeight w:val="1735"/>
        </w:trPr>
        <w:tc>
          <w:tcPr>
            <w:tcW w:w="398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line="259" w:lineRule="auto"/>
            </w:pPr>
            <w:proofErr w:type="spellStart"/>
            <w:r>
              <w:rPr>
                <w:b/>
              </w:rPr>
              <w:t>MemoQ</w:t>
            </w:r>
            <w:proofErr w:type="spellEnd"/>
            <w:r>
              <w:rPr>
                <w:b/>
              </w:rPr>
              <w:t xml:space="preserve"> </w:t>
            </w:r>
          </w:p>
        </w:tc>
        <w:tc>
          <w:tcPr>
            <w:tcW w:w="496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line="259" w:lineRule="auto"/>
              <w:ind w:left="2" w:right="62"/>
            </w:pPr>
            <w:r>
              <w:t xml:space="preserve">Windows tabanlı işletim sistemlerinde çalışan bilgisayar destekli çeviri aracıdır. Çevirmenler için bilişim teknolojileri dersi gibi BDÇ kullanmayı gerektiren derslerde veya ödevlerde kullanılmaktadır. </w:t>
            </w:r>
          </w:p>
        </w:tc>
      </w:tr>
      <w:tr w:rsidR="00D74BE2" w:rsidTr="00650786">
        <w:trPr>
          <w:trHeight w:val="1469"/>
        </w:trPr>
        <w:tc>
          <w:tcPr>
            <w:tcW w:w="398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line="259" w:lineRule="auto"/>
            </w:pPr>
            <w:r>
              <w:rPr>
                <w:b/>
              </w:rPr>
              <w:t xml:space="preserve">SDL </w:t>
            </w:r>
            <w:proofErr w:type="spellStart"/>
            <w:r>
              <w:rPr>
                <w:b/>
              </w:rPr>
              <w:t>Trados</w:t>
            </w:r>
            <w:proofErr w:type="spellEnd"/>
            <w:r>
              <w:rPr>
                <w:b/>
              </w:rPr>
              <w:t xml:space="preserve"> </w:t>
            </w:r>
          </w:p>
        </w:tc>
        <w:tc>
          <w:tcPr>
            <w:tcW w:w="4962" w:type="dxa"/>
            <w:tcBorders>
              <w:top w:val="single" w:sz="4" w:space="0" w:color="000000"/>
              <w:left w:val="single" w:sz="4" w:space="0" w:color="000000"/>
              <w:bottom w:val="single" w:sz="4" w:space="0" w:color="000000"/>
              <w:right w:val="single" w:sz="4" w:space="0" w:color="000000"/>
            </w:tcBorders>
            <w:vAlign w:val="center"/>
          </w:tcPr>
          <w:p w:rsidR="00D74BE2" w:rsidRDefault="00D74BE2" w:rsidP="00650786">
            <w:pPr>
              <w:spacing w:line="259" w:lineRule="auto"/>
              <w:ind w:left="2" w:right="64"/>
            </w:pPr>
            <w:r>
              <w:t xml:space="preserve">Bilgisayar destekli çeviri aracıdır. Çevirmenler için bilişim teknolojileri dersi gibi BDÇ kullanmayı gerektiren derslerde veya ödevlerde kullanılmaktadır. </w:t>
            </w:r>
          </w:p>
        </w:tc>
      </w:tr>
    </w:tbl>
    <w:p w:rsidR="00D74BE2" w:rsidRDefault="00D74BE2" w:rsidP="00D71DBB"/>
    <w:p w:rsidR="00D74BE2" w:rsidRDefault="00D74BE2" w:rsidP="00D71DBB"/>
    <w:p w:rsidR="00D74BE2" w:rsidRDefault="00D74BE2" w:rsidP="00D71DBB"/>
    <w:p w:rsidR="00D74BE2" w:rsidRDefault="00D74BE2" w:rsidP="00D71DBB"/>
    <w:p w:rsidR="00D74BE2" w:rsidRDefault="00D74BE2" w:rsidP="00D71DBB"/>
    <w:p w:rsidR="00D74BE2" w:rsidRDefault="00D74BE2" w:rsidP="00D71DBB"/>
    <w:p w:rsidR="00D74BE2" w:rsidRDefault="00D74BE2" w:rsidP="00D71DBB"/>
    <w:p w:rsidR="00D74BE2" w:rsidRDefault="00D74BE2" w:rsidP="00D71DBB"/>
    <w:p w:rsidR="00D74BE2" w:rsidRDefault="00D74BE2" w:rsidP="00D71DBB"/>
    <w:p w:rsidR="00D74BE2" w:rsidRDefault="00D74BE2" w:rsidP="00D71DBB"/>
    <w:p w:rsidR="00D74BE2" w:rsidRDefault="00D74BE2" w:rsidP="00D71DBB"/>
    <w:p w:rsidR="00D74BE2" w:rsidRDefault="00D74BE2" w:rsidP="00D71DBB"/>
    <w:p w:rsidR="00D74BE2" w:rsidRDefault="00D74BE2" w:rsidP="00D71DBB"/>
    <w:p w:rsidR="00D74BE2" w:rsidRPr="00D71DBB" w:rsidRDefault="00D74BE2" w:rsidP="00D71DBB"/>
    <w:p w:rsidR="00D9064B" w:rsidRDefault="00142C1C" w:rsidP="00394446">
      <w:pPr>
        <w:pStyle w:val="Balk3"/>
      </w:pPr>
      <w:r>
        <w:lastRenderedPageBreak/>
        <w:tab/>
      </w:r>
      <w:bookmarkStart w:id="15" w:name="_Toc218679435"/>
      <w:r>
        <w:t>4.İnsan Kaynakları</w:t>
      </w:r>
      <w:bookmarkEnd w:id="15"/>
    </w:p>
    <w:p w:rsidR="00780C42" w:rsidRPr="00394446" w:rsidRDefault="00780C42" w:rsidP="00D9064B">
      <w:pPr>
        <w:spacing w:before="100" w:beforeAutospacing="1" w:after="119" w:line="240" w:lineRule="auto"/>
        <w:rPr>
          <w:rFonts w:eastAsia="Times New Roman" w:cs="Times New Roman"/>
          <w:b/>
          <w:sz w:val="24"/>
          <w:szCs w:val="24"/>
        </w:rPr>
      </w:pPr>
    </w:p>
    <w:p w:rsidR="00D9064B" w:rsidRPr="00394446" w:rsidRDefault="000B68A9" w:rsidP="000B68A9">
      <w:pPr>
        <w:pStyle w:val="ResimYazs"/>
        <w:rPr>
          <w:rFonts w:cs="Times New Roman"/>
          <w:b w:val="0"/>
          <w:iCs w:val="0"/>
          <w:sz w:val="24"/>
          <w:szCs w:val="24"/>
          <w:highlight w:val="green"/>
        </w:rPr>
      </w:pPr>
      <w:bookmarkStart w:id="16" w:name="_Toc218686314"/>
      <w:r>
        <w:t xml:space="preserve">Tablo </w:t>
      </w:r>
      <w:r w:rsidR="00511F5E">
        <w:fldChar w:fldCharType="begin"/>
      </w:r>
      <w:r w:rsidR="00511F5E">
        <w:instrText xml:space="preserve"> SEQ Tablo \* ARABIC </w:instrText>
      </w:r>
      <w:r w:rsidR="00511F5E">
        <w:fldChar w:fldCharType="separate"/>
      </w:r>
      <w:r w:rsidR="00D32FC9">
        <w:rPr>
          <w:noProof/>
        </w:rPr>
        <w:t>10</w:t>
      </w:r>
      <w:r w:rsidR="00511F5E">
        <w:rPr>
          <w:noProof/>
        </w:rPr>
        <w:fldChar w:fldCharType="end"/>
      </w:r>
      <w:r>
        <w:t>.</w:t>
      </w:r>
      <w:r w:rsidR="00CA4F24">
        <w:t xml:space="preserve"> Akademik Personel Sayısı</w:t>
      </w:r>
      <w:bookmarkEnd w:id="16"/>
    </w:p>
    <w:tbl>
      <w:tblPr>
        <w:tblStyle w:val="TableGrid"/>
        <w:tblW w:w="8771" w:type="dxa"/>
        <w:tblInd w:w="151" w:type="dxa"/>
        <w:tblCellMar>
          <w:top w:w="7" w:type="dxa"/>
          <w:right w:w="47" w:type="dxa"/>
        </w:tblCellMar>
        <w:tblLook w:val="04A0" w:firstRow="1" w:lastRow="0" w:firstColumn="1" w:lastColumn="0" w:noHBand="0" w:noVBand="1"/>
      </w:tblPr>
      <w:tblGrid>
        <w:gridCol w:w="2079"/>
        <w:gridCol w:w="2312"/>
        <w:gridCol w:w="2126"/>
        <w:gridCol w:w="2254"/>
      </w:tblGrid>
      <w:tr w:rsidR="00D74BE2" w:rsidTr="00650786">
        <w:trPr>
          <w:trHeight w:val="569"/>
        </w:trPr>
        <w:tc>
          <w:tcPr>
            <w:tcW w:w="6517" w:type="dxa"/>
            <w:gridSpan w:val="3"/>
            <w:tcBorders>
              <w:top w:val="single" w:sz="4" w:space="0" w:color="000000"/>
              <w:left w:val="single" w:sz="4" w:space="0" w:color="000000"/>
              <w:bottom w:val="single" w:sz="4" w:space="0" w:color="000000"/>
              <w:right w:val="nil"/>
            </w:tcBorders>
          </w:tcPr>
          <w:p w:rsidR="00D74BE2" w:rsidRDefault="00D74BE2" w:rsidP="00650786">
            <w:pPr>
              <w:spacing w:line="259" w:lineRule="auto"/>
              <w:ind w:left="3248"/>
            </w:pPr>
            <w:r>
              <w:rPr>
                <w:b/>
              </w:rPr>
              <w:t>AKADEMİK PERSONEL</w:t>
            </w:r>
            <w:r>
              <w:rPr>
                <w:color w:val="FFFFFF"/>
              </w:rPr>
              <w:t xml:space="preserve"> </w:t>
            </w:r>
          </w:p>
        </w:tc>
        <w:tc>
          <w:tcPr>
            <w:tcW w:w="2254" w:type="dxa"/>
            <w:tcBorders>
              <w:top w:val="single" w:sz="4" w:space="0" w:color="000000"/>
              <w:left w:val="nil"/>
              <w:bottom w:val="single" w:sz="4" w:space="0" w:color="000000"/>
              <w:right w:val="single" w:sz="4" w:space="0" w:color="000000"/>
            </w:tcBorders>
          </w:tcPr>
          <w:p w:rsidR="00D74BE2" w:rsidRDefault="00D74BE2" w:rsidP="00650786">
            <w:pPr>
              <w:spacing w:after="160" w:line="259" w:lineRule="auto"/>
            </w:pPr>
          </w:p>
        </w:tc>
      </w:tr>
      <w:tr w:rsidR="00D74BE2" w:rsidTr="00650786">
        <w:trPr>
          <w:trHeight w:val="418"/>
        </w:trPr>
        <w:tc>
          <w:tcPr>
            <w:tcW w:w="2079" w:type="dxa"/>
            <w:vMerge w:val="restart"/>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96"/>
              <w:jc w:val="center"/>
            </w:pPr>
            <w:r>
              <w:rPr>
                <w:color w:val="FFFFFF"/>
              </w:rPr>
              <w:t xml:space="preserve"> </w:t>
            </w:r>
          </w:p>
        </w:tc>
        <w:tc>
          <w:tcPr>
            <w:tcW w:w="4438" w:type="dxa"/>
            <w:gridSpan w:val="2"/>
            <w:tcBorders>
              <w:top w:val="single" w:sz="4" w:space="0" w:color="000000"/>
              <w:left w:val="single" w:sz="4" w:space="0" w:color="000000"/>
              <w:bottom w:val="single" w:sz="4" w:space="0" w:color="000000"/>
              <w:right w:val="nil"/>
            </w:tcBorders>
          </w:tcPr>
          <w:p w:rsidR="00D74BE2" w:rsidRDefault="00D74BE2" w:rsidP="00650786">
            <w:pPr>
              <w:spacing w:line="259" w:lineRule="auto"/>
              <w:ind w:right="51"/>
              <w:jc w:val="right"/>
            </w:pPr>
            <w:r>
              <w:rPr>
                <w:b/>
              </w:rPr>
              <w:t xml:space="preserve">Kadroların Doluluk Oranına </w:t>
            </w:r>
          </w:p>
        </w:tc>
        <w:tc>
          <w:tcPr>
            <w:tcW w:w="2254" w:type="dxa"/>
            <w:tcBorders>
              <w:top w:val="single" w:sz="4" w:space="0" w:color="000000"/>
              <w:left w:val="nil"/>
              <w:bottom w:val="single" w:sz="4" w:space="0" w:color="000000"/>
              <w:right w:val="single" w:sz="4" w:space="0" w:color="000000"/>
            </w:tcBorders>
          </w:tcPr>
          <w:p w:rsidR="00D74BE2" w:rsidRDefault="00D74BE2" w:rsidP="00650786">
            <w:pPr>
              <w:spacing w:line="259" w:lineRule="auto"/>
              <w:ind w:left="-46"/>
            </w:pPr>
            <w:r>
              <w:rPr>
                <w:b/>
              </w:rPr>
              <w:t xml:space="preserve">Göre </w:t>
            </w:r>
          </w:p>
        </w:tc>
      </w:tr>
      <w:tr w:rsidR="00D74BE2" w:rsidTr="00650786">
        <w:trPr>
          <w:trHeight w:val="444"/>
        </w:trPr>
        <w:tc>
          <w:tcPr>
            <w:tcW w:w="0" w:type="auto"/>
            <w:vMerge/>
            <w:tcBorders>
              <w:top w:val="nil"/>
              <w:left w:val="single" w:sz="4" w:space="0" w:color="000000"/>
              <w:bottom w:val="single" w:sz="4" w:space="0" w:color="000000"/>
              <w:right w:val="single" w:sz="4" w:space="0" w:color="000000"/>
            </w:tcBorders>
          </w:tcPr>
          <w:p w:rsidR="00D74BE2" w:rsidRDefault="00D74BE2" w:rsidP="00650786">
            <w:pPr>
              <w:spacing w:after="160" w:line="259" w:lineRule="auto"/>
            </w:pPr>
          </w:p>
        </w:tc>
        <w:tc>
          <w:tcPr>
            <w:tcW w:w="2312"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7"/>
              <w:jc w:val="center"/>
            </w:pPr>
            <w:r>
              <w:rPr>
                <w:b/>
                <w:sz w:val="22"/>
              </w:rPr>
              <w:t xml:space="preserve">Dolu </w:t>
            </w:r>
          </w:p>
        </w:tc>
        <w:tc>
          <w:tcPr>
            <w:tcW w:w="2126"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51"/>
              <w:jc w:val="center"/>
            </w:pPr>
            <w:r>
              <w:rPr>
                <w:b/>
                <w:sz w:val="22"/>
              </w:rPr>
              <w:t xml:space="preserve">Boş </w:t>
            </w:r>
          </w:p>
        </w:tc>
        <w:tc>
          <w:tcPr>
            <w:tcW w:w="2254"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46"/>
              <w:jc w:val="center"/>
            </w:pPr>
            <w:r>
              <w:rPr>
                <w:b/>
                <w:sz w:val="22"/>
              </w:rPr>
              <w:t xml:space="preserve">Toplam </w:t>
            </w:r>
          </w:p>
        </w:tc>
      </w:tr>
      <w:tr w:rsidR="00D74BE2" w:rsidTr="00650786">
        <w:trPr>
          <w:trHeight w:val="466"/>
        </w:trPr>
        <w:tc>
          <w:tcPr>
            <w:tcW w:w="207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08"/>
            </w:pPr>
            <w:r>
              <w:t xml:space="preserve">Profesör </w:t>
            </w:r>
          </w:p>
        </w:tc>
        <w:tc>
          <w:tcPr>
            <w:tcW w:w="2312"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44"/>
              <w:jc w:val="center"/>
              <w:rPr>
                <w:b/>
              </w:rPr>
            </w:pPr>
            <w:r w:rsidRPr="00113F41">
              <w:rPr>
                <w:b/>
              </w:rPr>
              <w:t>52</w:t>
            </w:r>
            <w:r w:rsidR="00D74BE2" w:rsidRPr="00113F41">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50"/>
              <w:jc w:val="center"/>
              <w:rPr>
                <w:b/>
              </w:rPr>
            </w:pPr>
            <w:r w:rsidRPr="00113F41">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45"/>
              <w:jc w:val="center"/>
              <w:rPr>
                <w:b/>
              </w:rPr>
            </w:pPr>
            <w:r w:rsidRPr="00113F41">
              <w:rPr>
                <w:b/>
              </w:rPr>
              <w:t>52</w:t>
            </w:r>
            <w:r w:rsidR="00D74BE2" w:rsidRPr="00113F41">
              <w:rPr>
                <w:b/>
              </w:rPr>
              <w:t xml:space="preserve"> </w:t>
            </w:r>
          </w:p>
        </w:tc>
      </w:tr>
      <w:tr w:rsidR="00D74BE2" w:rsidTr="00650786">
        <w:trPr>
          <w:trHeight w:val="468"/>
        </w:trPr>
        <w:tc>
          <w:tcPr>
            <w:tcW w:w="207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08"/>
            </w:pPr>
            <w:r>
              <w:t xml:space="preserve">Doçent </w:t>
            </w:r>
          </w:p>
        </w:tc>
        <w:tc>
          <w:tcPr>
            <w:tcW w:w="2312"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4"/>
              <w:jc w:val="center"/>
              <w:rPr>
                <w:b/>
              </w:rPr>
            </w:pPr>
            <w:r w:rsidRPr="00113F41">
              <w:rPr>
                <w:b/>
              </w:rPr>
              <w:t xml:space="preserve">26 </w:t>
            </w:r>
          </w:p>
        </w:tc>
        <w:tc>
          <w:tcPr>
            <w:tcW w:w="2126"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52"/>
              <w:jc w:val="center"/>
              <w:rPr>
                <w:b/>
              </w:rPr>
            </w:pPr>
            <w:r w:rsidRPr="00113F41">
              <w:rPr>
                <w:b/>
              </w:rPr>
              <w:t>1</w:t>
            </w:r>
            <w:r w:rsidR="00D74BE2" w:rsidRPr="00113F41">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45"/>
              <w:jc w:val="center"/>
              <w:rPr>
                <w:b/>
              </w:rPr>
            </w:pPr>
            <w:r w:rsidRPr="00113F41">
              <w:rPr>
                <w:b/>
              </w:rPr>
              <w:t>27</w:t>
            </w:r>
            <w:r w:rsidR="00D74BE2" w:rsidRPr="00113F41">
              <w:rPr>
                <w:b/>
              </w:rPr>
              <w:t xml:space="preserve"> </w:t>
            </w:r>
          </w:p>
        </w:tc>
      </w:tr>
      <w:tr w:rsidR="00D74BE2" w:rsidTr="00650786">
        <w:trPr>
          <w:trHeight w:val="468"/>
        </w:trPr>
        <w:tc>
          <w:tcPr>
            <w:tcW w:w="207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08"/>
            </w:pPr>
            <w:r>
              <w:t xml:space="preserve">Dr. </w:t>
            </w:r>
            <w:proofErr w:type="spellStart"/>
            <w:r>
              <w:t>Öğr</w:t>
            </w:r>
            <w:proofErr w:type="spellEnd"/>
            <w:r>
              <w:t xml:space="preserve">. Üyesi </w:t>
            </w:r>
          </w:p>
        </w:tc>
        <w:tc>
          <w:tcPr>
            <w:tcW w:w="2312" w:type="dxa"/>
            <w:tcBorders>
              <w:top w:val="single" w:sz="4" w:space="0" w:color="000000"/>
              <w:left w:val="single" w:sz="4" w:space="0" w:color="000000"/>
              <w:bottom w:val="single" w:sz="4" w:space="0" w:color="000000"/>
              <w:right w:val="single" w:sz="4" w:space="0" w:color="000000"/>
            </w:tcBorders>
          </w:tcPr>
          <w:p w:rsidR="00D74BE2" w:rsidRPr="00113F41" w:rsidRDefault="0063666A" w:rsidP="00650786">
            <w:pPr>
              <w:spacing w:line="259" w:lineRule="auto"/>
              <w:ind w:left="44"/>
              <w:jc w:val="center"/>
              <w:rPr>
                <w:b/>
              </w:rPr>
            </w:pPr>
            <w:r w:rsidRPr="00113F41">
              <w:rPr>
                <w:b/>
              </w:rPr>
              <w:t>38</w:t>
            </w:r>
            <w:r w:rsidR="00D74BE2" w:rsidRPr="00113F41">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50"/>
              <w:jc w:val="center"/>
              <w:rPr>
                <w:b/>
              </w:rPr>
            </w:pPr>
            <w:r w:rsidRPr="00113F41">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45"/>
              <w:jc w:val="center"/>
              <w:rPr>
                <w:b/>
              </w:rPr>
            </w:pPr>
            <w:r w:rsidRPr="00113F41">
              <w:rPr>
                <w:b/>
              </w:rPr>
              <w:t>38</w:t>
            </w:r>
            <w:r w:rsidR="00D74BE2" w:rsidRPr="00113F41">
              <w:rPr>
                <w:b/>
              </w:rPr>
              <w:t xml:space="preserve"> </w:t>
            </w:r>
          </w:p>
        </w:tc>
      </w:tr>
      <w:tr w:rsidR="00D74BE2" w:rsidTr="00650786">
        <w:trPr>
          <w:trHeight w:val="468"/>
        </w:trPr>
        <w:tc>
          <w:tcPr>
            <w:tcW w:w="207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08"/>
            </w:pPr>
            <w:proofErr w:type="spellStart"/>
            <w:r>
              <w:t>Öğr</w:t>
            </w:r>
            <w:proofErr w:type="spellEnd"/>
            <w:r>
              <w:t xml:space="preserve">. Gör. Dr.  </w:t>
            </w:r>
          </w:p>
        </w:tc>
        <w:tc>
          <w:tcPr>
            <w:tcW w:w="2312"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4"/>
              <w:jc w:val="center"/>
              <w:rPr>
                <w:b/>
              </w:rPr>
            </w:pPr>
            <w:r w:rsidRPr="00113F41">
              <w:rPr>
                <w:b/>
              </w:rPr>
              <w:t xml:space="preserve">3 </w:t>
            </w:r>
          </w:p>
        </w:tc>
        <w:tc>
          <w:tcPr>
            <w:tcW w:w="212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50"/>
              <w:jc w:val="center"/>
              <w:rPr>
                <w:b/>
              </w:rPr>
            </w:pPr>
            <w:r w:rsidRPr="00113F41">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3 </w:t>
            </w:r>
          </w:p>
        </w:tc>
      </w:tr>
      <w:tr w:rsidR="00D74BE2" w:rsidTr="00650786">
        <w:trPr>
          <w:trHeight w:val="468"/>
        </w:trPr>
        <w:tc>
          <w:tcPr>
            <w:tcW w:w="207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08"/>
            </w:pPr>
            <w:proofErr w:type="spellStart"/>
            <w:r>
              <w:t>Öğr</w:t>
            </w:r>
            <w:proofErr w:type="spellEnd"/>
            <w:r>
              <w:t xml:space="preserve">. Gör.  </w:t>
            </w:r>
          </w:p>
        </w:tc>
        <w:tc>
          <w:tcPr>
            <w:tcW w:w="2312"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44"/>
              <w:jc w:val="center"/>
              <w:rPr>
                <w:b/>
              </w:rPr>
            </w:pPr>
            <w:r w:rsidRPr="00113F41">
              <w:rPr>
                <w:b/>
              </w:rPr>
              <w:t>1</w:t>
            </w:r>
            <w:r w:rsidR="00D74BE2" w:rsidRPr="00113F41">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50"/>
              <w:jc w:val="center"/>
              <w:rPr>
                <w:b/>
              </w:rPr>
            </w:pPr>
            <w:r w:rsidRPr="00113F41">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45"/>
              <w:jc w:val="center"/>
              <w:rPr>
                <w:b/>
              </w:rPr>
            </w:pPr>
            <w:r w:rsidRPr="00113F41">
              <w:rPr>
                <w:b/>
              </w:rPr>
              <w:t xml:space="preserve">2 </w:t>
            </w:r>
          </w:p>
        </w:tc>
      </w:tr>
      <w:tr w:rsidR="00D74BE2" w:rsidTr="00650786">
        <w:trPr>
          <w:trHeight w:val="468"/>
        </w:trPr>
        <w:tc>
          <w:tcPr>
            <w:tcW w:w="207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08"/>
            </w:pPr>
            <w:r>
              <w:t xml:space="preserve">Arş. Gör. Dr.  </w:t>
            </w:r>
          </w:p>
        </w:tc>
        <w:tc>
          <w:tcPr>
            <w:tcW w:w="2312"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44"/>
              <w:jc w:val="center"/>
              <w:rPr>
                <w:b/>
              </w:rPr>
            </w:pPr>
            <w:r w:rsidRPr="00113F41">
              <w:rPr>
                <w:b/>
              </w:rPr>
              <w:t>4</w:t>
            </w:r>
            <w:r w:rsidR="00D74BE2" w:rsidRPr="00113F41">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50"/>
              <w:jc w:val="center"/>
              <w:rPr>
                <w:b/>
              </w:rPr>
            </w:pPr>
            <w:r w:rsidRPr="00113F41">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45"/>
              <w:jc w:val="center"/>
              <w:rPr>
                <w:b/>
              </w:rPr>
            </w:pPr>
            <w:r w:rsidRPr="00113F41">
              <w:rPr>
                <w:b/>
              </w:rPr>
              <w:t>4</w:t>
            </w:r>
            <w:r w:rsidR="00D74BE2" w:rsidRPr="00113F41">
              <w:rPr>
                <w:b/>
              </w:rPr>
              <w:t xml:space="preserve"> </w:t>
            </w:r>
          </w:p>
        </w:tc>
      </w:tr>
      <w:tr w:rsidR="00D74BE2" w:rsidTr="00650786">
        <w:trPr>
          <w:trHeight w:val="468"/>
        </w:trPr>
        <w:tc>
          <w:tcPr>
            <w:tcW w:w="207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08"/>
            </w:pPr>
            <w:r>
              <w:t xml:space="preserve">Arş. Gör. </w:t>
            </w:r>
          </w:p>
        </w:tc>
        <w:tc>
          <w:tcPr>
            <w:tcW w:w="2312"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44"/>
              <w:jc w:val="center"/>
              <w:rPr>
                <w:b/>
              </w:rPr>
            </w:pPr>
            <w:r w:rsidRPr="00113F41">
              <w:rPr>
                <w:b/>
              </w:rPr>
              <w:t>19</w:t>
            </w:r>
            <w:r w:rsidR="00D74BE2" w:rsidRPr="00113F41">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50"/>
              <w:jc w:val="center"/>
              <w:rPr>
                <w:b/>
              </w:rPr>
            </w:pPr>
            <w:r w:rsidRPr="00113F41">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45"/>
              <w:jc w:val="center"/>
              <w:rPr>
                <w:b/>
              </w:rPr>
            </w:pPr>
            <w:r w:rsidRPr="00113F41">
              <w:rPr>
                <w:b/>
              </w:rPr>
              <w:t>19</w:t>
            </w:r>
            <w:r w:rsidR="00D74BE2" w:rsidRPr="00113F41">
              <w:rPr>
                <w:b/>
              </w:rPr>
              <w:t xml:space="preserve"> </w:t>
            </w:r>
          </w:p>
        </w:tc>
      </w:tr>
      <w:tr w:rsidR="00D74BE2" w:rsidTr="00650786">
        <w:trPr>
          <w:trHeight w:val="468"/>
        </w:trPr>
        <w:tc>
          <w:tcPr>
            <w:tcW w:w="2079"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108"/>
            </w:pPr>
            <w:r>
              <w:t xml:space="preserve">Toplam </w:t>
            </w:r>
          </w:p>
        </w:tc>
        <w:tc>
          <w:tcPr>
            <w:tcW w:w="2312" w:type="dxa"/>
            <w:tcBorders>
              <w:top w:val="single" w:sz="4" w:space="0" w:color="000000"/>
              <w:left w:val="single" w:sz="4" w:space="0" w:color="000000"/>
              <w:bottom w:val="single" w:sz="4" w:space="0" w:color="000000"/>
              <w:right w:val="single" w:sz="4" w:space="0" w:color="000000"/>
            </w:tcBorders>
          </w:tcPr>
          <w:p w:rsidR="00D74BE2" w:rsidRPr="00113F41" w:rsidRDefault="0063666A" w:rsidP="00650786">
            <w:pPr>
              <w:spacing w:line="259" w:lineRule="auto"/>
              <w:ind w:left="44"/>
              <w:jc w:val="center"/>
              <w:rPr>
                <w:b/>
              </w:rPr>
            </w:pPr>
            <w:r w:rsidRPr="00113F41">
              <w:rPr>
                <w:b/>
              </w:rPr>
              <w:t>143</w:t>
            </w:r>
            <w:r w:rsidR="00D74BE2" w:rsidRPr="00113F41">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74BE2" w:rsidRPr="00113F41" w:rsidRDefault="00B15E89" w:rsidP="00650786">
            <w:pPr>
              <w:spacing w:line="259" w:lineRule="auto"/>
              <w:ind w:left="52"/>
              <w:jc w:val="center"/>
              <w:rPr>
                <w:b/>
              </w:rPr>
            </w:pPr>
            <w:r w:rsidRPr="00113F41">
              <w:rPr>
                <w:b/>
              </w:rPr>
              <w:t>1</w:t>
            </w:r>
            <w:r w:rsidR="00D74BE2" w:rsidRPr="00113F41">
              <w:rPr>
                <w:b/>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4BE2" w:rsidRPr="00113F41" w:rsidRDefault="0063666A" w:rsidP="00650786">
            <w:pPr>
              <w:spacing w:line="259" w:lineRule="auto"/>
              <w:ind w:left="45"/>
              <w:jc w:val="center"/>
              <w:rPr>
                <w:b/>
              </w:rPr>
            </w:pPr>
            <w:r w:rsidRPr="00113F41">
              <w:rPr>
                <w:b/>
              </w:rPr>
              <w:t>144</w:t>
            </w:r>
            <w:r w:rsidR="00D74BE2" w:rsidRPr="00113F41">
              <w:rPr>
                <w:b/>
              </w:rPr>
              <w:t xml:space="preserve"> </w:t>
            </w:r>
          </w:p>
        </w:tc>
      </w:tr>
    </w:tbl>
    <w:p w:rsidR="00780C42" w:rsidRDefault="00780C42" w:rsidP="00D9064B">
      <w:pPr>
        <w:spacing w:before="100" w:beforeAutospacing="1" w:after="119" w:line="240" w:lineRule="auto"/>
        <w:rPr>
          <w:rFonts w:eastAsia="Times New Roman"/>
          <w:b/>
          <w:i/>
        </w:rPr>
      </w:pPr>
    </w:p>
    <w:p w:rsidR="00780C42" w:rsidRPr="00505CFE" w:rsidRDefault="00780C42" w:rsidP="00D9064B">
      <w:pPr>
        <w:spacing w:before="100" w:beforeAutospacing="1" w:after="119" w:line="240" w:lineRule="auto"/>
        <w:rPr>
          <w:rFonts w:eastAsia="Times New Roman"/>
          <w:b/>
          <w:i/>
        </w:rPr>
      </w:pPr>
    </w:p>
    <w:p w:rsidR="00D9064B" w:rsidRDefault="000B68A9" w:rsidP="000B68A9">
      <w:pPr>
        <w:pStyle w:val="ResimYazs"/>
      </w:pPr>
      <w:bookmarkStart w:id="17" w:name="_Toc218686315"/>
      <w:r>
        <w:t xml:space="preserve">Tablo </w:t>
      </w:r>
      <w:r w:rsidR="00511F5E">
        <w:fldChar w:fldCharType="begin"/>
      </w:r>
      <w:r w:rsidR="00511F5E">
        <w:instrText xml:space="preserve"> SEQ Tablo \* ARABIC </w:instrText>
      </w:r>
      <w:r w:rsidR="00511F5E">
        <w:fldChar w:fldCharType="separate"/>
      </w:r>
      <w:r w:rsidR="00D32FC9">
        <w:rPr>
          <w:noProof/>
        </w:rPr>
        <w:t>11</w:t>
      </w:r>
      <w:r w:rsidR="00511F5E">
        <w:rPr>
          <w:noProof/>
        </w:rPr>
        <w:fldChar w:fldCharType="end"/>
      </w:r>
      <w:r>
        <w:t>. Yabancı Uyruklu Öğretim Eleman Sayısı</w:t>
      </w:r>
      <w:bookmarkEnd w:id="17"/>
    </w:p>
    <w:tbl>
      <w:tblPr>
        <w:tblStyle w:val="TableGrid"/>
        <w:tblW w:w="8790" w:type="dxa"/>
        <w:tblInd w:w="29" w:type="dxa"/>
        <w:tblCellMar>
          <w:top w:w="7" w:type="dxa"/>
          <w:left w:w="108" w:type="dxa"/>
          <w:right w:w="115" w:type="dxa"/>
        </w:tblCellMar>
        <w:tblLook w:val="04A0" w:firstRow="1" w:lastRow="0" w:firstColumn="1" w:lastColumn="0" w:noHBand="0" w:noVBand="1"/>
      </w:tblPr>
      <w:tblGrid>
        <w:gridCol w:w="3970"/>
        <w:gridCol w:w="4820"/>
      </w:tblGrid>
      <w:tr w:rsidR="00D74BE2" w:rsidTr="00650786">
        <w:trPr>
          <w:trHeight w:val="540"/>
        </w:trPr>
        <w:tc>
          <w:tcPr>
            <w:tcW w:w="8790" w:type="dxa"/>
            <w:gridSpan w:val="2"/>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3"/>
              <w:jc w:val="center"/>
            </w:pPr>
            <w:r>
              <w:rPr>
                <w:b/>
              </w:rPr>
              <w:t>YABANCI UYRUKLU ÖĞRETİM ELEMANLARI</w:t>
            </w:r>
            <w:r>
              <w:t xml:space="preserve"> </w:t>
            </w:r>
          </w:p>
        </w:tc>
      </w:tr>
      <w:tr w:rsidR="00D74BE2" w:rsidTr="00650786">
        <w:trPr>
          <w:trHeight w:val="468"/>
        </w:trPr>
        <w:tc>
          <w:tcPr>
            <w:tcW w:w="397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5"/>
              <w:jc w:val="center"/>
            </w:pPr>
            <w:r>
              <w:rPr>
                <w:b/>
              </w:rPr>
              <w:t xml:space="preserve">Unvan </w:t>
            </w:r>
          </w:p>
        </w:tc>
        <w:tc>
          <w:tcPr>
            <w:tcW w:w="482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ind w:left="8"/>
              <w:jc w:val="center"/>
            </w:pPr>
            <w:r>
              <w:rPr>
                <w:b/>
              </w:rPr>
              <w:t xml:space="preserve">Sayısı </w:t>
            </w:r>
          </w:p>
        </w:tc>
      </w:tr>
      <w:tr w:rsidR="00D74BE2" w:rsidTr="00650786">
        <w:trPr>
          <w:trHeight w:val="468"/>
        </w:trPr>
        <w:tc>
          <w:tcPr>
            <w:tcW w:w="397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Profesör </w:t>
            </w:r>
          </w:p>
        </w:tc>
        <w:tc>
          <w:tcPr>
            <w:tcW w:w="482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0 </w:t>
            </w:r>
          </w:p>
        </w:tc>
      </w:tr>
      <w:tr w:rsidR="00D74BE2" w:rsidTr="00650786">
        <w:trPr>
          <w:trHeight w:val="468"/>
        </w:trPr>
        <w:tc>
          <w:tcPr>
            <w:tcW w:w="397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Doçent </w:t>
            </w:r>
          </w:p>
        </w:tc>
        <w:tc>
          <w:tcPr>
            <w:tcW w:w="482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0 </w:t>
            </w:r>
          </w:p>
        </w:tc>
      </w:tr>
      <w:tr w:rsidR="00D74BE2" w:rsidTr="00650786">
        <w:trPr>
          <w:trHeight w:val="468"/>
        </w:trPr>
        <w:tc>
          <w:tcPr>
            <w:tcW w:w="397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proofErr w:type="spellStart"/>
            <w:proofErr w:type="gramStart"/>
            <w:r>
              <w:t>Dr.Öğr.Üyesi</w:t>
            </w:r>
            <w:proofErr w:type="spellEnd"/>
            <w:proofErr w:type="gramEnd"/>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0 </w:t>
            </w:r>
          </w:p>
        </w:tc>
      </w:tr>
      <w:tr w:rsidR="00D74BE2" w:rsidTr="00650786">
        <w:trPr>
          <w:trHeight w:val="469"/>
        </w:trPr>
        <w:tc>
          <w:tcPr>
            <w:tcW w:w="397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Öğretim Görevlisi </w:t>
            </w:r>
          </w:p>
        </w:tc>
        <w:tc>
          <w:tcPr>
            <w:tcW w:w="482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0 </w:t>
            </w:r>
          </w:p>
        </w:tc>
      </w:tr>
      <w:tr w:rsidR="00D74BE2" w:rsidTr="00650786">
        <w:trPr>
          <w:trHeight w:val="468"/>
        </w:trPr>
        <w:tc>
          <w:tcPr>
            <w:tcW w:w="397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Araştırma Görevlisi </w:t>
            </w:r>
          </w:p>
        </w:tc>
        <w:tc>
          <w:tcPr>
            <w:tcW w:w="482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0 </w:t>
            </w:r>
          </w:p>
        </w:tc>
      </w:tr>
      <w:tr w:rsidR="00D74BE2" w:rsidTr="00650786">
        <w:trPr>
          <w:trHeight w:val="468"/>
        </w:trPr>
        <w:tc>
          <w:tcPr>
            <w:tcW w:w="3970"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rPr>
                <w:b/>
              </w:rPr>
              <w:t xml:space="preserve">Toplam </w:t>
            </w:r>
          </w:p>
        </w:tc>
        <w:tc>
          <w:tcPr>
            <w:tcW w:w="482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left="7"/>
              <w:jc w:val="center"/>
              <w:rPr>
                <w:b/>
              </w:rPr>
            </w:pPr>
            <w:r w:rsidRPr="00113F41">
              <w:rPr>
                <w:b/>
              </w:rPr>
              <w:t xml:space="preserve">0 </w:t>
            </w:r>
          </w:p>
        </w:tc>
      </w:tr>
    </w:tbl>
    <w:p w:rsidR="00EE5B96" w:rsidRDefault="00D74BE2" w:rsidP="00D9064B">
      <w:r>
        <w:t>Fakültemizde yabancı uyruklu öğretim elemanı bulunmamaktadır.</w:t>
      </w:r>
    </w:p>
    <w:p w:rsidR="00CA4F24" w:rsidRDefault="00CA4F24" w:rsidP="00D9064B"/>
    <w:p w:rsidR="00D74BE2" w:rsidRDefault="00D74BE2" w:rsidP="00D9064B"/>
    <w:p w:rsidR="00D74BE2" w:rsidRDefault="00D74BE2" w:rsidP="00D9064B"/>
    <w:p w:rsidR="00CA4F24" w:rsidRDefault="00CA4F24" w:rsidP="00CA4F24">
      <w:pPr>
        <w:pStyle w:val="ResimYazs"/>
      </w:pPr>
      <w:bookmarkStart w:id="18" w:name="_Toc218686316"/>
      <w:r>
        <w:lastRenderedPageBreak/>
        <w:t xml:space="preserve">Tablo </w:t>
      </w:r>
      <w:r w:rsidR="00511F5E">
        <w:fldChar w:fldCharType="begin"/>
      </w:r>
      <w:r w:rsidR="00511F5E">
        <w:instrText xml:space="preserve"> SEQ Tablo \* ARABIC </w:instrText>
      </w:r>
      <w:r w:rsidR="00511F5E">
        <w:fldChar w:fldCharType="separate"/>
      </w:r>
      <w:r w:rsidR="00D32FC9">
        <w:rPr>
          <w:noProof/>
        </w:rPr>
        <w:t>12</w:t>
      </w:r>
      <w:r w:rsidR="00511F5E">
        <w:rPr>
          <w:noProof/>
        </w:rPr>
        <w:fldChar w:fldCharType="end"/>
      </w:r>
      <w:r>
        <w:t>.İdari Personel Sayısı</w:t>
      </w:r>
      <w:bookmarkEnd w:id="18"/>
    </w:p>
    <w:tbl>
      <w:tblPr>
        <w:tblStyle w:val="TableGrid"/>
        <w:tblW w:w="9352" w:type="dxa"/>
        <w:tblInd w:w="-139" w:type="dxa"/>
        <w:tblCellMar>
          <w:top w:w="7" w:type="dxa"/>
          <w:right w:w="221" w:type="dxa"/>
        </w:tblCellMar>
        <w:tblLook w:val="04A0" w:firstRow="1" w:lastRow="0" w:firstColumn="1" w:lastColumn="0" w:noHBand="0" w:noVBand="1"/>
      </w:tblPr>
      <w:tblGrid>
        <w:gridCol w:w="3461"/>
        <w:gridCol w:w="2769"/>
        <w:gridCol w:w="3122"/>
      </w:tblGrid>
      <w:tr w:rsidR="00D74BE2" w:rsidTr="00113F41">
        <w:trPr>
          <w:trHeight w:val="528"/>
        </w:trPr>
        <w:tc>
          <w:tcPr>
            <w:tcW w:w="6230" w:type="dxa"/>
            <w:gridSpan w:val="2"/>
            <w:tcBorders>
              <w:top w:val="single" w:sz="4" w:space="0" w:color="999999"/>
              <w:left w:val="single" w:sz="4" w:space="0" w:color="999999"/>
              <w:bottom w:val="single" w:sz="12" w:space="0" w:color="666666"/>
              <w:right w:val="nil"/>
            </w:tcBorders>
            <w:vAlign w:val="center"/>
          </w:tcPr>
          <w:p w:rsidR="00D74BE2" w:rsidRDefault="00D74BE2" w:rsidP="00650786">
            <w:pPr>
              <w:spacing w:line="259" w:lineRule="auto"/>
              <w:ind w:right="184"/>
              <w:jc w:val="right"/>
            </w:pPr>
            <w:r>
              <w:rPr>
                <w:b/>
              </w:rPr>
              <w:t xml:space="preserve">İDARİ PERSONEL </w:t>
            </w:r>
          </w:p>
        </w:tc>
        <w:tc>
          <w:tcPr>
            <w:tcW w:w="3122" w:type="dxa"/>
            <w:tcBorders>
              <w:top w:val="single" w:sz="4" w:space="0" w:color="999999"/>
              <w:left w:val="nil"/>
              <w:bottom w:val="single" w:sz="12" w:space="0" w:color="666666"/>
              <w:right w:val="single" w:sz="4" w:space="0" w:color="999999"/>
            </w:tcBorders>
          </w:tcPr>
          <w:p w:rsidR="00D74BE2" w:rsidRDefault="00D74BE2" w:rsidP="00650786">
            <w:pPr>
              <w:spacing w:after="160" w:line="259" w:lineRule="auto"/>
            </w:pPr>
          </w:p>
        </w:tc>
      </w:tr>
      <w:tr w:rsidR="00D74BE2" w:rsidTr="00113F41">
        <w:trPr>
          <w:trHeight w:val="530"/>
        </w:trPr>
        <w:tc>
          <w:tcPr>
            <w:tcW w:w="3461" w:type="dxa"/>
            <w:tcBorders>
              <w:top w:val="single" w:sz="12" w:space="0" w:color="666666"/>
              <w:left w:val="single" w:sz="4" w:space="0" w:color="999999"/>
              <w:bottom w:val="single" w:sz="4" w:space="0" w:color="999999"/>
              <w:right w:val="single" w:sz="4" w:space="0" w:color="999999"/>
            </w:tcBorders>
            <w:vAlign w:val="center"/>
          </w:tcPr>
          <w:p w:rsidR="00D74BE2" w:rsidRDefault="00D74BE2" w:rsidP="00650786">
            <w:pPr>
              <w:spacing w:line="259" w:lineRule="auto"/>
              <w:ind w:left="108"/>
            </w:pPr>
            <w:r>
              <w:rPr>
                <w:b/>
              </w:rPr>
              <w:t xml:space="preserve">Görevli Personel </w:t>
            </w:r>
          </w:p>
        </w:tc>
        <w:tc>
          <w:tcPr>
            <w:tcW w:w="2769" w:type="dxa"/>
            <w:tcBorders>
              <w:top w:val="single" w:sz="12" w:space="0" w:color="666666"/>
              <w:left w:val="single" w:sz="4" w:space="0" w:color="999999"/>
              <w:bottom w:val="single" w:sz="4" w:space="0" w:color="999999"/>
              <w:right w:val="nil"/>
            </w:tcBorders>
          </w:tcPr>
          <w:p w:rsidR="00D74BE2" w:rsidRDefault="00D74BE2" w:rsidP="00650786">
            <w:pPr>
              <w:spacing w:after="160" w:line="259" w:lineRule="auto"/>
            </w:pPr>
          </w:p>
        </w:tc>
        <w:tc>
          <w:tcPr>
            <w:tcW w:w="3122" w:type="dxa"/>
            <w:tcBorders>
              <w:top w:val="single" w:sz="12" w:space="0" w:color="666666"/>
              <w:left w:val="nil"/>
              <w:bottom w:val="single" w:sz="4" w:space="0" w:color="999999"/>
              <w:right w:val="single" w:sz="4" w:space="0" w:color="999999"/>
            </w:tcBorders>
            <w:vAlign w:val="center"/>
          </w:tcPr>
          <w:p w:rsidR="00D74BE2" w:rsidRDefault="00D74BE2" w:rsidP="00650786">
            <w:pPr>
              <w:spacing w:line="259" w:lineRule="auto"/>
            </w:pPr>
            <w:r>
              <w:rPr>
                <w:b/>
              </w:rPr>
              <w:t xml:space="preserve">Sayısı </w:t>
            </w:r>
          </w:p>
        </w:tc>
      </w:tr>
      <w:tr w:rsidR="00D74BE2" w:rsidTr="00113F41">
        <w:trPr>
          <w:trHeight w:val="338"/>
        </w:trPr>
        <w:tc>
          <w:tcPr>
            <w:tcW w:w="3461" w:type="dxa"/>
            <w:tcBorders>
              <w:top w:val="single" w:sz="4" w:space="0" w:color="999999"/>
              <w:left w:val="single" w:sz="4" w:space="0" w:color="999999"/>
              <w:bottom w:val="single" w:sz="4" w:space="0" w:color="999999"/>
              <w:right w:val="single" w:sz="4" w:space="0" w:color="999999"/>
            </w:tcBorders>
          </w:tcPr>
          <w:p w:rsidR="00D74BE2" w:rsidRDefault="00D74BE2" w:rsidP="00650786">
            <w:pPr>
              <w:spacing w:line="259" w:lineRule="auto"/>
              <w:ind w:left="108"/>
            </w:pPr>
            <w:r>
              <w:t>Daire Başkanı (</w:t>
            </w:r>
            <w:proofErr w:type="spellStart"/>
            <w:proofErr w:type="gramStart"/>
            <w:r>
              <w:t>Fak.Sek</w:t>
            </w:r>
            <w:proofErr w:type="gramEnd"/>
            <w:r>
              <w:t>.V</w:t>
            </w:r>
            <w:proofErr w:type="spellEnd"/>
            <w:r>
              <w:t xml:space="preserve">.) </w:t>
            </w:r>
          </w:p>
        </w:tc>
        <w:tc>
          <w:tcPr>
            <w:tcW w:w="2769" w:type="dxa"/>
            <w:tcBorders>
              <w:top w:val="single" w:sz="4" w:space="0" w:color="999999"/>
              <w:left w:val="single" w:sz="4" w:space="0" w:color="999999"/>
              <w:bottom w:val="single" w:sz="4" w:space="0" w:color="999999"/>
              <w:right w:val="nil"/>
            </w:tcBorders>
          </w:tcPr>
          <w:p w:rsidR="00D74BE2" w:rsidRPr="00113F41" w:rsidRDefault="00D74BE2" w:rsidP="00650786">
            <w:pPr>
              <w:spacing w:after="160" w:line="259" w:lineRule="auto"/>
              <w:rPr>
                <w:b/>
              </w:rPr>
            </w:pPr>
          </w:p>
        </w:tc>
        <w:tc>
          <w:tcPr>
            <w:tcW w:w="3122" w:type="dxa"/>
            <w:tcBorders>
              <w:top w:val="single" w:sz="4" w:space="0" w:color="999999"/>
              <w:left w:val="nil"/>
              <w:bottom w:val="single" w:sz="4" w:space="0" w:color="999999"/>
              <w:right w:val="single" w:sz="4" w:space="0" w:color="999999"/>
            </w:tcBorders>
          </w:tcPr>
          <w:p w:rsidR="00D74BE2" w:rsidRPr="00113F41" w:rsidRDefault="00D74BE2" w:rsidP="00650786">
            <w:pPr>
              <w:spacing w:line="259" w:lineRule="auto"/>
              <w:ind w:left="240"/>
              <w:rPr>
                <w:b/>
              </w:rPr>
            </w:pPr>
            <w:r w:rsidRPr="00113F41">
              <w:rPr>
                <w:b/>
              </w:rPr>
              <w:t xml:space="preserve">1 </w:t>
            </w:r>
          </w:p>
        </w:tc>
      </w:tr>
      <w:tr w:rsidR="00D74BE2" w:rsidTr="00113F41">
        <w:trPr>
          <w:trHeight w:val="341"/>
        </w:trPr>
        <w:tc>
          <w:tcPr>
            <w:tcW w:w="3461" w:type="dxa"/>
            <w:tcBorders>
              <w:top w:val="single" w:sz="4" w:space="0" w:color="999999"/>
              <w:left w:val="single" w:sz="4" w:space="0" w:color="999999"/>
              <w:bottom w:val="single" w:sz="4" w:space="0" w:color="999999"/>
              <w:right w:val="single" w:sz="4" w:space="0" w:color="999999"/>
            </w:tcBorders>
          </w:tcPr>
          <w:p w:rsidR="00D74BE2" w:rsidRDefault="00D74BE2" w:rsidP="00650786">
            <w:pPr>
              <w:spacing w:line="259" w:lineRule="auto"/>
              <w:ind w:left="108"/>
            </w:pPr>
            <w:r>
              <w:t xml:space="preserve">Şef </w:t>
            </w:r>
          </w:p>
        </w:tc>
        <w:tc>
          <w:tcPr>
            <w:tcW w:w="2769" w:type="dxa"/>
            <w:tcBorders>
              <w:top w:val="single" w:sz="4" w:space="0" w:color="999999"/>
              <w:left w:val="single" w:sz="4" w:space="0" w:color="999999"/>
              <w:bottom w:val="single" w:sz="4" w:space="0" w:color="999999"/>
              <w:right w:val="nil"/>
            </w:tcBorders>
          </w:tcPr>
          <w:p w:rsidR="00D74BE2" w:rsidRPr="00113F41" w:rsidRDefault="00D74BE2" w:rsidP="00650786">
            <w:pPr>
              <w:spacing w:after="160" w:line="259" w:lineRule="auto"/>
              <w:rPr>
                <w:b/>
              </w:rPr>
            </w:pPr>
          </w:p>
        </w:tc>
        <w:tc>
          <w:tcPr>
            <w:tcW w:w="3122" w:type="dxa"/>
            <w:tcBorders>
              <w:top w:val="single" w:sz="4" w:space="0" w:color="999999"/>
              <w:left w:val="nil"/>
              <w:bottom w:val="single" w:sz="4" w:space="0" w:color="999999"/>
              <w:right w:val="single" w:sz="4" w:space="0" w:color="999999"/>
            </w:tcBorders>
          </w:tcPr>
          <w:p w:rsidR="00D74BE2" w:rsidRPr="00113F41" w:rsidRDefault="00D74BE2" w:rsidP="00650786">
            <w:pPr>
              <w:spacing w:line="259" w:lineRule="auto"/>
              <w:ind w:left="259"/>
              <w:rPr>
                <w:b/>
              </w:rPr>
            </w:pPr>
            <w:r w:rsidRPr="00113F41">
              <w:rPr>
                <w:b/>
              </w:rPr>
              <w:t xml:space="preserve">- </w:t>
            </w:r>
          </w:p>
        </w:tc>
      </w:tr>
      <w:tr w:rsidR="00D74BE2" w:rsidTr="00113F41">
        <w:trPr>
          <w:trHeight w:val="341"/>
        </w:trPr>
        <w:tc>
          <w:tcPr>
            <w:tcW w:w="3461" w:type="dxa"/>
            <w:tcBorders>
              <w:top w:val="single" w:sz="4" w:space="0" w:color="999999"/>
              <w:left w:val="single" w:sz="4" w:space="0" w:color="999999"/>
              <w:bottom w:val="single" w:sz="4" w:space="0" w:color="999999"/>
              <w:right w:val="single" w:sz="4" w:space="0" w:color="999999"/>
            </w:tcBorders>
          </w:tcPr>
          <w:p w:rsidR="00D74BE2" w:rsidRDefault="00D74BE2" w:rsidP="00650786">
            <w:pPr>
              <w:spacing w:line="259" w:lineRule="auto"/>
              <w:ind w:left="108"/>
            </w:pPr>
            <w:r>
              <w:t xml:space="preserve">Bilgisayar İşletmeni </w:t>
            </w:r>
          </w:p>
        </w:tc>
        <w:tc>
          <w:tcPr>
            <w:tcW w:w="2769" w:type="dxa"/>
            <w:tcBorders>
              <w:top w:val="single" w:sz="4" w:space="0" w:color="999999"/>
              <w:left w:val="single" w:sz="4" w:space="0" w:color="999999"/>
              <w:bottom w:val="single" w:sz="4" w:space="0" w:color="999999"/>
              <w:right w:val="nil"/>
            </w:tcBorders>
          </w:tcPr>
          <w:p w:rsidR="00D74BE2" w:rsidRPr="00113F41" w:rsidRDefault="00D74BE2" w:rsidP="00650786">
            <w:pPr>
              <w:spacing w:after="160" w:line="259" w:lineRule="auto"/>
              <w:rPr>
                <w:b/>
              </w:rPr>
            </w:pPr>
          </w:p>
        </w:tc>
        <w:tc>
          <w:tcPr>
            <w:tcW w:w="3122" w:type="dxa"/>
            <w:tcBorders>
              <w:top w:val="single" w:sz="4" w:space="0" w:color="999999"/>
              <w:left w:val="nil"/>
              <w:bottom w:val="single" w:sz="4" w:space="0" w:color="999999"/>
              <w:right w:val="single" w:sz="4" w:space="0" w:color="999999"/>
            </w:tcBorders>
          </w:tcPr>
          <w:p w:rsidR="00D74BE2" w:rsidRPr="00113F41" w:rsidRDefault="00D74BE2" w:rsidP="00650786">
            <w:pPr>
              <w:spacing w:line="259" w:lineRule="auto"/>
              <w:ind w:left="180"/>
              <w:rPr>
                <w:b/>
              </w:rPr>
            </w:pPr>
            <w:r w:rsidRPr="00113F41">
              <w:rPr>
                <w:b/>
              </w:rPr>
              <w:t xml:space="preserve">14 </w:t>
            </w:r>
          </w:p>
        </w:tc>
      </w:tr>
      <w:tr w:rsidR="00D74BE2" w:rsidTr="00113F41">
        <w:trPr>
          <w:trHeight w:val="338"/>
        </w:trPr>
        <w:tc>
          <w:tcPr>
            <w:tcW w:w="3461" w:type="dxa"/>
            <w:tcBorders>
              <w:top w:val="single" w:sz="4" w:space="0" w:color="999999"/>
              <w:left w:val="single" w:sz="4" w:space="0" w:color="999999"/>
              <w:bottom w:val="single" w:sz="4" w:space="0" w:color="999999"/>
              <w:right w:val="single" w:sz="4" w:space="0" w:color="999999"/>
            </w:tcBorders>
          </w:tcPr>
          <w:p w:rsidR="00D74BE2" w:rsidRDefault="00D74BE2" w:rsidP="00650786">
            <w:pPr>
              <w:spacing w:line="259" w:lineRule="auto"/>
              <w:ind w:left="108"/>
            </w:pPr>
            <w:r>
              <w:t xml:space="preserve">Memur  </w:t>
            </w:r>
          </w:p>
        </w:tc>
        <w:tc>
          <w:tcPr>
            <w:tcW w:w="2769" w:type="dxa"/>
            <w:tcBorders>
              <w:top w:val="single" w:sz="4" w:space="0" w:color="999999"/>
              <w:left w:val="single" w:sz="4" w:space="0" w:color="999999"/>
              <w:bottom w:val="single" w:sz="4" w:space="0" w:color="999999"/>
              <w:right w:val="nil"/>
            </w:tcBorders>
          </w:tcPr>
          <w:p w:rsidR="00D74BE2" w:rsidRPr="00113F41" w:rsidRDefault="00D74BE2" w:rsidP="00650786">
            <w:pPr>
              <w:spacing w:after="160" w:line="259" w:lineRule="auto"/>
              <w:rPr>
                <w:b/>
              </w:rPr>
            </w:pPr>
          </w:p>
        </w:tc>
        <w:tc>
          <w:tcPr>
            <w:tcW w:w="3122" w:type="dxa"/>
            <w:tcBorders>
              <w:top w:val="single" w:sz="4" w:space="0" w:color="999999"/>
              <w:left w:val="nil"/>
              <w:bottom w:val="single" w:sz="4" w:space="0" w:color="999999"/>
              <w:right w:val="single" w:sz="4" w:space="0" w:color="999999"/>
            </w:tcBorders>
          </w:tcPr>
          <w:p w:rsidR="00D74BE2" w:rsidRPr="00113F41" w:rsidRDefault="0000143B" w:rsidP="00650786">
            <w:pPr>
              <w:spacing w:line="259" w:lineRule="auto"/>
              <w:ind w:left="240"/>
              <w:rPr>
                <w:b/>
              </w:rPr>
            </w:pPr>
            <w:r w:rsidRPr="00113F41">
              <w:rPr>
                <w:b/>
              </w:rPr>
              <w:t>1</w:t>
            </w:r>
            <w:r w:rsidR="00D74BE2" w:rsidRPr="00113F41">
              <w:rPr>
                <w:b/>
              </w:rPr>
              <w:t xml:space="preserve"> </w:t>
            </w:r>
          </w:p>
        </w:tc>
      </w:tr>
      <w:tr w:rsidR="00D74BE2" w:rsidTr="00113F41">
        <w:trPr>
          <w:trHeight w:val="341"/>
        </w:trPr>
        <w:tc>
          <w:tcPr>
            <w:tcW w:w="3461" w:type="dxa"/>
            <w:tcBorders>
              <w:top w:val="single" w:sz="4" w:space="0" w:color="999999"/>
              <w:left w:val="single" w:sz="4" w:space="0" w:color="999999"/>
              <w:bottom w:val="single" w:sz="4" w:space="0" w:color="999999"/>
              <w:right w:val="single" w:sz="4" w:space="0" w:color="999999"/>
            </w:tcBorders>
          </w:tcPr>
          <w:p w:rsidR="00D74BE2" w:rsidRDefault="00D74BE2" w:rsidP="00650786">
            <w:pPr>
              <w:spacing w:line="259" w:lineRule="auto"/>
              <w:ind w:left="108"/>
            </w:pPr>
            <w:r>
              <w:t xml:space="preserve">Ayniyat Saymanı </w:t>
            </w:r>
          </w:p>
        </w:tc>
        <w:tc>
          <w:tcPr>
            <w:tcW w:w="2769" w:type="dxa"/>
            <w:tcBorders>
              <w:top w:val="single" w:sz="4" w:space="0" w:color="999999"/>
              <w:left w:val="single" w:sz="4" w:space="0" w:color="999999"/>
              <w:bottom w:val="single" w:sz="4" w:space="0" w:color="999999"/>
              <w:right w:val="nil"/>
            </w:tcBorders>
          </w:tcPr>
          <w:p w:rsidR="00D74BE2" w:rsidRPr="00113F41" w:rsidRDefault="00D74BE2" w:rsidP="00650786">
            <w:pPr>
              <w:spacing w:after="160" w:line="259" w:lineRule="auto"/>
              <w:rPr>
                <w:b/>
              </w:rPr>
            </w:pPr>
          </w:p>
        </w:tc>
        <w:tc>
          <w:tcPr>
            <w:tcW w:w="3122" w:type="dxa"/>
            <w:tcBorders>
              <w:top w:val="single" w:sz="4" w:space="0" w:color="999999"/>
              <w:left w:val="nil"/>
              <w:bottom w:val="single" w:sz="4" w:space="0" w:color="999999"/>
              <w:right w:val="single" w:sz="4" w:space="0" w:color="999999"/>
            </w:tcBorders>
          </w:tcPr>
          <w:p w:rsidR="00D74BE2" w:rsidRPr="00113F41" w:rsidRDefault="00D74BE2" w:rsidP="00650786">
            <w:pPr>
              <w:spacing w:line="259" w:lineRule="auto"/>
              <w:ind w:left="259"/>
              <w:rPr>
                <w:b/>
              </w:rPr>
            </w:pPr>
            <w:r w:rsidRPr="00113F41">
              <w:rPr>
                <w:b/>
              </w:rPr>
              <w:t xml:space="preserve">- </w:t>
            </w:r>
          </w:p>
        </w:tc>
      </w:tr>
      <w:tr w:rsidR="00D74BE2" w:rsidTr="00113F41">
        <w:trPr>
          <w:trHeight w:val="341"/>
        </w:trPr>
        <w:tc>
          <w:tcPr>
            <w:tcW w:w="3461" w:type="dxa"/>
            <w:tcBorders>
              <w:top w:val="single" w:sz="4" w:space="0" w:color="999999"/>
              <w:left w:val="single" w:sz="4" w:space="0" w:color="999999"/>
              <w:bottom w:val="single" w:sz="4" w:space="0" w:color="999999"/>
              <w:right w:val="single" w:sz="4" w:space="0" w:color="999999"/>
            </w:tcBorders>
          </w:tcPr>
          <w:p w:rsidR="00D74BE2" w:rsidRDefault="00D74BE2" w:rsidP="00650786">
            <w:pPr>
              <w:spacing w:line="259" w:lineRule="auto"/>
              <w:ind w:left="108"/>
            </w:pPr>
            <w:r>
              <w:t xml:space="preserve">Teknisyen </w:t>
            </w:r>
          </w:p>
        </w:tc>
        <w:tc>
          <w:tcPr>
            <w:tcW w:w="2769" w:type="dxa"/>
            <w:tcBorders>
              <w:top w:val="single" w:sz="4" w:space="0" w:color="999999"/>
              <w:left w:val="single" w:sz="4" w:space="0" w:color="999999"/>
              <w:bottom w:val="single" w:sz="4" w:space="0" w:color="999999"/>
              <w:right w:val="nil"/>
            </w:tcBorders>
          </w:tcPr>
          <w:p w:rsidR="00D74BE2" w:rsidRPr="00113F41" w:rsidRDefault="00D74BE2" w:rsidP="00650786">
            <w:pPr>
              <w:spacing w:after="160" w:line="259" w:lineRule="auto"/>
              <w:rPr>
                <w:b/>
              </w:rPr>
            </w:pPr>
          </w:p>
        </w:tc>
        <w:tc>
          <w:tcPr>
            <w:tcW w:w="3122" w:type="dxa"/>
            <w:tcBorders>
              <w:top w:val="single" w:sz="4" w:space="0" w:color="999999"/>
              <w:left w:val="nil"/>
              <w:bottom w:val="single" w:sz="4" w:space="0" w:color="999999"/>
              <w:right w:val="single" w:sz="4" w:space="0" w:color="999999"/>
            </w:tcBorders>
          </w:tcPr>
          <w:p w:rsidR="00D74BE2" w:rsidRPr="00113F41" w:rsidRDefault="00B15E89" w:rsidP="00650786">
            <w:pPr>
              <w:spacing w:line="259" w:lineRule="auto"/>
              <w:ind w:left="240"/>
              <w:rPr>
                <w:b/>
              </w:rPr>
            </w:pPr>
            <w:r w:rsidRPr="00113F41">
              <w:rPr>
                <w:b/>
              </w:rPr>
              <w:t>2</w:t>
            </w:r>
            <w:r w:rsidR="00D74BE2" w:rsidRPr="00113F41">
              <w:rPr>
                <w:b/>
              </w:rPr>
              <w:t xml:space="preserve"> </w:t>
            </w:r>
          </w:p>
        </w:tc>
      </w:tr>
      <w:tr w:rsidR="00D74BE2" w:rsidTr="00113F41">
        <w:trPr>
          <w:trHeight w:val="338"/>
        </w:trPr>
        <w:tc>
          <w:tcPr>
            <w:tcW w:w="3461" w:type="dxa"/>
            <w:tcBorders>
              <w:top w:val="single" w:sz="4" w:space="0" w:color="999999"/>
              <w:left w:val="single" w:sz="4" w:space="0" w:color="999999"/>
              <w:bottom w:val="single" w:sz="4" w:space="0" w:color="999999"/>
              <w:right w:val="single" w:sz="4" w:space="0" w:color="999999"/>
            </w:tcBorders>
          </w:tcPr>
          <w:p w:rsidR="00D74BE2" w:rsidRDefault="00D74BE2" w:rsidP="00650786">
            <w:pPr>
              <w:spacing w:line="259" w:lineRule="auto"/>
              <w:ind w:left="108"/>
            </w:pPr>
            <w:r>
              <w:t xml:space="preserve">Hizmetli </w:t>
            </w:r>
          </w:p>
        </w:tc>
        <w:tc>
          <w:tcPr>
            <w:tcW w:w="2769" w:type="dxa"/>
            <w:tcBorders>
              <w:top w:val="single" w:sz="4" w:space="0" w:color="999999"/>
              <w:left w:val="single" w:sz="4" w:space="0" w:color="999999"/>
              <w:bottom w:val="single" w:sz="4" w:space="0" w:color="999999"/>
              <w:right w:val="nil"/>
            </w:tcBorders>
          </w:tcPr>
          <w:p w:rsidR="00D74BE2" w:rsidRPr="00113F41" w:rsidRDefault="00D74BE2" w:rsidP="00650786">
            <w:pPr>
              <w:spacing w:after="160" w:line="259" w:lineRule="auto"/>
              <w:rPr>
                <w:b/>
              </w:rPr>
            </w:pPr>
          </w:p>
        </w:tc>
        <w:tc>
          <w:tcPr>
            <w:tcW w:w="3122" w:type="dxa"/>
            <w:tcBorders>
              <w:top w:val="single" w:sz="4" w:space="0" w:color="999999"/>
              <w:left w:val="nil"/>
              <w:bottom w:val="single" w:sz="4" w:space="0" w:color="999999"/>
              <w:right w:val="single" w:sz="4" w:space="0" w:color="999999"/>
            </w:tcBorders>
          </w:tcPr>
          <w:p w:rsidR="00D74BE2" w:rsidRPr="00113F41" w:rsidRDefault="00D74BE2" w:rsidP="00650786">
            <w:pPr>
              <w:spacing w:line="259" w:lineRule="auto"/>
              <w:ind w:left="240"/>
              <w:rPr>
                <w:b/>
              </w:rPr>
            </w:pPr>
            <w:r w:rsidRPr="00113F41">
              <w:rPr>
                <w:b/>
              </w:rPr>
              <w:t xml:space="preserve">7 </w:t>
            </w:r>
          </w:p>
        </w:tc>
      </w:tr>
      <w:tr w:rsidR="00D74BE2" w:rsidTr="00113F41">
        <w:trPr>
          <w:trHeight w:val="341"/>
        </w:trPr>
        <w:tc>
          <w:tcPr>
            <w:tcW w:w="3461" w:type="dxa"/>
            <w:tcBorders>
              <w:top w:val="single" w:sz="4" w:space="0" w:color="999999"/>
              <w:left w:val="single" w:sz="4" w:space="0" w:color="999999"/>
              <w:bottom w:val="single" w:sz="4" w:space="0" w:color="999999"/>
              <w:right w:val="single" w:sz="4" w:space="0" w:color="999999"/>
            </w:tcBorders>
          </w:tcPr>
          <w:p w:rsidR="00D74BE2" w:rsidRDefault="00D74BE2" w:rsidP="00650786">
            <w:pPr>
              <w:spacing w:line="259" w:lineRule="auto"/>
              <w:ind w:left="108"/>
            </w:pPr>
            <w:r>
              <w:t xml:space="preserve">4/B Personel (Destek Personeli) </w:t>
            </w:r>
          </w:p>
        </w:tc>
        <w:tc>
          <w:tcPr>
            <w:tcW w:w="2769" w:type="dxa"/>
            <w:tcBorders>
              <w:top w:val="single" w:sz="4" w:space="0" w:color="999999"/>
              <w:left w:val="single" w:sz="4" w:space="0" w:color="999999"/>
              <w:bottom w:val="single" w:sz="4" w:space="0" w:color="999999"/>
              <w:right w:val="nil"/>
            </w:tcBorders>
          </w:tcPr>
          <w:p w:rsidR="00D74BE2" w:rsidRPr="00113F41" w:rsidRDefault="00D74BE2" w:rsidP="00650786">
            <w:pPr>
              <w:spacing w:after="160" w:line="259" w:lineRule="auto"/>
              <w:rPr>
                <w:b/>
              </w:rPr>
            </w:pPr>
          </w:p>
        </w:tc>
        <w:tc>
          <w:tcPr>
            <w:tcW w:w="3122" w:type="dxa"/>
            <w:tcBorders>
              <w:top w:val="single" w:sz="4" w:space="0" w:color="999999"/>
              <w:left w:val="nil"/>
              <w:bottom w:val="single" w:sz="4" w:space="0" w:color="999999"/>
              <w:right w:val="single" w:sz="4" w:space="0" w:color="999999"/>
            </w:tcBorders>
          </w:tcPr>
          <w:p w:rsidR="00D74BE2" w:rsidRPr="00113F41" w:rsidRDefault="00D74BE2" w:rsidP="00650786">
            <w:pPr>
              <w:spacing w:line="259" w:lineRule="auto"/>
              <w:ind w:left="240"/>
              <w:rPr>
                <w:b/>
              </w:rPr>
            </w:pPr>
            <w:r w:rsidRPr="00113F41">
              <w:rPr>
                <w:b/>
              </w:rPr>
              <w:t xml:space="preserve">1 </w:t>
            </w:r>
          </w:p>
        </w:tc>
      </w:tr>
      <w:tr w:rsidR="00D74BE2" w:rsidTr="00113F41">
        <w:trPr>
          <w:trHeight w:val="341"/>
        </w:trPr>
        <w:tc>
          <w:tcPr>
            <w:tcW w:w="3461" w:type="dxa"/>
            <w:tcBorders>
              <w:top w:val="single" w:sz="4" w:space="0" w:color="999999"/>
              <w:left w:val="single" w:sz="4" w:space="0" w:color="999999"/>
              <w:bottom w:val="single" w:sz="4" w:space="0" w:color="999999"/>
              <w:right w:val="single" w:sz="4" w:space="0" w:color="999999"/>
            </w:tcBorders>
          </w:tcPr>
          <w:p w:rsidR="00D74BE2" w:rsidRDefault="00D74BE2" w:rsidP="00650786">
            <w:pPr>
              <w:spacing w:line="259" w:lineRule="auto"/>
              <w:ind w:left="108"/>
            </w:pPr>
            <w:r>
              <w:t xml:space="preserve">4/B Personel (Büro) </w:t>
            </w:r>
          </w:p>
        </w:tc>
        <w:tc>
          <w:tcPr>
            <w:tcW w:w="2769" w:type="dxa"/>
            <w:tcBorders>
              <w:top w:val="single" w:sz="4" w:space="0" w:color="999999"/>
              <w:left w:val="single" w:sz="4" w:space="0" w:color="999999"/>
              <w:bottom w:val="single" w:sz="4" w:space="0" w:color="999999"/>
              <w:right w:val="nil"/>
            </w:tcBorders>
            <w:vAlign w:val="center"/>
          </w:tcPr>
          <w:p w:rsidR="00D74BE2" w:rsidRPr="00113F41" w:rsidRDefault="00D74BE2" w:rsidP="00650786">
            <w:pPr>
              <w:spacing w:after="160" w:line="259" w:lineRule="auto"/>
              <w:rPr>
                <w:b/>
              </w:rPr>
            </w:pPr>
          </w:p>
        </w:tc>
        <w:tc>
          <w:tcPr>
            <w:tcW w:w="3122" w:type="dxa"/>
            <w:tcBorders>
              <w:top w:val="single" w:sz="4" w:space="0" w:color="999999"/>
              <w:left w:val="nil"/>
              <w:bottom w:val="single" w:sz="4" w:space="0" w:color="999999"/>
              <w:right w:val="single" w:sz="4" w:space="0" w:color="999999"/>
            </w:tcBorders>
          </w:tcPr>
          <w:p w:rsidR="00D74BE2" w:rsidRPr="00113F41" w:rsidRDefault="00B15E89" w:rsidP="00650786">
            <w:pPr>
              <w:spacing w:line="259" w:lineRule="auto"/>
              <w:ind w:left="240"/>
              <w:rPr>
                <w:b/>
              </w:rPr>
            </w:pPr>
            <w:r w:rsidRPr="00113F41">
              <w:rPr>
                <w:b/>
              </w:rPr>
              <w:t>2</w:t>
            </w:r>
            <w:r w:rsidR="00D74BE2" w:rsidRPr="00113F41">
              <w:rPr>
                <w:b/>
              </w:rPr>
              <w:t xml:space="preserve"> </w:t>
            </w:r>
          </w:p>
        </w:tc>
      </w:tr>
      <w:tr w:rsidR="00D74BE2" w:rsidTr="00113F41">
        <w:trPr>
          <w:trHeight w:val="401"/>
        </w:trPr>
        <w:tc>
          <w:tcPr>
            <w:tcW w:w="3461" w:type="dxa"/>
            <w:tcBorders>
              <w:top w:val="single" w:sz="4" w:space="0" w:color="999999"/>
              <w:left w:val="single" w:sz="4" w:space="0" w:color="999999"/>
              <w:bottom w:val="single" w:sz="6" w:space="0" w:color="666666"/>
              <w:right w:val="single" w:sz="4" w:space="0" w:color="999999"/>
            </w:tcBorders>
          </w:tcPr>
          <w:p w:rsidR="00D74BE2" w:rsidRDefault="00D74BE2" w:rsidP="00650786">
            <w:pPr>
              <w:spacing w:line="259" w:lineRule="auto"/>
              <w:ind w:left="108"/>
            </w:pPr>
            <w:r>
              <w:t xml:space="preserve">4/D İşçi </w:t>
            </w:r>
          </w:p>
        </w:tc>
        <w:tc>
          <w:tcPr>
            <w:tcW w:w="2769" w:type="dxa"/>
            <w:tcBorders>
              <w:top w:val="single" w:sz="4" w:space="0" w:color="999999"/>
              <w:left w:val="single" w:sz="4" w:space="0" w:color="999999"/>
              <w:bottom w:val="single" w:sz="6" w:space="0" w:color="666666"/>
              <w:right w:val="nil"/>
            </w:tcBorders>
          </w:tcPr>
          <w:p w:rsidR="00D74BE2" w:rsidRPr="00113F41" w:rsidRDefault="00D74BE2" w:rsidP="00650786">
            <w:pPr>
              <w:spacing w:after="160" w:line="259" w:lineRule="auto"/>
              <w:rPr>
                <w:b/>
              </w:rPr>
            </w:pPr>
          </w:p>
        </w:tc>
        <w:tc>
          <w:tcPr>
            <w:tcW w:w="3122" w:type="dxa"/>
            <w:tcBorders>
              <w:top w:val="single" w:sz="4" w:space="0" w:color="999999"/>
              <w:left w:val="nil"/>
              <w:bottom w:val="single" w:sz="6" w:space="0" w:color="666666"/>
              <w:right w:val="single" w:sz="4" w:space="0" w:color="999999"/>
            </w:tcBorders>
          </w:tcPr>
          <w:p w:rsidR="00D74BE2" w:rsidRPr="00113F41" w:rsidRDefault="00D74BE2" w:rsidP="00650786">
            <w:pPr>
              <w:spacing w:line="259" w:lineRule="auto"/>
              <w:ind w:left="180"/>
              <w:rPr>
                <w:b/>
              </w:rPr>
            </w:pPr>
            <w:r w:rsidRPr="00113F41">
              <w:rPr>
                <w:b/>
              </w:rPr>
              <w:t xml:space="preserve">10 </w:t>
            </w:r>
          </w:p>
        </w:tc>
      </w:tr>
      <w:tr w:rsidR="00D74BE2" w:rsidTr="00113F41">
        <w:trPr>
          <w:trHeight w:val="338"/>
        </w:trPr>
        <w:tc>
          <w:tcPr>
            <w:tcW w:w="3461" w:type="dxa"/>
            <w:tcBorders>
              <w:top w:val="single" w:sz="6" w:space="0" w:color="666666"/>
              <w:left w:val="single" w:sz="4" w:space="0" w:color="999999"/>
              <w:bottom w:val="single" w:sz="4" w:space="0" w:color="999999"/>
              <w:right w:val="single" w:sz="4" w:space="0" w:color="999999"/>
            </w:tcBorders>
          </w:tcPr>
          <w:p w:rsidR="00D74BE2" w:rsidRDefault="00D74BE2" w:rsidP="00650786">
            <w:pPr>
              <w:spacing w:line="259" w:lineRule="auto"/>
              <w:ind w:left="108"/>
            </w:pPr>
            <w:r>
              <w:t xml:space="preserve"> Toplam </w:t>
            </w:r>
          </w:p>
        </w:tc>
        <w:tc>
          <w:tcPr>
            <w:tcW w:w="2769" w:type="dxa"/>
            <w:tcBorders>
              <w:top w:val="single" w:sz="6" w:space="0" w:color="666666"/>
              <w:left w:val="single" w:sz="4" w:space="0" w:color="999999"/>
              <w:bottom w:val="single" w:sz="4" w:space="0" w:color="999999"/>
              <w:right w:val="nil"/>
            </w:tcBorders>
          </w:tcPr>
          <w:p w:rsidR="00D74BE2" w:rsidRPr="00113F41" w:rsidRDefault="00D74BE2" w:rsidP="00650786">
            <w:pPr>
              <w:spacing w:after="160" w:line="259" w:lineRule="auto"/>
              <w:rPr>
                <w:b/>
              </w:rPr>
            </w:pPr>
          </w:p>
        </w:tc>
        <w:tc>
          <w:tcPr>
            <w:tcW w:w="3122" w:type="dxa"/>
            <w:tcBorders>
              <w:top w:val="single" w:sz="6" w:space="0" w:color="666666"/>
              <w:left w:val="nil"/>
              <w:bottom w:val="single" w:sz="4" w:space="0" w:color="999999"/>
              <w:right w:val="single" w:sz="4" w:space="0" w:color="999999"/>
            </w:tcBorders>
          </w:tcPr>
          <w:p w:rsidR="00D74BE2" w:rsidRPr="00113F41" w:rsidRDefault="0000143B" w:rsidP="00650786">
            <w:pPr>
              <w:spacing w:line="259" w:lineRule="auto"/>
              <w:ind w:left="180"/>
              <w:rPr>
                <w:b/>
              </w:rPr>
            </w:pPr>
            <w:r w:rsidRPr="00113F41">
              <w:rPr>
                <w:b/>
              </w:rPr>
              <w:t>38</w:t>
            </w:r>
            <w:r w:rsidR="00D74BE2" w:rsidRPr="00113F41">
              <w:rPr>
                <w:b/>
              </w:rPr>
              <w:t xml:space="preserve"> </w:t>
            </w:r>
          </w:p>
        </w:tc>
      </w:tr>
    </w:tbl>
    <w:p w:rsidR="00DC3B7C" w:rsidRDefault="00DC3B7C" w:rsidP="00D9064B"/>
    <w:p w:rsidR="00CA4F24" w:rsidRDefault="00CA4F24" w:rsidP="00D9064B"/>
    <w:p w:rsidR="00EE5B96" w:rsidRDefault="00CA4F24" w:rsidP="00CA4F24">
      <w:pPr>
        <w:pStyle w:val="ResimYazs"/>
      </w:pPr>
      <w:bookmarkStart w:id="19" w:name="_Toc218686317"/>
      <w:r>
        <w:t xml:space="preserve">Tablo </w:t>
      </w:r>
      <w:r w:rsidR="00511F5E">
        <w:fldChar w:fldCharType="begin"/>
      </w:r>
      <w:r w:rsidR="00511F5E">
        <w:instrText xml:space="preserve"> SEQ Tablo \* ARABIC </w:instrText>
      </w:r>
      <w:r w:rsidR="00511F5E">
        <w:fldChar w:fldCharType="separate"/>
      </w:r>
      <w:r w:rsidR="00D32FC9">
        <w:rPr>
          <w:noProof/>
        </w:rPr>
        <w:t>13</w:t>
      </w:r>
      <w:r w:rsidR="00511F5E">
        <w:rPr>
          <w:noProof/>
        </w:rPr>
        <w:fldChar w:fldCharType="end"/>
      </w:r>
      <w:r>
        <w:t>.Ak</w:t>
      </w:r>
      <w:r w:rsidR="00CB76CF">
        <w:t>ademik Personelin Yaş İtibarıyla</w:t>
      </w:r>
      <w:r>
        <w:t xml:space="preserve"> Dağılımı</w:t>
      </w:r>
      <w:bookmarkEnd w:id="19"/>
    </w:p>
    <w:tbl>
      <w:tblPr>
        <w:tblStyle w:val="TableGrid"/>
        <w:tblW w:w="9213" w:type="dxa"/>
        <w:tblInd w:w="-70" w:type="dxa"/>
        <w:tblCellMar>
          <w:top w:w="65" w:type="dxa"/>
          <w:left w:w="70" w:type="dxa"/>
          <w:right w:w="20" w:type="dxa"/>
        </w:tblCellMar>
        <w:tblLook w:val="04A0" w:firstRow="1" w:lastRow="0" w:firstColumn="1" w:lastColumn="0" w:noHBand="0" w:noVBand="1"/>
      </w:tblPr>
      <w:tblGrid>
        <w:gridCol w:w="778"/>
        <w:gridCol w:w="2163"/>
        <w:gridCol w:w="1952"/>
        <w:gridCol w:w="2090"/>
        <w:gridCol w:w="2230"/>
      </w:tblGrid>
      <w:tr w:rsidR="00D74BE2" w:rsidTr="00650786">
        <w:trPr>
          <w:trHeight w:val="398"/>
        </w:trPr>
        <w:tc>
          <w:tcPr>
            <w:tcW w:w="778" w:type="dxa"/>
            <w:tcBorders>
              <w:top w:val="single" w:sz="4" w:space="0" w:color="000000"/>
              <w:left w:val="single" w:sz="4" w:space="0" w:color="000000"/>
              <w:bottom w:val="single" w:sz="4" w:space="0" w:color="000000"/>
              <w:right w:val="nil"/>
            </w:tcBorders>
          </w:tcPr>
          <w:p w:rsidR="00D74BE2" w:rsidRDefault="00D74BE2" w:rsidP="00650786">
            <w:pPr>
              <w:spacing w:after="160" w:line="259" w:lineRule="auto"/>
            </w:pPr>
          </w:p>
        </w:tc>
        <w:tc>
          <w:tcPr>
            <w:tcW w:w="6205" w:type="dxa"/>
            <w:gridSpan w:val="3"/>
            <w:tcBorders>
              <w:top w:val="single" w:sz="4" w:space="0" w:color="000000"/>
              <w:left w:val="nil"/>
              <w:bottom w:val="single" w:sz="4" w:space="0" w:color="000000"/>
              <w:right w:val="nil"/>
            </w:tcBorders>
          </w:tcPr>
          <w:p w:rsidR="00D74BE2" w:rsidRDefault="00D74BE2" w:rsidP="00650786">
            <w:pPr>
              <w:spacing w:line="259" w:lineRule="auto"/>
              <w:ind w:right="55"/>
              <w:jc w:val="right"/>
            </w:pPr>
            <w:r>
              <w:rPr>
                <w:b/>
              </w:rPr>
              <w:t xml:space="preserve">Akademik Personelin Yaş İtibariyle Dağılımı </w:t>
            </w:r>
          </w:p>
        </w:tc>
        <w:tc>
          <w:tcPr>
            <w:tcW w:w="2230" w:type="dxa"/>
            <w:tcBorders>
              <w:top w:val="single" w:sz="4" w:space="0" w:color="000000"/>
              <w:left w:val="nil"/>
              <w:bottom w:val="single" w:sz="4" w:space="0" w:color="000000"/>
              <w:right w:val="single" w:sz="4" w:space="0" w:color="000000"/>
            </w:tcBorders>
          </w:tcPr>
          <w:p w:rsidR="00D74BE2" w:rsidRDefault="00D74BE2" w:rsidP="00650786">
            <w:pPr>
              <w:spacing w:after="160" w:line="259" w:lineRule="auto"/>
            </w:pPr>
          </w:p>
        </w:tc>
      </w:tr>
      <w:tr w:rsidR="00D74BE2" w:rsidTr="00650786">
        <w:trPr>
          <w:trHeight w:val="401"/>
        </w:trPr>
        <w:tc>
          <w:tcPr>
            <w:tcW w:w="778"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  </w:t>
            </w:r>
          </w:p>
        </w:tc>
        <w:tc>
          <w:tcPr>
            <w:tcW w:w="2163"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51"/>
              <w:jc w:val="center"/>
              <w:rPr>
                <w:b/>
              </w:rPr>
            </w:pPr>
            <w:r w:rsidRPr="00113F41">
              <w:rPr>
                <w:b/>
              </w:rPr>
              <w:t xml:space="preserve">25-34 yaş </w:t>
            </w:r>
          </w:p>
        </w:tc>
        <w:tc>
          <w:tcPr>
            <w:tcW w:w="1952"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51"/>
              <w:jc w:val="center"/>
              <w:rPr>
                <w:b/>
              </w:rPr>
            </w:pPr>
            <w:r w:rsidRPr="00113F41">
              <w:rPr>
                <w:b/>
              </w:rPr>
              <w:t xml:space="preserve">35-44 yaş </w:t>
            </w:r>
          </w:p>
        </w:tc>
        <w:tc>
          <w:tcPr>
            <w:tcW w:w="209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51"/>
              <w:jc w:val="center"/>
              <w:rPr>
                <w:b/>
              </w:rPr>
            </w:pPr>
            <w:r w:rsidRPr="00113F41">
              <w:rPr>
                <w:b/>
              </w:rPr>
              <w:t xml:space="preserve">45-54 yaş </w:t>
            </w:r>
          </w:p>
        </w:tc>
        <w:tc>
          <w:tcPr>
            <w:tcW w:w="2230" w:type="dxa"/>
            <w:tcBorders>
              <w:top w:val="single" w:sz="4" w:space="0" w:color="000000"/>
              <w:left w:val="single" w:sz="4" w:space="0" w:color="000000"/>
              <w:bottom w:val="single" w:sz="4" w:space="0" w:color="000000"/>
              <w:right w:val="single" w:sz="4" w:space="0" w:color="000000"/>
            </w:tcBorders>
          </w:tcPr>
          <w:p w:rsidR="00D74BE2" w:rsidRPr="00113F41" w:rsidRDefault="00D74BE2" w:rsidP="00650786">
            <w:pPr>
              <w:spacing w:line="259" w:lineRule="auto"/>
              <w:ind w:right="48"/>
              <w:jc w:val="center"/>
              <w:rPr>
                <w:b/>
              </w:rPr>
            </w:pPr>
            <w:r w:rsidRPr="00113F41">
              <w:rPr>
                <w:b/>
              </w:rPr>
              <w:t xml:space="preserve">55+ yaş </w:t>
            </w:r>
          </w:p>
        </w:tc>
      </w:tr>
      <w:tr w:rsidR="00D74BE2" w:rsidTr="00650786">
        <w:trPr>
          <w:trHeight w:val="605"/>
        </w:trPr>
        <w:tc>
          <w:tcPr>
            <w:tcW w:w="778" w:type="dxa"/>
            <w:tcBorders>
              <w:top w:val="single" w:sz="4" w:space="0" w:color="000000"/>
              <w:left w:val="single" w:sz="4" w:space="0" w:color="000000"/>
              <w:bottom w:val="single" w:sz="4" w:space="0" w:color="000000"/>
              <w:right w:val="single" w:sz="4" w:space="0" w:color="000000"/>
            </w:tcBorders>
          </w:tcPr>
          <w:p w:rsidR="00D74BE2" w:rsidRDefault="00D74BE2" w:rsidP="00650786">
            <w:pPr>
              <w:spacing w:line="259" w:lineRule="auto"/>
            </w:pPr>
            <w:r>
              <w:t xml:space="preserve">Kişi Sayısı </w:t>
            </w:r>
          </w:p>
        </w:tc>
        <w:tc>
          <w:tcPr>
            <w:tcW w:w="2163" w:type="dxa"/>
            <w:tcBorders>
              <w:top w:val="single" w:sz="4" w:space="0" w:color="000000"/>
              <w:left w:val="single" w:sz="4" w:space="0" w:color="000000"/>
              <w:bottom w:val="single" w:sz="4" w:space="0" w:color="000000"/>
              <w:right w:val="single" w:sz="4" w:space="0" w:color="000000"/>
            </w:tcBorders>
            <w:vAlign w:val="center"/>
          </w:tcPr>
          <w:p w:rsidR="00D74BE2" w:rsidRPr="00113F41" w:rsidRDefault="00D74BE2" w:rsidP="00650786">
            <w:pPr>
              <w:spacing w:line="259" w:lineRule="auto"/>
              <w:ind w:right="48"/>
              <w:jc w:val="center"/>
              <w:rPr>
                <w:b/>
              </w:rPr>
            </w:pPr>
            <w:r w:rsidRPr="00113F41">
              <w:rPr>
                <w:b/>
              </w:rPr>
              <w:t xml:space="preserve">11 </w:t>
            </w:r>
          </w:p>
        </w:tc>
        <w:tc>
          <w:tcPr>
            <w:tcW w:w="1952" w:type="dxa"/>
            <w:tcBorders>
              <w:top w:val="single" w:sz="4" w:space="0" w:color="000000"/>
              <w:left w:val="single" w:sz="4" w:space="0" w:color="000000"/>
              <w:bottom w:val="single" w:sz="4" w:space="0" w:color="000000"/>
              <w:right w:val="single" w:sz="4" w:space="0" w:color="000000"/>
            </w:tcBorders>
            <w:vAlign w:val="center"/>
          </w:tcPr>
          <w:p w:rsidR="00D74BE2" w:rsidRPr="00113F41" w:rsidRDefault="00D74BE2" w:rsidP="00650786">
            <w:pPr>
              <w:spacing w:line="259" w:lineRule="auto"/>
              <w:ind w:right="48"/>
              <w:jc w:val="center"/>
              <w:rPr>
                <w:b/>
              </w:rPr>
            </w:pPr>
            <w:r w:rsidRPr="00113F41">
              <w:rPr>
                <w:b/>
              </w:rPr>
              <w:t xml:space="preserve">51 </w:t>
            </w:r>
          </w:p>
        </w:tc>
        <w:tc>
          <w:tcPr>
            <w:tcW w:w="2090" w:type="dxa"/>
            <w:tcBorders>
              <w:top w:val="single" w:sz="4" w:space="0" w:color="000000"/>
              <w:left w:val="single" w:sz="4" w:space="0" w:color="000000"/>
              <w:bottom w:val="single" w:sz="4" w:space="0" w:color="000000"/>
              <w:right w:val="single" w:sz="4" w:space="0" w:color="000000"/>
            </w:tcBorders>
            <w:vAlign w:val="center"/>
          </w:tcPr>
          <w:p w:rsidR="00D74BE2" w:rsidRPr="00113F41" w:rsidRDefault="00D74BE2" w:rsidP="00650786">
            <w:pPr>
              <w:spacing w:line="259" w:lineRule="auto"/>
              <w:ind w:right="47"/>
              <w:jc w:val="center"/>
              <w:rPr>
                <w:b/>
              </w:rPr>
            </w:pPr>
            <w:r w:rsidRPr="00113F41">
              <w:rPr>
                <w:b/>
              </w:rPr>
              <w:t xml:space="preserve">58 </w:t>
            </w:r>
          </w:p>
        </w:tc>
        <w:tc>
          <w:tcPr>
            <w:tcW w:w="2230" w:type="dxa"/>
            <w:tcBorders>
              <w:top w:val="single" w:sz="4" w:space="0" w:color="000000"/>
              <w:left w:val="single" w:sz="4" w:space="0" w:color="000000"/>
              <w:bottom w:val="single" w:sz="4" w:space="0" w:color="000000"/>
              <w:right w:val="single" w:sz="4" w:space="0" w:color="000000"/>
            </w:tcBorders>
            <w:vAlign w:val="center"/>
          </w:tcPr>
          <w:p w:rsidR="00D74BE2" w:rsidRPr="00113F41" w:rsidRDefault="00D74BE2" w:rsidP="00650786">
            <w:pPr>
              <w:spacing w:line="259" w:lineRule="auto"/>
              <w:ind w:right="47"/>
              <w:jc w:val="center"/>
              <w:rPr>
                <w:b/>
              </w:rPr>
            </w:pPr>
            <w:r w:rsidRPr="00113F41">
              <w:rPr>
                <w:b/>
              </w:rPr>
              <w:t xml:space="preserve">28 </w:t>
            </w:r>
          </w:p>
        </w:tc>
      </w:tr>
    </w:tbl>
    <w:p w:rsidR="00EE5B96" w:rsidRDefault="00EE5B96" w:rsidP="00D9064B"/>
    <w:p w:rsidR="00EE5B96" w:rsidRDefault="00EE5B96" w:rsidP="00D9064B"/>
    <w:p w:rsidR="00EE5B96" w:rsidRDefault="00CA4F24" w:rsidP="00CA4F24">
      <w:pPr>
        <w:pStyle w:val="ResimYazs"/>
      </w:pPr>
      <w:bookmarkStart w:id="20" w:name="_Toc218686318"/>
      <w:r>
        <w:t xml:space="preserve">Tablo </w:t>
      </w:r>
      <w:r w:rsidR="00511F5E">
        <w:fldChar w:fldCharType="begin"/>
      </w:r>
      <w:r w:rsidR="00511F5E">
        <w:instrText xml:space="preserve"> SEQ Tablo \* ARABIC </w:instrText>
      </w:r>
      <w:r w:rsidR="00511F5E">
        <w:fldChar w:fldCharType="separate"/>
      </w:r>
      <w:r w:rsidR="00D32FC9">
        <w:rPr>
          <w:noProof/>
        </w:rPr>
        <w:t>14</w:t>
      </w:r>
      <w:r w:rsidR="00511F5E">
        <w:rPr>
          <w:noProof/>
        </w:rPr>
        <w:fldChar w:fldCharType="end"/>
      </w:r>
      <w:r>
        <w:t xml:space="preserve">. </w:t>
      </w:r>
      <w:r w:rsidR="002E37CE">
        <w:t xml:space="preserve">İdari </w:t>
      </w:r>
      <w:r w:rsidR="002E37CE" w:rsidRPr="00EA5973">
        <w:t>Personelin</w:t>
      </w:r>
      <w:r w:rsidR="00CB76CF">
        <w:t xml:space="preserve"> Yaş İtibarıyla</w:t>
      </w:r>
      <w:r w:rsidRPr="00EA5973">
        <w:t xml:space="preserve"> Dağılımı</w:t>
      </w:r>
      <w:bookmarkEnd w:id="20"/>
    </w:p>
    <w:tbl>
      <w:tblPr>
        <w:tblStyle w:val="TableGrid"/>
        <w:tblW w:w="9213" w:type="dxa"/>
        <w:tblInd w:w="-70" w:type="dxa"/>
        <w:tblCellMar>
          <w:top w:w="65" w:type="dxa"/>
          <w:right w:w="60" w:type="dxa"/>
        </w:tblCellMar>
        <w:tblLook w:val="04A0" w:firstRow="1" w:lastRow="0" w:firstColumn="1" w:lastColumn="0" w:noHBand="0" w:noVBand="1"/>
      </w:tblPr>
      <w:tblGrid>
        <w:gridCol w:w="778"/>
        <w:gridCol w:w="1793"/>
        <w:gridCol w:w="370"/>
        <w:gridCol w:w="1952"/>
        <w:gridCol w:w="2090"/>
        <w:gridCol w:w="2230"/>
      </w:tblGrid>
      <w:tr w:rsidR="008B7757" w:rsidTr="00650786">
        <w:trPr>
          <w:trHeight w:val="401"/>
        </w:trPr>
        <w:tc>
          <w:tcPr>
            <w:tcW w:w="778" w:type="dxa"/>
            <w:tcBorders>
              <w:top w:val="single" w:sz="4" w:space="0" w:color="000000"/>
              <w:left w:val="single" w:sz="4" w:space="0" w:color="000000"/>
              <w:bottom w:val="single" w:sz="4" w:space="0" w:color="000000"/>
              <w:right w:val="nil"/>
            </w:tcBorders>
          </w:tcPr>
          <w:p w:rsidR="008B7757" w:rsidRDefault="008B7757" w:rsidP="00650786">
            <w:pPr>
              <w:spacing w:after="160" w:line="259" w:lineRule="auto"/>
            </w:pPr>
          </w:p>
        </w:tc>
        <w:tc>
          <w:tcPr>
            <w:tcW w:w="1793" w:type="dxa"/>
            <w:tcBorders>
              <w:top w:val="single" w:sz="4" w:space="0" w:color="000000"/>
              <w:left w:val="nil"/>
              <w:bottom w:val="single" w:sz="4" w:space="0" w:color="000000"/>
              <w:right w:val="nil"/>
            </w:tcBorders>
          </w:tcPr>
          <w:p w:rsidR="008B7757" w:rsidRDefault="008B7757" w:rsidP="00650786">
            <w:pPr>
              <w:spacing w:after="160" w:line="259" w:lineRule="auto"/>
            </w:pPr>
          </w:p>
        </w:tc>
        <w:tc>
          <w:tcPr>
            <w:tcW w:w="4412" w:type="dxa"/>
            <w:gridSpan w:val="3"/>
            <w:tcBorders>
              <w:top w:val="single" w:sz="4" w:space="0" w:color="000000"/>
              <w:left w:val="nil"/>
              <w:bottom w:val="single" w:sz="4" w:space="0" w:color="000000"/>
              <w:right w:val="nil"/>
            </w:tcBorders>
          </w:tcPr>
          <w:p w:rsidR="008B7757" w:rsidRDefault="008B7757" w:rsidP="00650786">
            <w:pPr>
              <w:spacing w:line="259" w:lineRule="auto"/>
            </w:pPr>
            <w:r>
              <w:rPr>
                <w:b/>
              </w:rPr>
              <w:t xml:space="preserve">İdari Personelin Yaş İtibariyle Dağılımı </w:t>
            </w:r>
          </w:p>
        </w:tc>
        <w:tc>
          <w:tcPr>
            <w:tcW w:w="2230" w:type="dxa"/>
            <w:tcBorders>
              <w:top w:val="single" w:sz="4" w:space="0" w:color="000000"/>
              <w:left w:val="nil"/>
              <w:bottom w:val="single" w:sz="4" w:space="0" w:color="000000"/>
              <w:right w:val="single" w:sz="4" w:space="0" w:color="000000"/>
            </w:tcBorders>
          </w:tcPr>
          <w:p w:rsidR="008B7757" w:rsidRDefault="008B7757" w:rsidP="00650786">
            <w:pPr>
              <w:spacing w:after="160" w:line="259" w:lineRule="auto"/>
            </w:pPr>
          </w:p>
        </w:tc>
      </w:tr>
      <w:tr w:rsidR="008B7757" w:rsidTr="00650786">
        <w:trPr>
          <w:trHeight w:val="401"/>
        </w:trPr>
        <w:tc>
          <w:tcPr>
            <w:tcW w:w="778"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0"/>
            </w:pPr>
            <w:r>
              <w:t xml:space="preserve">  </w:t>
            </w:r>
          </w:p>
        </w:tc>
        <w:tc>
          <w:tcPr>
            <w:tcW w:w="1793" w:type="dxa"/>
            <w:tcBorders>
              <w:top w:val="single" w:sz="4" w:space="0" w:color="000000"/>
              <w:left w:val="single" w:sz="4" w:space="0" w:color="000000"/>
              <w:bottom w:val="single" w:sz="4" w:space="0" w:color="000000"/>
              <w:right w:val="nil"/>
            </w:tcBorders>
          </w:tcPr>
          <w:p w:rsidR="008B7757" w:rsidRPr="00113F41" w:rsidRDefault="008B7757" w:rsidP="00650786">
            <w:pPr>
              <w:spacing w:line="259" w:lineRule="auto"/>
              <w:ind w:left="612"/>
              <w:rPr>
                <w:b/>
              </w:rPr>
            </w:pPr>
            <w:r w:rsidRPr="00113F41">
              <w:rPr>
                <w:b/>
              </w:rPr>
              <w:t xml:space="preserve">25-34 yaş </w:t>
            </w:r>
          </w:p>
        </w:tc>
        <w:tc>
          <w:tcPr>
            <w:tcW w:w="370" w:type="dxa"/>
            <w:tcBorders>
              <w:top w:val="single" w:sz="4" w:space="0" w:color="000000"/>
              <w:left w:val="nil"/>
              <w:bottom w:val="single" w:sz="4" w:space="0" w:color="000000"/>
              <w:right w:val="single" w:sz="4" w:space="0" w:color="000000"/>
            </w:tcBorders>
          </w:tcPr>
          <w:p w:rsidR="008B7757" w:rsidRPr="00113F41" w:rsidRDefault="008B7757" w:rsidP="00650786">
            <w:pPr>
              <w:spacing w:after="160" w:line="259" w:lineRule="auto"/>
              <w:rPr>
                <w:b/>
              </w:rPr>
            </w:pPr>
          </w:p>
        </w:tc>
        <w:tc>
          <w:tcPr>
            <w:tcW w:w="1952"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left="59"/>
              <w:jc w:val="center"/>
              <w:rPr>
                <w:b/>
              </w:rPr>
            </w:pPr>
            <w:r w:rsidRPr="00113F41">
              <w:rPr>
                <w:b/>
              </w:rPr>
              <w:t xml:space="preserve">35-44 yaş </w:t>
            </w:r>
          </w:p>
        </w:tc>
        <w:tc>
          <w:tcPr>
            <w:tcW w:w="2090"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left="59"/>
              <w:jc w:val="center"/>
              <w:rPr>
                <w:b/>
              </w:rPr>
            </w:pPr>
            <w:r w:rsidRPr="00113F41">
              <w:rPr>
                <w:b/>
              </w:rPr>
              <w:t xml:space="preserve">45-54 yaş </w:t>
            </w:r>
          </w:p>
        </w:tc>
        <w:tc>
          <w:tcPr>
            <w:tcW w:w="2230"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left="62"/>
              <w:jc w:val="center"/>
              <w:rPr>
                <w:b/>
              </w:rPr>
            </w:pPr>
            <w:r w:rsidRPr="00113F41">
              <w:rPr>
                <w:b/>
              </w:rPr>
              <w:t xml:space="preserve">55+ yaş </w:t>
            </w:r>
          </w:p>
        </w:tc>
      </w:tr>
      <w:tr w:rsidR="008B7757" w:rsidTr="00650786">
        <w:trPr>
          <w:trHeight w:val="605"/>
        </w:trPr>
        <w:tc>
          <w:tcPr>
            <w:tcW w:w="778"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0"/>
            </w:pPr>
            <w:r>
              <w:t xml:space="preserve">Kişi Sayısı </w:t>
            </w:r>
          </w:p>
        </w:tc>
        <w:tc>
          <w:tcPr>
            <w:tcW w:w="1793" w:type="dxa"/>
            <w:tcBorders>
              <w:top w:val="single" w:sz="4" w:space="0" w:color="000000"/>
              <w:left w:val="single" w:sz="4" w:space="0" w:color="000000"/>
              <w:bottom w:val="single" w:sz="4" w:space="0" w:color="000000"/>
              <w:right w:val="nil"/>
            </w:tcBorders>
            <w:vAlign w:val="center"/>
          </w:tcPr>
          <w:p w:rsidR="008B7757" w:rsidRPr="00113F41" w:rsidRDefault="008B7757" w:rsidP="00650786">
            <w:pPr>
              <w:spacing w:line="259" w:lineRule="auto"/>
              <w:ind w:left="431"/>
              <w:jc w:val="center"/>
              <w:rPr>
                <w:b/>
              </w:rPr>
            </w:pPr>
            <w:r w:rsidRPr="00113F41">
              <w:rPr>
                <w:b/>
              </w:rPr>
              <w:t xml:space="preserve">5 </w:t>
            </w:r>
          </w:p>
        </w:tc>
        <w:tc>
          <w:tcPr>
            <w:tcW w:w="370" w:type="dxa"/>
            <w:tcBorders>
              <w:top w:val="single" w:sz="4" w:space="0" w:color="000000"/>
              <w:left w:val="nil"/>
              <w:bottom w:val="single" w:sz="4" w:space="0" w:color="000000"/>
              <w:right w:val="single" w:sz="4" w:space="0" w:color="000000"/>
            </w:tcBorders>
          </w:tcPr>
          <w:p w:rsidR="008B7757" w:rsidRPr="00113F41" w:rsidRDefault="008B7757" w:rsidP="00650786">
            <w:pPr>
              <w:spacing w:after="160" w:line="259" w:lineRule="auto"/>
              <w:rPr>
                <w:b/>
              </w:rPr>
            </w:pPr>
          </w:p>
        </w:tc>
        <w:tc>
          <w:tcPr>
            <w:tcW w:w="1952" w:type="dxa"/>
            <w:tcBorders>
              <w:top w:val="single" w:sz="4" w:space="0" w:color="000000"/>
              <w:left w:val="single" w:sz="4" w:space="0" w:color="000000"/>
              <w:bottom w:val="single" w:sz="4" w:space="0" w:color="000000"/>
              <w:right w:val="single" w:sz="4" w:space="0" w:color="000000"/>
            </w:tcBorders>
            <w:vAlign w:val="center"/>
          </w:tcPr>
          <w:p w:rsidR="008B7757" w:rsidRPr="00113F41" w:rsidRDefault="008B7757" w:rsidP="00650786">
            <w:pPr>
              <w:spacing w:line="259" w:lineRule="auto"/>
              <w:ind w:left="62"/>
              <w:jc w:val="center"/>
              <w:rPr>
                <w:b/>
              </w:rPr>
            </w:pPr>
            <w:r w:rsidRPr="00113F41">
              <w:rPr>
                <w:b/>
              </w:rPr>
              <w:t xml:space="preserve">8 </w:t>
            </w:r>
          </w:p>
        </w:tc>
        <w:tc>
          <w:tcPr>
            <w:tcW w:w="2090" w:type="dxa"/>
            <w:tcBorders>
              <w:top w:val="single" w:sz="4" w:space="0" w:color="000000"/>
              <w:left w:val="single" w:sz="4" w:space="0" w:color="000000"/>
              <w:bottom w:val="single" w:sz="4" w:space="0" w:color="000000"/>
              <w:right w:val="single" w:sz="4" w:space="0" w:color="000000"/>
            </w:tcBorders>
            <w:vAlign w:val="center"/>
          </w:tcPr>
          <w:p w:rsidR="008B7757" w:rsidRPr="00113F41" w:rsidRDefault="008B7757" w:rsidP="00650786">
            <w:pPr>
              <w:spacing w:line="259" w:lineRule="auto"/>
              <w:ind w:left="62"/>
              <w:jc w:val="center"/>
              <w:rPr>
                <w:b/>
              </w:rPr>
            </w:pPr>
            <w:r w:rsidRPr="00113F41">
              <w:rPr>
                <w:b/>
              </w:rPr>
              <w:t xml:space="preserve">11 </w:t>
            </w:r>
          </w:p>
        </w:tc>
        <w:tc>
          <w:tcPr>
            <w:tcW w:w="2230" w:type="dxa"/>
            <w:tcBorders>
              <w:top w:val="single" w:sz="4" w:space="0" w:color="000000"/>
              <w:left w:val="single" w:sz="4" w:space="0" w:color="000000"/>
              <w:bottom w:val="single" w:sz="4" w:space="0" w:color="000000"/>
              <w:right w:val="single" w:sz="4" w:space="0" w:color="000000"/>
            </w:tcBorders>
            <w:vAlign w:val="center"/>
          </w:tcPr>
          <w:p w:rsidR="008B7757" w:rsidRPr="00113F41" w:rsidRDefault="008B7757" w:rsidP="00650786">
            <w:pPr>
              <w:spacing w:line="259" w:lineRule="auto"/>
              <w:ind w:left="63"/>
              <w:jc w:val="center"/>
              <w:rPr>
                <w:b/>
              </w:rPr>
            </w:pPr>
            <w:r w:rsidRPr="00113F41">
              <w:rPr>
                <w:b/>
              </w:rPr>
              <w:t xml:space="preserve">6 </w:t>
            </w:r>
          </w:p>
        </w:tc>
      </w:tr>
    </w:tbl>
    <w:p w:rsidR="00EE5B96" w:rsidRDefault="00EE5B96" w:rsidP="00D9064B"/>
    <w:p w:rsidR="00EE5B96" w:rsidRDefault="00EE5B96" w:rsidP="00D9064B"/>
    <w:p w:rsidR="00A05E67" w:rsidRDefault="00A05E67" w:rsidP="00D9064B"/>
    <w:p w:rsidR="00780C42" w:rsidRDefault="00780C42" w:rsidP="00D9064B"/>
    <w:p w:rsidR="00780C42" w:rsidRDefault="00780C42" w:rsidP="00D9064B"/>
    <w:p w:rsidR="00780C42" w:rsidRDefault="00780C42" w:rsidP="00D9064B"/>
    <w:p w:rsidR="00EE5B96" w:rsidRDefault="00CA4F24" w:rsidP="00CA4F24">
      <w:pPr>
        <w:pStyle w:val="ResimYazs"/>
      </w:pPr>
      <w:bookmarkStart w:id="21" w:name="_Toc218686319"/>
      <w:r>
        <w:t xml:space="preserve">Tablo </w:t>
      </w:r>
      <w:r w:rsidR="00511F5E">
        <w:fldChar w:fldCharType="begin"/>
      </w:r>
      <w:r w:rsidR="00511F5E">
        <w:instrText xml:space="preserve"> SEQ Tablo \* ARABIC </w:instrText>
      </w:r>
      <w:r w:rsidR="00511F5E">
        <w:fldChar w:fldCharType="separate"/>
      </w:r>
      <w:r w:rsidR="00D32FC9">
        <w:rPr>
          <w:noProof/>
        </w:rPr>
        <w:t>15</w:t>
      </w:r>
      <w:r w:rsidR="00511F5E">
        <w:rPr>
          <w:noProof/>
        </w:rPr>
        <w:fldChar w:fldCharType="end"/>
      </w:r>
      <w:r>
        <w:t>.İdari Personelin Eğitim Durumuna Göre Dağılımı</w:t>
      </w:r>
      <w:bookmarkEnd w:id="21"/>
    </w:p>
    <w:tbl>
      <w:tblPr>
        <w:tblStyle w:val="TableGrid"/>
        <w:tblW w:w="9352" w:type="dxa"/>
        <w:tblInd w:w="-139" w:type="dxa"/>
        <w:tblCellMar>
          <w:top w:w="7" w:type="dxa"/>
          <w:left w:w="108" w:type="dxa"/>
          <w:right w:w="103" w:type="dxa"/>
        </w:tblCellMar>
        <w:tblLook w:val="04A0" w:firstRow="1" w:lastRow="0" w:firstColumn="1" w:lastColumn="0" w:noHBand="0" w:noVBand="1"/>
      </w:tblPr>
      <w:tblGrid>
        <w:gridCol w:w="1137"/>
        <w:gridCol w:w="1419"/>
        <w:gridCol w:w="1558"/>
        <w:gridCol w:w="2120"/>
        <w:gridCol w:w="1371"/>
        <w:gridCol w:w="1747"/>
      </w:tblGrid>
      <w:tr w:rsidR="008B7757" w:rsidTr="00650786">
        <w:trPr>
          <w:trHeight w:val="521"/>
        </w:trPr>
        <w:tc>
          <w:tcPr>
            <w:tcW w:w="1138" w:type="dxa"/>
            <w:tcBorders>
              <w:top w:val="single" w:sz="4" w:space="0" w:color="000000"/>
              <w:left w:val="single" w:sz="4" w:space="0" w:color="000000"/>
              <w:bottom w:val="single" w:sz="4" w:space="0" w:color="000000"/>
              <w:right w:val="nil"/>
            </w:tcBorders>
          </w:tcPr>
          <w:p w:rsidR="008B7757" w:rsidRDefault="008B7757" w:rsidP="00650786">
            <w:pPr>
              <w:spacing w:after="160" w:line="259" w:lineRule="auto"/>
            </w:pPr>
          </w:p>
        </w:tc>
        <w:tc>
          <w:tcPr>
            <w:tcW w:w="1419" w:type="dxa"/>
            <w:tcBorders>
              <w:top w:val="single" w:sz="4" w:space="0" w:color="000000"/>
              <w:left w:val="nil"/>
              <w:bottom w:val="single" w:sz="4" w:space="0" w:color="000000"/>
              <w:right w:val="nil"/>
            </w:tcBorders>
          </w:tcPr>
          <w:p w:rsidR="008B7757" w:rsidRDefault="008B7757" w:rsidP="00650786">
            <w:pPr>
              <w:spacing w:after="160" w:line="259" w:lineRule="auto"/>
            </w:pPr>
          </w:p>
        </w:tc>
        <w:tc>
          <w:tcPr>
            <w:tcW w:w="3677" w:type="dxa"/>
            <w:gridSpan w:val="2"/>
            <w:tcBorders>
              <w:top w:val="single" w:sz="4" w:space="0" w:color="000000"/>
              <w:left w:val="nil"/>
              <w:bottom w:val="single" w:sz="4" w:space="0" w:color="000000"/>
              <w:right w:val="nil"/>
            </w:tcBorders>
          </w:tcPr>
          <w:p w:rsidR="008B7757" w:rsidRDefault="008B7757" w:rsidP="00650786">
            <w:pPr>
              <w:spacing w:line="259" w:lineRule="auto"/>
              <w:ind w:right="63"/>
              <w:jc w:val="right"/>
            </w:pPr>
            <w:r>
              <w:rPr>
                <w:b/>
              </w:rPr>
              <w:t xml:space="preserve">İdari Personelin Eğitim Durumu </w:t>
            </w:r>
          </w:p>
        </w:tc>
        <w:tc>
          <w:tcPr>
            <w:tcW w:w="1371" w:type="dxa"/>
            <w:tcBorders>
              <w:top w:val="single" w:sz="4" w:space="0" w:color="000000"/>
              <w:left w:val="nil"/>
              <w:bottom w:val="single" w:sz="4" w:space="0" w:color="000000"/>
              <w:right w:val="nil"/>
            </w:tcBorders>
          </w:tcPr>
          <w:p w:rsidR="008B7757" w:rsidRDefault="008B7757" w:rsidP="00650786">
            <w:pPr>
              <w:spacing w:after="160" w:line="259" w:lineRule="auto"/>
            </w:pPr>
          </w:p>
        </w:tc>
        <w:tc>
          <w:tcPr>
            <w:tcW w:w="1747" w:type="dxa"/>
            <w:tcBorders>
              <w:top w:val="single" w:sz="4" w:space="0" w:color="000000"/>
              <w:left w:val="nil"/>
              <w:bottom w:val="single" w:sz="4" w:space="0" w:color="000000"/>
              <w:right w:val="single" w:sz="4" w:space="0" w:color="000000"/>
            </w:tcBorders>
          </w:tcPr>
          <w:p w:rsidR="008B7757" w:rsidRDefault="008B7757" w:rsidP="00650786">
            <w:pPr>
              <w:spacing w:after="160" w:line="259" w:lineRule="auto"/>
            </w:pPr>
          </w:p>
        </w:tc>
      </w:tr>
      <w:tr w:rsidR="008B7757" w:rsidTr="00650786">
        <w:trPr>
          <w:trHeight w:val="468"/>
        </w:trPr>
        <w:tc>
          <w:tcPr>
            <w:tcW w:w="1138"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45"/>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right="9"/>
              <w:jc w:val="center"/>
            </w:pPr>
            <w:r>
              <w:t xml:space="preserve">İlköğretim </w:t>
            </w:r>
          </w:p>
        </w:tc>
        <w:tc>
          <w:tcPr>
            <w:tcW w:w="1558"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jc w:val="center"/>
            </w:pPr>
            <w:r>
              <w:t xml:space="preserve">Lise </w:t>
            </w:r>
          </w:p>
        </w:tc>
        <w:tc>
          <w:tcPr>
            <w:tcW w:w="2120"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jc w:val="center"/>
            </w:pPr>
            <w:r>
              <w:t xml:space="preserve">Ön Lisans </w:t>
            </w:r>
          </w:p>
        </w:tc>
        <w:tc>
          <w:tcPr>
            <w:tcW w:w="1371"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right="8"/>
              <w:jc w:val="center"/>
            </w:pPr>
            <w:r>
              <w:t xml:space="preserve">Lisans </w:t>
            </w:r>
          </w:p>
        </w:tc>
        <w:tc>
          <w:tcPr>
            <w:tcW w:w="1747"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55"/>
            </w:pPr>
            <w:r>
              <w:t xml:space="preserve">Yüksek Lisans </w:t>
            </w:r>
          </w:p>
        </w:tc>
      </w:tr>
      <w:tr w:rsidR="008B7757" w:rsidTr="00650786">
        <w:trPr>
          <w:trHeight w:val="766"/>
        </w:trPr>
        <w:tc>
          <w:tcPr>
            <w:tcW w:w="1138"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t xml:space="preserve">Kişi Sayısı </w:t>
            </w:r>
          </w:p>
        </w:tc>
        <w:tc>
          <w:tcPr>
            <w:tcW w:w="1419"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right="8"/>
              <w:jc w:val="center"/>
              <w:rPr>
                <w:b/>
              </w:rPr>
            </w:pPr>
            <w:r w:rsidRPr="00113F41">
              <w:rPr>
                <w:b/>
              </w:rP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right="2"/>
              <w:jc w:val="center"/>
              <w:rPr>
                <w:b/>
              </w:rPr>
            </w:pPr>
            <w:r w:rsidRPr="00113F41">
              <w:rPr>
                <w:b/>
              </w:rPr>
              <w:t xml:space="preserve">10 </w:t>
            </w:r>
          </w:p>
        </w:tc>
        <w:tc>
          <w:tcPr>
            <w:tcW w:w="2120" w:type="dxa"/>
            <w:tcBorders>
              <w:top w:val="single" w:sz="4" w:space="0" w:color="000000"/>
              <w:left w:val="single" w:sz="4" w:space="0" w:color="000000"/>
              <w:bottom w:val="single" w:sz="4" w:space="0" w:color="000000"/>
              <w:right w:val="single" w:sz="4" w:space="0" w:color="000000"/>
            </w:tcBorders>
          </w:tcPr>
          <w:p w:rsidR="008B7757" w:rsidRPr="00113F41" w:rsidRDefault="0000143B" w:rsidP="00650786">
            <w:pPr>
              <w:spacing w:line="259" w:lineRule="auto"/>
              <w:ind w:right="2"/>
              <w:jc w:val="center"/>
              <w:rPr>
                <w:b/>
              </w:rPr>
            </w:pPr>
            <w:r w:rsidRPr="00113F41">
              <w:rPr>
                <w:b/>
              </w:rPr>
              <w:t>8</w:t>
            </w:r>
            <w:r w:rsidR="008B7757" w:rsidRPr="00113F41">
              <w:rPr>
                <w:b/>
              </w:rPr>
              <w:t xml:space="preserve"> </w:t>
            </w:r>
          </w:p>
        </w:tc>
        <w:tc>
          <w:tcPr>
            <w:tcW w:w="1371"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right="8"/>
              <w:jc w:val="center"/>
              <w:rPr>
                <w:b/>
              </w:rPr>
            </w:pPr>
            <w:r w:rsidRPr="00113F41">
              <w:rPr>
                <w:b/>
              </w:rPr>
              <w:t xml:space="preserve">9 </w:t>
            </w:r>
          </w:p>
        </w:tc>
        <w:tc>
          <w:tcPr>
            <w:tcW w:w="1747"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jc w:val="center"/>
              <w:rPr>
                <w:b/>
              </w:rPr>
            </w:pPr>
            <w:r w:rsidRPr="00113F41">
              <w:rPr>
                <w:b/>
              </w:rPr>
              <w:t xml:space="preserve">1 </w:t>
            </w:r>
          </w:p>
        </w:tc>
      </w:tr>
    </w:tbl>
    <w:p w:rsidR="00EE5B96" w:rsidRDefault="00EE5B96" w:rsidP="00D9064B"/>
    <w:p w:rsidR="00CA4F24" w:rsidRDefault="00CA4F24" w:rsidP="00D9064B"/>
    <w:p w:rsidR="002E37CE" w:rsidRDefault="002E37CE" w:rsidP="00D9064B"/>
    <w:p w:rsidR="00CA4F24" w:rsidRPr="00D9064B" w:rsidRDefault="00CA4F24" w:rsidP="00D9064B"/>
    <w:p w:rsidR="00142C1C" w:rsidRDefault="00142C1C" w:rsidP="00142C1C">
      <w:pPr>
        <w:pStyle w:val="Balk3"/>
      </w:pPr>
      <w:r>
        <w:tab/>
      </w:r>
      <w:bookmarkStart w:id="22" w:name="_Toc218679436"/>
      <w:r w:rsidRPr="00240233">
        <w:t>5.Sunulan Hizmetler</w:t>
      </w:r>
      <w:bookmarkEnd w:id="22"/>
      <w:r>
        <w:tab/>
      </w:r>
    </w:p>
    <w:p w:rsidR="00681791" w:rsidRPr="00681791" w:rsidRDefault="00681791" w:rsidP="00681791"/>
    <w:p w:rsidR="002F5EA2" w:rsidRDefault="002625C1" w:rsidP="00240233">
      <w:pPr>
        <w:jc w:val="both"/>
        <w:rPr>
          <w:rFonts w:cs="Times New Roman"/>
          <w:b/>
          <w:i/>
          <w:sz w:val="24"/>
        </w:rPr>
      </w:pPr>
      <w:r>
        <w:rPr>
          <w:sz w:val="22"/>
        </w:rPr>
        <w:t xml:space="preserve">      </w:t>
      </w:r>
      <w:proofErr w:type="gramStart"/>
      <w:r w:rsidRPr="00240233">
        <w:rPr>
          <w:sz w:val="22"/>
        </w:rPr>
        <w:t>Fakültemiz Öğretim Elemanları tarafından</w:t>
      </w:r>
      <w:r w:rsidRPr="00240233">
        <w:t xml:space="preserve"> </w:t>
      </w:r>
      <w:r w:rsidR="003C65E2" w:rsidRPr="00240233">
        <w:rPr>
          <w:sz w:val="22"/>
        </w:rPr>
        <w:t>2025</w:t>
      </w:r>
      <w:r w:rsidRPr="00240233">
        <w:rPr>
          <w:sz w:val="22"/>
        </w:rPr>
        <w:t xml:space="preserve"> yılı içerisinde uluslararası SCI, SSCI, AHCI, SCI-</w:t>
      </w:r>
      <w:proofErr w:type="spellStart"/>
      <w:r w:rsidRPr="00240233">
        <w:rPr>
          <w:sz w:val="22"/>
        </w:rPr>
        <w:t>Expanded</w:t>
      </w:r>
      <w:proofErr w:type="spellEnd"/>
      <w:r w:rsidRPr="00240233">
        <w:rPr>
          <w:sz w:val="22"/>
        </w:rPr>
        <w:t xml:space="preserve"> kapsamına giren der</w:t>
      </w:r>
      <w:r w:rsidR="00240233" w:rsidRPr="00240233">
        <w:rPr>
          <w:sz w:val="22"/>
        </w:rPr>
        <w:t>gilerde yapılan yayın sayısı 101 (yüz Bir</w:t>
      </w:r>
      <w:r w:rsidRPr="00240233">
        <w:rPr>
          <w:sz w:val="22"/>
        </w:rPr>
        <w:t>), uluslararası hakemli diğer de</w:t>
      </w:r>
      <w:r w:rsidR="00240233" w:rsidRPr="00240233">
        <w:rPr>
          <w:sz w:val="22"/>
        </w:rPr>
        <w:t>rgilerde yapılan yayın sayısı 28</w:t>
      </w:r>
      <w:r w:rsidRPr="00240233">
        <w:rPr>
          <w:sz w:val="22"/>
        </w:rPr>
        <w:t xml:space="preserve"> (</w:t>
      </w:r>
      <w:r w:rsidR="00240233" w:rsidRPr="00240233">
        <w:rPr>
          <w:sz w:val="22"/>
        </w:rPr>
        <w:t>Yirmi Sekiz</w:t>
      </w:r>
      <w:r w:rsidRPr="00240233">
        <w:rPr>
          <w:sz w:val="22"/>
        </w:rPr>
        <w:t>), ulusal hakemli de</w:t>
      </w:r>
      <w:r w:rsidR="00240233" w:rsidRPr="00240233">
        <w:rPr>
          <w:sz w:val="22"/>
        </w:rPr>
        <w:t>rgilerde yapılan yayın sayısı 15</w:t>
      </w:r>
      <w:r w:rsidRPr="00240233">
        <w:rPr>
          <w:sz w:val="22"/>
        </w:rPr>
        <w:t xml:space="preserve"> ( </w:t>
      </w:r>
      <w:r w:rsidR="00240233" w:rsidRPr="00240233">
        <w:rPr>
          <w:sz w:val="22"/>
        </w:rPr>
        <w:t>On Beş</w:t>
      </w:r>
      <w:r w:rsidRPr="00240233">
        <w:rPr>
          <w:sz w:val="22"/>
        </w:rPr>
        <w:t>), uluslararası bilimsel toplantıla</w:t>
      </w:r>
      <w:r w:rsidR="00240233" w:rsidRPr="00240233">
        <w:rPr>
          <w:sz w:val="22"/>
        </w:rPr>
        <w:t>rda sunulan bildiri sayısı 77 (Yetmiş Y</w:t>
      </w:r>
      <w:r w:rsidRPr="00240233">
        <w:rPr>
          <w:sz w:val="22"/>
        </w:rPr>
        <w:t>edi), ulusal bilimsel toplant</w:t>
      </w:r>
      <w:r w:rsidR="00240233" w:rsidRPr="00240233">
        <w:rPr>
          <w:sz w:val="22"/>
        </w:rPr>
        <w:t>ılarda sunulan bildiri sayısı 10</w:t>
      </w:r>
      <w:r w:rsidRPr="00240233">
        <w:rPr>
          <w:sz w:val="22"/>
        </w:rPr>
        <w:t xml:space="preserve"> (</w:t>
      </w:r>
      <w:r w:rsidR="00240233" w:rsidRPr="00240233">
        <w:rPr>
          <w:sz w:val="22"/>
        </w:rPr>
        <w:t>On), kitap sayısı 122 (Yüz Yirmi İki), kitap bölümleri sayısı 9</w:t>
      </w:r>
      <w:r w:rsidRPr="00240233">
        <w:rPr>
          <w:sz w:val="22"/>
        </w:rPr>
        <w:t xml:space="preserve"> (</w:t>
      </w:r>
      <w:r w:rsidR="00240233" w:rsidRPr="00240233">
        <w:rPr>
          <w:sz w:val="22"/>
        </w:rPr>
        <w:t>Dokuz) adet olmak üzere toplam 362 (Üç Y</w:t>
      </w:r>
      <w:r w:rsidRPr="00240233">
        <w:rPr>
          <w:sz w:val="22"/>
        </w:rPr>
        <w:t xml:space="preserve">üz </w:t>
      </w:r>
      <w:r w:rsidR="00240233" w:rsidRPr="00240233">
        <w:rPr>
          <w:sz w:val="22"/>
        </w:rPr>
        <w:t>Altmış İki</w:t>
      </w:r>
      <w:r w:rsidRPr="00240233">
        <w:rPr>
          <w:sz w:val="22"/>
        </w:rPr>
        <w:t>) adet bilimsel yayın gerçekleştirilmiştir.</w:t>
      </w:r>
      <w:proofErr w:type="gramEnd"/>
    </w:p>
    <w:p w:rsidR="00756163" w:rsidRDefault="00681791" w:rsidP="00756163">
      <w:pPr>
        <w:spacing w:before="100" w:beforeAutospacing="1" w:after="119" w:line="240" w:lineRule="auto"/>
        <w:rPr>
          <w:rFonts w:cs="Times New Roman"/>
          <w:b/>
          <w:i/>
          <w:iCs/>
          <w:szCs w:val="24"/>
        </w:rPr>
      </w:pPr>
      <w:r>
        <w:rPr>
          <w:rFonts w:cs="Times New Roman"/>
          <w:b/>
          <w:i/>
          <w:sz w:val="24"/>
        </w:rPr>
        <w:t>Eğitim Hizmetleri</w:t>
      </w:r>
      <w:r w:rsidRPr="00681791">
        <w:rPr>
          <w:rFonts w:cs="Times New Roman"/>
          <w:b/>
          <w:i/>
          <w:sz w:val="24"/>
        </w:rPr>
        <w:t xml:space="preserve"> </w:t>
      </w:r>
      <w:r w:rsidR="00CA4F24">
        <w:rPr>
          <w:rFonts w:cs="Times New Roman"/>
          <w:b/>
          <w:i/>
          <w:sz w:val="24"/>
        </w:rPr>
        <w:t xml:space="preserve"> </w:t>
      </w:r>
    </w:p>
    <w:p w:rsidR="00CA4F24" w:rsidRPr="00CA4F24" w:rsidRDefault="00CA4F24" w:rsidP="00CA4F24">
      <w:pPr>
        <w:pStyle w:val="ResimYazs"/>
        <w:rPr>
          <w:rFonts w:cs="Times New Roman"/>
          <w:b w:val="0"/>
          <w:iCs w:val="0"/>
          <w:sz w:val="20"/>
          <w:szCs w:val="24"/>
        </w:rPr>
      </w:pPr>
      <w:bookmarkStart w:id="23" w:name="_Toc218686320"/>
      <w:r>
        <w:t xml:space="preserve">Tablo </w:t>
      </w:r>
      <w:r w:rsidR="00511F5E">
        <w:fldChar w:fldCharType="begin"/>
      </w:r>
      <w:r w:rsidR="00511F5E">
        <w:instrText xml:space="preserve"> SEQ Tablo \* ARABIC </w:instrText>
      </w:r>
      <w:r w:rsidR="00511F5E">
        <w:fldChar w:fldCharType="separate"/>
      </w:r>
      <w:r w:rsidR="00D32FC9">
        <w:rPr>
          <w:noProof/>
        </w:rPr>
        <w:t>16</w:t>
      </w:r>
      <w:r w:rsidR="00511F5E">
        <w:rPr>
          <w:noProof/>
        </w:rPr>
        <w:fldChar w:fldCharType="end"/>
      </w:r>
      <w:r>
        <w:t>. Öğrenci Sayıları</w:t>
      </w:r>
      <w:bookmarkEnd w:id="23"/>
    </w:p>
    <w:tbl>
      <w:tblPr>
        <w:tblStyle w:val="TableGrid"/>
        <w:tblW w:w="10613" w:type="dxa"/>
        <w:tblInd w:w="-784" w:type="dxa"/>
        <w:tblCellMar>
          <w:top w:w="91" w:type="dxa"/>
          <w:left w:w="70" w:type="dxa"/>
          <w:bottom w:w="42" w:type="dxa"/>
          <w:right w:w="46" w:type="dxa"/>
        </w:tblCellMar>
        <w:tblLook w:val="04A0" w:firstRow="1" w:lastRow="0" w:firstColumn="1" w:lastColumn="0" w:noHBand="0" w:noVBand="1"/>
      </w:tblPr>
      <w:tblGrid>
        <w:gridCol w:w="1520"/>
        <w:gridCol w:w="1441"/>
        <w:gridCol w:w="1440"/>
        <w:gridCol w:w="1080"/>
        <w:gridCol w:w="1260"/>
        <w:gridCol w:w="1441"/>
        <w:gridCol w:w="1178"/>
        <w:gridCol w:w="1253"/>
      </w:tblGrid>
      <w:tr w:rsidR="008B7757" w:rsidTr="008B7757">
        <w:trPr>
          <w:trHeight w:val="350"/>
        </w:trPr>
        <w:tc>
          <w:tcPr>
            <w:tcW w:w="1520" w:type="dxa"/>
            <w:vMerge w:val="restart"/>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left="72"/>
            </w:pPr>
            <w:r>
              <w:rPr>
                <w:b/>
              </w:rPr>
              <w:t xml:space="preserve">BİRİMLER </w:t>
            </w:r>
          </w:p>
        </w:tc>
        <w:tc>
          <w:tcPr>
            <w:tcW w:w="3961" w:type="dxa"/>
            <w:gridSpan w:val="3"/>
            <w:tcBorders>
              <w:top w:val="single" w:sz="8" w:space="0" w:color="000000"/>
              <w:left w:val="single" w:sz="8" w:space="0" w:color="000000"/>
              <w:bottom w:val="single" w:sz="8" w:space="0" w:color="000000"/>
              <w:right w:val="nil"/>
            </w:tcBorders>
          </w:tcPr>
          <w:p w:rsidR="008B7757" w:rsidRDefault="008B7757" w:rsidP="00650786">
            <w:pPr>
              <w:spacing w:line="259" w:lineRule="auto"/>
              <w:ind w:left="1237"/>
              <w:jc w:val="center"/>
            </w:pPr>
            <w:r>
              <w:rPr>
                <w:b/>
              </w:rPr>
              <w:t xml:space="preserve">ÖRGÜN </w:t>
            </w:r>
          </w:p>
        </w:tc>
        <w:tc>
          <w:tcPr>
            <w:tcW w:w="1260" w:type="dxa"/>
            <w:tcBorders>
              <w:top w:val="single" w:sz="8" w:space="0" w:color="000000"/>
              <w:left w:val="nil"/>
              <w:bottom w:val="single" w:sz="8" w:space="0" w:color="000000"/>
              <w:right w:val="single" w:sz="8" w:space="0" w:color="000000"/>
            </w:tcBorders>
          </w:tcPr>
          <w:p w:rsidR="008B7757" w:rsidRDefault="008B7757" w:rsidP="00650786">
            <w:pPr>
              <w:spacing w:after="160" w:line="259" w:lineRule="auto"/>
            </w:pPr>
          </w:p>
        </w:tc>
        <w:tc>
          <w:tcPr>
            <w:tcW w:w="2619" w:type="dxa"/>
            <w:gridSpan w:val="2"/>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ind w:right="22"/>
              <w:jc w:val="center"/>
            </w:pPr>
            <w:r>
              <w:rPr>
                <w:b/>
              </w:rPr>
              <w:t xml:space="preserve">II. ÖĞRETİM </w:t>
            </w:r>
          </w:p>
        </w:tc>
        <w:tc>
          <w:tcPr>
            <w:tcW w:w="1253" w:type="dxa"/>
            <w:vMerge w:val="restart"/>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pPr>
            <w:r>
              <w:rPr>
                <w:b/>
              </w:rPr>
              <w:t xml:space="preserve">TOPLAM </w:t>
            </w:r>
          </w:p>
        </w:tc>
      </w:tr>
      <w:tr w:rsidR="008B7757" w:rsidTr="008B7757">
        <w:trPr>
          <w:trHeight w:val="1316"/>
        </w:trPr>
        <w:tc>
          <w:tcPr>
            <w:tcW w:w="0" w:type="auto"/>
            <w:vMerge/>
            <w:tcBorders>
              <w:top w:val="nil"/>
              <w:left w:val="single" w:sz="8" w:space="0" w:color="000000"/>
              <w:bottom w:val="single" w:sz="8" w:space="0" w:color="000000"/>
              <w:right w:val="single" w:sz="8" w:space="0" w:color="000000"/>
            </w:tcBorders>
          </w:tcPr>
          <w:p w:rsidR="008B7757" w:rsidRDefault="008B7757" w:rsidP="00650786">
            <w:pPr>
              <w:spacing w:after="160" w:line="259" w:lineRule="auto"/>
            </w:pPr>
          </w:p>
        </w:tc>
        <w:tc>
          <w:tcPr>
            <w:tcW w:w="1441"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left="38"/>
            </w:pPr>
            <w:r>
              <w:rPr>
                <w:b/>
              </w:rPr>
              <w:t xml:space="preserve">ÖNLİSANS </w:t>
            </w:r>
          </w:p>
        </w:tc>
        <w:tc>
          <w:tcPr>
            <w:tcW w:w="1440" w:type="dxa"/>
            <w:tcBorders>
              <w:top w:val="single" w:sz="8" w:space="0" w:color="000000"/>
              <w:left w:val="single" w:sz="8" w:space="0" w:color="000000"/>
              <w:bottom w:val="single" w:sz="8" w:space="0" w:color="000000"/>
              <w:right w:val="single" w:sz="8" w:space="0" w:color="000000"/>
            </w:tcBorders>
            <w:vAlign w:val="bottom"/>
          </w:tcPr>
          <w:p w:rsidR="008B7757" w:rsidRDefault="008B7757" w:rsidP="00650786">
            <w:pPr>
              <w:spacing w:after="226" w:line="259" w:lineRule="auto"/>
              <w:ind w:left="38"/>
            </w:pPr>
            <w:r>
              <w:rPr>
                <w:b/>
              </w:rPr>
              <w:t xml:space="preserve">ÖNLİSANS </w:t>
            </w:r>
          </w:p>
          <w:p w:rsidR="008B7757" w:rsidRDefault="008B7757" w:rsidP="00650786">
            <w:pPr>
              <w:spacing w:line="259" w:lineRule="auto"/>
              <w:ind w:right="20"/>
              <w:jc w:val="center"/>
            </w:pPr>
            <w:r>
              <w:rPr>
                <w:b/>
              </w:rPr>
              <w:t xml:space="preserve">Yabancı </w:t>
            </w:r>
          </w:p>
          <w:p w:rsidR="008B7757" w:rsidRDefault="008B7757" w:rsidP="00650786">
            <w:pPr>
              <w:spacing w:line="259" w:lineRule="auto"/>
              <w:ind w:right="21"/>
              <w:jc w:val="center"/>
            </w:pPr>
            <w:r>
              <w:rPr>
                <w:b/>
              </w:rPr>
              <w:t xml:space="preserve">Uyruklu </w:t>
            </w:r>
          </w:p>
        </w:tc>
        <w:tc>
          <w:tcPr>
            <w:tcW w:w="1080"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left="38"/>
            </w:pPr>
            <w:r>
              <w:rPr>
                <w:b/>
              </w:rPr>
              <w:t xml:space="preserve">LİSANS </w:t>
            </w:r>
          </w:p>
        </w:tc>
        <w:tc>
          <w:tcPr>
            <w:tcW w:w="1260" w:type="dxa"/>
            <w:tcBorders>
              <w:top w:val="single" w:sz="8" w:space="0" w:color="000000"/>
              <w:left w:val="single" w:sz="8" w:space="0" w:color="000000"/>
              <w:bottom w:val="single" w:sz="8" w:space="0" w:color="000000"/>
              <w:right w:val="single" w:sz="8" w:space="0" w:color="000000"/>
            </w:tcBorders>
            <w:vAlign w:val="bottom"/>
          </w:tcPr>
          <w:p w:rsidR="008B7757" w:rsidRDefault="008B7757" w:rsidP="00650786">
            <w:pPr>
              <w:spacing w:after="219" w:line="259" w:lineRule="auto"/>
              <w:ind w:left="130"/>
            </w:pPr>
            <w:r>
              <w:rPr>
                <w:b/>
              </w:rPr>
              <w:t xml:space="preserve">LİSANS </w:t>
            </w:r>
          </w:p>
          <w:p w:rsidR="008B7757" w:rsidRDefault="008B7757" w:rsidP="00650786">
            <w:pPr>
              <w:spacing w:line="259" w:lineRule="auto"/>
              <w:ind w:left="134"/>
            </w:pPr>
            <w:r>
              <w:rPr>
                <w:b/>
              </w:rPr>
              <w:t xml:space="preserve">Yabancı </w:t>
            </w:r>
          </w:p>
          <w:p w:rsidR="008B7757" w:rsidRDefault="008B7757" w:rsidP="00650786">
            <w:pPr>
              <w:spacing w:line="259" w:lineRule="auto"/>
              <w:ind w:left="130"/>
            </w:pPr>
            <w:r>
              <w:rPr>
                <w:b/>
              </w:rPr>
              <w:t xml:space="preserve">Uyruklu </w:t>
            </w:r>
          </w:p>
        </w:tc>
        <w:tc>
          <w:tcPr>
            <w:tcW w:w="1441"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left="38"/>
            </w:pPr>
            <w:r>
              <w:rPr>
                <w:b/>
              </w:rPr>
              <w:t xml:space="preserve">ÖNLİSANS </w:t>
            </w:r>
          </w:p>
        </w:tc>
        <w:tc>
          <w:tcPr>
            <w:tcW w:w="1178"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left="86"/>
            </w:pPr>
            <w:r>
              <w:rPr>
                <w:b/>
              </w:rPr>
              <w:t xml:space="preserve">LİSANS </w:t>
            </w:r>
          </w:p>
        </w:tc>
        <w:tc>
          <w:tcPr>
            <w:tcW w:w="0" w:type="auto"/>
            <w:vMerge/>
            <w:tcBorders>
              <w:top w:val="nil"/>
              <w:left w:val="single" w:sz="8" w:space="0" w:color="000000"/>
              <w:bottom w:val="single" w:sz="8" w:space="0" w:color="000000"/>
              <w:right w:val="single" w:sz="8" w:space="0" w:color="000000"/>
            </w:tcBorders>
          </w:tcPr>
          <w:p w:rsidR="008B7757" w:rsidRDefault="008B7757" w:rsidP="00650786">
            <w:pPr>
              <w:spacing w:after="160" w:line="259" w:lineRule="auto"/>
            </w:pPr>
          </w:p>
        </w:tc>
      </w:tr>
      <w:tr w:rsidR="008B7757" w:rsidTr="008B7757">
        <w:trPr>
          <w:trHeight w:val="1606"/>
        </w:trPr>
        <w:tc>
          <w:tcPr>
            <w:tcW w:w="1520"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after="20" w:line="259" w:lineRule="auto"/>
              <w:ind w:left="2"/>
            </w:pPr>
            <w:r>
              <w:t xml:space="preserve">Fen Edebiyat </w:t>
            </w:r>
          </w:p>
          <w:p w:rsidR="008B7757" w:rsidRDefault="008B7757" w:rsidP="00650786">
            <w:pPr>
              <w:spacing w:line="259" w:lineRule="auto"/>
              <w:ind w:left="2"/>
            </w:pPr>
            <w:r>
              <w:t xml:space="preserve">Fakültesi </w:t>
            </w:r>
          </w:p>
        </w:tc>
        <w:tc>
          <w:tcPr>
            <w:tcW w:w="1441"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right="24"/>
              <w:jc w:val="center"/>
            </w:pPr>
            <w: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right="23"/>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2625C1" w:rsidP="00650786">
            <w:pPr>
              <w:spacing w:line="259" w:lineRule="auto"/>
              <w:ind w:right="20"/>
              <w:jc w:val="center"/>
              <w:rPr>
                <w:b/>
              </w:rPr>
            </w:pPr>
            <w:r w:rsidRPr="00113F41">
              <w:rPr>
                <w:b/>
              </w:rPr>
              <w:t>2847</w:t>
            </w:r>
            <w:r w:rsidR="008B7757" w:rsidRPr="00113F41">
              <w:rPr>
                <w:b/>
              </w:rPr>
              <w:t xml:space="preserve"> </w:t>
            </w:r>
          </w:p>
        </w:tc>
        <w:tc>
          <w:tcPr>
            <w:tcW w:w="1260"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00143B" w:rsidP="00650786">
            <w:pPr>
              <w:spacing w:line="259" w:lineRule="auto"/>
              <w:ind w:right="22"/>
              <w:jc w:val="center"/>
              <w:rPr>
                <w:b/>
              </w:rPr>
            </w:pPr>
            <w:r w:rsidRPr="00113F41">
              <w:rPr>
                <w:b/>
              </w:rPr>
              <w:t>416</w:t>
            </w:r>
          </w:p>
        </w:tc>
        <w:tc>
          <w:tcPr>
            <w:tcW w:w="1441"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8B7757" w:rsidP="00650786">
            <w:pPr>
              <w:spacing w:line="259" w:lineRule="auto"/>
              <w:ind w:right="24"/>
              <w:jc w:val="center"/>
              <w:rPr>
                <w:b/>
              </w:rPr>
            </w:pPr>
            <w:r w:rsidRPr="00113F41">
              <w:rPr>
                <w:b/>
              </w:rPr>
              <w:t xml:space="preserve">-- </w:t>
            </w:r>
          </w:p>
        </w:tc>
        <w:tc>
          <w:tcPr>
            <w:tcW w:w="1178"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00143B" w:rsidP="00650786">
            <w:pPr>
              <w:spacing w:line="259" w:lineRule="auto"/>
              <w:ind w:right="22"/>
              <w:jc w:val="center"/>
              <w:rPr>
                <w:b/>
              </w:rPr>
            </w:pPr>
            <w:r w:rsidRPr="00113F41">
              <w:rPr>
                <w:b/>
              </w:rPr>
              <w:t>875</w:t>
            </w:r>
            <w:r w:rsidR="008B7757" w:rsidRPr="00113F41">
              <w:rPr>
                <w:b/>
              </w:rPr>
              <w:t xml:space="preserve"> </w:t>
            </w:r>
          </w:p>
        </w:tc>
        <w:tc>
          <w:tcPr>
            <w:tcW w:w="1253"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2625C1" w:rsidP="00650786">
            <w:pPr>
              <w:spacing w:line="259" w:lineRule="auto"/>
              <w:ind w:right="24"/>
              <w:jc w:val="center"/>
              <w:rPr>
                <w:b/>
              </w:rPr>
            </w:pPr>
            <w:r w:rsidRPr="00113F41">
              <w:rPr>
                <w:b/>
              </w:rPr>
              <w:t>4138</w:t>
            </w:r>
          </w:p>
        </w:tc>
      </w:tr>
      <w:tr w:rsidR="008B7757" w:rsidTr="008B7757">
        <w:trPr>
          <w:trHeight w:val="955"/>
        </w:trPr>
        <w:tc>
          <w:tcPr>
            <w:tcW w:w="1520"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jc w:val="center"/>
            </w:pPr>
            <w:r>
              <w:rPr>
                <w:b/>
              </w:rPr>
              <w:t xml:space="preserve">GENEL TOPLAM </w:t>
            </w:r>
          </w:p>
        </w:tc>
        <w:tc>
          <w:tcPr>
            <w:tcW w:w="1441"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right="24"/>
              <w:jc w:val="center"/>
            </w:pPr>
            <w:r>
              <w:rPr>
                <w:rFonts w:ascii="Tahoma" w:eastAsia="Tahoma" w:hAnsi="Tahoma" w:cs="Tahoma"/>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right="23"/>
              <w:jc w:val="center"/>
            </w:pPr>
            <w: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2625C1" w:rsidP="00650786">
            <w:pPr>
              <w:spacing w:line="259" w:lineRule="auto"/>
              <w:ind w:right="20"/>
              <w:jc w:val="center"/>
              <w:rPr>
                <w:b/>
              </w:rPr>
            </w:pPr>
            <w:r w:rsidRPr="00113F41">
              <w:rPr>
                <w:b/>
              </w:rPr>
              <w:t>2847</w:t>
            </w:r>
          </w:p>
        </w:tc>
        <w:tc>
          <w:tcPr>
            <w:tcW w:w="1260"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00143B" w:rsidP="00650786">
            <w:pPr>
              <w:spacing w:line="259" w:lineRule="auto"/>
              <w:ind w:right="22"/>
              <w:jc w:val="center"/>
              <w:rPr>
                <w:b/>
              </w:rPr>
            </w:pPr>
            <w:r w:rsidRPr="00113F41">
              <w:rPr>
                <w:b/>
              </w:rPr>
              <w:t>416</w:t>
            </w:r>
            <w:r w:rsidR="008B7757" w:rsidRPr="00113F41">
              <w:rPr>
                <w:b/>
              </w:rPr>
              <w:t xml:space="preserve"> </w:t>
            </w:r>
          </w:p>
        </w:tc>
        <w:tc>
          <w:tcPr>
            <w:tcW w:w="1441"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8B7757" w:rsidP="00650786">
            <w:pPr>
              <w:spacing w:line="259" w:lineRule="auto"/>
              <w:ind w:right="21"/>
              <w:jc w:val="center"/>
              <w:rPr>
                <w:b/>
              </w:rPr>
            </w:pPr>
            <w:r w:rsidRPr="00113F41">
              <w:rPr>
                <w:b/>
              </w:rPr>
              <w:t xml:space="preserve">--- </w:t>
            </w:r>
          </w:p>
        </w:tc>
        <w:tc>
          <w:tcPr>
            <w:tcW w:w="1178"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00143B" w:rsidP="00650786">
            <w:pPr>
              <w:spacing w:line="259" w:lineRule="auto"/>
              <w:ind w:right="22"/>
              <w:jc w:val="center"/>
              <w:rPr>
                <w:b/>
              </w:rPr>
            </w:pPr>
            <w:r w:rsidRPr="00113F41">
              <w:rPr>
                <w:b/>
              </w:rPr>
              <w:t>875</w:t>
            </w:r>
            <w:r w:rsidR="008B7757" w:rsidRPr="00113F41">
              <w:rPr>
                <w:b/>
              </w:rPr>
              <w:t xml:space="preserve"> </w:t>
            </w:r>
          </w:p>
        </w:tc>
        <w:tc>
          <w:tcPr>
            <w:tcW w:w="1253" w:type="dxa"/>
            <w:tcBorders>
              <w:top w:val="single" w:sz="8" w:space="0" w:color="000000"/>
              <w:left w:val="single" w:sz="8" w:space="0" w:color="000000"/>
              <w:bottom w:val="single" w:sz="8" w:space="0" w:color="000000"/>
              <w:right w:val="single" w:sz="8" w:space="0" w:color="000000"/>
            </w:tcBorders>
            <w:vAlign w:val="center"/>
          </w:tcPr>
          <w:p w:rsidR="008B7757" w:rsidRPr="00113F41" w:rsidRDefault="002625C1" w:rsidP="00650786">
            <w:pPr>
              <w:spacing w:line="259" w:lineRule="auto"/>
              <w:ind w:right="24"/>
              <w:jc w:val="center"/>
              <w:rPr>
                <w:b/>
              </w:rPr>
            </w:pPr>
            <w:r w:rsidRPr="00113F41">
              <w:rPr>
                <w:b/>
              </w:rPr>
              <w:t>4138</w:t>
            </w:r>
          </w:p>
        </w:tc>
      </w:tr>
    </w:tbl>
    <w:p w:rsidR="00681791" w:rsidRDefault="00681791" w:rsidP="00681791">
      <w:pPr>
        <w:ind w:left="708" w:firstLine="708"/>
        <w:rPr>
          <w:b/>
          <w:color w:val="FF0000"/>
          <w:szCs w:val="24"/>
        </w:rPr>
      </w:pPr>
    </w:p>
    <w:p w:rsidR="00CA4F24" w:rsidRDefault="00CA4F24" w:rsidP="00681791">
      <w:pPr>
        <w:ind w:left="708" w:firstLine="708"/>
        <w:rPr>
          <w:b/>
          <w:color w:val="FF0000"/>
          <w:szCs w:val="24"/>
        </w:rPr>
      </w:pPr>
    </w:p>
    <w:p w:rsidR="008B7757" w:rsidRDefault="008B7757" w:rsidP="00681791">
      <w:pPr>
        <w:ind w:left="708" w:firstLine="708"/>
        <w:rPr>
          <w:b/>
          <w:color w:val="FF0000"/>
          <w:szCs w:val="24"/>
        </w:rPr>
      </w:pPr>
    </w:p>
    <w:p w:rsidR="008B7757" w:rsidRDefault="008B7757" w:rsidP="00681791">
      <w:pPr>
        <w:ind w:left="708" w:firstLine="708"/>
        <w:rPr>
          <w:b/>
          <w:color w:val="FF0000"/>
          <w:szCs w:val="24"/>
        </w:rPr>
      </w:pPr>
    </w:p>
    <w:p w:rsidR="008B7757" w:rsidRPr="003A4B24" w:rsidRDefault="008B7757" w:rsidP="00681791">
      <w:pPr>
        <w:ind w:left="708" w:firstLine="708"/>
        <w:rPr>
          <w:b/>
          <w:color w:val="FF0000"/>
          <w:szCs w:val="24"/>
        </w:rPr>
      </w:pPr>
    </w:p>
    <w:p w:rsidR="00681791" w:rsidRDefault="00CA4F24" w:rsidP="00CA4F24">
      <w:pPr>
        <w:pStyle w:val="ResimYazs"/>
        <w:rPr>
          <w:rFonts w:cs="Times New Roman"/>
          <w:b w:val="0"/>
          <w:i w:val="0"/>
          <w:sz w:val="24"/>
        </w:rPr>
      </w:pPr>
      <w:bookmarkStart w:id="24" w:name="_Toc218686321"/>
      <w:r>
        <w:t xml:space="preserve">Tablo </w:t>
      </w:r>
      <w:r w:rsidR="00511F5E">
        <w:fldChar w:fldCharType="begin"/>
      </w:r>
      <w:r w:rsidR="00511F5E">
        <w:instrText xml:space="preserve"> SEQ Tablo \* ARABIC </w:instrText>
      </w:r>
      <w:r w:rsidR="00511F5E">
        <w:fldChar w:fldCharType="separate"/>
      </w:r>
      <w:r w:rsidR="00D32FC9">
        <w:rPr>
          <w:noProof/>
        </w:rPr>
        <w:t>17</w:t>
      </w:r>
      <w:r w:rsidR="00511F5E">
        <w:rPr>
          <w:noProof/>
        </w:rPr>
        <w:fldChar w:fldCharType="end"/>
      </w:r>
      <w:r>
        <w:t>.Yabancı Dil Eğitimi Gören Hazırlık Sınıfı Öğrenci Sayıları</w:t>
      </w:r>
      <w:bookmarkEnd w:id="24"/>
    </w:p>
    <w:tbl>
      <w:tblPr>
        <w:tblStyle w:val="TableGrid"/>
        <w:tblW w:w="9833" w:type="dxa"/>
        <w:tblInd w:w="-322" w:type="dxa"/>
        <w:tblCellMar>
          <w:top w:w="12" w:type="dxa"/>
          <w:left w:w="70" w:type="dxa"/>
          <w:right w:w="115" w:type="dxa"/>
        </w:tblCellMar>
        <w:tblLook w:val="04A0" w:firstRow="1" w:lastRow="0" w:firstColumn="1" w:lastColumn="0" w:noHBand="0" w:noVBand="1"/>
      </w:tblPr>
      <w:tblGrid>
        <w:gridCol w:w="2634"/>
        <w:gridCol w:w="7199"/>
      </w:tblGrid>
      <w:tr w:rsidR="008B7757" w:rsidTr="00650786">
        <w:trPr>
          <w:trHeight w:val="569"/>
        </w:trPr>
        <w:tc>
          <w:tcPr>
            <w:tcW w:w="9833" w:type="dxa"/>
            <w:gridSpan w:val="2"/>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ind w:left="38"/>
              <w:jc w:val="center"/>
            </w:pPr>
            <w:r>
              <w:rPr>
                <w:b/>
              </w:rPr>
              <w:t xml:space="preserve">Yabancı Dil Eğitimi Gören Hazırlık Sınıfı Öğrenci Sayıları  </w:t>
            </w:r>
          </w:p>
        </w:tc>
      </w:tr>
      <w:tr w:rsidR="008B7757" w:rsidTr="00650786">
        <w:trPr>
          <w:trHeight w:val="936"/>
        </w:trPr>
        <w:tc>
          <w:tcPr>
            <w:tcW w:w="2634"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ind w:left="42"/>
              <w:jc w:val="center"/>
            </w:pPr>
            <w:r>
              <w:rPr>
                <w:b/>
              </w:rPr>
              <w:t xml:space="preserve">Birimin Adı </w:t>
            </w:r>
          </w:p>
        </w:tc>
        <w:tc>
          <w:tcPr>
            <w:tcW w:w="7199"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after="207" w:line="259" w:lineRule="auto"/>
              <w:ind w:left="50"/>
              <w:jc w:val="center"/>
            </w:pPr>
            <w:r>
              <w:rPr>
                <w:b/>
              </w:rPr>
              <w:t xml:space="preserve">Yabancı Dil Hazırlık Sınıfı </w:t>
            </w:r>
          </w:p>
          <w:p w:rsidR="008B7757" w:rsidRDefault="008B7757" w:rsidP="00650786">
            <w:pPr>
              <w:spacing w:line="259" w:lineRule="auto"/>
              <w:ind w:left="51"/>
              <w:jc w:val="center"/>
            </w:pPr>
            <w:r>
              <w:rPr>
                <w:b/>
              </w:rPr>
              <w:t xml:space="preserve">Öğrenci Sayısı </w:t>
            </w:r>
          </w:p>
        </w:tc>
      </w:tr>
      <w:tr w:rsidR="008B7757" w:rsidTr="00650786">
        <w:trPr>
          <w:trHeight w:val="478"/>
        </w:trPr>
        <w:tc>
          <w:tcPr>
            <w:tcW w:w="2634"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pPr>
            <w:r>
              <w:t xml:space="preserve">Fen Edebiyat Fakültesi </w:t>
            </w:r>
          </w:p>
        </w:tc>
        <w:tc>
          <w:tcPr>
            <w:tcW w:w="7199" w:type="dxa"/>
            <w:tcBorders>
              <w:top w:val="single" w:sz="8" w:space="0" w:color="000000"/>
              <w:left w:val="single" w:sz="8" w:space="0" w:color="000000"/>
              <w:bottom w:val="single" w:sz="8" w:space="0" w:color="000000"/>
              <w:right w:val="single" w:sz="8" w:space="0" w:color="000000"/>
            </w:tcBorders>
          </w:tcPr>
          <w:p w:rsidR="008B7757" w:rsidRPr="00113F41" w:rsidRDefault="002625C1" w:rsidP="00650786">
            <w:pPr>
              <w:spacing w:line="259" w:lineRule="auto"/>
              <w:ind w:left="47"/>
              <w:jc w:val="center"/>
              <w:rPr>
                <w:b/>
              </w:rPr>
            </w:pPr>
            <w:r w:rsidRPr="00113F41">
              <w:rPr>
                <w:b/>
              </w:rPr>
              <w:t>111</w:t>
            </w:r>
          </w:p>
        </w:tc>
      </w:tr>
    </w:tbl>
    <w:p w:rsidR="00681791" w:rsidRPr="002F5EA2" w:rsidRDefault="00681791" w:rsidP="00681791">
      <w:pPr>
        <w:rPr>
          <w:rFonts w:cs="Times New Roman"/>
          <w:b/>
          <w:i/>
          <w:szCs w:val="20"/>
        </w:rPr>
      </w:pPr>
    </w:p>
    <w:p w:rsidR="00681791" w:rsidRDefault="00681791" w:rsidP="00681791">
      <w:pPr>
        <w:rPr>
          <w:rFonts w:cs="Times New Roman"/>
          <w:b/>
          <w:i/>
          <w:sz w:val="24"/>
        </w:rPr>
      </w:pPr>
    </w:p>
    <w:p w:rsidR="001C1698" w:rsidRDefault="001C1698" w:rsidP="00681791">
      <w:pPr>
        <w:rPr>
          <w:rFonts w:cs="Times New Roman"/>
          <w:b/>
          <w:i/>
          <w:sz w:val="24"/>
        </w:rPr>
      </w:pPr>
    </w:p>
    <w:p w:rsidR="002F5EA2" w:rsidRDefault="002F5EA2" w:rsidP="00681791">
      <w:pPr>
        <w:rPr>
          <w:rFonts w:cs="Times New Roman"/>
          <w:b/>
          <w:i/>
          <w:sz w:val="24"/>
        </w:rPr>
      </w:pPr>
    </w:p>
    <w:p w:rsidR="00AF4228" w:rsidRDefault="00AF4228" w:rsidP="00681791">
      <w:pPr>
        <w:rPr>
          <w:rFonts w:cs="Times New Roman"/>
          <w:b/>
          <w:i/>
          <w:sz w:val="24"/>
        </w:rPr>
      </w:pPr>
    </w:p>
    <w:p w:rsidR="00AF4228" w:rsidRDefault="00AF4228" w:rsidP="00681791">
      <w:pPr>
        <w:rPr>
          <w:rFonts w:cs="Times New Roman"/>
          <w:b/>
          <w:i/>
          <w:sz w:val="24"/>
        </w:rPr>
      </w:pPr>
    </w:p>
    <w:p w:rsidR="00A3351E" w:rsidRDefault="00A3351E" w:rsidP="00681791">
      <w:pPr>
        <w:rPr>
          <w:rFonts w:cs="Times New Roman"/>
          <w:b/>
          <w:i/>
          <w:sz w:val="24"/>
        </w:rPr>
      </w:pPr>
    </w:p>
    <w:p w:rsidR="00DC6956" w:rsidRDefault="00CA4F24" w:rsidP="00CA4F24">
      <w:pPr>
        <w:pStyle w:val="ResimYazs"/>
        <w:rPr>
          <w:rFonts w:cs="Times New Roman"/>
          <w:b w:val="0"/>
          <w:i w:val="0"/>
          <w:sz w:val="24"/>
        </w:rPr>
      </w:pPr>
      <w:bookmarkStart w:id="25" w:name="_Toc218686322"/>
      <w:r>
        <w:t xml:space="preserve">Tablo </w:t>
      </w:r>
      <w:r w:rsidR="00511F5E">
        <w:fldChar w:fldCharType="begin"/>
      </w:r>
      <w:r w:rsidR="00511F5E">
        <w:instrText xml:space="preserve"> SEQ Tablo \* ARABIC </w:instrText>
      </w:r>
      <w:r w:rsidR="00511F5E">
        <w:fldChar w:fldCharType="separate"/>
      </w:r>
      <w:r w:rsidR="00D32FC9">
        <w:rPr>
          <w:noProof/>
        </w:rPr>
        <w:t>18</w:t>
      </w:r>
      <w:r w:rsidR="00511F5E">
        <w:rPr>
          <w:noProof/>
        </w:rPr>
        <w:fldChar w:fldCharType="end"/>
      </w:r>
      <w:r>
        <w:t>.Program Bazında Öğrenci Sayıları</w:t>
      </w:r>
      <w:bookmarkEnd w:id="25"/>
    </w:p>
    <w:tbl>
      <w:tblPr>
        <w:tblStyle w:val="TableGrid"/>
        <w:tblW w:w="9643" w:type="dxa"/>
        <w:tblInd w:w="-308" w:type="dxa"/>
        <w:tblCellMar>
          <w:top w:w="31" w:type="dxa"/>
          <w:left w:w="72" w:type="dxa"/>
          <w:right w:w="115" w:type="dxa"/>
        </w:tblCellMar>
        <w:tblLook w:val="04A0" w:firstRow="1" w:lastRow="0" w:firstColumn="1" w:lastColumn="0" w:noHBand="0" w:noVBand="1"/>
      </w:tblPr>
      <w:tblGrid>
        <w:gridCol w:w="3546"/>
        <w:gridCol w:w="6097"/>
      </w:tblGrid>
      <w:tr w:rsidR="008B7757" w:rsidTr="00650786">
        <w:trPr>
          <w:trHeight w:val="665"/>
        </w:trPr>
        <w:tc>
          <w:tcPr>
            <w:tcW w:w="3546"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left="41"/>
              <w:jc w:val="center"/>
            </w:pPr>
            <w:r>
              <w:rPr>
                <w:b/>
              </w:rPr>
              <w:t xml:space="preserve">PROGRAM </w:t>
            </w:r>
          </w:p>
        </w:tc>
        <w:tc>
          <w:tcPr>
            <w:tcW w:w="6097" w:type="dxa"/>
            <w:tcBorders>
              <w:top w:val="single" w:sz="8" w:space="0" w:color="000000"/>
              <w:left w:val="single" w:sz="8" w:space="0" w:color="000000"/>
              <w:bottom w:val="single" w:sz="8" w:space="0" w:color="000000"/>
              <w:right w:val="single" w:sz="8" w:space="0" w:color="000000"/>
            </w:tcBorders>
            <w:vAlign w:val="center"/>
          </w:tcPr>
          <w:p w:rsidR="008B7757" w:rsidRDefault="008B7757" w:rsidP="00650786">
            <w:pPr>
              <w:spacing w:line="259" w:lineRule="auto"/>
              <w:ind w:left="40"/>
              <w:jc w:val="center"/>
            </w:pPr>
            <w:r>
              <w:rPr>
                <w:b/>
              </w:rPr>
              <w:t xml:space="preserve">ÖĞRENCİ SAYILARI </w:t>
            </w:r>
          </w:p>
        </w:tc>
      </w:tr>
      <w:tr w:rsidR="008B7757" w:rsidTr="00650786">
        <w:trPr>
          <w:trHeight w:val="410"/>
        </w:trPr>
        <w:tc>
          <w:tcPr>
            <w:tcW w:w="3546"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pPr>
            <w:r>
              <w:rPr>
                <w:b/>
              </w:rPr>
              <w:t xml:space="preserve">Ön Lisans </w:t>
            </w:r>
          </w:p>
        </w:tc>
        <w:tc>
          <w:tcPr>
            <w:tcW w:w="6097"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ind w:left="41"/>
              <w:jc w:val="center"/>
            </w:pPr>
            <w:r>
              <w:t xml:space="preserve">--- </w:t>
            </w:r>
          </w:p>
        </w:tc>
      </w:tr>
      <w:tr w:rsidR="008B7757" w:rsidTr="00650786">
        <w:trPr>
          <w:trHeight w:val="334"/>
        </w:trPr>
        <w:tc>
          <w:tcPr>
            <w:tcW w:w="3546"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pPr>
            <w:r>
              <w:rPr>
                <w:b/>
              </w:rPr>
              <w:t xml:space="preserve">Lisans </w:t>
            </w:r>
          </w:p>
        </w:tc>
        <w:tc>
          <w:tcPr>
            <w:tcW w:w="6097" w:type="dxa"/>
            <w:tcBorders>
              <w:top w:val="single" w:sz="8" w:space="0" w:color="000000"/>
              <w:left w:val="single" w:sz="8" w:space="0" w:color="000000"/>
              <w:bottom w:val="single" w:sz="8" w:space="0" w:color="000000"/>
              <w:right w:val="single" w:sz="8" w:space="0" w:color="000000"/>
            </w:tcBorders>
          </w:tcPr>
          <w:p w:rsidR="008B7757" w:rsidRPr="00113F41" w:rsidRDefault="0000143B" w:rsidP="00650786">
            <w:pPr>
              <w:spacing w:line="259" w:lineRule="auto"/>
              <w:ind w:left="43"/>
              <w:jc w:val="center"/>
              <w:rPr>
                <w:b/>
              </w:rPr>
            </w:pPr>
            <w:r w:rsidRPr="00113F41">
              <w:rPr>
                <w:b/>
              </w:rPr>
              <w:t>3672</w:t>
            </w:r>
          </w:p>
        </w:tc>
      </w:tr>
      <w:tr w:rsidR="008B7757" w:rsidTr="00650786">
        <w:trPr>
          <w:trHeight w:val="350"/>
        </w:trPr>
        <w:tc>
          <w:tcPr>
            <w:tcW w:w="3546"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pPr>
            <w:r>
              <w:rPr>
                <w:b/>
              </w:rPr>
              <w:t xml:space="preserve">Tezli Yüksek Lisans </w:t>
            </w:r>
          </w:p>
        </w:tc>
        <w:tc>
          <w:tcPr>
            <w:tcW w:w="6097" w:type="dxa"/>
            <w:tcBorders>
              <w:top w:val="single" w:sz="8" w:space="0" w:color="000000"/>
              <w:left w:val="single" w:sz="8" w:space="0" w:color="000000"/>
              <w:bottom w:val="single" w:sz="8" w:space="0" w:color="000000"/>
              <w:right w:val="single" w:sz="8" w:space="0" w:color="000000"/>
            </w:tcBorders>
          </w:tcPr>
          <w:p w:rsidR="008B7757" w:rsidRDefault="0000143B" w:rsidP="00650786">
            <w:pPr>
              <w:spacing w:line="259" w:lineRule="auto"/>
              <w:ind w:left="43"/>
              <w:jc w:val="center"/>
            </w:pPr>
            <w:r>
              <w:t>---</w:t>
            </w:r>
          </w:p>
        </w:tc>
      </w:tr>
      <w:tr w:rsidR="008B7757" w:rsidTr="00650786">
        <w:trPr>
          <w:trHeight w:val="350"/>
        </w:trPr>
        <w:tc>
          <w:tcPr>
            <w:tcW w:w="3546"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pPr>
            <w:r>
              <w:rPr>
                <w:b/>
              </w:rPr>
              <w:t xml:space="preserve">Tezsiz Yüksek Lisans </w:t>
            </w:r>
          </w:p>
        </w:tc>
        <w:tc>
          <w:tcPr>
            <w:tcW w:w="6097"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ind w:left="41"/>
              <w:jc w:val="center"/>
            </w:pPr>
            <w:r>
              <w:t xml:space="preserve">--- </w:t>
            </w:r>
          </w:p>
        </w:tc>
      </w:tr>
      <w:tr w:rsidR="008B7757" w:rsidTr="00650786">
        <w:trPr>
          <w:trHeight w:val="432"/>
        </w:trPr>
        <w:tc>
          <w:tcPr>
            <w:tcW w:w="3546"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pPr>
            <w:r>
              <w:rPr>
                <w:b/>
              </w:rPr>
              <w:t xml:space="preserve">Doktora </w:t>
            </w:r>
          </w:p>
        </w:tc>
        <w:tc>
          <w:tcPr>
            <w:tcW w:w="6097" w:type="dxa"/>
            <w:tcBorders>
              <w:top w:val="single" w:sz="8" w:space="0" w:color="000000"/>
              <w:left w:val="single" w:sz="8" w:space="0" w:color="000000"/>
              <w:bottom w:val="single" w:sz="8" w:space="0" w:color="000000"/>
              <w:right w:val="single" w:sz="8" w:space="0" w:color="000000"/>
            </w:tcBorders>
          </w:tcPr>
          <w:p w:rsidR="008B7757" w:rsidRDefault="0000143B" w:rsidP="00650786">
            <w:pPr>
              <w:spacing w:line="259" w:lineRule="auto"/>
              <w:ind w:left="43"/>
              <w:jc w:val="center"/>
            </w:pPr>
            <w:r>
              <w:t>---</w:t>
            </w:r>
          </w:p>
        </w:tc>
      </w:tr>
      <w:tr w:rsidR="008B7757" w:rsidTr="00650786">
        <w:trPr>
          <w:trHeight w:val="411"/>
        </w:trPr>
        <w:tc>
          <w:tcPr>
            <w:tcW w:w="3546" w:type="dxa"/>
            <w:tcBorders>
              <w:top w:val="single" w:sz="8" w:space="0" w:color="000000"/>
              <w:left w:val="single" w:sz="8" w:space="0" w:color="000000"/>
              <w:bottom w:val="single" w:sz="8" w:space="0" w:color="000000"/>
              <w:right w:val="single" w:sz="8" w:space="0" w:color="000000"/>
            </w:tcBorders>
          </w:tcPr>
          <w:p w:rsidR="008B7757" w:rsidRDefault="008B7757" w:rsidP="00650786">
            <w:pPr>
              <w:spacing w:line="259" w:lineRule="auto"/>
            </w:pPr>
            <w:r>
              <w:rPr>
                <w:b/>
              </w:rPr>
              <w:t xml:space="preserve">TOPLAM </w:t>
            </w:r>
          </w:p>
        </w:tc>
        <w:tc>
          <w:tcPr>
            <w:tcW w:w="6097" w:type="dxa"/>
            <w:tcBorders>
              <w:top w:val="single" w:sz="8" w:space="0" w:color="000000"/>
              <w:left w:val="single" w:sz="8" w:space="0" w:color="000000"/>
              <w:bottom w:val="single" w:sz="8" w:space="0" w:color="000000"/>
              <w:right w:val="single" w:sz="8" w:space="0" w:color="000000"/>
            </w:tcBorders>
          </w:tcPr>
          <w:p w:rsidR="008B7757" w:rsidRDefault="0000143B" w:rsidP="00650786">
            <w:pPr>
              <w:spacing w:line="259" w:lineRule="auto"/>
              <w:ind w:left="43"/>
              <w:jc w:val="center"/>
            </w:pPr>
            <w:r>
              <w:rPr>
                <w:b/>
              </w:rPr>
              <w:t>3672</w:t>
            </w:r>
          </w:p>
        </w:tc>
      </w:tr>
    </w:tbl>
    <w:p w:rsidR="00681791" w:rsidRPr="00681791" w:rsidRDefault="00681791" w:rsidP="00681791">
      <w:pPr>
        <w:rPr>
          <w:rFonts w:cs="Times New Roman"/>
          <w:b/>
          <w:i/>
          <w:sz w:val="24"/>
        </w:rPr>
      </w:pPr>
    </w:p>
    <w:p w:rsidR="00681791" w:rsidRDefault="00681791" w:rsidP="00681791"/>
    <w:p w:rsidR="002625C1" w:rsidRDefault="002625C1" w:rsidP="00681791"/>
    <w:p w:rsidR="002625C1" w:rsidRDefault="002625C1" w:rsidP="00681791"/>
    <w:p w:rsidR="002625C1" w:rsidRDefault="002625C1" w:rsidP="00681791"/>
    <w:p w:rsidR="002625C1" w:rsidRDefault="002625C1" w:rsidP="00681791"/>
    <w:p w:rsidR="002625C1" w:rsidRDefault="002625C1" w:rsidP="00681791"/>
    <w:p w:rsidR="002625C1" w:rsidRPr="00681791" w:rsidRDefault="002625C1" w:rsidP="00681791"/>
    <w:p w:rsidR="00142C1C" w:rsidRDefault="00142C1C" w:rsidP="00142C1C">
      <w:pPr>
        <w:pStyle w:val="Balk3"/>
      </w:pPr>
      <w:r>
        <w:lastRenderedPageBreak/>
        <w:tab/>
      </w:r>
      <w:bookmarkStart w:id="26" w:name="_Toc218679437"/>
      <w:r>
        <w:t>6.Yönetim ve İç Kontrol Sistemi</w:t>
      </w:r>
      <w:bookmarkEnd w:id="26"/>
    </w:p>
    <w:p w:rsidR="008B7757" w:rsidRDefault="008B7757" w:rsidP="008B7757">
      <w:pPr>
        <w:spacing w:after="211"/>
        <w:ind w:left="920"/>
      </w:pPr>
      <w:r>
        <w:rPr>
          <w:rFonts w:ascii="Wingdings" w:eastAsia="Wingdings" w:hAnsi="Wingdings" w:cs="Wingdings"/>
          <w:sz w:val="32"/>
        </w:rPr>
        <w:t></w:t>
      </w:r>
      <w:r>
        <w:rPr>
          <w:rFonts w:ascii="Arial" w:eastAsia="Arial" w:hAnsi="Arial" w:cs="Arial"/>
          <w:b/>
          <w:sz w:val="32"/>
        </w:rPr>
        <w:t xml:space="preserve"> </w:t>
      </w:r>
      <w:r>
        <w:rPr>
          <w:b/>
          <w:u w:val="single" w:color="000000"/>
        </w:rPr>
        <w:t>Akademik Personel:</w:t>
      </w:r>
      <w:r>
        <w:rPr>
          <w:b/>
        </w:rPr>
        <w:t xml:space="preserve"> </w:t>
      </w:r>
      <w:r>
        <w:rPr>
          <w:b/>
          <w:sz w:val="32"/>
        </w:rPr>
        <w:t xml:space="preserve"> </w:t>
      </w:r>
    </w:p>
    <w:p w:rsidR="008B7757" w:rsidRDefault="008B7757" w:rsidP="00240233">
      <w:pPr>
        <w:numPr>
          <w:ilvl w:val="0"/>
          <w:numId w:val="14"/>
        </w:numPr>
        <w:spacing w:after="48" w:line="357" w:lineRule="auto"/>
        <w:ind w:hanging="420"/>
        <w:jc w:val="both"/>
      </w:pPr>
      <w:r>
        <w:t xml:space="preserve">Fen-Edebiyat Fakültesine bağlı 12 bölümden İngiliz Dili ve Edebiyatı, Türk Dili ve Edebiyatı, Sosyoloji ve Tarih Bölümlerinde birinci ve ikinci öğretim ile ikili eğitim verilmekte olup Biyokimya, Biyoloji, Fizik, Kimya, Psikoloji, Arkeoloji ve Matematik </w:t>
      </w:r>
    </w:p>
    <w:p w:rsidR="008B7757" w:rsidRDefault="008B7757" w:rsidP="00240233">
      <w:pPr>
        <w:ind w:left="428"/>
        <w:jc w:val="both"/>
      </w:pPr>
      <w:r>
        <w:t xml:space="preserve">Bölümlerinde sadece birinci öğretim eğitimi verilmektedir. </w:t>
      </w:r>
    </w:p>
    <w:p w:rsidR="008B7757" w:rsidRDefault="008B7757" w:rsidP="00240233">
      <w:pPr>
        <w:numPr>
          <w:ilvl w:val="0"/>
          <w:numId w:val="14"/>
        </w:numPr>
        <w:spacing w:after="2" w:line="397" w:lineRule="auto"/>
        <w:ind w:hanging="420"/>
        <w:jc w:val="both"/>
      </w:pPr>
      <w:r>
        <w:t xml:space="preserve">Öğretim elemanları eğitim-öğretim faaliyetleri, ders ve danışmanlık hizmetleri yapmaktadır. </w:t>
      </w:r>
    </w:p>
    <w:p w:rsidR="008B7757" w:rsidRDefault="008B7757" w:rsidP="00240233">
      <w:pPr>
        <w:numPr>
          <w:ilvl w:val="0"/>
          <w:numId w:val="14"/>
        </w:numPr>
        <w:spacing w:after="4" w:line="397" w:lineRule="auto"/>
        <w:ind w:hanging="420"/>
        <w:jc w:val="both"/>
      </w:pPr>
      <w:r>
        <w:t xml:space="preserve">Öğretim elemanları dersler içerisinde; teorik ve pratik dersler yer almakta ve özellikle Biyoloji, Fizik, Kimya ve Biyokimya öğrenci laboratuvarlarında güncel bilimsel uygulamalar yapılmaktadır.  </w:t>
      </w:r>
    </w:p>
    <w:p w:rsidR="008B7757" w:rsidRDefault="008B7757" w:rsidP="00240233">
      <w:pPr>
        <w:numPr>
          <w:ilvl w:val="0"/>
          <w:numId w:val="14"/>
        </w:numPr>
        <w:spacing w:after="154" w:line="265" w:lineRule="auto"/>
        <w:ind w:hanging="420"/>
        <w:jc w:val="both"/>
      </w:pPr>
      <w:r>
        <w:t xml:space="preserve">Fakültemiz Kimya Bölümünde işletmede mesleki eğitim verilmektedir. </w:t>
      </w:r>
    </w:p>
    <w:p w:rsidR="008B7757" w:rsidRDefault="008B7757" w:rsidP="00240233">
      <w:pPr>
        <w:numPr>
          <w:ilvl w:val="0"/>
          <w:numId w:val="14"/>
        </w:numPr>
        <w:spacing w:after="154" w:line="265" w:lineRule="auto"/>
        <w:ind w:hanging="420"/>
        <w:jc w:val="both"/>
      </w:pPr>
      <w:r>
        <w:t xml:space="preserve">Öğretim elemanları ayrıca ulusal ve uluslararası düzeyde bilimsel çalışmalar yapmaktadır. </w:t>
      </w:r>
    </w:p>
    <w:p w:rsidR="008B7757" w:rsidRDefault="008B7757" w:rsidP="00240233">
      <w:pPr>
        <w:numPr>
          <w:ilvl w:val="0"/>
          <w:numId w:val="14"/>
        </w:numPr>
        <w:spacing w:after="154" w:line="397" w:lineRule="auto"/>
        <w:ind w:hanging="420"/>
        <w:jc w:val="both"/>
      </w:pPr>
      <w:r>
        <w:t xml:space="preserve">Lisans ve lisansüstü dersleri, lisans öğrenci danışmanlıkları, tez danışmanlığı ve sınavlarının yürütülmesi, </w:t>
      </w:r>
    </w:p>
    <w:p w:rsidR="008B7757" w:rsidRDefault="008B7757" w:rsidP="00240233">
      <w:pPr>
        <w:numPr>
          <w:ilvl w:val="0"/>
          <w:numId w:val="14"/>
        </w:numPr>
        <w:spacing w:after="154" w:line="265" w:lineRule="auto"/>
        <w:ind w:hanging="420"/>
        <w:jc w:val="both"/>
      </w:pPr>
      <w:r>
        <w:t xml:space="preserve">Kitap, makale ve diğer yayın akademik ve bilimsel çalışmaları, </w:t>
      </w:r>
    </w:p>
    <w:p w:rsidR="008B7757" w:rsidRDefault="008B7757" w:rsidP="00240233">
      <w:pPr>
        <w:numPr>
          <w:ilvl w:val="0"/>
          <w:numId w:val="14"/>
        </w:numPr>
        <w:spacing w:after="6" w:line="395" w:lineRule="auto"/>
        <w:ind w:hanging="420"/>
        <w:jc w:val="both"/>
      </w:pPr>
      <w:r>
        <w:t xml:space="preserve">Seminer, konferans, </w:t>
      </w:r>
      <w:proofErr w:type="gramStart"/>
      <w:r>
        <w:t>sempozyum</w:t>
      </w:r>
      <w:proofErr w:type="gramEnd"/>
      <w:r>
        <w:t xml:space="preserve">, panel katılımları konuşma, poster sunumu ve bildiri sunumları, </w:t>
      </w:r>
    </w:p>
    <w:p w:rsidR="008B7757" w:rsidRDefault="008B7757" w:rsidP="00240233">
      <w:pPr>
        <w:numPr>
          <w:ilvl w:val="0"/>
          <w:numId w:val="14"/>
        </w:numPr>
        <w:spacing w:after="154" w:line="265" w:lineRule="auto"/>
        <w:ind w:hanging="420"/>
        <w:jc w:val="both"/>
      </w:pPr>
      <w:r>
        <w:t xml:space="preserve">Projeler, araştırma ve geliştirme çalışmaları, </w:t>
      </w:r>
    </w:p>
    <w:p w:rsidR="008B7757" w:rsidRDefault="008B7757" w:rsidP="00240233">
      <w:pPr>
        <w:numPr>
          <w:ilvl w:val="0"/>
          <w:numId w:val="14"/>
        </w:numPr>
        <w:spacing w:after="154" w:line="265" w:lineRule="auto"/>
        <w:ind w:hanging="420"/>
        <w:jc w:val="both"/>
      </w:pPr>
      <w:r>
        <w:t xml:space="preserve">ÖSYM ve AÖF Merkezi sınav görevleri, </w:t>
      </w:r>
    </w:p>
    <w:p w:rsidR="008B7757" w:rsidRDefault="008B7757" w:rsidP="00240233">
      <w:pPr>
        <w:numPr>
          <w:ilvl w:val="0"/>
          <w:numId w:val="14"/>
        </w:numPr>
        <w:spacing w:after="335" w:line="356" w:lineRule="auto"/>
        <w:ind w:hanging="420"/>
        <w:jc w:val="both"/>
      </w:pPr>
      <w:r>
        <w:t xml:space="preserve">Kurum Dışından talep edilen bilirkişilik, danışmanlık ve talep edilen görüş ve diğer hizmetlerin yerine getirilmesi.  </w:t>
      </w:r>
    </w:p>
    <w:p w:rsidR="008B7757" w:rsidRDefault="008B7757" w:rsidP="008B7757">
      <w:pPr>
        <w:spacing w:after="298"/>
        <w:ind w:left="920"/>
      </w:pPr>
      <w:r>
        <w:rPr>
          <w:rFonts w:ascii="Wingdings" w:eastAsia="Wingdings" w:hAnsi="Wingdings" w:cs="Wingdings"/>
        </w:rPr>
        <w:t></w:t>
      </w:r>
      <w:r>
        <w:rPr>
          <w:rFonts w:ascii="Arial" w:eastAsia="Arial" w:hAnsi="Arial" w:cs="Arial"/>
          <w:b/>
        </w:rPr>
        <w:t xml:space="preserve"> </w:t>
      </w:r>
      <w:r>
        <w:rPr>
          <w:b/>
          <w:u w:val="single" w:color="000000"/>
        </w:rPr>
        <w:t>Personel Servisi Tarafından Yapılan İşler:</w:t>
      </w:r>
      <w:r>
        <w:rPr>
          <w:b/>
        </w:rPr>
        <w:t xml:space="preserve"> </w:t>
      </w:r>
    </w:p>
    <w:p w:rsidR="008B7757" w:rsidRDefault="008B7757" w:rsidP="008B7757">
      <w:pPr>
        <w:numPr>
          <w:ilvl w:val="0"/>
          <w:numId w:val="14"/>
        </w:numPr>
        <w:spacing w:after="154" w:line="265" w:lineRule="auto"/>
        <w:ind w:hanging="420"/>
        <w:jc w:val="both"/>
      </w:pPr>
      <w:r>
        <w:t xml:space="preserve">Rektörlük Makamı, bağlı birimler ve diğer kurumlarla yapılan yazışmalar, </w:t>
      </w:r>
    </w:p>
    <w:p w:rsidR="008B7757" w:rsidRDefault="008B7757" w:rsidP="008B7757">
      <w:pPr>
        <w:numPr>
          <w:ilvl w:val="0"/>
          <w:numId w:val="14"/>
        </w:numPr>
        <w:spacing w:after="154" w:line="265" w:lineRule="auto"/>
        <w:ind w:hanging="420"/>
        <w:jc w:val="both"/>
      </w:pPr>
      <w:r>
        <w:t xml:space="preserve">EBYS ile gelen evrak dağıtımı, </w:t>
      </w:r>
    </w:p>
    <w:p w:rsidR="008B7757" w:rsidRDefault="008B7757" w:rsidP="008B7757">
      <w:pPr>
        <w:numPr>
          <w:ilvl w:val="0"/>
          <w:numId w:val="14"/>
        </w:numPr>
        <w:spacing w:after="154" w:line="265" w:lineRule="auto"/>
        <w:ind w:hanging="420"/>
        <w:jc w:val="both"/>
      </w:pPr>
      <w:r>
        <w:t xml:space="preserve">Akademik-İdari personel ile ilgili kişisel dosyaların tutulması, </w:t>
      </w:r>
    </w:p>
    <w:p w:rsidR="008B7757" w:rsidRDefault="008B7757" w:rsidP="008B7757">
      <w:pPr>
        <w:numPr>
          <w:ilvl w:val="0"/>
          <w:numId w:val="14"/>
        </w:numPr>
        <w:spacing w:after="154" w:line="265" w:lineRule="auto"/>
        <w:ind w:hanging="420"/>
        <w:jc w:val="both"/>
      </w:pPr>
      <w:r>
        <w:t xml:space="preserve">Akademik-İdari personel izin, rapor, araştırma, görevlendirme işleri yazışmaları, </w:t>
      </w:r>
    </w:p>
    <w:p w:rsidR="008B7757" w:rsidRDefault="008B7757" w:rsidP="008B7757">
      <w:pPr>
        <w:numPr>
          <w:ilvl w:val="0"/>
          <w:numId w:val="14"/>
        </w:numPr>
        <w:spacing w:after="28" w:line="378" w:lineRule="auto"/>
        <w:ind w:hanging="420"/>
        <w:jc w:val="both"/>
      </w:pPr>
      <w:r>
        <w:t xml:space="preserve">Akademik-İdari personel askerlik, atama, intibak, terfi, istifa, emeklilik, disiplin, ilişik kesme, öğretim elemanlarının sözleşme görev süresi uzatılması için formların dağıtılması, toplanması atama teklifleri yazışmalarının yapılması ve takibi,  </w:t>
      </w:r>
    </w:p>
    <w:p w:rsidR="008B7757" w:rsidRDefault="008B7757" w:rsidP="008B7757">
      <w:pPr>
        <w:numPr>
          <w:ilvl w:val="0"/>
          <w:numId w:val="14"/>
        </w:numPr>
        <w:spacing w:after="52" w:line="356" w:lineRule="auto"/>
        <w:ind w:hanging="420"/>
        <w:jc w:val="both"/>
      </w:pPr>
      <w:r>
        <w:t xml:space="preserve">Öğretim elemanları görevlendirmelerinin takibi, (kurum içi, dışı, jüri, bilirkişilik seminer konferans vb.), </w:t>
      </w:r>
    </w:p>
    <w:p w:rsidR="008B7757" w:rsidRDefault="008B7757" w:rsidP="008B7757">
      <w:pPr>
        <w:numPr>
          <w:ilvl w:val="0"/>
          <w:numId w:val="14"/>
        </w:numPr>
        <w:spacing w:after="154" w:line="265" w:lineRule="auto"/>
        <w:ind w:hanging="420"/>
        <w:jc w:val="both"/>
      </w:pPr>
      <w:r>
        <w:t xml:space="preserve">Panel, </w:t>
      </w:r>
      <w:proofErr w:type="gramStart"/>
      <w:r>
        <w:t>sempozyum</w:t>
      </w:r>
      <w:proofErr w:type="gramEnd"/>
      <w:r>
        <w:t xml:space="preserve"> ve benzeri akademik faaliyetler için yapılan yazışmalar,  </w:t>
      </w:r>
    </w:p>
    <w:p w:rsidR="008B7757" w:rsidRDefault="008B7757" w:rsidP="008B7757">
      <w:pPr>
        <w:numPr>
          <w:ilvl w:val="0"/>
          <w:numId w:val="14"/>
        </w:numPr>
        <w:spacing w:after="286" w:line="397" w:lineRule="auto"/>
        <w:ind w:hanging="420"/>
        <w:jc w:val="both"/>
      </w:pPr>
      <w:r>
        <w:t xml:space="preserve">Personelle ilgili Fakülte Yönetim Kurulunda ve Fakülte Kurulunda alınan kararların, akademik ve idari personelle ilgili yazışmaların yapılması,  </w:t>
      </w:r>
    </w:p>
    <w:p w:rsidR="008B7757" w:rsidRDefault="008B7757" w:rsidP="008B7757">
      <w:pPr>
        <w:numPr>
          <w:ilvl w:val="0"/>
          <w:numId w:val="14"/>
        </w:numPr>
        <w:spacing w:after="194" w:line="399" w:lineRule="auto"/>
        <w:ind w:hanging="420"/>
        <w:jc w:val="both"/>
      </w:pPr>
      <w:r>
        <w:t xml:space="preserve">Genel yazışmalar, yapılan periyodik faaliyetlerin takibi hazırlanması ve gönderilmesi, </w:t>
      </w:r>
      <w:r>
        <w:rPr>
          <w:rFonts w:ascii="Wingdings" w:eastAsia="Wingdings" w:hAnsi="Wingdings" w:cs="Wingdings"/>
        </w:rPr>
        <w:t></w:t>
      </w:r>
      <w:r>
        <w:rPr>
          <w:rFonts w:ascii="Arial" w:eastAsia="Arial" w:hAnsi="Arial" w:cs="Arial"/>
          <w:b/>
        </w:rPr>
        <w:t xml:space="preserve"> </w:t>
      </w:r>
      <w:r>
        <w:t xml:space="preserve">Yayınlar, projeler ve faaliyet raporları ile ilgili yazışmalar.  </w:t>
      </w:r>
    </w:p>
    <w:p w:rsidR="008B7757" w:rsidRDefault="008B7757" w:rsidP="008B7757">
      <w:pPr>
        <w:spacing w:after="432"/>
        <w:ind w:left="917"/>
      </w:pPr>
      <w:r>
        <w:rPr>
          <w:rFonts w:ascii="Wingdings" w:eastAsia="Wingdings" w:hAnsi="Wingdings" w:cs="Wingdings"/>
        </w:rPr>
        <w:lastRenderedPageBreak/>
        <w:t></w:t>
      </w:r>
      <w:r>
        <w:rPr>
          <w:rFonts w:ascii="Arial" w:eastAsia="Arial" w:hAnsi="Arial" w:cs="Arial"/>
          <w:b/>
        </w:rPr>
        <w:t xml:space="preserve"> </w:t>
      </w:r>
      <w:r>
        <w:rPr>
          <w:b/>
          <w:u w:val="single" w:color="000000"/>
        </w:rPr>
        <w:t>Ayniyat /Taşınır Kayıt Tarafından Yapılan Hizmetler:</w:t>
      </w:r>
      <w:r>
        <w:rPr>
          <w:b/>
        </w:rPr>
        <w:t xml:space="preserve">  </w:t>
      </w:r>
    </w:p>
    <w:p w:rsidR="008B7757" w:rsidRDefault="008B7757" w:rsidP="008B7757">
      <w:pPr>
        <w:numPr>
          <w:ilvl w:val="0"/>
          <w:numId w:val="14"/>
        </w:numPr>
        <w:spacing w:after="51" w:line="356" w:lineRule="auto"/>
        <w:ind w:hanging="420"/>
        <w:jc w:val="both"/>
      </w:pPr>
      <w:r>
        <w:t xml:space="preserve">Fakülte Bürolarının demirbaş malzeme ve diğer ihtiyaç duyulan malzemelerin tespiti ve takip edilmesi, </w:t>
      </w:r>
    </w:p>
    <w:p w:rsidR="008B7757" w:rsidRDefault="008B7757" w:rsidP="008B7757">
      <w:pPr>
        <w:numPr>
          <w:ilvl w:val="0"/>
          <w:numId w:val="14"/>
        </w:numPr>
        <w:spacing w:after="154" w:line="265" w:lineRule="auto"/>
        <w:ind w:hanging="420"/>
        <w:jc w:val="both"/>
      </w:pPr>
      <w:r>
        <w:t xml:space="preserve">Depoya gelen malzemelerinin giriş-çıkış takibinin yapılması, </w:t>
      </w:r>
    </w:p>
    <w:p w:rsidR="008B7757" w:rsidRDefault="008B7757" w:rsidP="008B7757">
      <w:pPr>
        <w:numPr>
          <w:ilvl w:val="0"/>
          <w:numId w:val="14"/>
        </w:numPr>
        <w:spacing w:after="154" w:line="265" w:lineRule="auto"/>
        <w:ind w:hanging="420"/>
        <w:jc w:val="both"/>
      </w:pPr>
      <w:r>
        <w:t xml:space="preserve">Sivil savunma işlerinin yapılması, </w:t>
      </w:r>
    </w:p>
    <w:p w:rsidR="008B7757" w:rsidRDefault="008B7757" w:rsidP="008B7757">
      <w:pPr>
        <w:numPr>
          <w:ilvl w:val="0"/>
          <w:numId w:val="14"/>
        </w:numPr>
        <w:spacing w:after="154" w:line="265" w:lineRule="auto"/>
        <w:ind w:hanging="420"/>
        <w:jc w:val="both"/>
      </w:pPr>
      <w:r>
        <w:t xml:space="preserve">Demirbaş malzemelerin kaydedilmesi ve dağıtım ve zimmetlerinin yapılması, </w:t>
      </w:r>
    </w:p>
    <w:p w:rsidR="008B7757" w:rsidRDefault="008B7757" w:rsidP="008B7757">
      <w:pPr>
        <w:numPr>
          <w:ilvl w:val="0"/>
          <w:numId w:val="14"/>
        </w:numPr>
        <w:spacing w:after="154" w:line="265" w:lineRule="auto"/>
        <w:ind w:hanging="420"/>
        <w:jc w:val="both"/>
      </w:pPr>
      <w:r>
        <w:t xml:space="preserve">Akademik ve idari personelin adına gelen postaların alınması ve dağıtılması, </w:t>
      </w:r>
    </w:p>
    <w:p w:rsidR="008B7757" w:rsidRDefault="008B7757" w:rsidP="008B7757">
      <w:pPr>
        <w:numPr>
          <w:ilvl w:val="0"/>
          <w:numId w:val="14"/>
        </w:numPr>
        <w:spacing w:after="445" w:line="265" w:lineRule="auto"/>
        <w:ind w:hanging="420"/>
        <w:jc w:val="both"/>
      </w:pPr>
      <w:r>
        <w:t xml:space="preserve">Arızalı malzemelerin bakım onarım işlerinin bildirilmesi ve takibi, </w:t>
      </w:r>
    </w:p>
    <w:p w:rsidR="008B7757" w:rsidRDefault="008B7757" w:rsidP="008B7757">
      <w:pPr>
        <w:numPr>
          <w:ilvl w:val="1"/>
          <w:numId w:val="14"/>
        </w:numPr>
        <w:spacing w:after="0" w:line="265" w:lineRule="auto"/>
        <w:ind w:hanging="360"/>
      </w:pPr>
      <w:r>
        <w:rPr>
          <w:b/>
          <w:u w:val="single" w:color="000000"/>
        </w:rPr>
        <w:t>Tahakkuk Servisi Tarafından Yapılan İşler:</w:t>
      </w:r>
      <w:r>
        <w:rPr>
          <w:b/>
        </w:rPr>
        <w:t xml:space="preserve"> </w:t>
      </w:r>
    </w:p>
    <w:tbl>
      <w:tblPr>
        <w:tblStyle w:val="TableGrid"/>
        <w:tblW w:w="9854" w:type="dxa"/>
        <w:tblInd w:w="-334" w:type="dxa"/>
        <w:tblCellMar>
          <w:top w:w="18" w:type="dxa"/>
          <w:right w:w="7" w:type="dxa"/>
        </w:tblCellMar>
        <w:tblLook w:val="04A0" w:firstRow="1" w:lastRow="0" w:firstColumn="1" w:lastColumn="0" w:noHBand="0" w:noVBand="1"/>
      </w:tblPr>
      <w:tblGrid>
        <w:gridCol w:w="994"/>
        <w:gridCol w:w="4961"/>
        <w:gridCol w:w="3899"/>
      </w:tblGrid>
      <w:tr w:rsidR="008B7757" w:rsidTr="00650786">
        <w:trPr>
          <w:trHeight w:val="578"/>
        </w:trPr>
        <w:tc>
          <w:tcPr>
            <w:tcW w:w="994"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rPr>
                <w:b/>
              </w:rPr>
              <w:t>Sıra No</w:t>
            </w:r>
            <w:r>
              <w:t xml:space="preserve">  </w:t>
            </w:r>
          </w:p>
        </w:tc>
        <w:tc>
          <w:tcPr>
            <w:tcW w:w="4962"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22"/>
            </w:pPr>
            <w:r>
              <w:t xml:space="preserve"> </w:t>
            </w:r>
            <w:r>
              <w:rPr>
                <w:b/>
              </w:rPr>
              <w:t xml:space="preserve">İşlem </w:t>
            </w:r>
          </w:p>
        </w:tc>
        <w:tc>
          <w:tcPr>
            <w:tcW w:w="389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rPr>
                <w:b/>
              </w:rPr>
              <w:t xml:space="preserve">Dayanak </w:t>
            </w:r>
          </w:p>
        </w:tc>
      </w:tr>
      <w:tr w:rsidR="008B7757" w:rsidTr="00650786">
        <w:trPr>
          <w:trHeight w:val="1956"/>
        </w:trPr>
        <w:tc>
          <w:tcPr>
            <w:tcW w:w="994"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8"/>
              <w:jc w:val="center"/>
            </w:pPr>
            <w:r>
              <w:t xml:space="preserve">1 </w:t>
            </w:r>
          </w:p>
        </w:tc>
        <w:tc>
          <w:tcPr>
            <w:tcW w:w="4962"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t xml:space="preserve">İdari ve Akademik Personel maaşların ödenmesi, </w:t>
            </w:r>
          </w:p>
        </w:tc>
        <w:tc>
          <w:tcPr>
            <w:tcW w:w="389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t xml:space="preserve">Kanun No. 2914 Yükseköğretim </w:t>
            </w:r>
          </w:p>
          <w:p w:rsidR="008B7757" w:rsidRDefault="008B7757" w:rsidP="00650786">
            <w:pPr>
              <w:spacing w:after="43" w:line="259" w:lineRule="auto"/>
              <w:ind w:left="72"/>
            </w:pPr>
            <w:r>
              <w:t xml:space="preserve">Personel Kanunu, 657 Devlet </w:t>
            </w:r>
          </w:p>
          <w:p w:rsidR="008B7757" w:rsidRDefault="008B7757" w:rsidP="00650786">
            <w:pPr>
              <w:spacing w:after="44" w:line="259" w:lineRule="auto"/>
              <w:ind w:left="72"/>
            </w:pPr>
            <w:r>
              <w:t xml:space="preserve">Memurları Kanunu </w:t>
            </w:r>
          </w:p>
          <w:p w:rsidR="008B7757" w:rsidRDefault="008B7757" w:rsidP="00650786">
            <w:pPr>
              <w:spacing w:line="259" w:lineRule="auto"/>
              <w:ind w:left="72"/>
            </w:pPr>
            <w:r>
              <w:t xml:space="preserve">2547 sayılı Yükseköğretim </w:t>
            </w:r>
            <w:proofErr w:type="gramStart"/>
            <w:r>
              <w:t>Kanunu  2914</w:t>
            </w:r>
            <w:proofErr w:type="gramEnd"/>
            <w:r>
              <w:t xml:space="preserve"> Yüksek Öğretim Personel Kanunu </w:t>
            </w:r>
          </w:p>
        </w:tc>
      </w:tr>
      <w:tr w:rsidR="008B7757" w:rsidTr="00650786">
        <w:trPr>
          <w:trHeight w:val="1658"/>
        </w:trPr>
        <w:tc>
          <w:tcPr>
            <w:tcW w:w="994"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8"/>
              <w:jc w:val="center"/>
            </w:pPr>
            <w:r>
              <w:t xml:space="preserve">2 </w:t>
            </w:r>
          </w:p>
        </w:tc>
        <w:tc>
          <w:tcPr>
            <w:tcW w:w="4962"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right="64"/>
            </w:pPr>
            <w:r>
              <w:t xml:space="preserve">E-bildirge doldurulması ve onaylanması, yeni, işe başlayan personelin ve diğer personelin SGK giriş ve çıkışlarının yapılması ve bilgi değişiklerinin girilmesi, Emekli Keseneklerinin internet yoluyla gönderilmesi, </w:t>
            </w:r>
          </w:p>
        </w:tc>
        <w:tc>
          <w:tcPr>
            <w:tcW w:w="389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after="36" w:line="259" w:lineRule="auto"/>
              <w:ind w:left="72"/>
            </w:pPr>
            <w:r>
              <w:t xml:space="preserve">506 Sayılı Sosyal Sigortalar Kanunu </w:t>
            </w:r>
          </w:p>
          <w:p w:rsidR="008B7757" w:rsidRDefault="008B7757" w:rsidP="00650786">
            <w:pPr>
              <w:spacing w:line="259" w:lineRule="auto"/>
              <w:ind w:left="72"/>
            </w:pPr>
            <w:r>
              <w:t xml:space="preserve">4958 Sayılı Sosyal Sigortalar Kurumu Kanunu </w:t>
            </w:r>
          </w:p>
        </w:tc>
      </w:tr>
      <w:tr w:rsidR="008B7757" w:rsidTr="00650786">
        <w:trPr>
          <w:trHeight w:val="1363"/>
        </w:trPr>
        <w:tc>
          <w:tcPr>
            <w:tcW w:w="994"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8"/>
              <w:jc w:val="center"/>
            </w:pPr>
            <w:r>
              <w:t xml:space="preserve">3 </w:t>
            </w:r>
          </w:p>
        </w:tc>
        <w:tc>
          <w:tcPr>
            <w:tcW w:w="4962"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t xml:space="preserve">İdari Görev İstihkakının ödenmesi, Fakülte </w:t>
            </w:r>
          </w:p>
          <w:p w:rsidR="008B7757" w:rsidRDefault="008B7757" w:rsidP="00650786">
            <w:pPr>
              <w:spacing w:after="41" w:line="259" w:lineRule="auto"/>
              <w:ind w:left="72"/>
            </w:pPr>
            <w:r>
              <w:t xml:space="preserve">Dekanına Ödenen İdari Görev ve Geliştirme </w:t>
            </w:r>
          </w:p>
          <w:p w:rsidR="008B7757" w:rsidRDefault="008B7757" w:rsidP="00650786">
            <w:pPr>
              <w:spacing w:line="259" w:lineRule="auto"/>
              <w:ind w:left="72"/>
            </w:pPr>
            <w:r>
              <w:t xml:space="preserve">Ödeneğinin ödenmesi, </w:t>
            </w:r>
          </w:p>
        </w:tc>
        <w:tc>
          <w:tcPr>
            <w:tcW w:w="389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t xml:space="preserve">Yüksek Öğretim Personel Kanunu </w:t>
            </w:r>
          </w:p>
          <w:p w:rsidR="008B7757" w:rsidRDefault="008B7757" w:rsidP="00650786">
            <w:pPr>
              <w:spacing w:line="259" w:lineRule="auto"/>
              <w:ind w:left="72" w:right="43"/>
            </w:pPr>
            <w:r>
              <w:t xml:space="preserve">Madde 13:İdari Görev Ödeneği Madde 14:Geliştirme ödeneği ödenmesine dair </w:t>
            </w:r>
          </w:p>
        </w:tc>
      </w:tr>
      <w:tr w:rsidR="008B7757" w:rsidTr="00650786">
        <w:trPr>
          <w:trHeight w:val="1361"/>
        </w:trPr>
        <w:tc>
          <w:tcPr>
            <w:tcW w:w="994"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8"/>
              <w:jc w:val="center"/>
            </w:pPr>
            <w:r>
              <w:t xml:space="preserve">4 </w:t>
            </w:r>
          </w:p>
        </w:tc>
        <w:tc>
          <w:tcPr>
            <w:tcW w:w="4962"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t xml:space="preserve">İdari ve Akademik Personele Yurtiçi Geçici </w:t>
            </w:r>
          </w:p>
          <w:p w:rsidR="008B7757" w:rsidRDefault="008B7757" w:rsidP="00650786">
            <w:pPr>
              <w:spacing w:after="25" w:line="273" w:lineRule="auto"/>
              <w:ind w:left="72"/>
            </w:pPr>
            <w:r>
              <w:t xml:space="preserve">Görev Yolluğu, Yurtiçi Sürekli Görev Yolluğu Ödenmesi, İdari ve Akademik Personel, </w:t>
            </w:r>
          </w:p>
          <w:p w:rsidR="008B7757" w:rsidRDefault="008B7757" w:rsidP="00650786">
            <w:pPr>
              <w:spacing w:line="259" w:lineRule="auto"/>
              <w:ind w:left="72"/>
            </w:pPr>
            <w:proofErr w:type="gramStart"/>
            <w:r>
              <w:t>yevmiyeli</w:t>
            </w:r>
            <w:proofErr w:type="gramEnd"/>
            <w:r>
              <w:t xml:space="preserve"> olarak görevlendirildiğinde </w:t>
            </w:r>
          </w:p>
        </w:tc>
        <w:tc>
          <w:tcPr>
            <w:tcW w:w="389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after="41" w:line="259" w:lineRule="auto"/>
              <w:ind w:left="72"/>
            </w:pPr>
            <w:r>
              <w:t xml:space="preserve">6245 sayılı Harcırah Kanunu'na Yol </w:t>
            </w:r>
          </w:p>
          <w:p w:rsidR="008B7757" w:rsidRDefault="008B7757" w:rsidP="00650786">
            <w:pPr>
              <w:spacing w:line="259" w:lineRule="auto"/>
              <w:ind w:left="72"/>
            </w:pPr>
            <w:r>
              <w:t xml:space="preserve">Harcırahlarının Ödenmesi </w:t>
            </w:r>
          </w:p>
        </w:tc>
      </w:tr>
      <w:tr w:rsidR="008B7757" w:rsidTr="00650786">
        <w:trPr>
          <w:trHeight w:val="1063"/>
        </w:trPr>
        <w:tc>
          <w:tcPr>
            <w:tcW w:w="994"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8"/>
              <w:jc w:val="center"/>
            </w:pPr>
            <w:r>
              <w:t xml:space="preserve">5 </w:t>
            </w:r>
          </w:p>
        </w:tc>
        <w:tc>
          <w:tcPr>
            <w:tcW w:w="4962"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after="44" w:line="257" w:lineRule="auto"/>
              <w:ind w:left="72"/>
            </w:pPr>
            <w:r>
              <w:t xml:space="preserve">Ek Çalışma Karşılıklarının (İdari Personel Mesaileri ve Akademik Personel Ek-Ders </w:t>
            </w:r>
          </w:p>
          <w:p w:rsidR="008B7757" w:rsidRDefault="008B7757" w:rsidP="00650786">
            <w:pPr>
              <w:spacing w:line="259" w:lineRule="auto"/>
              <w:ind w:left="72"/>
            </w:pPr>
            <w:r>
              <w:t xml:space="preserve">Ücretleri ve Jüri Üyeliği Ücreti) Ödenmesi </w:t>
            </w:r>
          </w:p>
        </w:tc>
        <w:tc>
          <w:tcPr>
            <w:tcW w:w="389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t xml:space="preserve">657 sayılı Kanunun 178 inci maddesi </w:t>
            </w:r>
          </w:p>
        </w:tc>
      </w:tr>
      <w:tr w:rsidR="008B7757" w:rsidTr="00650786">
        <w:trPr>
          <w:trHeight w:val="1064"/>
        </w:trPr>
        <w:tc>
          <w:tcPr>
            <w:tcW w:w="994"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8"/>
              <w:jc w:val="center"/>
            </w:pPr>
            <w:r>
              <w:t xml:space="preserve">6 </w:t>
            </w:r>
          </w:p>
        </w:tc>
        <w:tc>
          <w:tcPr>
            <w:tcW w:w="4962"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t xml:space="preserve">Satın alma- Doğalgaz </w:t>
            </w:r>
          </w:p>
        </w:tc>
        <w:tc>
          <w:tcPr>
            <w:tcW w:w="389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72"/>
            </w:pPr>
            <w:r>
              <w:t xml:space="preserve">4734 Sayılı </w:t>
            </w:r>
            <w:proofErr w:type="spellStart"/>
            <w:r>
              <w:t>K.İ.K'nin</w:t>
            </w:r>
            <w:proofErr w:type="spellEnd"/>
            <w:r>
              <w:t xml:space="preserve"> 22/d maddesi gereğince Doğrudan Temin Yoluyla Satın alma </w:t>
            </w:r>
          </w:p>
        </w:tc>
      </w:tr>
      <w:tr w:rsidR="008B7757" w:rsidTr="00650786">
        <w:trPr>
          <w:trHeight w:val="920"/>
        </w:trPr>
        <w:tc>
          <w:tcPr>
            <w:tcW w:w="994"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25"/>
              <w:jc w:val="center"/>
            </w:pPr>
            <w:r>
              <w:lastRenderedPageBreak/>
              <w:t xml:space="preserve">7 </w:t>
            </w:r>
          </w:p>
        </w:tc>
        <w:tc>
          <w:tcPr>
            <w:tcW w:w="4962"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t xml:space="preserve">Öğrenci Stajları Giriş ve Çıkışları </w:t>
            </w:r>
          </w:p>
        </w:tc>
        <w:tc>
          <w:tcPr>
            <w:tcW w:w="389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t xml:space="preserve">5510 Sayılı sosyal sigortalar ve genel sağlık sigortası kanunu </w:t>
            </w:r>
          </w:p>
        </w:tc>
      </w:tr>
      <w:tr w:rsidR="008B7757" w:rsidTr="00650786">
        <w:trPr>
          <w:trHeight w:val="2849"/>
        </w:trPr>
        <w:tc>
          <w:tcPr>
            <w:tcW w:w="994"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ind w:left="25"/>
              <w:jc w:val="center"/>
            </w:pPr>
            <w:r>
              <w:t xml:space="preserve">8 </w:t>
            </w:r>
          </w:p>
        </w:tc>
        <w:tc>
          <w:tcPr>
            <w:tcW w:w="4962"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t xml:space="preserve">Burs Ödemesi </w:t>
            </w:r>
          </w:p>
        </w:tc>
        <w:tc>
          <w:tcPr>
            <w:tcW w:w="3899"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after="43" w:line="259" w:lineRule="auto"/>
            </w:pPr>
            <w:r>
              <w:t xml:space="preserve">4/11/1981 tarihli ve 2547 sayılı </w:t>
            </w:r>
          </w:p>
          <w:p w:rsidR="008B7757" w:rsidRDefault="008B7757" w:rsidP="00650786">
            <w:pPr>
              <w:spacing w:line="259" w:lineRule="auto"/>
            </w:pPr>
            <w:r>
              <w:t xml:space="preserve">Yükseköğretim </w:t>
            </w:r>
          </w:p>
          <w:p w:rsidR="008B7757" w:rsidRDefault="008B7757" w:rsidP="00650786">
            <w:pPr>
              <w:spacing w:line="259" w:lineRule="auto"/>
            </w:pPr>
            <w:r>
              <w:t xml:space="preserve">Kanunun 10 uncu maddesi ile </w:t>
            </w:r>
          </w:p>
          <w:p w:rsidR="008B7757" w:rsidRDefault="008B7757" w:rsidP="00650786">
            <w:pPr>
              <w:spacing w:after="44" w:line="259" w:lineRule="auto"/>
            </w:pPr>
            <w:r>
              <w:t xml:space="preserve">23/12/2017 tarihli ve 7066 sayılı 2018 </w:t>
            </w:r>
          </w:p>
          <w:p w:rsidR="008B7757" w:rsidRDefault="008B7757" w:rsidP="00650786">
            <w:pPr>
              <w:spacing w:line="259" w:lineRule="auto"/>
            </w:pPr>
            <w:r>
              <w:t xml:space="preserve">Yılı Merkezi Yönetim Bütçe </w:t>
            </w:r>
          </w:p>
          <w:p w:rsidR="008B7757" w:rsidRDefault="008B7757" w:rsidP="00650786">
            <w:pPr>
              <w:spacing w:line="259" w:lineRule="auto"/>
            </w:pPr>
            <w:r>
              <w:t xml:space="preserve">Kanununun (E) işaretli cetvelinin 73 üncü sırasının (e) bendi gereği YÖK tarafından bildirilen öğrencilere burs ödemesinin yapılması. </w:t>
            </w:r>
          </w:p>
        </w:tc>
      </w:tr>
    </w:tbl>
    <w:p w:rsidR="008B7757" w:rsidRDefault="008B7757" w:rsidP="008B7757">
      <w:pPr>
        <w:spacing w:after="350"/>
        <w:ind w:left="58"/>
      </w:pPr>
      <w:r>
        <w:rPr>
          <w:b/>
        </w:rPr>
        <w:t xml:space="preserve"> </w:t>
      </w:r>
    </w:p>
    <w:p w:rsidR="008B7757" w:rsidRDefault="008B7757" w:rsidP="008B7757">
      <w:pPr>
        <w:numPr>
          <w:ilvl w:val="1"/>
          <w:numId w:val="14"/>
        </w:numPr>
        <w:spacing w:after="296"/>
        <w:ind w:hanging="360"/>
      </w:pPr>
      <w:r>
        <w:rPr>
          <w:b/>
          <w:u w:val="single" w:color="000000"/>
        </w:rPr>
        <w:t>Öğrenci İşleri Tarafından Yapılan Hizmetler:</w:t>
      </w:r>
      <w:r>
        <w:rPr>
          <w:b/>
        </w:rPr>
        <w:t xml:space="preserve"> </w:t>
      </w:r>
    </w:p>
    <w:p w:rsidR="008B7757" w:rsidRDefault="008B7757" w:rsidP="008B7757">
      <w:pPr>
        <w:numPr>
          <w:ilvl w:val="0"/>
          <w:numId w:val="14"/>
        </w:numPr>
        <w:spacing w:after="154" w:line="265" w:lineRule="auto"/>
        <w:ind w:hanging="420"/>
        <w:jc w:val="both"/>
      </w:pPr>
      <w:r>
        <w:t xml:space="preserve">Öğrenci Kayıtları, </w:t>
      </w:r>
    </w:p>
    <w:p w:rsidR="008B7757" w:rsidRDefault="008B7757" w:rsidP="008B7757">
      <w:pPr>
        <w:numPr>
          <w:ilvl w:val="0"/>
          <w:numId w:val="14"/>
        </w:numPr>
        <w:spacing w:after="154" w:line="265" w:lineRule="auto"/>
        <w:ind w:hanging="420"/>
        <w:jc w:val="both"/>
      </w:pPr>
      <w:r>
        <w:t xml:space="preserve">Kayıt Silme, </w:t>
      </w:r>
    </w:p>
    <w:p w:rsidR="008B7757" w:rsidRDefault="008B7757" w:rsidP="008B7757">
      <w:pPr>
        <w:numPr>
          <w:ilvl w:val="0"/>
          <w:numId w:val="14"/>
        </w:numPr>
        <w:spacing w:after="115" w:line="265" w:lineRule="auto"/>
        <w:ind w:hanging="420"/>
        <w:jc w:val="both"/>
      </w:pPr>
      <w:r>
        <w:t xml:space="preserve">Akademik İzin, </w:t>
      </w:r>
    </w:p>
    <w:p w:rsidR="008B7757" w:rsidRDefault="008B7757" w:rsidP="008B7757">
      <w:pPr>
        <w:numPr>
          <w:ilvl w:val="0"/>
          <w:numId w:val="14"/>
        </w:numPr>
        <w:spacing w:after="154" w:line="265" w:lineRule="auto"/>
        <w:ind w:hanging="420"/>
        <w:jc w:val="both"/>
      </w:pPr>
      <w:r>
        <w:t xml:space="preserve">Askerlik Belgeleri, </w:t>
      </w:r>
    </w:p>
    <w:p w:rsidR="008B7757" w:rsidRDefault="008B7757" w:rsidP="008B7757">
      <w:pPr>
        <w:numPr>
          <w:ilvl w:val="0"/>
          <w:numId w:val="14"/>
        </w:numPr>
        <w:spacing w:after="154" w:line="265" w:lineRule="auto"/>
        <w:ind w:hanging="420"/>
        <w:jc w:val="both"/>
      </w:pPr>
      <w:r>
        <w:t xml:space="preserve">Öğrenci Kredileri, </w:t>
      </w:r>
    </w:p>
    <w:p w:rsidR="008B7757" w:rsidRDefault="008B7757" w:rsidP="008B7757">
      <w:pPr>
        <w:numPr>
          <w:ilvl w:val="0"/>
          <w:numId w:val="14"/>
        </w:numPr>
        <w:spacing w:after="154" w:line="265" w:lineRule="auto"/>
        <w:ind w:hanging="420"/>
        <w:jc w:val="both"/>
      </w:pPr>
      <w:r>
        <w:t xml:space="preserve">Öğrenci Harç İşlemleri, </w:t>
      </w:r>
    </w:p>
    <w:p w:rsidR="008B7757" w:rsidRDefault="008B7757" w:rsidP="008B7757">
      <w:pPr>
        <w:numPr>
          <w:ilvl w:val="0"/>
          <w:numId w:val="14"/>
        </w:numPr>
        <w:spacing w:after="154" w:line="265" w:lineRule="auto"/>
        <w:ind w:hanging="420"/>
        <w:jc w:val="both"/>
      </w:pPr>
      <w:r>
        <w:t xml:space="preserve">Yazışmalar, </w:t>
      </w:r>
    </w:p>
    <w:p w:rsidR="008B7757" w:rsidRDefault="008B7757" w:rsidP="008B7757">
      <w:pPr>
        <w:numPr>
          <w:ilvl w:val="0"/>
          <w:numId w:val="14"/>
        </w:numPr>
        <w:spacing w:after="154" w:line="265" w:lineRule="auto"/>
        <w:ind w:hanging="420"/>
        <w:jc w:val="both"/>
      </w:pPr>
      <w:r>
        <w:t xml:space="preserve">Öğrenci Mezun İşlemleri, </w:t>
      </w:r>
    </w:p>
    <w:p w:rsidR="008B7757" w:rsidRDefault="008B7757" w:rsidP="008B7757">
      <w:pPr>
        <w:numPr>
          <w:ilvl w:val="0"/>
          <w:numId w:val="14"/>
        </w:numPr>
        <w:spacing w:after="154" w:line="265" w:lineRule="auto"/>
        <w:ind w:hanging="420"/>
        <w:jc w:val="both"/>
      </w:pPr>
      <w:r>
        <w:t xml:space="preserve">Yaz Okulu Kayıtları, </w:t>
      </w:r>
    </w:p>
    <w:p w:rsidR="008B7757" w:rsidRDefault="008B7757" w:rsidP="008B7757">
      <w:pPr>
        <w:numPr>
          <w:ilvl w:val="0"/>
          <w:numId w:val="14"/>
        </w:numPr>
        <w:spacing w:after="154" w:line="265" w:lineRule="auto"/>
        <w:ind w:hanging="420"/>
        <w:jc w:val="both"/>
      </w:pPr>
      <w:r>
        <w:t xml:space="preserve">Yatay Geçiş İşlemleri, </w:t>
      </w:r>
    </w:p>
    <w:p w:rsidR="008B7757" w:rsidRDefault="008B7757" w:rsidP="008B7757">
      <w:pPr>
        <w:numPr>
          <w:ilvl w:val="0"/>
          <w:numId w:val="14"/>
        </w:numPr>
        <w:spacing w:after="154" w:line="265" w:lineRule="auto"/>
        <w:ind w:hanging="420"/>
        <w:jc w:val="both"/>
      </w:pPr>
      <w:r>
        <w:t xml:space="preserve">Ders İntibakları, </w:t>
      </w:r>
    </w:p>
    <w:p w:rsidR="008B7757" w:rsidRDefault="008B7757" w:rsidP="008B7757">
      <w:pPr>
        <w:numPr>
          <w:ilvl w:val="0"/>
          <w:numId w:val="14"/>
        </w:numPr>
        <w:spacing w:after="154" w:line="265" w:lineRule="auto"/>
        <w:ind w:hanging="420"/>
        <w:jc w:val="both"/>
      </w:pPr>
      <w:r>
        <w:t xml:space="preserve">Öğrencilerle İlgili Yönetim Kurulu Yazışmaları, </w:t>
      </w:r>
    </w:p>
    <w:p w:rsidR="008B7757" w:rsidRDefault="008B7757" w:rsidP="008B7757">
      <w:pPr>
        <w:numPr>
          <w:ilvl w:val="0"/>
          <w:numId w:val="14"/>
        </w:numPr>
        <w:spacing w:after="154" w:line="265" w:lineRule="auto"/>
        <w:ind w:hanging="420"/>
        <w:jc w:val="both"/>
      </w:pPr>
      <w:r>
        <w:t xml:space="preserve">Ders Programları, </w:t>
      </w:r>
    </w:p>
    <w:p w:rsidR="008B7757" w:rsidRDefault="008B7757" w:rsidP="008B7757">
      <w:pPr>
        <w:numPr>
          <w:ilvl w:val="0"/>
          <w:numId w:val="14"/>
        </w:numPr>
        <w:spacing w:after="154" w:line="265" w:lineRule="auto"/>
        <w:ind w:hanging="420"/>
        <w:jc w:val="both"/>
      </w:pPr>
      <w:r>
        <w:t xml:space="preserve">Öğrenci Disiplin İşlemleri, </w:t>
      </w:r>
    </w:p>
    <w:p w:rsidR="008B7757" w:rsidRDefault="008B7757" w:rsidP="008B7757">
      <w:pPr>
        <w:numPr>
          <w:ilvl w:val="0"/>
          <w:numId w:val="14"/>
        </w:numPr>
        <w:spacing w:after="349" w:line="265" w:lineRule="auto"/>
        <w:ind w:hanging="420"/>
        <w:jc w:val="both"/>
      </w:pPr>
      <w:r>
        <w:t xml:space="preserve">Aylık ve Yıllık İstatistik, </w:t>
      </w:r>
    </w:p>
    <w:p w:rsidR="008B7757" w:rsidRDefault="008B7757" w:rsidP="008B7757">
      <w:pPr>
        <w:spacing w:after="296"/>
        <w:ind w:left="58"/>
      </w:pPr>
      <w:r>
        <w:t xml:space="preserve"> </w:t>
      </w:r>
    </w:p>
    <w:p w:rsidR="008B7757" w:rsidRDefault="008B7757" w:rsidP="008B7757">
      <w:pPr>
        <w:spacing w:after="273"/>
        <w:ind w:left="58"/>
      </w:pPr>
      <w:r>
        <w:t xml:space="preserve"> </w:t>
      </w:r>
    </w:p>
    <w:p w:rsidR="008B7757" w:rsidRDefault="008B7757" w:rsidP="008B7757">
      <w:pPr>
        <w:spacing w:after="274"/>
        <w:ind w:left="58"/>
      </w:pPr>
      <w:r>
        <w:t xml:space="preserve"> </w:t>
      </w:r>
    </w:p>
    <w:p w:rsidR="002625C1" w:rsidRDefault="002625C1" w:rsidP="008B7757">
      <w:pPr>
        <w:spacing w:after="274"/>
        <w:ind w:left="58"/>
      </w:pPr>
    </w:p>
    <w:p w:rsidR="008B7757" w:rsidRDefault="008B7757" w:rsidP="008B7757">
      <w:pPr>
        <w:spacing w:after="0"/>
        <w:ind w:left="58"/>
      </w:pPr>
      <w:r>
        <w:lastRenderedPageBreak/>
        <w:t xml:space="preserve"> </w:t>
      </w:r>
    </w:p>
    <w:p w:rsidR="008B7757" w:rsidRDefault="008B7757" w:rsidP="008B7757">
      <w:pPr>
        <w:numPr>
          <w:ilvl w:val="1"/>
          <w:numId w:val="14"/>
        </w:numPr>
        <w:spacing w:after="109" w:line="265" w:lineRule="auto"/>
        <w:ind w:hanging="360"/>
      </w:pPr>
      <w:r>
        <w:rPr>
          <w:b/>
          <w:u w:val="single" w:color="000000"/>
        </w:rPr>
        <w:t>Bölüm Sekreterliklerinde Yapılan Hizmetler:</w:t>
      </w:r>
      <w:r>
        <w:rPr>
          <w:b/>
        </w:rPr>
        <w:t xml:space="preserve">  </w:t>
      </w:r>
    </w:p>
    <w:p w:rsidR="008B7757" w:rsidRDefault="008B7757" w:rsidP="008B7757">
      <w:pPr>
        <w:ind w:left="418"/>
      </w:pPr>
      <w:r>
        <w:rPr>
          <w:b/>
        </w:rPr>
        <w:t xml:space="preserve"> </w:t>
      </w:r>
    </w:p>
    <w:p w:rsidR="008B7757" w:rsidRDefault="008B7757" w:rsidP="008B7757">
      <w:pPr>
        <w:numPr>
          <w:ilvl w:val="0"/>
          <w:numId w:val="14"/>
        </w:numPr>
        <w:spacing w:after="154" w:line="265" w:lineRule="auto"/>
        <w:ind w:hanging="420"/>
        <w:jc w:val="both"/>
      </w:pPr>
      <w:r>
        <w:t>Öğrenci Belgesi vermek,</w:t>
      </w:r>
      <w:r>
        <w:rPr>
          <w:b/>
        </w:rPr>
        <w:t xml:space="preserve"> </w:t>
      </w:r>
    </w:p>
    <w:p w:rsidR="008B7757" w:rsidRDefault="008B7757" w:rsidP="008B7757">
      <w:pPr>
        <w:numPr>
          <w:ilvl w:val="0"/>
          <w:numId w:val="14"/>
        </w:numPr>
        <w:spacing w:after="154" w:line="265" w:lineRule="auto"/>
        <w:ind w:hanging="420"/>
        <w:jc w:val="both"/>
      </w:pPr>
      <w:r>
        <w:t xml:space="preserve">Bölümle dekanlık arasında ve diğer birimler arasında yazışmalar yapmak, </w:t>
      </w:r>
    </w:p>
    <w:p w:rsidR="008B7757" w:rsidRDefault="008B7757" w:rsidP="008B7757">
      <w:pPr>
        <w:numPr>
          <w:ilvl w:val="0"/>
          <w:numId w:val="14"/>
        </w:numPr>
        <w:spacing w:after="154" w:line="265" w:lineRule="auto"/>
        <w:ind w:hanging="420"/>
        <w:jc w:val="both"/>
      </w:pPr>
      <w:r>
        <w:t xml:space="preserve">Bölüme gelen evrakları ilgili yerlere ulaştırmak, </w:t>
      </w:r>
    </w:p>
    <w:p w:rsidR="008B7757" w:rsidRDefault="008B7757" w:rsidP="008B7757">
      <w:pPr>
        <w:numPr>
          <w:ilvl w:val="0"/>
          <w:numId w:val="14"/>
        </w:numPr>
        <w:spacing w:after="68" w:line="265" w:lineRule="auto"/>
        <w:ind w:hanging="420"/>
        <w:jc w:val="both"/>
      </w:pPr>
      <w:r>
        <w:t xml:space="preserve">Bölüm arşivini tutmak, </w:t>
      </w:r>
    </w:p>
    <w:p w:rsidR="008B7757" w:rsidRDefault="008B7757" w:rsidP="008B7757">
      <w:pPr>
        <w:spacing w:after="364"/>
        <w:ind w:left="58"/>
      </w:pPr>
      <w:r>
        <w:t xml:space="preserve"> </w:t>
      </w:r>
    </w:p>
    <w:p w:rsidR="002625C1" w:rsidRDefault="002625C1" w:rsidP="002625C1">
      <w:pPr>
        <w:spacing w:after="364"/>
      </w:pPr>
    </w:p>
    <w:p w:rsidR="008B7757" w:rsidRDefault="008B7757" w:rsidP="008B7757">
      <w:pPr>
        <w:spacing w:after="364"/>
        <w:ind w:left="58"/>
      </w:pPr>
    </w:p>
    <w:p w:rsidR="008B7757" w:rsidRDefault="008B7757" w:rsidP="008B7757">
      <w:pPr>
        <w:numPr>
          <w:ilvl w:val="1"/>
          <w:numId w:val="14"/>
        </w:numPr>
        <w:spacing w:after="296" w:line="265" w:lineRule="auto"/>
        <w:ind w:hanging="360"/>
      </w:pPr>
      <w:r>
        <w:rPr>
          <w:b/>
          <w:u w:val="single" w:color="000000"/>
        </w:rPr>
        <w:t>Yönetim ve İç Kontrol Sistemi:</w:t>
      </w:r>
      <w:r>
        <w:t xml:space="preserve">        </w:t>
      </w:r>
      <w:r>
        <w:rPr>
          <w:b/>
        </w:rPr>
        <w:t xml:space="preserve"> </w:t>
      </w:r>
    </w:p>
    <w:p w:rsidR="008B7757" w:rsidRDefault="008B7757" w:rsidP="00240233">
      <w:pPr>
        <w:spacing w:line="370" w:lineRule="auto"/>
        <w:ind w:left="43" w:firstLine="427"/>
        <w:jc w:val="both"/>
      </w:pPr>
      <w:r>
        <w:t xml:space="preserve"> “İdarenin amaçlarına, belirlenmiş politika kanun, mevzuat, kural ve düzenlemelere uygun olarak faaliyetlerin etkili, ekonomik ve verimli bir şekilde yürütülmesini, varlıkların, kaynakların korunmasını,</w:t>
      </w:r>
      <w:r>
        <w:rPr>
          <w:color w:val="92D050"/>
        </w:rPr>
        <w:t xml:space="preserve"> </w:t>
      </w:r>
      <w:r>
        <w:t>kaynakların etkili, ekonomik ve verimli bir şekilde kullanılması,</w:t>
      </w:r>
      <w:r>
        <w:rPr>
          <w:color w:val="92D050"/>
        </w:rPr>
        <w:t xml:space="preserve"> </w:t>
      </w:r>
      <w:r>
        <w:t xml:space="preserve"> muhasebe kayıtlarının doğru ve tam olarak tutulmasını, mali bilgi ve yönetim bilgisinin zamanında ve güvenilir olarak üretilmesini sağlamak üzere idare tarafından oluşturulan organizasyon, yöntem ve süreçle iç denetimi kapsayan mali ve diğer kontroller bütünü” olarak tanımlanmıştır. İç kontrol sistemi, kamu kaynaklarının ekonomik ve verimli bir şekilde yönetilmesi, kamu idarelerinin mevzuata uygun hareket etmesi, her türlü mali karar ve işlemlerde usulsüzlük ve yolsuzluğun önlenmesi, karar sürecinin sağlıklı bir biçimde işlemesi için düzenli, zamanında ve güvenilir rapor-bilgi akışının sağlanması, kamu varlıklarının kötüye kullanılmasını ve israfını önleyerek, bunların kayıplara karşı korunmasını sağlamayı amaçlamaktadır. Kamu kurumlarında etkili bir kontrol sisteminin oluşturulabilmesi için “mesleki değerlere ve dürüst yönetim anlayışına sahip olunması”, “mali yetki ve sorumlulukların bilgili ve yeterli yöneticilerle personele verilmesi”, “belirlenmiş standartlara uyulmasının sağlanması”, “mevzuata aykırı faaliyetlerin önlenmesi”, “kapsamlı bir yönetim anlayışı ile uygun bir çalışma ortamının ve saydamlığın sağlanması” gibi önlemler alınması gerekmektedir. </w:t>
      </w:r>
    </w:p>
    <w:p w:rsidR="008B7757" w:rsidRDefault="008B7757" w:rsidP="00240233">
      <w:pPr>
        <w:tabs>
          <w:tab w:val="right" w:pos="9132"/>
        </w:tabs>
        <w:spacing w:after="115"/>
        <w:jc w:val="both"/>
      </w:pPr>
      <w:r>
        <w:t xml:space="preserve">       İdari, Mali kontrol ve denetim Fen Edebiyat Fakültesi iç kontrol işleyişi olarak, </w:t>
      </w:r>
    </w:p>
    <w:p w:rsidR="008B7757" w:rsidRDefault="008B7757" w:rsidP="00240233">
      <w:pPr>
        <w:spacing w:line="375" w:lineRule="auto"/>
        <w:ind w:left="53"/>
        <w:jc w:val="both"/>
      </w:pPr>
      <w:r>
        <w:t>Dekan, Fakülte Yönetim Kurulu, Fakülte Kurulu, Dekan Yardımcıları,  Bölüm Başkanı, Bölüm Başkan Yardımcıları ve Bölüm Kurulları kararları doğrultusunda fakülte birimleri kendi ve birimler arasında düzenli, verimli çalışmayı, eğitim-öğretim, ders programlarının uygulanması, sına</w:t>
      </w:r>
      <w:bookmarkStart w:id="27" w:name="_GoBack"/>
      <w:bookmarkEnd w:id="27"/>
      <w:r>
        <w:t xml:space="preserve">v programlarının uygulanması, yürütülmesi, öğrenci personel ilişkileri, öğrenci kişisel, akademik sorun ve problemleri,  personelin mesaiye devamı, izin, araştırma ve iç-dış görevlendirmelerin takibi, yapılan sosyal, akademik plan, program ve projeler ile ilgili işleyişe ilişkin uygulamaların koordinasyonu,  kontrolü ve denetimi sağlamaktadır. </w:t>
      </w:r>
    </w:p>
    <w:p w:rsidR="008B7757" w:rsidRDefault="008B7757" w:rsidP="00240233">
      <w:pPr>
        <w:spacing w:after="312"/>
        <w:ind w:left="53"/>
        <w:jc w:val="both"/>
      </w:pPr>
      <w:r>
        <w:t xml:space="preserve">Ayrıca derslerin uygulanması aşamasında kontrol ve denetim yapılmaktadır. </w:t>
      </w:r>
    </w:p>
    <w:p w:rsidR="00EE5B96" w:rsidRPr="00EE5B96" w:rsidRDefault="008B7757" w:rsidP="00240233">
      <w:pPr>
        <w:jc w:val="both"/>
      </w:pPr>
      <w:r>
        <w:t xml:space="preserve">          Fakültenin akademik Bölümlerin personel kontrolü Dekan, Dekan Yardımcıları, Bölüm Başkanları ve Fakülte Sekreteri tarafından idari servisler kontrol ve koordine edilmektedir</w:t>
      </w:r>
      <w:r w:rsidR="00240233">
        <w:t>.</w:t>
      </w:r>
    </w:p>
    <w:p w:rsidR="00314B4D" w:rsidRDefault="00142C1C" w:rsidP="00314B4D">
      <w:pPr>
        <w:pStyle w:val="Balk1"/>
        <w:numPr>
          <w:ilvl w:val="0"/>
          <w:numId w:val="1"/>
        </w:numPr>
      </w:pPr>
      <w:bookmarkStart w:id="28" w:name="_Toc218679438"/>
      <w:r>
        <w:lastRenderedPageBreak/>
        <w:t>AMAÇ VE HEDEFLER</w:t>
      </w:r>
      <w:bookmarkEnd w:id="28"/>
    </w:p>
    <w:p w:rsidR="00681791" w:rsidRPr="00681791" w:rsidRDefault="00681791" w:rsidP="00681791"/>
    <w:p w:rsidR="00142C1C" w:rsidRDefault="00314B4D" w:rsidP="00681791">
      <w:pPr>
        <w:pStyle w:val="Balk2"/>
      </w:pPr>
      <w:bookmarkStart w:id="29" w:name="_Toc218679439"/>
      <w:proofErr w:type="spellStart"/>
      <w:r>
        <w:t>A.</w:t>
      </w:r>
      <w:r w:rsidR="00142C1C">
        <w:t>Birimin</w:t>
      </w:r>
      <w:proofErr w:type="spellEnd"/>
      <w:r w:rsidR="00142C1C">
        <w:t xml:space="preserve"> Amaç ve Hedefler</w:t>
      </w:r>
      <w:r w:rsidR="00D71DBB">
        <w:t>i</w:t>
      </w:r>
      <w:bookmarkEnd w:id="29"/>
    </w:p>
    <w:p w:rsidR="006E7C2A" w:rsidRDefault="006E7C2A" w:rsidP="006E7C2A"/>
    <w:p w:rsidR="008B7757" w:rsidRDefault="008B7757" w:rsidP="008B7757">
      <w:pPr>
        <w:spacing w:after="432"/>
        <w:ind w:left="413"/>
      </w:pPr>
      <w:r>
        <w:rPr>
          <w:rFonts w:ascii="Wingdings" w:eastAsia="Wingdings" w:hAnsi="Wingdings" w:cs="Wingdings"/>
        </w:rPr>
        <w:t></w:t>
      </w:r>
      <w:r>
        <w:rPr>
          <w:rFonts w:ascii="Arial" w:eastAsia="Arial" w:hAnsi="Arial" w:cs="Arial"/>
          <w:b/>
        </w:rPr>
        <w:t xml:space="preserve"> </w:t>
      </w:r>
      <w:r>
        <w:rPr>
          <w:b/>
          <w:u w:val="single" w:color="000000"/>
        </w:rPr>
        <w:t>Fen Edebiyat Fakültesi Eğitim- Öğretim Hizmetinin Niteliğinin Artırılması</w:t>
      </w:r>
      <w:r>
        <w:rPr>
          <w:b/>
        </w:rPr>
        <w:t xml:space="preserve"> </w:t>
      </w:r>
    </w:p>
    <w:p w:rsidR="008B7757" w:rsidRDefault="008B7757" w:rsidP="008B7757">
      <w:pPr>
        <w:numPr>
          <w:ilvl w:val="0"/>
          <w:numId w:val="15"/>
        </w:numPr>
        <w:spacing w:after="154" w:line="265" w:lineRule="auto"/>
        <w:ind w:hanging="360"/>
        <w:jc w:val="both"/>
      </w:pPr>
      <w:r>
        <w:t xml:space="preserve">Eğitim-öğretimde kaliteyi yükseltmek, </w:t>
      </w:r>
    </w:p>
    <w:p w:rsidR="008B7757" w:rsidRDefault="008B7757" w:rsidP="008B7757">
      <w:pPr>
        <w:numPr>
          <w:ilvl w:val="0"/>
          <w:numId w:val="15"/>
        </w:numPr>
        <w:spacing w:after="20" w:line="378" w:lineRule="auto"/>
        <w:ind w:hanging="360"/>
        <w:jc w:val="both"/>
      </w:pPr>
      <w:r>
        <w:t xml:space="preserve">Bölümlerin uygulanmakta olan program ve yöntemlerini güncelleştirmek ve geliştirmek, eğitim öğretim için yapılan mekânların teknolojik olarak iyileştirmek, derslikleri çağdaş eğitim öğretim araçları ile donatmak,  </w:t>
      </w:r>
    </w:p>
    <w:p w:rsidR="008B7757" w:rsidRDefault="008B7757" w:rsidP="008B7757">
      <w:pPr>
        <w:numPr>
          <w:ilvl w:val="0"/>
          <w:numId w:val="15"/>
        </w:numPr>
        <w:spacing w:after="154" w:line="265" w:lineRule="auto"/>
        <w:ind w:hanging="360"/>
        <w:jc w:val="both"/>
      </w:pPr>
      <w:r>
        <w:t xml:space="preserve">Laboratuvarlarda eksik deneysel donanım ihtiyaçlarını temin etmek, </w:t>
      </w:r>
    </w:p>
    <w:p w:rsidR="008B7757" w:rsidRDefault="008B7757" w:rsidP="008B7757">
      <w:pPr>
        <w:numPr>
          <w:ilvl w:val="0"/>
          <w:numId w:val="15"/>
        </w:numPr>
        <w:spacing w:after="47" w:line="358" w:lineRule="auto"/>
        <w:ind w:hanging="360"/>
        <w:jc w:val="both"/>
      </w:pPr>
      <w:r>
        <w:t xml:space="preserve">Laboratuvar ve bilgisayar olanaklarını öğrencilerin daha uzun süreler kullanımına sunmak, </w:t>
      </w:r>
    </w:p>
    <w:p w:rsidR="008B7757" w:rsidRDefault="008B7757" w:rsidP="008B7757">
      <w:pPr>
        <w:numPr>
          <w:ilvl w:val="0"/>
          <w:numId w:val="15"/>
        </w:numPr>
        <w:spacing w:after="154" w:line="265" w:lineRule="auto"/>
        <w:ind w:hanging="360"/>
        <w:jc w:val="both"/>
      </w:pPr>
      <w:r>
        <w:t xml:space="preserve">Bakım, onarım ve temizliğin düzenli ve etkin yapılmasını sağlamak, </w:t>
      </w:r>
    </w:p>
    <w:p w:rsidR="008B7757" w:rsidRDefault="008B7757" w:rsidP="008B7757">
      <w:pPr>
        <w:numPr>
          <w:ilvl w:val="0"/>
          <w:numId w:val="15"/>
        </w:numPr>
        <w:spacing w:after="442" w:line="265" w:lineRule="auto"/>
        <w:ind w:hanging="360"/>
        <w:jc w:val="both"/>
      </w:pPr>
      <w:r>
        <w:t xml:space="preserve">Fakültemiz Bölümlerine nitelikli öğretim elemanları kazandırmak, </w:t>
      </w:r>
    </w:p>
    <w:p w:rsidR="008B7757" w:rsidRDefault="008B7757" w:rsidP="008B7757">
      <w:pPr>
        <w:spacing w:after="297"/>
        <w:ind w:left="413"/>
      </w:pPr>
      <w:r>
        <w:rPr>
          <w:rFonts w:ascii="Wingdings" w:eastAsia="Wingdings" w:hAnsi="Wingdings" w:cs="Wingdings"/>
        </w:rPr>
        <w:t></w:t>
      </w:r>
      <w:r>
        <w:rPr>
          <w:rFonts w:ascii="Arial" w:eastAsia="Arial" w:hAnsi="Arial" w:cs="Arial"/>
          <w:b/>
        </w:rPr>
        <w:t xml:space="preserve"> </w:t>
      </w:r>
      <w:r>
        <w:rPr>
          <w:b/>
          <w:u w:val="single" w:color="000000"/>
        </w:rPr>
        <w:t>Öğrenci Gelişiminin Desteklenmesi</w:t>
      </w:r>
      <w:r>
        <w:rPr>
          <w:b/>
        </w:rPr>
        <w:t xml:space="preserve"> </w:t>
      </w:r>
    </w:p>
    <w:p w:rsidR="008B7757" w:rsidRDefault="008B7757" w:rsidP="008B7757">
      <w:pPr>
        <w:numPr>
          <w:ilvl w:val="0"/>
          <w:numId w:val="16"/>
        </w:numPr>
        <w:spacing w:after="7" w:line="396" w:lineRule="auto"/>
        <w:ind w:hanging="360"/>
        <w:jc w:val="both"/>
      </w:pPr>
      <w:r>
        <w:t xml:space="preserve">Öğrencilerin akademik gelişimini daha etkin sağlayacak öğrenme ortamlarının oluşturulması, </w:t>
      </w:r>
    </w:p>
    <w:p w:rsidR="008B7757" w:rsidRDefault="008B7757" w:rsidP="008B7757">
      <w:pPr>
        <w:numPr>
          <w:ilvl w:val="0"/>
          <w:numId w:val="16"/>
        </w:numPr>
        <w:spacing w:after="154" w:line="265" w:lineRule="auto"/>
        <w:ind w:hanging="360"/>
        <w:jc w:val="both"/>
      </w:pPr>
      <w:r>
        <w:t xml:space="preserve">Lisans eğitim-öğretim programlarının sürekli olarak gelişmelerinin sağlanması, </w:t>
      </w:r>
    </w:p>
    <w:p w:rsidR="008B7757" w:rsidRDefault="008B7757" w:rsidP="008B7757">
      <w:pPr>
        <w:numPr>
          <w:ilvl w:val="0"/>
          <w:numId w:val="16"/>
        </w:numPr>
        <w:spacing w:after="28" w:line="377" w:lineRule="auto"/>
        <w:ind w:hanging="360"/>
        <w:jc w:val="both"/>
      </w:pPr>
      <w:r>
        <w:t xml:space="preserve">Bilgisayar teknolojisi ürünlerinin öğretim elemanları ve öğrenciler tarafından </w:t>
      </w:r>
      <w:proofErr w:type="spellStart"/>
      <w:r>
        <w:t>eğitimöğretimde</w:t>
      </w:r>
      <w:proofErr w:type="spellEnd"/>
      <w:r>
        <w:t xml:space="preserve"> daha yaygın kullanımını sağlamak için öğretim elemanlarına ve öğrencilere destek vermek Enformatik Bölümünün katkısı ile öğretim teknolojisi ve bilgisayar teknolojilerinin öğretim ortamlarında kullanımı konusunda teknik destek verilmesi,  </w:t>
      </w:r>
    </w:p>
    <w:p w:rsidR="008B7757" w:rsidRDefault="008B7757" w:rsidP="008B7757">
      <w:pPr>
        <w:numPr>
          <w:ilvl w:val="0"/>
          <w:numId w:val="16"/>
        </w:numPr>
        <w:spacing w:after="154" w:line="265" w:lineRule="auto"/>
        <w:ind w:hanging="360"/>
        <w:jc w:val="both"/>
      </w:pPr>
      <w:r>
        <w:t xml:space="preserve">Fakültede çift ana dal programlarının gözden geçirilmesi ve yaygınlaştırılması, </w:t>
      </w:r>
    </w:p>
    <w:p w:rsidR="008B7757" w:rsidRDefault="008B7757" w:rsidP="008B7757">
      <w:pPr>
        <w:numPr>
          <w:ilvl w:val="0"/>
          <w:numId w:val="16"/>
        </w:numPr>
        <w:spacing w:after="154" w:line="377" w:lineRule="auto"/>
        <w:ind w:hanging="360"/>
        <w:jc w:val="both"/>
      </w:pPr>
      <w:r>
        <w:t xml:space="preserve">Öğrencilerin eğitimlerinin bir bölümünü değişim programları çerçevesinde yurt dışında sürdürmelerini sağlamak için bu tür programların yaygınlaştırılması ve öğrenci katılımının özendirilmesi, </w:t>
      </w:r>
    </w:p>
    <w:p w:rsidR="008B7757" w:rsidRDefault="008B7757" w:rsidP="008B7757">
      <w:pPr>
        <w:numPr>
          <w:ilvl w:val="0"/>
          <w:numId w:val="16"/>
        </w:numPr>
        <w:spacing w:after="1" w:line="398" w:lineRule="auto"/>
        <w:ind w:hanging="360"/>
        <w:jc w:val="both"/>
      </w:pPr>
      <w:r>
        <w:t xml:space="preserve">Ezberci olmayan, sorgulayan, araştıran, analiz-sentez yapabilen, yenilikleri izleyen mezunlar yetiştirilmesi, </w:t>
      </w:r>
    </w:p>
    <w:p w:rsidR="008B7757" w:rsidRDefault="008B7757" w:rsidP="008B7757">
      <w:pPr>
        <w:numPr>
          <w:ilvl w:val="0"/>
          <w:numId w:val="16"/>
        </w:numPr>
        <w:spacing w:after="31" w:line="372" w:lineRule="auto"/>
        <w:ind w:hanging="360"/>
        <w:jc w:val="both"/>
      </w:pPr>
      <w:r>
        <w:t xml:space="preserve">Derslerde bilgi aktarımının yanında, öğrencilerin eleştirel düşünmelerini, sorgulayıcı olmalarını ve analiz-sentez yapabilmelerini desteklemek,  </w:t>
      </w:r>
    </w:p>
    <w:p w:rsidR="008B7757" w:rsidRDefault="008B7757" w:rsidP="008B7757">
      <w:pPr>
        <w:numPr>
          <w:ilvl w:val="0"/>
          <w:numId w:val="16"/>
        </w:numPr>
        <w:spacing w:after="0" w:line="399" w:lineRule="auto"/>
        <w:ind w:hanging="360"/>
        <w:jc w:val="both"/>
      </w:pPr>
      <w:r>
        <w:t xml:space="preserve">Lisans ve lisansüstü programlarda proje ve araştırma çalışmalarına ağırlık kazandırılması, proje ya da alan çalışması gerektiren ödevler verilmesi, </w:t>
      </w:r>
    </w:p>
    <w:p w:rsidR="008B7757" w:rsidRDefault="008B7757" w:rsidP="008B7757">
      <w:pPr>
        <w:numPr>
          <w:ilvl w:val="0"/>
          <w:numId w:val="16"/>
        </w:numPr>
        <w:spacing w:after="154" w:line="265" w:lineRule="auto"/>
        <w:ind w:hanging="360"/>
        <w:jc w:val="both"/>
      </w:pPr>
      <w:r>
        <w:t xml:space="preserve">Temel derslerin uygulamayla bağlantı kurularak verilmesine önem gösterilmesi, </w:t>
      </w:r>
    </w:p>
    <w:p w:rsidR="008B7757" w:rsidRDefault="008B7757" w:rsidP="008B7757">
      <w:pPr>
        <w:numPr>
          <w:ilvl w:val="0"/>
          <w:numId w:val="16"/>
        </w:numPr>
        <w:spacing w:after="154" w:line="265" w:lineRule="auto"/>
        <w:ind w:hanging="360"/>
        <w:jc w:val="both"/>
      </w:pPr>
      <w:r>
        <w:t xml:space="preserve">Laboratuvar çalışmalarının artırılması, </w:t>
      </w:r>
    </w:p>
    <w:p w:rsidR="008B7757" w:rsidRDefault="008B7757" w:rsidP="008B7757">
      <w:pPr>
        <w:numPr>
          <w:ilvl w:val="0"/>
          <w:numId w:val="16"/>
        </w:numPr>
        <w:spacing w:after="154" w:line="265" w:lineRule="auto"/>
        <w:ind w:hanging="360"/>
        <w:jc w:val="both"/>
      </w:pPr>
      <w:r>
        <w:t xml:space="preserve">Derslerde takım çalışmasına yer verilmesi ve öğrencilerin bu konuda özendirilmesi </w:t>
      </w:r>
    </w:p>
    <w:p w:rsidR="008B7757" w:rsidRDefault="008B7757" w:rsidP="008B7757">
      <w:pPr>
        <w:numPr>
          <w:ilvl w:val="0"/>
          <w:numId w:val="16"/>
        </w:numPr>
        <w:spacing w:after="4" w:line="397" w:lineRule="auto"/>
        <w:ind w:hanging="360"/>
        <w:jc w:val="both"/>
      </w:pPr>
      <w:r>
        <w:lastRenderedPageBreak/>
        <w:t xml:space="preserve">Öğrencilerin aktif olarak katıldığı konferans, seminer, panel gibi etkinliklere önem verilmesi, desteklenmesi ve özendirilmesi, </w:t>
      </w:r>
    </w:p>
    <w:p w:rsidR="008B7757" w:rsidRDefault="008B7757" w:rsidP="008B7757">
      <w:pPr>
        <w:numPr>
          <w:ilvl w:val="0"/>
          <w:numId w:val="16"/>
        </w:numPr>
        <w:spacing w:after="154" w:line="265" w:lineRule="auto"/>
        <w:ind w:hanging="360"/>
        <w:jc w:val="both"/>
      </w:pPr>
      <w:r>
        <w:t xml:space="preserve">Öğrenci- öğretim elemanı iletişiminin ve etkileşiminin artırılması, </w:t>
      </w:r>
    </w:p>
    <w:p w:rsidR="008B7757" w:rsidRDefault="008B7757" w:rsidP="008B7757">
      <w:pPr>
        <w:numPr>
          <w:ilvl w:val="0"/>
          <w:numId w:val="16"/>
        </w:numPr>
        <w:spacing w:after="1" w:line="398" w:lineRule="auto"/>
        <w:ind w:hanging="360"/>
        <w:jc w:val="both"/>
      </w:pPr>
      <w:r>
        <w:t xml:space="preserve">Mevcut akademik danışmanlık sisteminin daha etkili/işlevsel hale getirilmesi için düzenleme yapılması, </w:t>
      </w:r>
    </w:p>
    <w:p w:rsidR="008B7757" w:rsidRDefault="008B7757" w:rsidP="008B7757">
      <w:pPr>
        <w:numPr>
          <w:ilvl w:val="0"/>
          <w:numId w:val="16"/>
        </w:numPr>
        <w:spacing w:after="1" w:line="399" w:lineRule="auto"/>
        <w:ind w:hanging="360"/>
        <w:jc w:val="both"/>
      </w:pPr>
      <w:r>
        <w:t xml:space="preserve">Bölümlerde düzenlenen sosyal-kültürel etkinliklerle öğretim üyeleri ile öğrenciler arasındaki etkileşiminin artırılması, </w:t>
      </w:r>
    </w:p>
    <w:p w:rsidR="008B7757" w:rsidRDefault="008B7757" w:rsidP="008B7757">
      <w:pPr>
        <w:numPr>
          <w:ilvl w:val="0"/>
          <w:numId w:val="16"/>
        </w:numPr>
        <w:spacing w:after="0" w:line="399" w:lineRule="auto"/>
        <w:ind w:hanging="360"/>
        <w:jc w:val="both"/>
      </w:pPr>
      <w:r>
        <w:t xml:space="preserve">Eğitim-öğretim programlarının belirli aralıklarla ve değerlendirilmesi, sürekli iyileştirilmesi ve geliştirilmesi için mekanizma kurulması, </w:t>
      </w:r>
    </w:p>
    <w:p w:rsidR="008B7757" w:rsidRDefault="008B7757" w:rsidP="008B7757">
      <w:pPr>
        <w:numPr>
          <w:ilvl w:val="0"/>
          <w:numId w:val="16"/>
        </w:numPr>
        <w:spacing w:after="1" w:line="398" w:lineRule="auto"/>
        <w:ind w:hanging="360"/>
        <w:jc w:val="both"/>
      </w:pPr>
      <w:r>
        <w:t xml:space="preserve">Fakülte eğitim programlarının kabul gören uluslararası eğitim-öğretim standartlarına uyumunun sürdürülmesi, </w:t>
      </w:r>
    </w:p>
    <w:p w:rsidR="008B7757" w:rsidRDefault="008B7757" w:rsidP="008B7757">
      <w:pPr>
        <w:numPr>
          <w:ilvl w:val="0"/>
          <w:numId w:val="16"/>
        </w:numPr>
        <w:spacing w:after="1" w:line="399" w:lineRule="auto"/>
        <w:ind w:hanging="360"/>
        <w:jc w:val="both"/>
      </w:pPr>
      <w:r>
        <w:t xml:space="preserve">Öğrencilerin geniş ufuklu, temel etik ve toplumsal değerleri benimsemiş, düşünen, sorgulayan bireyler olmalarının desteklenmesi, </w:t>
      </w:r>
    </w:p>
    <w:p w:rsidR="008B7757" w:rsidRDefault="008B7757" w:rsidP="008B7757">
      <w:pPr>
        <w:numPr>
          <w:ilvl w:val="0"/>
          <w:numId w:val="16"/>
        </w:numPr>
        <w:spacing w:after="1" w:line="398" w:lineRule="auto"/>
        <w:ind w:hanging="360"/>
        <w:jc w:val="both"/>
      </w:pPr>
      <w:r>
        <w:t xml:space="preserve">Öğrencilere etik ve meslek etiği konusunda üniversiteye kabul edildikleri ilk yıldan itibaren eğitim verilmesi, </w:t>
      </w:r>
    </w:p>
    <w:p w:rsidR="008B7757" w:rsidRDefault="008B7757" w:rsidP="008B7757">
      <w:pPr>
        <w:numPr>
          <w:ilvl w:val="0"/>
          <w:numId w:val="16"/>
        </w:numPr>
        <w:spacing w:after="154" w:line="265" w:lineRule="auto"/>
        <w:ind w:hanging="360"/>
        <w:jc w:val="both"/>
      </w:pPr>
      <w:r>
        <w:t xml:space="preserve">Öğrencilerin kişisel ve sosyal gelişimlerinin desteklenmesi, </w:t>
      </w:r>
    </w:p>
    <w:p w:rsidR="008B7757" w:rsidRDefault="008B7757" w:rsidP="008B7757">
      <w:pPr>
        <w:numPr>
          <w:ilvl w:val="0"/>
          <w:numId w:val="16"/>
        </w:numPr>
        <w:spacing w:after="7" w:line="396" w:lineRule="auto"/>
        <w:ind w:hanging="360"/>
        <w:jc w:val="both"/>
      </w:pPr>
      <w:r>
        <w:t xml:space="preserve">Fen Edebiyat Fakültesine yeni gelen öğrencilerin üniversite ortamına uyumlarının kolaylaştırılması </w:t>
      </w:r>
    </w:p>
    <w:p w:rsidR="008B7757" w:rsidRDefault="008B7757" w:rsidP="008B7757">
      <w:pPr>
        <w:numPr>
          <w:ilvl w:val="0"/>
          <w:numId w:val="16"/>
        </w:numPr>
        <w:spacing w:after="3" w:line="397" w:lineRule="auto"/>
        <w:ind w:hanging="360"/>
        <w:jc w:val="both"/>
      </w:pPr>
      <w:r>
        <w:t xml:space="preserve">Öğrencilere Fakülteye girdikleri yeni akademik ve sosyal/kültürel ortamın tanıtılması için gerekli etkinliklerin yapılması, </w:t>
      </w:r>
    </w:p>
    <w:p w:rsidR="008B7757" w:rsidRDefault="008B7757" w:rsidP="008B7757">
      <w:pPr>
        <w:numPr>
          <w:ilvl w:val="0"/>
          <w:numId w:val="16"/>
        </w:numPr>
        <w:spacing w:after="154" w:line="265" w:lineRule="auto"/>
        <w:ind w:hanging="360"/>
        <w:jc w:val="both"/>
      </w:pPr>
      <w:r>
        <w:t xml:space="preserve">Öğrencilerin kültür, sanat ve spor etkinliklerine katılımının artırılması, </w:t>
      </w:r>
    </w:p>
    <w:p w:rsidR="008B7757" w:rsidRDefault="008B7757" w:rsidP="008B7757">
      <w:pPr>
        <w:numPr>
          <w:ilvl w:val="0"/>
          <w:numId w:val="16"/>
        </w:numPr>
        <w:spacing w:after="0" w:line="393" w:lineRule="auto"/>
        <w:ind w:hanging="360"/>
        <w:jc w:val="both"/>
      </w:pPr>
      <w:r>
        <w:t xml:space="preserve">Öğrencilerin ders dışı faaliyetlere (seminerler, gösterimler, konserler, öğrenci topluluklarının sunum ve uygulamaları, vb.) katılımının bölümler düzeyinde </w:t>
      </w:r>
    </w:p>
    <w:p w:rsidR="008B7757" w:rsidRDefault="008B7757" w:rsidP="008B7757">
      <w:pPr>
        <w:spacing w:line="396" w:lineRule="auto"/>
        <w:ind w:left="788"/>
      </w:pPr>
      <w:proofErr w:type="gramStart"/>
      <w:r>
        <w:t>özendirilmesi</w:t>
      </w:r>
      <w:proofErr w:type="gramEnd"/>
      <w:r>
        <w:t xml:space="preserve"> ve ders programlarının öğrencilerin etkinlikler için zaman bulabileceği şekilde düzenlenmesi,   </w:t>
      </w:r>
    </w:p>
    <w:p w:rsidR="008B7757" w:rsidRDefault="008B7757" w:rsidP="008B7757">
      <w:pPr>
        <w:numPr>
          <w:ilvl w:val="0"/>
          <w:numId w:val="16"/>
        </w:numPr>
        <w:spacing w:after="154" w:line="265" w:lineRule="auto"/>
        <w:ind w:hanging="360"/>
        <w:jc w:val="both"/>
      </w:pPr>
      <w:r>
        <w:t xml:space="preserve">Öğrenci kulüplerinin etkili çalışabilmeleri için destek mekanizmalarının geliştirilmesi, </w:t>
      </w:r>
    </w:p>
    <w:p w:rsidR="008B7757" w:rsidRDefault="008B7757" w:rsidP="008B7757">
      <w:pPr>
        <w:numPr>
          <w:ilvl w:val="0"/>
          <w:numId w:val="16"/>
        </w:numPr>
        <w:spacing w:after="5" w:line="397" w:lineRule="auto"/>
        <w:ind w:hanging="360"/>
        <w:jc w:val="both"/>
      </w:pPr>
      <w:r>
        <w:t>Öğrencilerin “eleştirel düşünme”, problem çözme/karar verme”, “özgüven”, “</w:t>
      </w:r>
      <w:proofErr w:type="spellStart"/>
      <w:r>
        <w:t>içdisiplin</w:t>
      </w:r>
      <w:proofErr w:type="spellEnd"/>
      <w:r>
        <w:t xml:space="preserve">” ve benzeri kişisel becerilerinin geliştirilmesi,  </w:t>
      </w:r>
    </w:p>
    <w:p w:rsidR="008B7757" w:rsidRDefault="008B7757" w:rsidP="008B7757">
      <w:pPr>
        <w:numPr>
          <w:ilvl w:val="0"/>
          <w:numId w:val="16"/>
        </w:numPr>
        <w:spacing w:after="314" w:line="377" w:lineRule="auto"/>
        <w:ind w:hanging="360"/>
        <w:jc w:val="both"/>
      </w:pPr>
      <w:r>
        <w:t xml:space="preserve">Öğrencilerin kişisel ve sosyal gelişmelerini ve iş yaşamına hazırlanmalarını destekleyecek eğitim, uygulama programları geliştirilmesi, uygulanması ve uygulamanın izlenmesi, </w:t>
      </w:r>
    </w:p>
    <w:p w:rsidR="008B7757" w:rsidRDefault="008B7757" w:rsidP="008B7757">
      <w:pPr>
        <w:spacing w:after="432"/>
        <w:ind w:left="413"/>
      </w:pPr>
      <w:r>
        <w:rPr>
          <w:rFonts w:ascii="Wingdings" w:eastAsia="Wingdings" w:hAnsi="Wingdings" w:cs="Wingdings"/>
        </w:rPr>
        <w:t></w:t>
      </w:r>
      <w:r>
        <w:rPr>
          <w:rFonts w:ascii="Arial" w:eastAsia="Arial" w:hAnsi="Arial" w:cs="Arial"/>
          <w:b/>
        </w:rPr>
        <w:t xml:space="preserve"> </w:t>
      </w:r>
      <w:r>
        <w:rPr>
          <w:b/>
          <w:u w:val="single" w:color="000000"/>
        </w:rPr>
        <w:t>Çalışan Personelin Memnuniyetinin Artırılması</w:t>
      </w:r>
      <w:r>
        <w:rPr>
          <w:b/>
        </w:rPr>
        <w:t xml:space="preserve"> </w:t>
      </w:r>
    </w:p>
    <w:p w:rsidR="008B7757" w:rsidRDefault="008B7757" w:rsidP="008B7757">
      <w:pPr>
        <w:numPr>
          <w:ilvl w:val="0"/>
          <w:numId w:val="16"/>
        </w:numPr>
        <w:spacing w:after="2" w:line="397" w:lineRule="auto"/>
        <w:ind w:hanging="360"/>
        <w:jc w:val="both"/>
      </w:pPr>
      <w:r>
        <w:t xml:space="preserve">Akademik ve idari personelin eğitimi ve gelişimi için kurumun verdiği desteğin artırılması,  </w:t>
      </w:r>
    </w:p>
    <w:p w:rsidR="008B7757" w:rsidRDefault="008B7757" w:rsidP="008B7757">
      <w:pPr>
        <w:numPr>
          <w:ilvl w:val="0"/>
          <w:numId w:val="16"/>
        </w:numPr>
        <w:spacing w:after="154" w:line="265" w:lineRule="auto"/>
        <w:ind w:hanging="360"/>
        <w:jc w:val="both"/>
      </w:pPr>
      <w:r>
        <w:t xml:space="preserve">Öğretim elemanlarının bilimsel yayınlarının maddi olarak teşvik edilmesi, </w:t>
      </w:r>
    </w:p>
    <w:p w:rsidR="008B7757" w:rsidRDefault="008B7757" w:rsidP="008B7757">
      <w:pPr>
        <w:numPr>
          <w:ilvl w:val="0"/>
          <w:numId w:val="16"/>
        </w:numPr>
        <w:spacing w:after="29" w:line="374" w:lineRule="auto"/>
        <w:ind w:hanging="360"/>
        <w:jc w:val="both"/>
      </w:pPr>
      <w:r>
        <w:lastRenderedPageBreak/>
        <w:t xml:space="preserve">İdari personelin yapmakta olduğu işin gerektirdiği yetkinliklere sahip olması, teknolojik gelişmelere ve iş ortamındaki değişikliklere uyum sağlamasına yönelik olarak hizmet-içi eğitim programlarının düzenli olarak yapılmasının sağlanması, </w:t>
      </w:r>
    </w:p>
    <w:p w:rsidR="008B7757" w:rsidRDefault="008B7757" w:rsidP="008B7757">
      <w:pPr>
        <w:numPr>
          <w:ilvl w:val="0"/>
          <w:numId w:val="16"/>
        </w:numPr>
        <w:spacing w:after="154" w:line="265" w:lineRule="auto"/>
        <w:ind w:hanging="360"/>
        <w:jc w:val="both"/>
      </w:pPr>
      <w:r>
        <w:t xml:space="preserve">Tespit edilen sorunları ortadan kaldırmaya yönelik çözüm geliştirilmesi, </w:t>
      </w:r>
    </w:p>
    <w:p w:rsidR="008B7757" w:rsidRDefault="008B7757" w:rsidP="008B7757">
      <w:pPr>
        <w:numPr>
          <w:ilvl w:val="0"/>
          <w:numId w:val="16"/>
        </w:numPr>
        <w:spacing w:after="154" w:line="265" w:lineRule="auto"/>
        <w:ind w:hanging="360"/>
        <w:jc w:val="both"/>
      </w:pPr>
      <w:r>
        <w:t xml:space="preserve">Fakülte çalışanları arasındaki ilişkilerin geliştirilmesi, </w:t>
      </w:r>
    </w:p>
    <w:p w:rsidR="008B7757" w:rsidRDefault="008B7757" w:rsidP="008B7757">
      <w:pPr>
        <w:numPr>
          <w:ilvl w:val="0"/>
          <w:numId w:val="16"/>
        </w:numPr>
        <w:spacing w:after="1" w:line="398" w:lineRule="auto"/>
        <w:ind w:hanging="360"/>
        <w:jc w:val="both"/>
      </w:pPr>
      <w:r>
        <w:t xml:space="preserve">Akademik ve idari personeli bir araya getirecek sportif turnuvalar, kültürel ve sosyal etkinliklerin yapılması,  </w:t>
      </w:r>
    </w:p>
    <w:p w:rsidR="008B7757" w:rsidRDefault="008B7757" w:rsidP="008B7757">
      <w:pPr>
        <w:numPr>
          <w:ilvl w:val="0"/>
          <w:numId w:val="16"/>
        </w:numPr>
        <w:spacing w:after="154" w:line="265" w:lineRule="auto"/>
        <w:ind w:hanging="360"/>
        <w:jc w:val="both"/>
      </w:pPr>
      <w:r>
        <w:t xml:space="preserve">Çalışma ortamlarının fiziksel açıdan ulusal ve uluslararası standartlara ulaşması, </w:t>
      </w:r>
    </w:p>
    <w:p w:rsidR="008B7757" w:rsidRDefault="008B7757" w:rsidP="008B7757">
      <w:pPr>
        <w:numPr>
          <w:ilvl w:val="0"/>
          <w:numId w:val="16"/>
        </w:numPr>
        <w:spacing w:after="316" w:line="377" w:lineRule="auto"/>
        <w:ind w:hanging="360"/>
        <w:jc w:val="both"/>
      </w:pPr>
      <w:r>
        <w:t xml:space="preserve">Yaşam ve çalışma alanlarında </w:t>
      </w:r>
      <w:proofErr w:type="gramStart"/>
      <w:r>
        <w:t>ekipman</w:t>
      </w:r>
      <w:proofErr w:type="gramEnd"/>
      <w:r>
        <w:t xml:space="preserve">, ihtiyaç, yapı ve güvenlik standartlarının ile malzeme bütünlüğünün sağlanması ve bu bütünlüğü sağlayacak koordinasyonun kurulması, </w:t>
      </w:r>
    </w:p>
    <w:p w:rsidR="008B7757" w:rsidRDefault="008B7757" w:rsidP="008B7757">
      <w:pPr>
        <w:spacing w:after="316" w:line="377" w:lineRule="auto"/>
        <w:ind w:left="778"/>
        <w:jc w:val="both"/>
      </w:pPr>
    </w:p>
    <w:p w:rsidR="008B7757" w:rsidRDefault="008B7757" w:rsidP="008B7757">
      <w:pPr>
        <w:spacing w:after="432"/>
        <w:ind w:left="636"/>
      </w:pPr>
      <w:r>
        <w:rPr>
          <w:rFonts w:ascii="Wingdings" w:eastAsia="Wingdings" w:hAnsi="Wingdings" w:cs="Wingdings"/>
        </w:rPr>
        <w:t></w:t>
      </w:r>
      <w:r>
        <w:rPr>
          <w:rFonts w:ascii="Arial" w:eastAsia="Arial" w:hAnsi="Arial" w:cs="Arial"/>
          <w:b/>
        </w:rPr>
        <w:t xml:space="preserve"> </w:t>
      </w:r>
      <w:r>
        <w:rPr>
          <w:b/>
          <w:u w:val="single" w:color="000000"/>
        </w:rPr>
        <w:t>İdarenin Amaç ve Hedefleri</w:t>
      </w:r>
      <w:r>
        <w:rPr>
          <w:b/>
        </w:rPr>
        <w:t xml:space="preserve"> </w:t>
      </w:r>
    </w:p>
    <w:p w:rsidR="008B7757" w:rsidRDefault="008B7757" w:rsidP="008B7757">
      <w:pPr>
        <w:numPr>
          <w:ilvl w:val="0"/>
          <w:numId w:val="16"/>
        </w:numPr>
        <w:spacing w:after="212" w:line="386" w:lineRule="auto"/>
        <w:ind w:hanging="360"/>
        <w:jc w:val="both"/>
      </w:pPr>
      <w:r>
        <w:t xml:space="preserve">Bilimsel açıdan donanımlı hale getirilen öğrencilerin; öğrenim gördükleri ve yaşadıkları kentte topluma ve ülkelerine hizmet bilinciyle yetiştirilmesidir. Eğitim ve araştırma alt yapısıyla ve bilimsel araştırmaya verilen destekle mesleklerinde yeterli bilgi donanımı sağlanmış öğrenciler yetiştirilmesidir.  Araştırma açısından ülkemiz bilim dünyasına ve teknolojisine katkı sağlanması temel hedeflerimiz arasındadır.  </w:t>
      </w:r>
    </w:p>
    <w:p w:rsidR="001C1698" w:rsidRDefault="001C1698" w:rsidP="006E7C2A">
      <w:pPr>
        <w:rPr>
          <w:rFonts w:cs="Times New Roman"/>
          <w:b/>
          <w:sz w:val="24"/>
        </w:rPr>
      </w:pPr>
    </w:p>
    <w:p w:rsidR="001C1698" w:rsidRDefault="001C1698" w:rsidP="006E7C2A">
      <w:pPr>
        <w:rPr>
          <w:rFonts w:cs="Times New Roman"/>
          <w:b/>
          <w:sz w:val="24"/>
        </w:rPr>
      </w:pPr>
    </w:p>
    <w:p w:rsidR="001C1698" w:rsidRDefault="001C1698" w:rsidP="006E7C2A">
      <w:pPr>
        <w:rPr>
          <w:rFonts w:cs="Times New Roman"/>
          <w:b/>
          <w:sz w:val="24"/>
        </w:rPr>
      </w:pPr>
    </w:p>
    <w:p w:rsidR="002625C1" w:rsidRDefault="002625C1" w:rsidP="006E7C2A">
      <w:pPr>
        <w:rPr>
          <w:rFonts w:cs="Times New Roman"/>
          <w:b/>
          <w:sz w:val="24"/>
        </w:rPr>
      </w:pPr>
    </w:p>
    <w:p w:rsidR="002625C1" w:rsidRDefault="002625C1" w:rsidP="006E7C2A">
      <w:pPr>
        <w:rPr>
          <w:rFonts w:cs="Times New Roman"/>
          <w:b/>
          <w:sz w:val="24"/>
        </w:rPr>
      </w:pPr>
    </w:p>
    <w:p w:rsidR="002625C1" w:rsidRDefault="002625C1" w:rsidP="006E7C2A">
      <w:pPr>
        <w:rPr>
          <w:rFonts w:cs="Times New Roman"/>
          <w:b/>
          <w:sz w:val="24"/>
        </w:rPr>
      </w:pPr>
    </w:p>
    <w:p w:rsidR="002625C1" w:rsidRDefault="002625C1" w:rsidP="006E7C2A">
      <w:pPr>
        <w:rPr>
          <w:rFonts w:cs="Times New Roman"/>
          <w:b/>
          <w:sz w:val="24"/>
        </w:rPr>
      </w:pPr>
    </w:p>
    <w:p w:rsidR="002625C1" w:rsidRDefault="002625C1" w:rsidP="006E7C2A">
      <w:pPr>
        <w:rPr>
          <w:rFonts w:cs="Times New Roman"/>
          <w:b/>
          <w:sz w:val="24"/>
        </w:rPr>
      </w:pPr>
    </w:p>
    <w:p w:rsidR="002625C1" w:rsidRDefault="002625C1" w:rsidP="006E7C2A">
      <w:pPr>
        <w:rPr>
          <w:rFonts w:cs="Times New Roman"/>
          <w:b/>
          <w:sz w:val="24"/>
        </w:rPr>
      </w:pPr>
    </w:p>
    <w:p w:rsidR="001C1698" w:rsidRDefault="001C1698" w:rsidP="006E7C2A">
      <w:pPr>
        <w:rPr>
          <w:rFonts w:cs="Times New Roman"/>
          <w:b/>
          <w:sz w:val="24"/>
        </w:rPr>
      </w:pPr>
    </w:p>
    <w:p w:rsidR="001C1698" w:rsidRDefault="001C1698" w:rsidP="006E7C2A">
      <w:pPr>
        <w:rPr>
          <w:rFonts w:cs="Times New Roman"/>
          <w:b/>
          <w:sz w:val="24"/>
        </w:rPr>
      </w:pPr>
    </w:p>
    <w:p w:rsidR="001C1698" w:rsidRPr="006E7C2A" w:rsidRDefault="001C1698" w:rsidP="006E7C2A">
      <w:pPr>
        <w:rPr>
          <w:rFonts w:cs="Times New Roman"/>
          <w:b/>
          <w:sz w:val="24"/>
        </w:rPr>
      </w:pPr>
    </w:p>
    <w:p w:rsidR="00142C1C" w:rsidRDefault="00142C1C" w:rsidP="00142C1C">
      <w:pPr>
        <w:pStyle w:val="Balk1"/>
        <w:numPr>
          <w:ilvl w:val="0"/>
          <w:numId w:val="1"/>
        </w:numPr>
      </w:pPr>
      <w:bookmarkStart w:id="30" w:name="_Toc218679440"/>
      <w:r>
        <w:lastRenderedPageBreak/>
        <w:t>FAALİYETLERE İLİŞKİN BİLGİLER</w:t>
      </w:r>
      <w:bookmarkEnd w:id="30"/>
    </w:p>
    <w:p w:rsidR="00314B4D" w:rsidRPr="00314B4D" w:rsidRDefault="00314B4D" w:rsidP="00314B4D">
      <w:pPr>
        <w:pStyle w:val="Balk2"/>
      </w:pPr>
      <w:bookmarkStart w:id="31" w:name="_Toc218679441"/>
      <w:proofErr w:type="spellStart"/>
      <w:r>
        <w:t>A.</w:t>
      </w:r>
      <w:r w:rsidR="00142C1C">
        <w:t>Mali</w:t>
      </w:r>
      <w:proofErr w:type="spellEnd"/>
      <w:r w:rsidR="00142C1C">
        <w:t xml:space="preserve"> Bilgiler</w:t>
      </w:r>
      <w:bookmarkEnd w:id="31"/>
    </w:p>
    <w:p w:rsidR="00314B4D" w:rsidRDefault="00314B4D" w:rsidP="00314B4D">
      <w:pPr>
        <w:pStyle w:val="Balk3"/>
        <w:numPr>
          <w:ilvl w:val="0"/>
          <w:numId w:val="9"/>
        </w:numPr>
      </w:pPr>
      <w:bookmarkStart w:id="32" w:name="_Toc218679442"/>
      <w:r>
        <w:t>Bütçe Uygulama Sonuçları</w:t>
      </w:r>
      <w:bookmarkEnd w:id="32"/>
    </w:p>
    <w:p w:rsidR="00B802B2" w:rsidRPr="00B802B2" w:rsidRDefault="00B802B2" w:rsidP="00B802B2"/>
    <w:p w:rsidR="00B802B2" w:rsidRPr="00B802B2" w:rsidRDefault="00B802B2" w:rsidP="00B802B2">
      <w:pPr>
        <w:pStyle w:val="ResimYazs"/>
      </w:pPr>
      <w:bookmarkStart w:id="33" w:name="_Toc218686323"/>
      <w:r>
        <w:t xml:space="preserve">Tablo </w:t>
      </w:r>
      <w:r w:rsidR="00511F5E">
        <w:fldChar w:fldCharType="begin"/>
      </w:r>
      <w:r w:rsidR="00511F5E">
        <w:instrText xml:space="preserve"> SEQ Tablo \* ARABIC </w:instrText>
      </w:r>
      <w:r w:rsidR="00511F5E">
        <w:fldChar w:fldCharType="separate"/>
      </w:r>
      <w:r w:rsidR="00D32FC9">
        <w:rPr>
          <w:noProof/>
        </w:rPr>
        <w:t>19</w:t>
      </w:r>
      <w:r w:rsidR="00511F5E">
        <w:rPr>
          <w:noProof/>
        </w:rPr>
        <w:fldChar w:fldCharType="end"/>
      </w:r>
      <w:r>
        <w:t>.Bütçe Uygulama Sonuçları</w:t>
      </w:r>
      <w:bookmarkEnd w:id="33"/>
    </w:p>
    <w:tbl>
      <w:tblPr>
        <w:tblStyle w:val="TableGrid"/>
        <w:tblW w:w="9170" w:type="dxa"/>
        <w:tblInd w:w="10" w:type="dxa"/>
        <w:tblCellMar>
          <w:top w:w="12" w:type="dxa"/>
          <w:left w:w="108" w:type="dxa"/>
          <w:right w:w="51" w:type="dxa"/>
        </w:tblCellMar>
        <w:tblLook w:val="04A0" w:firstRow="1" w:lastRow="0" w:firstColumn="1" w:lastColumn="0" w:noHBand="0" w:noVBand="1"/>
      </w:tblPr>
      <w:tblGrid>
        <w:gridCol w:w="1529"/>
        <w:gridCol w:w="937"/>
        <w:gridCol w:w="1812"/>
        <w:gridCol w:w="1812"/>
        <w:gridCol w:w="1431"/>
        <w:gridCol w:w="1649"/>
      </w:tblGrid>
      <w:tr w:rsidR="008B7757" w:rsidTr="00650786">
        <w:trPr>
          <w:trHeight w:val="773"/>
        </w:trPr>
        <w:tc>
          <w:tcPr>
            <w:tcW w:w="1529" w:type="dxa"/>
            <w:tcBorders>
              <w:top w:val="single" w:sz="4" w:space="0" w:color="999999"/>
              <w:left w:val="single" w:sz="4" w:space="0" w:color="999999"/>
              <w:bottom w:val="single" w:sz="12" w:space="0" w:color="666666"/>
              <w:right w:val="nil"/>
            </w:tcBorders>
          </w:tcPr>
          <w:p w:rsidR="008B7757" w:rsidRDefault="008B7757" w:rsidP="00650786">
            <w:pPr>
              <w:spacing w:after="160" w:line="259" w:lineRule="auto"/>
            </w:pPr>
          </w:p>
        </w:tc>
        <w:tc>
          <w:tcPr>
            <w:tcW w:w="937" w:type="dxa"/>
            <w:tcBorders>
              <w:top w:val="single" w:sz="4" w:space="0" w:color="999999"/>
              <w:left w:val="nil"/>
              <w:bottom w:val="single" w:sz="12" w:space="0" w:color="666666"/>
              <w:right w:val="nil"/>
            </w:tcBorders>
          </w:tcPr>
          <w:p w:rsidR="008B7757" w:rsidRDefault="008B7757" w:rsidP="00650786">
            <w:pPr>
              <w:spacing w:after="160" w:line="259" w:lineRule="auto"/>
            </w:pPr>
          </w:p>
        </w:tc>
        <w:tc>
          <w:tcPr>
            <w:tcW w:w="5055" w:type="dxa"/>
            <w:gridSpan w:val="3"/>
            <w:tcBorders>
              <w:top w:val="single" w:sz="4" w:space="0" w:color="999999"/>
              <w:left w:val="nil"/>
              <w:bottom w:val="single" w:sz="12" w:space="0" w:color="666666"/>
              <w:right w:val="nil"/>
            </w:tcBorders>
            <w:vAlign w:val="center"/>
          </w:tcPr>
          <w:p w:rsidR="008B7757" w:rsidRDefault="008B7757" w:rsidP="00650786">
            <w:pPr>
              <w:spacing w:line="259" w:lineRule="auto"/>
              <w:ind w:left="547"/>
            </w:pPr>
            <w:r>
              <w:rPr>
                <w:b/>
              </w:rPr>
              <w:t xml:space="preserve">BÜTÇE GİDERLERİ / 2025 </w:t>
            </w:r>
          </w:p>
        </w:tc>
        <w:tc>
          <w:tcPr>
            <w:tcW w:w="1649" w:type="dxa"/>
            <w:tcBorders>
              <w:top w:val="single" w:sz="4" w:space="0" w:color="999999"/>
              <w:left w:val="nil"/>
              <w:bottom w:val="single" w:sz="12" w:space="0" w:color="666666"/>
              <w:right w:val="single" w:sz="4" w:space="0" w:color="999999"/>
            </w:tcBorders>
          </w:tcPr>
          <w:p w:rsidR="008B7757" w:rsidRDefault="008B7757" w:rsidP="00650786">
            <w:pPr>
              <w:spacing w:after="160" w:line="259" w:lineRule="auto"/>
            </w:pPr>
          </w:p>
        </w:tc>
      </w:tr>
      <w:tr w:rsidR="008B7757" w:rsidTr="00650786">
        <w:trPr>
          <w:trHeight w:val="1131"/>
        </w:trPr>
        <w:tc>
          <w:tcPr>
            <w:tcW w:w="1529" w:type="dxa"/>
            <w:tcBorders>
              <w:top w:val="single" w:sz="12" w:space="0" w:color="666666"/>
              <w:left w:val="single" w:sz="4" w:space="0" w:color="999999"/>
              <w:bottom w:val="single" w:sz="4" w:space="0" w:color="999999"/>
              <w:right w:val="single" w:sz="4" w:space="0" w:color="999999"/>
            </w:tcBorders>
            <w:vAlign w:val="center"/>
          </w:tcPr>
          <w:p w:rsidR="008B7757" w:rsidRDefault="008B7757" w:rsidP="00650786">
            <w:pPr>
              <w:spacing w:line="259" w:lineRule="auto"/>
              <w:jc w:val="center"/>
            </w:pPr>
            <w:r>
              <w:t xml:space="preserve"> </w:t>
            </w:r>
          </w:p>
        </w:tc>
        <w:tc>
          <w:tcPr>
            <w:tcW w:w="937" w:type="dxa"/>
            <w:tcBorders>
              <w:top w:val="single" w:sz="12" w:space="0" w:color="666666"/>
              <w:left w:val="single" w:sz="4" w:space="0" w:color="999999"/>
              <w:bottom w:val="single" w:sz="4" w:space="0" w:color="999999"/>
              <w:right w:val="single" w:sz="4" w:space="0" w:color="999999"/>
            </w:tcBorders>
            <w:vAlign w:val="center"/>
          </w:tcPr>
          <w:p w:rsidR="008B7757" w:rsidRDefault="008B7757" w:rsidP="00650786">
            <w:pPr>
              <w:spacing w:line="259" w:lineRule="auto"/>
              <w:ind w:left="94"/>
            </w:pPr>
            <w:r>
              <w:rPr>
                <w:b/>
              </w:rPr>
              <w:t xml:space="preserve">KBÖ </w:t>
            </w:r>
          </w:p>
        </w:tc>
        <w:tc>
          <w:tcPr>
            <w:tcW w:w="1812" w:type="dxa"/>
            <w:tcBorders>
              <w:top w:val="single" w:sz="12" w:space="0" w:color="666666"/>
              <w:left w:val="single" w:sz="4" w:space="0" w:color="999999"/>
              <w:bottom w:val="single" w:sz="4" w:space="0" w:color="999999"/>
              <w:right w:val="single" w:sz="4" w:space="0" w:color="999999"/>
            </w:tcBorders>
            <w:vAlign w:val="center"/>
          </w:tcPr>
          <w:p w:rsidR="008B7757" w:rsidRDefault="008B7757" w:rsidP="00650786">
            <w:pPr>
              <w:spacing w:line="259" w:lineRule="auto"/>
              <w:ind w:right="55"/>
              <w:jc w:val="center"/>
            </w:pPr>
            <w:r>
              <w:rPr>
                <w:b/>
              </w:rPr>
              <w:t xml:space="preserve">Toplam </w:t>
            </w:r>
          </w:p>
          <w:p w:rsidR="008B7757" w:rsidRDefault="008B7757" w:rsidP="00650786">
            <w:pPr>
              <w:spacing w:after="26" w:line="259" w:lineRule="auto"/>
              <w:ind w:right="61"/>
              <w:jc w:val="center"/>
            </w:pPr>
            <w:r>
              <w:rPr>
                <w:b/>
              </w:rPr>
              <w:t xml:space="preserve">Ödenek </w:t>
            </w:r>
          </w:p>
          <w:p w:rsidR="008B7757" w:rsidRDefault="008B7757" w:rsidP="00650786">
            <w:pPr>
              <w:spacing w:line="259" w:lineRule="auto"/>
              <w:ind w:left="82"/>
            </w:pPr>
            <w:r>
              <w:rPr>
                <w:b/>
              </w:rPr>
              <w:t xml:space="preserve">Gönderme (y) </w:t>
            </w:r>
          </w:p>
        </w:tc>
        <w:tc>
          <w:tcPr>
            <w:tcW w:w="1812" w:type="dxa"/>
            <w:tcBorders>
              <w:top w:val="single" w:sz="12" w:space="0" w:color="666666"/>
              <w:left w:val="single" w:sz="4" w:space="0" w:color="999999"/>
              <w:bottom w:val="single" w:sz="4" w:space="0" w:color="999999"/>
              <w:right w:val="single" w:sz="4" w:space="0" w:color="999999"/>
            </w:tcBorders>
            <w:vAlign w:val="center"/>
          </w:tcPr>
          <w:p w:rsidR="008B7757" w:rsidRDefault="008B7757" w:rsidP="00650786">
            <w:pPr>
              <w:spacing w:line="259" w:lineRule="auto"/>
              <w:jc w:val="center"/>
            </w:pPr>
            <w:r>
              <w:rPr>
                <w:b/>
              </w:rPr>
              <w:t xml:space="preserve">Kesin Harcama(x) </w:t>
            </w:r>
          </w:p>
        </w:tc>
        <w:tc>
          <w:tcPr>
            <w:tcW w:w="1431" w:type="dxa"/>
            <w:tcBorders>
              <w:top w:val="single" w:sz="12" w:space="0" w:color="666666"/>
              <w:left w:val="single" w:sz="4" w:space="0" w:color="999999"/>
              <w:bottom w:val="single" w:sz="4" w:space="0" w:color="999999"/>
              <w:right w:val="single" w:sz="4" w:space="0" w:color="999999"/>
            </w:tcBorders>
            <w:vAlign w:val="center"/>
          </w:tcPr>
          <w:p w:rsidR="008B7757" w:rsidRDefault="008B7757" w:rsidP="00650786">
            <w:pPr>
              <w:spacing w:line="259" w:lineRule="auto"/>
              <w:jc w:val="center"/>
            </w:pPr>
            <w:r>
              <w:rPr>
                <w:b/>
              </w:rPr>
              <w:t xml:space="preserve">Kalan Ödenek </w:t>
            </w:r>
          </w:p>
        </w:tc>
        <w:tc>
          <w:tcPr>
            <w:tcW w:w="1649" w:type="dxa"/>
            <w:tcBorders>
              <w:top w:val="single" w:sz="12" w:space="0" w:color="666666"/>
              <w:left w:val="single" w:sz="4" w:space="0" w:color="999999"/>
              <w:bottom w:val="single" w:sz="4" w:space="0" w:color="999999"/>
              <w:right w:val="single" w:sz="4" w:space="0" w:color="999999"/>
            </w:tcBorders>
          </w:tcPr>
          <w:p w:rsidR="008B7757" w:rsidRDefault="008B7757" w:rsidP="00650786">
            <w:pPr>
              <w:spacing w:after="281" w:line="238" w:lineRule="auto"/>
              <w:jc w:val="center"/>
            </w:pPr>
            <w:r>
              <w:rPr>
                <w:b/>
              </w:rPr>
              <w:t xml:space="preserve">Gerçekleşme Durumu </w:t>
            </w:r>
          </w:p>
          <w:p w:rsidR="008B7757" w:rsidRDefault="008B7757" w:rsidP="00650786">
            <w:pPr>
              <w:spacing w:line="259" w:lineRule="auto"/>
              <w:ind w:left="94"/>
            </w:pPr>
            <w:r>
              <w:rPr>
                <w:b/>
              </w:rPr>
              <w:t xml:space="preserve">% (x*100)/y </w:t>
            </w:r>
          </w:p>
        </w:tc>
      </w:tr>
      <w:tr w:rsidR="008B7757" w:rsidTr="00650786">
        <w:trPr>
          <w:trHeight w:val="562"/>
        </w:trPr>
        <w:tc>
          <w:tcPr>
            <w:tcW w:w="1529" w:type="dxa"/>
            <w:tcBorders>
              <w:top w:val="single" w:sz="4" w:space="0" w:color="999999"/>
              <w:left w:val="single" w:sz="4" w:space="0" w:color="999999"/>
              <w:bottom w:val="single" w:sz="4" w:space="0" w:color="999999"/>
              <w:right w:val="single" w:sz="4" w:space="0" w:color="999999"/>
            </w:tcBorders>
          </w:tcPr>
          <w:p w:rsidR="008B7757" w:rsidRDefault="008B7757" w:rsidP="00650786">
            <w:pPr>
              <w:spacing w:line="259" w:lineRule="auto"/>
              <w:jc w:val="center"/>
            </w:pPr>
            <w:r>
              <w:rPr>
                <w:b/>
              </w:rPr>
              <w:t xml:space="preserve">01- Personel Giderleri </w:t>
            </w:r>
          </w:p>
        </w:tc>
        <w:tc>
          <w:tcPr>
            <w:tcW w:w="937" w:type="dxa"/>
            <w:tcBorders>
              <w:top w:val="single" w:sz="4" w:space="0" w:color="999999"/>
              <w:left w:val="single" w:sz="4" w:space="0" w:color="999999"/>
              <w:bottom w:val="single" w:sz="4" w:space="0" w:color="999999"/>
              <w:right w:val="single" w:sz="4" w:space="0" w:color="999999"/>
            </w:tcBorders>
            <w:vAlign w:val="center"/>
          </w:tcPr>
          <w:p w:rsidR="008B7757" w:rsidRDefault="008B7757" w:rsidP="00650786">
            <w:pPr>
              <w:spacing w:line="259" w:lineRule="auto"/>
              <w:ind w:right="59"/>
              <w:jc w:val="center"/>
            </w:pPr>
            <w:r>
              <w:t xml:space="preserve">---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left="48"/>
              <w:rPr>
                <w:b/>
              </w:rPr>
            </w:pPr>
            <w:r w:rsidRPr="00113F41">
              <w:rPr>
                <w:b/>
              </w:rPr>
              <w:t xml:space="preserve">134.827.023,00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left="48"/>
              <w:rPr>
                <w:b/>
              </w:rPr>
            </w:pPr>
            <w:r w:rsidRPr="00113F41">
              <w:rPr>
                <w:b/>
              </w:rPr>
              <w:t xml:space="preserve">134.674.305,05 </w:t>
            </w:r>
          </w:p>
        </w:tc>
        <w:tc>
          <w:tcPr>
            <w:tcW w:w="1431"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left="67"/>
              <w:rPr>
                <w:b/>
              </w:rPr>
            </w:pPr>
            <w:r w:rsidRPr="00113F41">
              <w:rPr>
                <w:b/>
              </w:rPr>
              <w:t xml:space="preserve">152.717,95 </w:t>
            </w:r>
          </w:p>
        </w:tc>
        <w:tc>
          <w:tcPr>
            <w:tcW w:w="1649"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0"/>
              <w:jc w:val="center"/>
              <w:rPr>
                <w:b/>
              </w:rPr>
            </w:pPr>
            <w:r w:rsidRPr="00113F41">
              <w:rPr>
                <w:b/>
              </w:rPr>
              <w:t xml:space="preserve">%99,89 </w:t>
            </w:r>
          </w:p>
        </w:tc>
      </w:tr>
      <w:tr w:rsidR="008B7757" w:rsidTr="00650786">
        <w:trPr>
          <w:trHeight w:val="1114"/>
        </w:trPr>
        <w:tc>
          <w:tcPr>
            <w:tcW w:w="1529" w:type="dxa"/>
            <w:tcBorders>
              <w:top w:val="single" w:sz="4" w:space="0" w:color="999999"/>
              <w:left w:val="single" w:sz="4" w:space="0" w:color="999999"/>
              <w:bottom w:val="single" w:sz="4" w:space="0" w:color="999999"/>
              <w:right w:val="single" w:sz="4" w:space="0" w:color="999999"/>
            </w:tcBorders>
          </w:tcPr>
          <w:p w:rsidR="008B7757" w:rsidRDefault="008B7757" w:rsidP="00650786">
            <w:pPr>
              <w:spacing w:line="238" w:lineRule="auto"/>
              <w:ind w:left="18" w:right="15"/>
              <w:jc w:val="center"/>
            </w:pPr>
            <w:r>
              <w:rPr>
                <w:b/>
              </w:rPr>
              <w:t xml:space="preserve">02- Sos. </w:t>
            </w:r>
            <w:proofErr w:type="spellStart"/>
            <w:r>
              <w:rPr>
                <w:b/>
              </w:rPr>
              <w:t>Güv</w:t>
            </w:r>
            <w:proofErr w:type="spellEnd"/>
            <w:r>
              <w:rPr>
                <w:b/>
              </w:rPr>
              <w:t xml:space="preserve">. Kur. D. Prim. </w:t>
            </w:r>
          </w:p>
          <w:p w:rsidR="008B7757" w:rsidRDefault="008B7757" w:rsidP="00650786">
            <w:pPr>
              <w:spacing w:line="259" w:lineRule="auto"/>
              <w:ind w:right="61"/>
              <w:jc w:val="center"/>
            </w:pPr>
            <w:r>
              <w:rPr>
                <w:b/>
              </w:rPr>
              <w:t xml:space="preserve">Giderleri </w:t>
            </w:r>
          </w:p>
        </w:tc>
        <w:tc>
          <w:tcPr>
            <w:tcW w:w="937" w:type="dxa"/>
            <w:tcBorders>
              <w:top w:val="single" w:sz="4" w:space="0" w:color="999999"/>
              <w:left w:val="single" w:sz="4" w:space="0" w:color="999999"/>
              <w:bottom w:val="single" w:sz="4" w:space="0" w:color="999999"/>
              <w:right w:val="single" w:sz="4" w:space="0" w:color="999999"/>
            </w:tcBorders>
            <w:vAlign w:val="center"/>
          </w:tcPr>
          <w:p w:rsidR="008B7757" w:rsidRDefault="008B7757" w:rsidP="00650786">
            <w:pPr>
              <w:spacing w:line="259" w:lineRule="auto"/>
              <w:ind w:right="59"/>
              <w:jc w:val="center"/>
            </w:pPr>
            <w:r>
              <w:t xml:space="preserve">---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57"/>
              <w:jc w:val="center"/>
              <w:rPr>
                <w:b/>
              </w:rPr>
            </w:pPr>
            <w:r w:rsidRPr="00113F41">
              <w:rPr>
                <w:b/>
              </w:rPr>
              <w:t xml:space="preserve">15.924.400,00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58"/>
              <w:jc w:val="center"/>
              <w:rPr>
                <w:b/>
              </w:rPr>
            </w:pPr>
            <w:r w:rsidRPr="00113F41">
              <w:rPr>
                <w:b/>
              </w:rPr>
              <w:t xml:space="preserve">15.852.639,37 </w:t>
            </w:r>
          </w:p>
        </w:tc>
        <w:tc>
          <w:tcPr>
            <w:tcW w:w="1431"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58"/>
              <w:jc w:val="center"/>
              <w:rPr>
                <w:b/>
              </w:rPr>
            </w:pPr>
            <w:r w:rsidRPr="00113F41">
              <w:rPr>
                <w:b/>
              </w:rPr>
              <w:t xml:space="preserve">71.760,63 </w:t>
            </w:r>
          </w:p>
        </w:tc>
        <w:tc>
          <w:tcPr>
            <w:tcW w:w="1649"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0"/>
              <w:jc w:val="center"/>
              <w:rPr>
                <w:b/>
              </w:rPr>
            </w:pPr>
            <w:r w:rsidRPr="00113F41">
              <w:rPr>
                <w:b/>
              </w:rPr>
              <w:t xml:space="preserve">%99,54 </w:t>
            </w:r>
          </w:p>
        </w:tc>
      </w:tr>
      <w:tr w:rsidR="008B7757" w:rsidTr="00650786">
        <w:trPr>
          <w:trHeight w:val="838"/>
        </w:trPr>
        <w:tc>
          <w:tcPr>
            <w:tcW w:w="1529" w:type="dxa"/>
            <w:tcBorders>
              <w:top w:val="single" w:sz="4" w:space="0" w:color="999999"/>
              <w:left w:val="single" w:sz="4" w:space="0" w:color="999999"/>
              <w:bottom w:val="single" w:sz="4" w:space="0" w:color="999999"/>
              <w:right w:val="single" w:sz="4" w:space="0" w:color="999999"/>
            </w:tcBorders>
          </w:tcPr>
          <w:p w:rsidR="008B7757" w:rsidRDefault="008B7757" w:rsidP="00650786">
            <w:pPr>
              <w:spacing w:line="259" w:lineRule="auto"/>
              <w:jc w:val="center"/>
            </w:pPr>
            <w:r>
              <w:rPr>
                <w:b/>
              </w:rPr>
              <w:t xml:space="preserve">03- Mal ve Hizmet Alım Giderleri </w:t>
            </w:r>
          </w:p>
        </w:tc>
        <w:tc>
          <w:tcPr>
            <w:tcW w:w="937" w:type="dxa"/>
            <w:tcBorders>
              <w:top w:val="single" w:sz="4" w:space="0" w:color="999999"/>
              <w:left w:val="single" w:sz="4" w:space="0" w:color="999999"/>
              <w:bottom w:val="single" w:sz="4" w:space="0" w:color="999999"/>
              <w:right w:val="single" w:sz="4" w:space="0" w:color="999999"/>
            </w:tcBorders>
            <w:vAlign w:val="center"/>
          </w:tcPr>
          <w:p w:rsidR="008B7757" w:rsidRDefault="008B7757" w:rsidP="00650786">
            <w:pPr>
              <w:spacing w:line="259" w:lineRule="auto"/>
              <w:ind w:right="59"/>
              <w:jc w:val="center"/>
            </w:pPr>
            <w:r>
              <w:t xml:space="preserve">---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57"/>
              <w:jc w:val="center"/>
              <w:rPr>
                <w:b/>
              </w:rPr>
            </w:pPr>
            <w:r w:rsidRPr="00113F41">
              <w:rPr>
                <w:b/>
              </w:rPr>
              <w:t xml:space="preserve">5.100.000,00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58"/>
              <w:jc w:val="center"/>
              <w:rPr>
                <w:b/>
              </w:rPr>
            </w:pPr>
            <w:r w:rsidRPr="00113F41">
              <w:rPr>
                <w:b/>
              </w:rPr>
              <w:t xml:space="preserve">5.099.890,00 </w:t>
            </w:r>
          </w:p>
        </w:tc>
        <w:tc>
          <w:tcPr>
            <w:tcW w:w="1431"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0"/>
              <w:jc w:val="center"/>
              <w:rPr>
                <w:b/>
              </w:rPr>
            </w:pPr>
            <w:r w:rsidRPr="00113F41">
              <w:rPr>
                <w:b/>
              </w:rPr>
              <w:t xml:space="preserve">110,00 </w:t>
            </w:r>
          </w:p>
        </w:tc>
        <w:tc>
          <w:tcPr>
            <w:tcW w:w="1649"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0"/>
              <w:jc w:val="center"/>
              <w:rPr>
                <w:b/>
              </w:rPr>
            </w:pPr>
            <w:r w:rsidRPr="00113F41">
              <w:rPr>
                <w:b/>
              </w:rPr>
              <w:t xml:space="preserve">%99,99 </w:t>
            </w:r>
          </w:p>
        </w:tc>
      </w:tr>
      <w:tr w:rsidR="008B7757" w:rsidTr="00650786">
        <w:trPr>
          <w:trHeight w:val="682"/>
        </w:trPr>
        <w:tc>
          <w:tcPr>
            <w:tcW w:w="1529" w:type="dxa"/>
            <w:tcBorders>
              <w:top w:val="single" w:sz="4" w:space="0" w:color="999999"/>
              <w:left w:val="single" w:sz="4" w:space="0" w:color="999999"/>
              <w:bottom w:val="single" w:sz="4" w:space="0" w:color="999999"/>
              <w:right w:val="single" w:sz="4" w:space="0" w:color="999999"/>
            </w:tcBorders>
          </w:tcPr>
          <w:p w:rsidR="008B7757" w:rsidRDefault="008B7757" w:rsidP="00650786">
            <w:pPr>
              <w:spacing w:line="259" w:lineRule="auto"/>
              <w:ind w:right="60"/>
              <w:jc w:val="center"/>
            </w:pPr>
            <w:r>
              <w:rPr>
                <w:b/>
              </w:rPr>
              <w:t xml:space="preserve">05- Cari </w:t>
            </w:r>
          </w:p>
          <w:p w:rsidR="008B7757" w:rsidRDefault="008B7757" w:rsidP="00650786">
            <w:pPr>
              <w:spacing w:line="259" w:lineRule="auto"/>
              <w:ind w:left="62"/>
            </w:pPr>
            <w:r>
              <w:rPr>
                <w:b/>
              </w:rPr>
              <w:t xml:space="preserve">Transferler </w:t>
            </w:r>
          </w:p>
        </w:tc>
        <w:tc>
          <w:tcPr>
            <w:tcW w:w="937" w:type="dxa"/>
            <w:tcBorders>
              <w:top w:val="single" w:sz="4" w:space="0" w:color="999999"/>
              <w:left w:val="single" w:sz="4" w:space="0" w:color="999999"/>
              <w:bottom w:val="single" w:sz="4" w:space="0" w:color="999999"/>
              <w:right w:val="single" w:sz="4" w:space="0" w:color="999999"/>
            </w:tcBorders>
            <w:vAlign w:val="center"/>
          </w:tcPr>
          <w:p w:rsidR="008B7757" w:rsidRDefault="008B7757" w:rsidP="00650786">
            <w:pPr>
              <w:spacing w:line="259" w:lineRule="auto"/>
              <w:ind w:right="59"/>
              <w:jc w:val="center"/>
            </w:pPr>
            <w:r>
              <w:t xml:space="preserve">---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1"/>
              <w:jc w:val="center"/>
              <w:rPr>
                <w:b/>
              </w:rPr>
            </w:pPr>
            <w:r w:rsidRPr="00113F41">
              <w:rPr>
                <w:b/>
              </w:rPr>
              <w:t xml:space="preserve">---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1"/>
              <w:jc w:val="center"/>
              <w:rPr>
                <w:b/>
              </w:rPr>
            </w:pPr>
            <w:r w:rsidRPr="00113F41">
              <w:rPr>
                <w:b/>
              </w:rPr>
              <w:t xml:space="preserve">--- </w:t>
            </w:r>
          </w:p>
        </w:tc>
        <w:tc>
          <w:tcPr>
            <w:tcW w:w="1431"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59"/>
              <w:jc w:val="center"/>
              <w:rPr>
                <w:b/>
              </w:rPr>
            </w:pPr>
            <w:r w:rsidRPr="00113F41">
              <w:rPr>
                <w:b/>
              </w:rPr>
              <w:t xml:space="preserve">--- </w:t>
            </w:r>
          </w:p>
        </w:tc>
        <w:tc>
          <w:tcPr>
            <w:tcW w:w="1649"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1"/>
              <w:jc w:val="center"/>
              <w:rPr>
                <w:b/>
              </w:rPr>
            </w:pPr>
            <w:r w:rsidRPr="00113F41">
              <w:rPr>
                <w:b/>
              </w:rPr>
              <w:t xml:space="preserve">--- </w:t>
            </w:r>
          </w:p>
        </w:tc>
      </w:tr>
      <w:tr w:rsidR="008B7757" w:rsidTr="00650786">
        <w:trPr>
          <w:trHeight w:val="682"/>
        </w:trPr>
        <w:tc>
          <w:tcPr>
            <w:tcW w:w="1529" w:type="dxa"/>
            <w:tcBorders>
              <w:top w:val="single" w:sz="4" w:space="0" w:color="999999"/>
              <w:left w:val="single" w:sz="4" w:space="0" w:color="999999"/>
              <w:bottom w:val="single" w:sz="4" w:space="0" w:color="999999"/>
              <w:right w:val="single" w:sz="4" w:space="0" w:color="999999"/>
            </w:tcBorders>
          </w:tcPr>
          <w:p w:rsidR="008B7757" w:rsidRDefault="008B7757" w:rsidP="00650786">
            <w:pPr>
              <w:spacing w:line="259" w:lineRule="auto"/>
              <w:jc w:val="center"/>
            </w:pPr>
            <w:r>
              <w:rPr>
                <w:b/>
              </w:rPr>
              <w:t xml:space="preserve">06- Sermaye Giderleri </w:t>
            </w:r>
          </w:p>
        </w:tc>
        <w:tc>
          <w:tcPr>
            <w:tcW w:w="937" w:type="dxa"/>
            <w:tcBorders>
              <w:top w:val="single" w:sz="4" w:space="0" w:color="999999"/>
              <w:left w:val="single" w:sz="4" w:space="0" w:color="999999"/>
              <w:bottom w:val="single" w:sz="4" w:space="0" w:color="999999"/>
              <w:right w:val="single" w:sz="4" w:space="0" w:color="999999"/>
            </w:tcBorders>
            <w:vAlign w:val="center"/>
          </w:tcPr>
          <w:p w:rsidR="008B7757" w:rsidRDefault="008B7757" w:rsidP="00650786">
            <w:pPr>
              <w:spacing w:line="259" w:lineRule="auto"/>
              <w:ind w:right="59"/>
              <w:jc w:val="center"/>
            </w:pPr>
            <w:r>
              <w:t xml:space="preserve">---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1"/>
              <w:jc w:val="center"/>
              <w:rPr>
                <w:b/>
              </w:rPr>
            </w:pPr>
            <w:r w:rsidRPr="00113F41">
              <w:rPr>
                <w:b/>
              </w:rPr>
              <w:t xml:space="preserve">---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1"/>
              <w:jc w:val="center"/>
              <w:rPr>
                <w:b/>
              </w:rPr>
            </w:pPr>
            <w:r w:rsidRPr="00113F41">
              <w:rPr>
                <w:b/>
              </w:rPr>
              <w:t xml:space="preserve">--- </w:t>
            </w:r>
          </w:p>
        </w:tc>
        <w:tc>
          <w:tcPr>
            <w:tcW w:w="1431"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59"/>
              <w:jc w:val="center"/>
              <w:rPr>
                <w:b/>
              </w:rPr>
            </w:pPr>
            <w:r w:rsidRPr="00113F41">
              <w:rPr>
                <w:b/>
              </w:rPr>
              <w:t xml:space="preserve">--- </w:t>
            </w:r>
          </w:p>
        </w:tc>
        <w:tc>
          <w:tcPr>
            <w:tcW w:w="1649"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1"/>
              <w:jc w:val="center"/>
              <w:rPr>
                <w:b/>
              </w:rPr>
            </w:pPr>
            <w:r w:rsidRPr="00113F41">
              <w:rPr>
                <w:b/>
              </w:rPr>
              <w:t xml:space="preserve">--- </w:t>
            </w:r>
          </w:p>
        </w:tc>
      </w:tr>
      <w:tr w:rsidR="008B7757" w:rsidTr="00650786">
        <w:trPr>
          <w:trHeight w:val="629"/>
        </w:trPr>
        <w:tc>
          <w:tcPr>
            <w:tcW w:w="1529" w:type="dxa"/>
            <w:tcBorders>
              <w:top w:val="single" w:sz="4" w:space="0" w:color="999999"/>
              <w:left w:val="single" w:sz="4" w:space="0" w:color="999999"/>
              <w:bottom w:val="single" w:sz="4" w:space="0" w:color="999999"/>
              <w:right w:val="single" w:sz="4" w:space="0" w:color="999999"/>
            </w:tcBorders>
            <w:vAlign w:val="center"/>
          </w:tcPr>
          <w:p w:rsidR="008B7757" w:rsidRDefault="008B7757" w:rsidP="00650786">
            <w:pPr>
              <w:spacing w:line="259" w:lineRule="auto"/>
              <w:ind w:left="130"/>
            </w:pPr>
            <w:r>
              <w:rPr>
                <w:b/>
              </w:rPr>
              <w:t xml:space="preserve">TOPLAM </w:t>
            </w:r>
          </w:p>
        </w:tc>
        <w:tc>
          <w:tcPr>
            <w:tcW w:w="937" w:type="dxa"/>
            <w:tcBorders>
              <w:top w:val="single" w:sz="4" w:space="0" w:color="999999"/>
              <w:left w:val="single" w:sz="4" w:space="0" w:color="999999"/>
              <w:bottom w:val="single" w:sz="4" w:space="0" w:color="999999"/>
              <w:right w:val="single" w:sz="4" w:space="0" w:color="999999"/>
            </w:tcBorders>
            <w:vAlign w:val="center"/>
          </w:tcPr>
          <w:p w:rsidR="008B7757" w:rsidRDefault="008B7757" w:rsidP="00650786">
            <w:pPr>
              <w:spacing w:line="259" w:lineRule="auto"/>
              <w:ind w:left="2"/>
              <w:jc w:val="center"/>
            </w:pPr>
            <w:r>
              <w:t xml:space="preserve">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left="48"/>
              <w:rPr>
                <w:b/>
              </w:rPr>
            </w:pPr>
            <w:r w:rsidRPr="00113F41">
              <w:rPr>
                <w:b/>
              </w:rPr>
              <w:t xml:space="preserve">155.851.423,00 </w:t>
            </w:r>
          </w:p>
        </w:tc>
        <w:tc>
          <w:tcPr>
            <w:tcW w:w="1812"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left="48"/>
              <w:rPr>
                <w:b/>
              </w:rPr>
            </w:pPr>
            <w:r w:rsidRPr="00113F41">
              <w:rPr>
                <w:b/>
              </w:rPr>
              <w:t xml:space="preserve">155.626.834,42 </w:t>
            </w:r>
          </w:p>
        </w:tc>
        <w:tc>
          <w:tcPr>
            <w:tcW w:w="1431"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left="67"/>
              <w:rPr>
                <w:b/>
              </w:rPr>
            </w:pPr>
            <w:r w:rsidRPr="00113F41">
              <w:rPr>
                <w:b/>
              </w:rPr>
              <w:t xml:space="preserve">224.588,58 </w:t>
            </w:r>
          </w:p>
        </w:tc>
        <w:tc>
          <w:tcPr>
            <w:tcW w:w="1649" w:type="dxa"/>
            <w:tcBorders>
              <w:top w:val="single" w:sz="4" w:space="0" w:color="999999"/>
              <w:left w:val="single" w:sz="4" w:space="0" w:color="999999"/>
              <w:bottom w:val="single" w:sz="4" w:space="0" w:color="999999"/>
              <w:right w:val="single" w:sz="4" w:space="0" w:color="999999"/>
            </w:tcBorders>
            <w:vAlign w:val="center"/>
          </w:tcPr>
          <w:p w:rsidR="008B7757" w:rsidRPr="00113F41" w:rsidRDefault="008B7757" w:rsidP="00650786">
            <w:pPr>
              <w:spacing w:line="259" w:lineRule="auto"/>
              <w:ind w:right="60"/>
              <w:jc w:val="center"/>
              <w:rPr>
                <w:b/>
              </w:rPr>
            </w:pPr>
            <w:r w:rsidRPr="00113F41">
              <w:rPr>
                <w:b/>
              </w:rPr>
              <w:t xml:space="preserve">%99,86 </w:t>
            </w:r>
          </w:p>
        </w:tc>
      </w:tr>
    </w:tbl>
    <w:p w:rsidR="00A05E67" w:rsidRDefault="00A05E67" w:rsidP="00801327"/>
    <w:p w:rsidR="00113F41" w:rsidRDefault="00113F41" w:rsidP="00801327"/>
    <w:p w:rsidR="00113F41" w:rsidRDefault="00113F41" w:rsidP="00801327"/>
    <w:p w:rsidR="00113F41" w:rsidRDefault="00113F41" w:rsidP="00801327"/>
    <w:p w:rsidR="00113F41" w:rsidRDefault="00113F41" w:rsidP="00801327"/>
    <w:p w:rsidR="00113F41" w:rsidRDefault="00113F41" w:rsidP="00801327"/>
    <w:p w:rsidR="00113F41" w:rsidRDefault="00113F41" w:rsidP="00801327"/>
    <w:p w:rsidR="00113F41" w:rsidRDefault="00113F41" w:rsidP="00801327"/>
    <w:p w:rsidR="00113F41" w:rsidRDefault="00113F41" w:rsidP="00801327"/>
    <w:p w:rsidR="00113F41" w:rsidRDefault="00113F41" w:rsidP="00801327"/>
    <w:p w:rsidR="00113F41" w:rsidRDefault="00113F41" w:rsidP="00801327"/>
    <w:p w:rsidR="00113F41" w:rsidRPr="00515651" w:rsidRDefault="00113F41" w:rsidP="00801327"/>
    <w:p w:rsidR="00394446" w:rsidRPr="00A05E67" w:rsidRDefault="00314B4D" w:rsidP="00A05E67">
      <w:pPr>
        <w:pStyle w:val="Balk2"/>
      </w:pPr>
      <w:bookmarkStart w:id="34" w:name="_Toc218679444"/>
      <w:proofErr w:type="spellStart"/>
      <w:r>
        <w:lastRenderedPageBreak/>
        <w:t>B.Performans</w:t>
      </w:r>
      <w:proofErr w:type="spellEnd"/>
      <w:r>
        <w:t xml:space="preserve"> Bilgileri</w:t>
      </w:r>
      <w:bookmarkEnd w:id="34"/>
    </w:p>
    <w:p w:rsidR="004306D3" w:rsidRDefault="004306D3" w:rsidP="004306D3"/>
    <w:p w:rsidR="004306D3" w:rsidRDefault="004306D3" w:rsidP="004306D3"/>
    <w:p w:rsidR="004306D3" w:rsidRPr="004306D3" w:rsidRDefault="00B802B2" w:rsidP="00B802B2">
      <w:pPr>
        <w:pStyle w:val="ResimYazs"/>
        <w:rPr>
          <w:rFonts w:cs="Times New Roman"/>
          <w:b w:val="0"/>
          <w:sz w:val="24"/>
        </w:rPr>
      </w:pPr>
      <w:bookmarkStart w:id="35" w:name="_Toc218686324"/>
      <w:r>
        <w:t xml:space="preserve">Tablo </w:t>
      </w:r>
      <w:r w:rsidR="00511F5E">
        <w:fldChar w:fldCharType="begin"/>
      </w:r>
      <w:r w:rsidR="00511F5E">
        <w:instrText xml:space="preserve"> SEQ Tablo \* ARABIC </w:instrText>
      </w:r>
      <w:r w:rsidR="00511F5E">
        <w:fldChar w:fldCharType="separate"/>
      </w:r>
      <w:r w:rsidR="00D32FC9">
        <w:rPr>
          <w:noProof/>
        </w:rPr>
        <w:t>20</w:t>
      </w:r>
      <w:r w:rsidR="00511F5E">
        <w:rPr>
          <w:noProof/>
        </w:rPr>
        <w:fldChar w:fldCharType="end"/>
      </w:r>
      <w:r>
        <w:t>.Faaliyet Bilgileri</w:t>
      </w:r>
      <w:bookmarkEnd w:id="35"/>
    </w:p>
    <w:tbl>
      <w:tblPr>
        <w:tblStyle w:val="TableGrid"/>
        <w:tblW w:w="9122" w:type="dxa"/>
        <w:tblInd w:w="34" w:type="dxa"/>
        <w:tblCellMar>
          <w:top w:w="7" w:type="dxa"/>
          <w:left w:w="108" w:type="dxa"/>
          <w:bottom w:w="188" w:type="dxa"/>
          <w:right w:w="115" w:type="dxa"/>
        </w:tblCellMar>
        <w:tblLook w:val="04A0" w:firstRow="1" w:lastRow="0" w:firstColumn="1" w:lastColumn="0" w:noHBand="0" w:noVBand="1"/>
      </w:tblPr>
      <w:tblGrid>
        <w:gridCol w:w="6265"/>
        <w:gridCol w:w="2857"/>
      </w:tblGrid>
      <w:tr w:rsidR="008B7757" w:rsidTr="00650786">
        <w:trPr>
          <w:trHeight w:val="708"/>
        </w:trPr>
        <w:tc>
          <w:tcPr>
            <w:tcW w:w="6265" w:type="dxa"/>
            <w:tcBorders>
              <w:top w:val="single" w:sz="4" w:space="0" w:color="000000"/>
              <w:left w:val="single" w:sz="4" w:space="0" w:color="000000"/>
              <w:bottom w:val="single" w:sz="4" w:space="0" w:color="000000"/>
              <w:right w:val="single" w:sz="4" w:space="0" w:color="000000"/>
            </w:tcBorders>
            <w:vAlign w:val="bottom"/>
          </w:tcPr>
          <w:p w:rsidR="008B7757" w:rsidRDefault="008B7757" w:rsidP="00650786">
            <w:pPr>
              <w:spacing w:line="259" w:lineRule="auto"/>
              <w:ind w:left="3"/>
              <w:jc w:val="center"/>
            </w:pPr>
            <w:r>
              <w:rPr>
                <w:b/>
              </w:rPr>
              <w:t xml:space="preserve">FAALİYET TÜRÜ </w:t>
            </w:r>
          </w:p>
        </w:tc>
        <w:tc>
          <w:tcPr>
            <w:tcW w:w="2857" w:type="dxa"/>
            <w:tcBorders>
              <w:top w:val="single" w:sz="4" w:space="0" w:color="000000"/>
              <w:left w:val="single" w:sz="4" w:space="0" w:color="000000"/>
              <w:bottom w:val="single" w:sz="4" w:space="0" w:color="000000"/>
              <w:right w:val="single" w:sz="4" w:space="0" w:color="000000"/>
            </w:tcBorders>
            <w:vAlign w:val="center"/>
          </w:tcPr>
          <w:p w:rsidR="008B7757" w:rsidRDefault="008B7757" w:rsidP="00650786">
            <w:pPr>
              <w:spacing w:line="259" w:lineRule="auto"/>
              <w:ind w:left="7"/>
              <w:jc w:val="center"/>
            </w:pPr>
            <w:r>
              <w:rPr>
                <w:b/>
              </w:rPr>
              <w:t xml:space="preserve">SAYISI </w:t>
            </w:r>
          </w:p>
        </w:tc>
      </w:tr>
      <w:tr w:rsidR="008B7757" w:rsidTr="00650786">
        <w:trPr>
          <w:trHeight w:val="468"/>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Sempozyum ve Kongre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113F41" w:rsidP="00650786">
            <w:pPr>
              <w:spacing w:line="259" w:lineRule="auto"/>
              <w:ind w:left="8"/>
              <w:jc w:val="center"/>
              <w:rPr>
                <w:b/>
              </w:rPr>
            </w:pPr>
            <w:r w:rsidRPr="00113F41">
              <w:rPr>
                <w:b/>
              </w:rPr>
              <w:t>24</w:t>
            </w:r>
          </w:p>
        </w:tc>
      </w:tr>
      <w:tr w:rsidR="008B7757" w:rsidTr="00650786">
        <w:trPr>
          <w:trHeight w:val="468"/>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Konferans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113F41" w:rsidP="00650786">
            <w:pPr>
              <w:spacing w:line="259" w:lineRule="auto"/>
              <w:ind w:left="8"/>
              <w:jc w:val="center"/>
              <w:rPr>
                <w:b/>
              </w:rPr>
            </w:pPr>
            <w:r w:rsidRPr="00113F41">
              <w:rPr>
                <w:b/>
              </w:rPr>
              <w:t>22</w:t>
            </w:r>
          </w:p>
        </w:tc>
      </w:tr>
      <w:tr w:rsidR="008B7757" w:rsidTr="00650786">
        <w:trPr>
          <w:trHeight w:val="469"/>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Panel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113F41" w:rsidP="00650786">
            <w:pPr>
              <w:spacing w:line="259" w:lineRule="auto"/>
              <w:ind w:left="6"/>
              <w:jc w:val="center"/>
              <w:rPr>
                <w:b/>
              </w:rPr>
            </w:pPr>
            <w:r w:rsidRPr="00113F41">
              <w:rPr>
                <w:b/>
              </w:rPr>
              <w:t>9</w:t>
            </w:r>
          </w:p>
        </w:tc>
      </w:tr>
      <w:tr w:rsidR="008B7757" w:rsidTr="00650786">
        <w:trPr>
          <w:trHeight w:val="468"/>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Seminer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left="8"/>
              <w:jc w:val="center"/>
              <w:rPr>
                <w:b/>
              </w:rPr>
            </w:pPr>
            <w:r w:rsidRPr="00113F41">
              <w:rPr>
                <w:b/>
              </w:rPr>
              <w:t xml:space="preserve">5 </w:t>
            </w:r>
          </w:p>
        </w:tc>
      </w:tr>
      <w:tr w:rsidR="008B7757" w:rsidTr="00650786">
        <w:trPr>
          <w:trHeight w:val="468"/>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Açık Oturum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left="6"/>
              <w:jc w:val="center"/>
              <w:rPr>
                <w:b/>
              </w:rPr>
            </w:pPr>
            <w:r w:rsidRPr="00113F41">
              <w:rPr>
                <w:b/>
              </w:rPr>
              <w:t xml:space="preserve">- </w:t>
            </w:r>
          </w:p>
        </w:tc>
      </w:tr>
      <w:tr w:rsidR="008B7757" w:rsidTr="00650786">
        <w:trPr>
          <w:trHeight w:val="468"/>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Söyleşi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113F41" w:rsidP="00650786">
            <w:pPr>
              <w:spacing w:line="259" w:lineRule="auto"/>
              <w:ind w:left="6"/>
              <w:jc w:val="center"/>
              <w:rPr>
                <w:b/>
              </w:rPr>
            </w:pPr>
            <w:r w:rsidRPr="00113F41">
              <w:rPr>
                <w:b/>
              </w:rPr>
              <w:t>19</w:t>
            </w:r>
          </w:p>
        </w:tc>
      </w:tr>
      <w:tr w:rsidR="008B7757" w:rsidTr="00650786">
        <w:trPr>
          <w:trHeight w:val="468"/>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Tiyatro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left="6"/>
              <w:jc w:val="center"/>
              <w:rPr>
                <w:b/>
              </w:rPr>
            </w:pPr>
            <w:r w:rsidRPr="00113F41">
              <w:rPr>
                <w:b/>
              </w:rPr>
              <w:t xml:space="preserve">- </w:t>
            </w:r>
          </w:p>
        </w:tc>
      </w:tr>
      <w:tr w:rsidR="008B7757" w:rsidTr="00650786">
        <w:trPr>
          <w:trHeight w:val="468"/>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Konser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left="6"/>
              <w:jc w:val="center"/>
              <w:rPr>
                <w:b/>
              </w:rPr>
            </w:pPr>
            <w:r w:rsidRPr="00113F41">
              <w:rPr>
                <w:b/>
              </w:rPr>
              <w:t xml:space="preserve">- </w:t>
            </w:r>
          </w:p>
        </w:tc>
      </w:tr>
      <w:tr w:rsidR="008B7757" w:rsidTr="00650786">
        <w:trPr>
          <w:trHeight w:val="468"/>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Sergi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left="6"/>
              <w:jc w:val="center"/>
              <w:rPr>
                <w:b/>
              </w:rPr>
            </w:pPr>
            <w:r w:rsidRPr="00113F41">
              <w:rPr>
                <w:b/>
              </w:rPr>
              <w:t xml:space="preserve">- </w:t>
            </w:r>
          </w:p>
        </w:tc>
      </w:tr>
      <w:tr w:rsidR="008B7757" w:rsidTr="00650786">
        <w:trPr>
          <w:trHeight w:val="468"/>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Turnuva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8B7757" w:rsidP="00650786">
            <w:pPr>
              <w:spacing w:line="259" w:lineRule="auto"/>
              <w:ind w:left="6"/>
              <w:jc w:val="center"/>
              <w:rPr>
                <w:b/>
              </w:rPr>
            </w:pPr>
            <w:r w:rsidRPr="00113F41">
              <w:rPr>
                <w:b/>
              </w:rPr>
              <w:t xml:space="preserve">- </w:t>
            </w:r>
          </w:p>
        </w:tc>
      </w:tr>
      <w:tr w:rsidR="008B7757" w:rsidTr="00650786">
        <w:trPr>
          <w:trHeight w:val="466"/>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Teknik Gezi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113F41" w:rsidP="00650786">
            <w:pPr>
              <w:spacing w:line="259" w:lineRule="auto"/>
              <w:ind w:left="8"/>
              <w:jc w:val="center"/>
              <w:rPr>
                <w:b/>
              </w:rPr>
            </w:pPr>
            <w:r w:rsidRPr="00113F41">
              <w:rPr>
                <w:b/>
              </w:rPr>
              <w:t>4</w:t>
            </w:r>
          </w:p>
        </w:tc>
      </w:tr>
      <w:tr w:rsidR="008B7757" w:rsidTr="00650786">
        <w:trPr>
          <w:trHeight w:val="470"/>
        </w:trPr>
        <w:tc>
          <w:tcPr>
            <w:tcW w:w="6265" w:type="dxa"/>
            <w:tcBorders>
              <w:top w:val="single" w:sz="4" w:space="0" w:color="000000"/>
              <w:left w:val="single" w:sz="4" w:space="0" w:color="000000"/>
              <w:bottom w:val="single" w:sz="4" w:space="0" w:color="000000"/>
              <w:right w:val="single" w:sz="4" w:space="0" w:color="000000"/>
            </w:tcBorders>
          </w:tcPr>
          <w:p w:rsidR="008B7757" w:rsidRDefault="008B7757" w:rsidP="00650786">
            <w:pPr>
              <w:spacing w:line="259" w:lineRule="auto"/>
            </w:pPr>
            <w:r>
              <w:rPr>
                <w:b/>
              </w:rPr>
              <w:t xml:space="preserve">Eğitim Semineri </w:t>
            </w:r>
          </w:p>
        </w:tc>
        <w:tc>
          <w:tcPr>
            <w:tcW w:w="2857" w:type="dxa"/>
            <w:tcBorders>
              <w:top w:val="single" w:sz="4" w:space="0" w:color="000000"/>
              <w:left w:val="single" w:sz="4" w:space="0" w:color="000000"/>
              <w:bottom w:val="single" w:sz="4" w:space="0" w:color="000000"/>
              <w:right w:val="single" w:sz="4" w:space="0" w:color="000000"/>
            </w:tcBorders>
          </w:tcPr>
          <w:p w:rsidR="008B7757" w:rsidRPr="00113F41" w:rsidRDefault="00113F41" w:rsidP="00650786">
            <w:pPr>
              <w:spacing w:line="259" w:lineRule="auto"/>
              <w:ind w:left="8"/>
              <w:jc w:val="center"/>
              <w:rPr>
                <w:b/>
              </w:rPr>
            </w:pPr>
            <w:r w:rsidRPr="00113F41">
              <w:rPr>
                <w:b/>
              </w:rPr>
              <w:t>9</w:t>
            </w:r>
          </w:p>
        </w:tc>
      </w:tr>
    </w:tbl>
    <w:p w:rsidR="004306D3" w:rsidRDefault="004306D3" w:rsidP="004306D3"/>
    <w:p w:rsidR="00FB496D" w:rsidRDefault="00FB496D" w:rsidP="004306D3"/>
    <w:p w:rsidR="00B737A4" w:rsidRDefault="00B737A4" w:rsidP="004306D3"/>
    <w:p w:rsidR="00B737A4" w:rsidRDefault="00B737A4" w:rsidP="004306D3"/>
    <w:p w:rsidR="00B737A4" w:rsidRDefault="00B737A4" w:rsidP="004306D3"/>
    <w:p w:rsidR="00113F41" w:rsidRDefault="00113F41" w:rsidP="004306D3"/>
    <w:p w:rsidR="00113F41" w:rsidRDefault="00113F41" w:rsidP="004306D3"/>
    <w:p w:rsidR="00B737A4" w:rsidRDefault="00B737A4" w:rsidP="004306D3"/>
    <w:p w:rsidR="004306D3" w:rsidRPr="00A83458" w:rsidRDefault="00B802B2" w:rsidP="00B802B2">
      <w:pPr>
        <w:pStyle w:val="ResimYazs"/>
        <w:rPr>
          <w:rFonts w:cs="Times New Roman"/>
          <w:b w:val="0"/>
          <w:sz w:val="24"/>
        </w:rPr>
      </w:pPr>
      <w:bookmarkStart w:id="36" w:name="_Toc218686325"/>
      <w:r>
        <w:lastRenderedPageBreak/>
        <w:t xml:space="preserve">Tablo </w:t>
      </w:r>
      <w:r w:rsidR="00511F5E">
        <w:fldChar w:fldCharType="begin"/>
      </w:r>
      <w:r w:rsidR="00511F5E">
        <w:instrText xml:space="preserve"> SEQ Tablo \* ARABIC </w:instrText>
      </w:r>
      <w:r w:rsidR="00511F5E">
        <w:fldChar w:fldCharType="separate"/>
      </w:r>
      <w:r w:rsidR="00D32FC9">
        <w:rPr>
          <w:noProof/>
        </w:rPr>
        <w:t>21</w:t>
      </w:r>
      <w:r w:rsidR="00511F5E">
        <w:rPr>
          <w:noProof/>
        </w:rPr>
        <w:fldChar w:fldCharType="end"/>
      </w:r>
      <w:r>
        <w:t>.Yayın Bilgileri</w:t>
      </w:r>
      <w:bookmarkEnd w:id="36"/>
    </w:p>
    <w:tbl>
      <w:tblPr>
        <w:tblStyle w:val="TableGrid"/>
        <w:tblW w:w="9002" w:type="dxa"/>
        <w:tblInd w:w="94" w:type="dxa"/>
        <w:tblCellMar>
          <w:top w:w="7" w:type="dxa"/>
          <w:left w:w="108" w:type="dxa"/>
          <w:bottom w:w="190" w:type="dxa"/>
          <w:right w:w="115" w:type="dxa"/>
        </w:tblCellMar>
        <w:tblLook w:val="04A0" w:firstRow="1" w:lastRow="0" w:firstColumn="1" w:lastColumn="0" w:noHBand="0" w:noVBand="1"/>
      </w:tblPr>
      <w:tblGrid>
        <w:gridCol w:w="7106"/>
        <w:gridCol w:w="1896"/>
      </w:tblGrid>
      <w:tr w:rsidR="00650786" w:rsidTr="00650786">
        <w:trPr>
          <w:trHeight w:val="708"/>
        </w:trPr>
        <w:tc>
          <w:tcPr>
            <w:tcW w:w="7106" w:type="dxa"/>
            <w:tcBorders>
              <w:top w:val="single" w:sz="4" w:space="0" w:color="000000"/>
              <w:left w:val="single" w:sz="4" w:space="0" w:color="000000"/>
              <w:bottom w:val="single" w:sz="4" w:space="0" w:color="000000"/>
              <w:right w:val="single" w:sz="4" w:space="0" w:color="000000"/>
            </w:tcBorders>
            <w:vAlign w:val="bottom"/>
          </w:tcPr>
          <w:p w:rsidR="00650786" w:rsidRDefault="00650786" w:rsidP="00650786">
            <w:pPr>
              <w:spacing w:line="259" w:lineRule="auto"/>
              <w:ind w:left="5"/>
              <w:jc w:val="center"/>
            </w:pPr>
            <w:r>
              <w:rPr>
                <w:b/>
              </w:rPr>
              <w:t xml:space="preserve">YAYIN TÜRÜ </w:t>
            </w:r>
          </w:p>
        </w:tc>
        <w:tc>
          <w:tcPr>
            <w:tcW w:w="1896" w:type="dxa"/>
            <w:tcBorders>
              <w:top w:val="single" w:sz="4" w:space="0" w:color="000000"/>
              <w:left w:val="single" w:sz="4" w:space="0" w:color="000000"/>
              <w:bottom w:val="single" w:sz="4" w:space="0" w:color="000000"/>
              <w:right w:val="single" w:sz="4" w:space="0" w:color="000000"/>
            </w:tcBorders>
            <w:vAlign w:val="center"/>
          </w:tcPr>
          <w:p w:rsidR="00650786" w:rsidRDefault="00650786" w:rsidP="00650786">
            <w:pPr>
              <w:spacing w:line="259" w:lineRule="auto"/>
              <w:ind w:left="12"/>
              <w:jc w:val="center"/>
            </w:pPr>
            <w:r>
              <w:rPr>
                <w:b/>
              </w:rPr>
              <w:t>SAYISI</w:t>
            </w:r>
            <w:r>
              <w:rPr>
                <w:color w:val="FF0000"/>
              </w:rPr>
              <w:t>*</w:t>
            </w:r>
            <w:r>
              <w:rPr>
                <w:b/>
              </w:rPr>
              <w:t xml:space="preserve"> </w:t>
            </w:r>
          </w:p>
        </w:tc>
      </w:tr>
      <w:tr w:rsidR="00650786" w:rsidTr="00650786">
        <w:trPr>
          <w:trHeight w:val="766"/>
        </w:trPr>
        <w:tc>
          <w:tcPr>
            <w:tcW w:w="7106"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rPr>
                <w:b/>
              </w:rPr>
              <w:t>Uluslararası SCI, SSCI, AHCI, SCI-</w:t>
            </w:r>
            <w:proofErr w:type="spellStart"/>
            <w:r>
              <w:rPr>
                <w:b/>
              </w:rPr>
              <w:t>Expanded</w:t>
            </w:r>
            <w:proofErr w:type="spellEnd"/>
            <w:r>
              <w:rPr>
                <w:b/>
              </w:rPr>
              <w:t xml:space="preserve"> kapsamına giren dergilerde yapılan yayın sayısı </w:t>
            </w:r>
          </w:p>
        </w:tc>
        <w:tc>
          <w:tcPr>
            <w:tcW w:w="1896" w:type="dxa"/>
            <w:tcBorders>
              <w:top w:val="single" w:sz="4" w:space="0" w:color="000000"/>
              <w:left w:val="single" w:sz="4" w:space="0" w:color="000000"/>
              <w:bottom w:val="single" w:sz="4" w:space="0" w:color="000000"/>
              <w:right w:val="single" w:sz="4" w:space="0" w:color="000000"/>
            </w:tcBorders>
          </w:tcPr>
          <w:p w:rsidR="00650786" w:rsidRPr="00113F41" w:rsidRDefault="00113F41" w:rsidP="00650786">
            <w:pPr>
              <w:spacing w:line="259" w:lineRule="auto"/>
              <w:ind w:left="12"/>
              <w:jc w:val="center"/>
              <w:rPr>
                <w:b/>
              </w:rPr>
            </w:pPr>
            <w:r w:rsidRPr="00113F41">
              <w:rPr>
                <w:b/>
              </w:rPr>
              <w:t>101</w:t>
            </w:r>
            <w:r w:rsidR="00650786" w:rsidRPr="00113F41">
              <w:rPr>
                <w:b/>
              </w:rPr>
              <w:t xml:space="preserve"> </w:t>
            </w:r>
          </w:p>
        </w:tc>
      </w:tr>
      <w:tr w:rsidR="00650786" w:rsidTr="00650786">
        <w:trPr>
          <w:trHeight w:val="468"/>
        </w:trPr>
        <w:tc>
          <w:tcPr>
            <w:tcW w:w="7106"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rPr>
                <w:b/>
              </w:rPr>
              <w:t xml:space="preserve">Uluslararası hakemli diğer dergilerde yapılan yayın sayısı </w:t>
            </w:r>
          </w:p>
        </w:tc>
        <w:tc>
          <w:tcPr>
            <w:tcW w:w="1896" w:type="dxa"/>
            <w:tcBorders>
              <w:top w:val="single" w:sz="4" w:space="0" w:color="000000"/>
              <w:left w:val="single" w:sz="4" w:space="0" w:color="000000"/>
              <w:bottom w:val="single" w:sz="4" w:space="0" w:color="000000"/>
              <w:right w:val="single" w:sz="4" w:space="0" w:color="000000"/>
            </w:tcBorders>
          </w:tcPr>
          <w:p w:rsidR="00650786" w:rsidRPr="00113F41" w:rsidRDefault="00113F41" w:rsidP="00650786">
            <w:pPr>
              <w:spacing w:line="259" w:lineRule="auto"/>
              <w:ind w:left="12"/>
              <w:jc w:val="center"/>
              <w:rPr>
                <w:b/>
              </w:rPr>
            </w:pPr>
            <w:r w:rsidRPr="00113F41">
              <w:rPr>
                <w:b/>
              </w:rPr>
              <w:t>28</w:t>
            </w:r>
          </w:p>
        </w:tc>
      </w:tr>
      <w:tr w:rsidR="00650786" w:rsidTr="00650786">
        <w:trPr>
          <w:trHeight w:val="468"/>
        </w:trPr>
        <w:tc>
          <w:tcPr>
            <w:tcW w:w="7106"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rPr>
                <w:b/>
              </w:rPr>
              <w:t xml:space="preserve">Ulusal hakemli dergilerde yapılan yayın sayısı </w:t>
            </w:r>
          </w:p>
        </w:tc>
        <w:tc>
          <w:tcPr>
            <w:tcW w:w="1896" w:type="dxa"/>
            <w:tcBorders>
              <w:top w:val="single" w:sz="4" w:space="0" w:color="000000"/>
              <w:left w:val="single" w:sz="4" w:space="0" w:color="000000"/>
              <w:bottom w:val="single" w:sz="4" w:space="0" w:color="000000"/>
              <w:right w:val="single" w:sz="4" w:space="0" w:color="000000"/>
            </w:tcBorders>
          </w:tcPr>
          <w:p w:rsidR="00650786" w:rsidRPr="00113F41" w:rsidRDefault="00113F41" w:rsidP="00650786">
            <w:pPr>
              <w:spacing w:line="259" w:lineRule="auto"/>
              <w:ind w:left="12"/>
              <w:jc w:val="center"/>
              <w:rPr>
                <w:b/>
              </w:rPr>
            </w:pPr>
            <w:r w:rsidRPr="00113F41">
              <w:rPr>
                <w:b/>
              </w:rPr>
              <w:t>15</w:t>
            </w:r>
          </w:p>
        </w:tc>
      </w:tr>
      <w:tr w:rsidR="00650786" w:rsidTr="00650786">
        <w:trPr>
          <w:trHeight w:val="468"/>
        </w:trPr>
        <w:tc>
          <w:tcPr>
            <w:tcW w:w="7106"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rPr>
                <w:b/>
              </w:rPr>
              <w:t xml:space="preserve">Uluslararası bilimsel toplantılarda sunulan bildiri sayısı </w:t>
            </w:r>
          </w:p>
        </w:tc>
        <w:tc>
          <w:tcPr>
            <w:tcW w:w="1896" w:type="dxa"/>
            <w:tcBorders>
              <w:top w:val="single" w:sz="4" w:space="0" w:color="000000"/>
              <w:left w:val="single" w:sz="4" w:space="0" w:color="000000"/>
              <w:bottom w:val="single" w:sz="4" w:space="0" w:color="000000"/>
              <w:right w:val="single" w:sz="4" w:space="0" w:color="000000"/>
            </w:tcBorders>
          </w:tcPr>
          <w:p w:rsidR="00650786" w:rsidRPr="00113F41" w:rsidRDefault="00650786" w:rsidP="00650786">
            <w:pPr>
              <w:spacing w:line="259" w:lineRule="auto"/>
              <w:ind w:left="12"/>
              <w:jc w:val="center"/>
              <w:rPr>
                <w:b/>
              </w:rPr>
            </w:pPr>
            <w:r w:rsidRPr="00113F41">
              <w:rPr>
                <w:b/>
              </w:rPr>
              <w:t xml:space="preserve">77 </w:t>
            </w:r>
          </w:p>
        </w:tc>
      </w:tr>
      <w:tr w:rsidR="00650786" w:rsidTr="00650786">
        <w:trPr>
          <w:trHeight w:val="468"/>
        </w:trPr>
        <w:tc>
          <w:tcPr>
            <w:tcW w:w="7106"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rPr>
                <w:b/>
              </w:rPr>
              <w:t xml:space="preserve">Ulusal bilimsel toplantılarda sunulan bildiri sayısı </w:t>
            </w:r>
          </w:p>
        </w:tc>
        <w:tc>
          <w:tcPr>
            <w:tcW w:w="1896" w:type="dxa"/>
            <w:tcBorders>
              <w:top w:val="single" w:sz="4" w:space="0" w:color="000000"/>
              <w:left w:val="single" w:sz="4" w:space="0" w:color="000000"/>
              <w:bottom w:val="single" w:sz="4" w:space="0" w:color="000000"/>
              <w:right w:val="single" w:sz="4" w:space="0" w:color="000000"/>
            </w:tcBorders>
          </w:tcPr>
          <w:p w:rsidR="00650786" w:rsidRPr="00113F41" w:rsidRDefault="00113F41" w:rsidP="00650786">
            <w:pPr>
              <w:spacing w:line="259" w:lineRule="auto"/>
              <w:ind w:left="12"/>
              <w:jc w:val="center"/>
              <w:rPr>
                <w:b/>
              </w:rPr>
            </w:pPr>
            <w:r w:rsidRPr="00113F41">
              <w:rPr>
                <w:b/>
              </w:rPr>
              <w:t>10</w:t>
            </w:r>
            <w:r w:rsidR="00650786" w:rsidRPr="00113F41">
              <w:rPr>
                <w:b/>
              </w:rPr>
              <w:t xml:space="preserve"> </w:t>
            </w:r>
          </w:p>
        </w:tc>
      </w:tr>
      <w:tr w:rsidR="00650786" w:rsidTr="00650786">
        <w:trPr>
          <w:trHeight w:val="468"/>
        </w:trPr>
        <w:tc>
          <w:tcPr>
            <w:tcW w:w="7106"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rPr>
                <w:b/>
              </w:rPr>
              <w:t xml:space="preserve">Kitap Bölümü </w:t>
            </w:r>
          </w:p>
        </w:tc>
        <w:tc>
          <w:tcPr>
            <w:tcW w:w="1896" w:type="dxa"/>
            <w:tcBorders>
              <w:top w:val="single" w:sz="4" w:space="0" w:color="000000"/>
              <w:left w:val="single" w:sz="4" w:space="0" w:color="000000"/>
              <w:bottom w:val="single" w:sz="4" w:space="0" w:color="000000"/>
              <w:right w:val="single" w:sz="4" w:space="0" w:color="000000"/>
            </w:tcBorders>
          </w:tcPr>
          <w:p w:rsidR="00650786" w:rsidRPr="00113F41" w:rsidRDefault="00113F41" w:rsidP="00650786">
            <w:pPr>
              <w:spacing w:line="259" w:lineRule="auto"/>
              <w:ind w:left="12"/>
              <w:jc w:val="center"/>
              <w:rPr>
                <w:b/>
              </w:rPr>
            </w:pPr>
            <w:r w:rsidRPr="00113F41">
              <w:rPr>
                <w:b/>
              </w:rPr>
              <w:t>9</w:t>
            </w:r>
          </w:p>
        </w:tc>
      </w:tr>
      <w:tr w:rsidR="00650786" w:rsidTr="00650786">
        <w:trPr>
          <w:trHeight w:val="468"/>
        </w:trPr>
        <w:tc>
          <w:tcPr>
            <w:tcW w:w="7106"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rPr>
                <w:b/>
              </w:rPr>
              <w:t xml:space="preserve">Kitap sayısı </w:t>
            </w:r>
          </w:p>
        </w:tc>
        <w:tc>
          <w:tcPr>
            <w:tcW w:w="1896" w:type="dxa"/>
            <w:tcBorders>
              <w:top w:val="single" w:sz="4" w:space="0" w:color="000000"/>
              <w:left w:val="single" w:sz="4" w:space="0" w:color="000000"/>
              <w:bottom w:val="single" w:sz="4" w:space="0" w:color="000000"/>
              <w:right w:val="single" w:sz="4" w:space="0" w:color="000000"/>
            </w:tcBorders>
          </w:tcPr>
          <w:p w:rsidR="00650786" w:rsidRPr="00113F41" w:rsidRDefault="00113F41" w:rsidP="00650786">
            <w:pPr>
              <w:spacing w:line="259" w:lineRule="auto"/>
              <w:ind w:left="12"/>
              <w:jc w:val="center"/>
              <w:rPr>
                <w:b/>
              </w:rPr>
            </w:pPr>
            <w:r w:rsidRPr="00113F41">
              <w:rPr>
                <w:b/>
              </w:rPr>
              <w:t>122</w:t>
            </w:r>
          </w:p>
        </w:tc>
      </w:tr>
      <w:tr w:rsidR="00650786" w:rsidTr="00650786">
        <w:trPr>
          <w:trHeight w:val="468"/>
        </w:trPr>
        <w:tc>
          <w:tcPr>
            <w:tcW w:w="9002" w:type="dxa"/>
            <w:gridSpan w:val="2"/>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rPr>
                <w:color w:val="FF0000"/>
              </w:rPr>
              <w:t>* Yalnızca 2025 yılı içerisinde yapılan yayın, bildiri, kitap sayısı vb. yer almaktadır.</w:t>
            </w:r>
            <w:r>
              <w:t xml:space="preserve"> </w:t>
            </w:r>
          </w:p>
        </w:tc>
      </w:tr>
    </w:tbl>
    <w:p w:rsidR="008C3DCD" w:rsidRDefault="008C3DCD" w:rsidP="004306D3"/>
    <w:p w:rsidR="008C3DCD" w:rsidRDefault="008C3DCD" w:rsidP="004306D3"/>
    <w:p w:rsidR="00FB496D" w:rsidRDefault="00C027FD" w:rsidP="00C027FD">
      <w:pPr>
        <w:pStyle w:val="ResimYazs"/>
      </w:pPr>
      <w:bookmarkStart w:id="37" w:name="_Toc218686326"/>
      <w:r>
        <w:t xml:space="preserve">Tablo </w:t>
      </w:r>
      <w:r w:rsidR="00511F5E">
        <w:fldChar w:fldCharType="begin"/>
      </w:r>
      <w:r w:rsidR="00511F5E">
        <w:instrText xml:space="preserve"> SEQ Tablo \* ARABIC </w:instrText>
      </w:r>
      <w:r w:rsidR="00511F5E">
        <w:fldChar w:fldCharType="separate"/>
      </w:r>
      <w:r w:rsidR="00D32FC9">
        <w:rPr>
          <w:noProof/>
        </w:rPr>
        <w:t>22</w:t>
      </w:r>
      <w:r w:rsidR="00511F5E">
        <w:rPr>
          <w:noProof/>
        </w:rPr>
        <w:fldChar w:fldCharType="end"/>
      </w:r>
      <w:r>
        <w:t>.Kütüphane Bilgileri</w:t>
      </w:r>
      <w:bookmarkEnd w:id="37"/>
    </w:p>
    <w:tbl>
      <w:tblPr>
        <w:tblStyle w:val="TableGrid"/>
        <w:tblW w:w="9640" w:type="dxa"/>
        <w:tblInd w:w="-22" w:type="dxa"/>
        <w:tblCellMar>
          <w:top w:w="7" w:type="dxa"/>
          <w:left w:w="70" w:type="dxa"/>
          <w:right w:w="115" w:type="dxa"/>
        </w:tblCellMar>
        <w:tblLook w:val="04A0" w:firstRow="1" w:lastRow="0" w:firstColumn="1" w:lastColumn="0" w:noHBand="0" w:noVBand="1"/>
      </w:tblPr>
      <w:tblGrid>
        <w:gridCol w:w="6805"/>
        <w:gridCol w:w="2835"/>
      </w:tblGrid>
      <w:tr w:rsidR="00650786" w:rsidTr="00650786">
        <w:trPr>
          <w:trHeight w:val="581"/>
        </w:trPr>
        <w:tc>
          <w:tcPr>
            <w:tcW w:w="6805" w:type="dxa"/>
            <w:tcBorders>
              <w:top w:val="single" w:sz="4" w:space="0" w:color="000000"/>
              <w:left w:val="single" w:sz="8" w:space="0" w:color="000000"/>
              <w:bottom w:val="single" w:sz="4" w:space="0" w:color="000000"/>
              <w:right w:val="single" w:sz="8" w:space="0" w:color="000000"/>
            </w:tcBorders>
            <w:vAlign w:val="center"/>
          </w:tcPr>
          <w:p w:rsidR="00650786" w:rsidRDefault="00650786" w:rsidP="00650786">
            <w:pPr>
              <w:spacing w:line="259" w:lineRule="auto"/>
            </w:pPr>
            <w:r>
              <w:rPr>
                <w:b/>
              </w:rPr>
              <w:t xml:space="preserve">KÜTÜPHANE KAYNAKLARI </w:t>
            </w:r>
          </w:p>
        </w:tc>
        <w:tc>
          <w:tcPr>
            <w:tcW w:w="2835" w:type="dxa"/>
            <w:tcBorders>
              <w:top w:val="single" w:sz="4" w:space="0" w:color="000000"/>
              <w:left w:val="single" w:sz="8" w:space="0" w:color="000000"/>
              <w:bottom w:val="single" w:sz="4" w:space="0" w:color="000000"/>
              <w:right w:val="single" w:sz="4" w:space="0" w:color="000000"/>
            </w:tcBorders>
          </w:tcPr>
          <w:p w:rsidR="00650786" w:rsidRDefault="00650786" w:rsidP="00650786">
            <w:pPr>
              <w:spacing w:line="259" w:lineRule="auto"/>
            </w:pPr>
            <w:r>
              <w:rPr>
                <w:b/>
              </w:rPr>
              <w:t xml:space="preserve"> </w:t>
            </w:r>
          </w:p>
        </w:tc>
      </w:tr>
      <w:tr w:rsidR="00650786" w:rsidTr="00650786">
        <w:trPr>
          <w:trHeight w:val="768"/>
        </w:trPr>
        <w:tc>
          <w:tcPr>
            <w:tcW w:w="6805" w:type="dxa"/>
            <w:tcBorders>
              <w:top w:val="single" w:sz="4" w:space="0" w:color="000000"/>
              <w:left w:val="single" w:sz="8" w:space="0" w:color="000000"/>
              <w:bottom w:val="single" w:sz="4" w:space="0" w:color="000000"/>
              <w:right w:val="single" w:sz="8" w:space="0" w:color="000000"/>
            </w:tcBorders>
            <w:vAlign w:val="center"/>
          </w:tcPr>
          <w:p w:rsidR="00650786" w:rsidRDefault="00650786" w:rsidP="00650786">
            <w:pPr>
              <w:spacing w:line="259" w:lineRule="auto"/>
            </w:pPr>
            <w:r>
              <w:rPr>
                <w:b/>
              </w:rPr>
              <w:t xml:space="preserve">Kütüphanede Kayıtlı Toplam Kitap Sayısı </w:t>
            </w:r>
          </w:p>
        </w:tc>
        <w:tc>
          <w:tcPr>
            <w:tcW w:w="2835" w:type="dxa"/>
            <w:tcBorders>
              <w:top w:val="single" w:sz="4" w:space="0" w:color="000000"/>
              <w:left w:val="single" w:sz="8" w:space="0" w:color="000000"/>
              <w:bottom w:val="single" w:sz="4" w:space="0" w:color="000000"/>
              <w:right w:val="single" w:sz="4" w:space="0" w:color="000000"/>
            </w:tcBorders>
          </w:tcPr>
          <w:p w:rsidR="00650786" w:rsidRPr="00113F41" w:rsidRDefault="00113F41" w:rsidP="00650786">
            <w:pPr>
              <w:spacing w:line="259" w:lineRule="auto"/>
              <w:ind w:left="43"/>
              <w:jc w:val="center"/>
              <w:rPr>
                <w:b/>
              </w:rPr>
            </w:pPr>
            <w:r w:rsidRPr="00113F41">
              <w:rPr>
                <w:b/>
              </w:rPr>
              <w:t>215</w:t>
            </w:r>
          </w:p>
        </w:tc>
      </w:tr>
      <w:tr w:rsidR="00650786" w:rsidTr="00650786">
        <w:trPr>
          <w:trHeight w:val="641"/>
        </w:trPr>
        <w:tc>
          <w:tcPr>
            <w:tcW w:w="6805" w:type="dxa"/>
            <w:tcBorders>
              <w:top w:val="single" w:sz="4" w:space="0" w:color="000000"/>
              <w:left w:val="single" w:sz="8" w:space="0" w:color="000000"/>
              <w:bottom w:val="single" w:sz="4" w:space="0" w:color="000000"/>
              <w:right w:val="single" w:sz="8" w:space="0" w:color="000000"/>
            </w:tcBorders>
            <w:vAlign w:val="center"/>
          </w:tcPr>
          <w:p w:rsidR="00650786" w:rsidRDefault="00650786" w:rsidP="00650786">
            <w:pPr>
              <w:spacing w:line="259" w:lineRule="auto"/>
            </w:pPr>
            <w:r>
              <w:rPr>
                <w:b/>
              </w:rPr>
              <w:t xml:space="preserve">Yıl İçinde Satın Alınan Kitap Sayısı </w:t>
            </w:r>
          </w:p>
        </w:tc>
        <w:tc>
          <w:tcPr>
            <w:tcW w:w="2835" w:type="dxa"/>
            <w:tcBorders>
              <w:top w:val="single" w:sz="4" w:space="0" w:color="000000"/>
              <w:left w:val="single" w:sz="8" w:space="0" w:color="000000"/>
              <w:bottom w:val="single" w:sz="4" w:space="0" w:color="000000"/>
              <w:right w:val="single" w:sz="4" w:space="0" w:color="000000"/>
            </w:tcBorders>
          </w:tcPr>
          <w:p w:rsidR="00650786" w:rsidRDefault="00650786" w:rsidP="00650786">
            <w:pPr>
              <w:spacing w:line="259" w:lineRule="auto"/>
              <w:ind w:left="47"/>
              <w:jc w:val="center"/>
            </w:pPr>
            <w:r>
              <w:rPr>
                <w:b/>
              </w:rPr>
              <w:t xml:space="preserve">- </w:t>
            </w:r>
          </w:p>
        </w:tc>
      </w:tr>
      <w:tr w:rsidR="00650786" w:rsidTr="00650786">
        <w:trPr>
          <w:trHeight w:val="776"/>
        </w:trPr>
        <w:tc>
          <w:tcPr>
            <w:tcW w:w="6805" w:type="dxa"/>
            <w:tcBorders>
              <w:top w:val="single" w:sz="4" w:space="0" w:color="000000"/>
              <w:left w:val="single" w:sz="8" w:space="0" w:color="000000"/>
              <w:bottom w:val="single" w:sz="4" w:space="0" w:color="000000"/>
              <w:right w:val="single" w:sz="8" w:space="0" w:color="000000"/>
            </w:tcBorders>
            <w:vAlign w:val="center"/>
          </w:tcPr>
          <w:p w:rsidR="00650786" w:rsidRDefault="00650786" w:rsidP="00650786">
            <w:pPr>
              <w:spacing w:line="259" w:lineRule="auto"/>
            </w:pPr>
            <w:r>
              <w:rPr>
                <w:b/>
              </w:rPr>
              <w:t xml:space="preserve">Abone olunan Elektronik Veri Tabanı Sayısı </w:t>
            </w:r>
          </w:p>
        </w:tc>
        <w:tc>
          <w:tcPr>
            <w:tcW w:w="2835" w:type="dxa"/>
            <w:tcBorders>
              <w:top w:val="single" w:sz="4" w:space="0" w:color="000000"/>
              <w:left w:val="single" w:sz="8" w:space="0" w:color="000000"/>
              <w:bottom w:val="single" w:sz="4" w:space="0" w:color="000000"/>
              <w:right w:val="single" w:sz="4" w:space="0" w:color="000000"/>
            </w:tcBorders>
          </w:tcPr>
          <w:p w:rsidR="00650786" w:rsidRDefault="00650786" w:rsidP="00650786">
            <w:pPr>
              <w:spacing w:line="259" w:lineRule="auto"/>
              <w:ind w:left="47"/>
              <w:jc w:val="center"/>
            </w:pPr>
            <w:r>
              <w:rPr>
                <w:b/>
              </w:rPr>
              <w:t xml:space="preserve">- </w:t>
            </w:r>
          </w:p>
        </w:tc>
      </w:tr>
      <w:tr w:rsidR="00650786" w:rsidTr="00650786">
        <w:trPr>
          <w:trHeight w:val="910"/>
        </w:trPr>
        <w:tc>
          <w:tcPr>
            <w:tcW w:w="6805" w:type="dxa"/>
            <w:tcBorders>
              <w:top w:val="single" w:sz="4" w:space="0" w:color="000000"/>
              <w:left w:val="single" w:sz="8" w:space="0" w:color="000000"/>
              <w:bottom w:val="single" w:sz="4" w:space="0" w:color="000000"/>
              <w:right w:val="single" w:sz="8" w:space="0" w:color="000000"/>
            </w:tcBorders>
            <w:vAlign w:val="center"/>
          </w:tcPr>
          <w:p w:rsidR="00650786" w:rsidRDefault="00650786" w:rsidP="00650786">
            <w:pPr>
              <w:spacing w:line="259" w:lineRule="auto"/>
            </w:pPr>
            <w:r>
              <w:rPr>
                <w:b/>
              </w:rPr>
              <w:t xml:space="preserve">Erişilen Toplam Veri Tabanı Sayısı </w:t>
            </w:r>
          </w:p>
        </w:tc>
        <w:tc>
          <w:tcPr>
            <w:tcW w:w="2835" w:type="dxa"/>
            <w:tcBorders>
              <w:top w:val="single" w:sz="4" w:space="0" w:color="000000"/>
              <w:left w:val="single" w:sz="8" w:space="0" w:color="000000"/>
              <w:bottom w:val="single" w:sz="4" w:space="0" w:color="000000"/>
              <w:right w:val="single" w:sz="4" w:space="0" w:color="000000"/>
            </w:tcBorders>
          </w:tcPr>
          <w:p w:rsidR="00650786" w:rsidRDefault="00650786" w:rsidP="00650786">
            <w:pPr>
              <w:spacing w:line="259" w:lineRule="auto"/>
              <w:ind w:left="47"/>
              <w:jc w:val="center"/>
            </w:pPr>
            <w:r>
              <w:rPr>
                <w:b/>
              </w:rPr>
              <w:t xml:space="preserve">- </w:t>
            </w:r>
          </w:p>
        </w:tc>
      </w:tr>
      <w:tr w:rsidR="00650786" w:rsidTr="00650786">
        <w:trPr>
          <w:trHeight w:val="715"/>
        </w:trPr>
        <w:tc>
          <w:tcPr>
            <w:tcW w:w="6805" w:type="dxa"/>
            <w:tcBorders>
              <w:top w:val="single" w:sz="4" w:space="0" w:color="000000"/>
              <w:left w:val="single" w:sz="8" w:space="0" w:color="000000"/>
              <w:bottom w:val="single" w:sz="4" w:space="0" w:color="000000"/>
              <w:right w:val="single" w:sz="8" w:space="0" w:color="000000"/>
            </w:tcBorders>
            <w:vAlign w:val="center"/>
          </w:tcPr>
          <w:p w:rsidR="00650786" w:rsidRDefault="00650786" w:rsidP="00650786">
            <w:pPr>
              <w:spacing w:line="259" w:lineRule="auto"/>
            </w:pPr>
            <w:r>
              <w:rPr>
                <w:b/>
              </w:rPr>
              <w:t xml:space="preserve">Toplam Dergi (fasikül) Sayısı </w:t>
            </w:r>
          </w:p>
        </w:tc>
        <w:tc>
          <w:tcPr>
            <w:tcW w:w="2835" w:type="dxa"/>
            <w:tcBorders>
              <w:top w:val="single" w:sz="4" w:space="0" w:color="000000"/>
              <w:left w:val="single" w:sz="8" w:space="0" w:color="000000"/>
              <w:bottom w:val="single" w:sz="4" w:space="0" w:color="000000"/>
              <w:right w:val="single" w:sz="4" w:space="0" w:color="000000"/>
            </w:tcBorders>
          </w:tcPr>
          <w:p w:rsidR="00650786" w:rsidRDefault="00113F41" w:rsidP="00650786">
            <w:pPr>
              <w:spacing w:line="259" w:lineRule="auto"/>
              <w:ind w:left="47"/>
              <w:jc w:val="center"/>
            </w:pPr>
            <w:r>
              <w:rPr>
                <w:b/>
              </w:rPr>
              <w:t>257</w:t>
            </w:r>
          </w:p>
        </w:tc>
      </w:tr>
      <w:tr w:rsidR="00650786" w:rsidTr="00113F41">
        <w:trPr>
          <w:trHeight w:val="706"/>
        </w:trPr>
        <w:tc>
          <w:tcPr>
            <w:tcW w:w="6805" w:type="dxa"/>
            <w:tcBorders>
              <w:top w:val="single" w:sz="4" w:space="0" w:color="000000"/>
              <w:left w:val="single" w:sz="8" w:space="0" w:color="000000"/>
              <w:bottom w:val="single" w:sz="4" w:space="0" w:color="000000"/>
              <w:right w:val="single" w:sz="8" w:space="0" w:color="000000"/>
            </w:tcBorders>
            <w:vAlign w:val="center"/>
          </w:tcPr>
          <w:p w:rsidR="00650786" w:rsidRDefault="00650786" w:rsidP="00650786">
            <w:pPr>
              <w:spacing w:line="259" w:lineRule="auto"/>
            </w:pPr>
            <w:r>
              <w:rPr>
                <w:b/>
              </w:rPr>
              <w:t xml:space="preserve">Bağış Yapılan Kitap Sayısı </w:t>
            </w:r>
          </w:p>
        </w:tc>
        <w:tc>
          <w:tcPr>
            <w:tcW w:w="2835" w:type="dxa"/>
            <w:tcBorders>
              <w:top w:val="single" w:sz="4" w:space="0" w:color="000000"/>
              <w:left w:val="single" w:sz="8" w:space="0" w:color="000000"/>
              <w:bottom w:val="single" w:sz="4" w:space="0" w:color="000000"/>
              <w:right w:val="single" w:sz="4" w:space="0" w:color="000000"/>
            </w:tcBorders>
          </w:tcPr>
          <w:p w:rsidR="00650786" w:rsidRDefault="00113F41" w:rsidP="00650786">
            <w:pPr>
              <w:spacing w:line="259" w:lineRule="auto"/>
              <w:ind w:left="47"/>
              <w:jc w:val="center"/>
            </w:pPr>
            <w:r>
              <w:rPr>
                <w:b/>
              </w:rPr>
              <w:t>20</w:t>
            </w:r>
          </w:p>
        </w:tc>
      </w:tr>
      <w:tr w:rsidR="00113F41" w:rsidTr="00113F41">
        <w:trPr>
          <w:trHeight w:val="706"/>
        </w:trPr>
        <w:tc>
          <w:tcPr>
            <w:tcW w:w="6805" w:type="dxa"/>
            <w:tcBorders>
              <w:top w:val="single" w:sz="4" w:space="0" w:color="000000"/>
              <w:left w:val="single" w:sz="8" w:space="0" w:color="000000"/>
              <w:bottom w:val="single" w:sz="4" w:space="0" w:color="000000"/>
              <w:right w:val="single" w:sz="8" w:space="0" w:color="000000"/>
            </w:tcBorders>
            <w:vAlign w:val="center"/>
          </w:tcPr>
          <w:p w:rsidR="00113F41" w:rsidRDefault="00113F41" w:rsidP="00650786">
            <w:pPr>
              <w:rPr>
                <w:b/>
              </w:rPr>
            </w:pPr>
            <w:r>
              <w:rPr>
                <w:b/>
              </w:rPr>
              <w:lastRenderedPageBreak/>
              <w:t>Kütüphaneden Yaralanan Kişi Sayısı</w:t>
            </w:r>
          </w:p>
        </w:tc>
        <w:tc>
          <w:tcPr>
            <w:tcW w:w="2835" w:type="dxa"/>
            <w:tcBorders>
              <w:top w:val="single" w:sz="4" w:space="0" w:color="000000"/>
              <w:left w:val="single" w:sz="8" w:space="0" w:color="000000"/>
              <w:bottom w:val="single" w:sz="4" w:space="0" w:color="000000"/>
              <w:right w:val="single" w:sz="4" w:space="0" w:color="000000"/>
            </w:tcBorders>
          </w:tcPr>
          <w:p w:rsidR="00113F41" w:rsidRDefault="00113F41" w:rsidP="00650786">
            <w:pPr>
              <w:ind w:left="47"/>
              <w:jc w:val="center"/>
              <w:rPr>
                <w:b/>
              </w:rPr>
            </w:pPr>
            <w:r>
              <w:rPr>
                <w:b/>
              </w:rPr>
              <w:t>179</w:t>
            </w:r>
          </w:p>
        </w:tc>
      </w:tr>
      <w:tr w:rsidR="00113F41" w:rsidTr="00650786">
        <w:trPr>
          <w:trHeight w:val="706"/>
        </w:trPr>
        <w:tc>
          <w:tcPr>
            <w:tcW w:w="6805" w:type="dxa"/>
            <w:tcBorders>
              <w:top w:val="single" w:sz="4" w:space="0" w:color="000000"/>
              <w:left w:val="single" w:sz="8" w:space="0" w:color="000000"/>
              <w:bottom w:val="single" w:sz="8" w:space="0" w:color="000000"/>
              <w:right w:val="single" w:sz="8" w:space="0" w:color="000000"/>
            </w:tcBorders>
            <w:vAlign w:val="center"/>
          </w:tcPr>
          <w:p w:rsidR="00113F41" w:rsidRDefault="00113F41" w:rsidP="00650786">
            <w:pPr>
              <w:rPr>
                <w:b/>
              </w:rPr>
            </w:pPr>
            <w:r>
              <w:rPr>
                <w:b/>
              </w:rPr>
              <w:t>Kütüphanede bulunan basılı ve elektronik toplam kaynak sayısı</w:t>
            </w:r>
          </w:p>
        </w:tc>
        <w:tc>
          <w:tcPr>
            <w:tcW w:w="2835" w:type="dxa"/>
            <w:tcBorders>
              <w:top w:val="single" w:sz="4" w:space="0" w:color="000000"/>
              <w:left w:val="single" w:sz="8" w:space="0" w:color="000000"/>
              <w:bottom w:val="single" w:sz="8" w:space="0" w:color="000000"/>
              <w:right w:val="single" w:sz="4" w:space="0" w:color="000000"/>
            </w:tcBorders>
          </w:tcPr>
          <w:p w:rsidR="00113F41" w:rsidRDefault="00113F41" w:rsidP="00650786">
            <w:pPr>
              <w:ind w:left="47"/>
              <w:jc w:val="center"/>
              <w:rPr>
                <w:b/>
              </w:rPr>
            </w:pPr>
            <w:r>
              <w:rPr>
                <w:b/>
              </w:rPr>
              <w:t>469</w:t>
            </w:r>
          </w:p>
        </w:tc>
      </w:tr>
    </w:tbl>
    <w:p w:rsidR="00FB496D" w:rsidRDefault="00FB496D" w:rsidP="00DA76D9">
      <w:pPr>
        <w:pStyle w:val="ResimYazs"/>
      </w:pPr>
    </w:p>
    <w:p w:rsidR="00FB496D" w:rsidRDefault="00FB496D" w:rsidP="00DA76D9">
      <w:pPr>
        <w:pStyle w:val="ResimYazs"/>
      </w:pPr>
    </w:p>
    <w:p w:rsidR="00DA76D9" w:rsidRDefault="00DA76D9" w:rsidP="00FB496D">
      <w:pPr>
        <w:pStyle w:val="ResimYazs"/>
      </w:pPr>
      <w:bookmarkStart w:id="38" w:name="_Toc218686327"/>
      <w:r>
        <w:t xml:space="preserve">Tablo </w:t>
      </w:r>
      <w:r w:rsidR="00511F5E">
        <w:fldChar w:fldCharType="begin"/>
      </w:r>
      <w:r w:rsidR="00511F5E">
        <w:instrText xml:space="preserve"> SEQ Tablo \* ARABIC </w:instrText>
      </w:r>
      <w:r w:rsidR="00511F5E">
        <w:fldChar w:fldCharType="separate"/>
      </w:r>
      <w:r w:rsidR="00D32FC9">
        <w:rPr>
          <w:noProof/>
        </w:rPr>
        <w:t>23</w:t>
      </w:r>
      <w:r w:rsidR="00511F5E">
        <w:rPr>
          <w:noProof/>
        </w:rPr>
        <w:fldChar w:fldCharType="end"/>
      </w:r>
      <w:r>
        <w:t xml:space="preserve">. </w:t>
      </w:r>
      <w:r w:rsidRPr="00721A9A">
        <w:t>Unvan Bazından Akademik Teşvikten Yararlanan Personel Sayısı</w:t>
      </w:r>
      <w:bookmarkEnd w:id="38"/>
    </w:p>
    <w:tbl>
      <w:tblPr>
        <w:tblStyle w:val="TableGrid"/>
        <w:tblW w:w="9064" w:type="dxa"/>
        <w:tblInd w:w="-50" w:type="dxa"/>
        <w:tblCellMar>
          <w:top w:w="7" w:type="dxa"/>
          <w:left w:w="108" w:type="dxa"/>
          <w:right w:w="48" w:type="dxa"/>
        </w:tblCellMar>
        <w:tblLook w:val="04A0" w:firstRow="1" w:lastRow="0" w:firstColumn="1" w:lastColumn="0" w:noHBand="0" w:noVBand="1"/>
      </w:tblPr>
      <w:tblGrid>
        <w:gridCol w:w="3020"/>
        <w:gridCol w:w="3022"/>
        <w:gridCol w:w="3022"/>
      </w:tblGrid>
      <w:tr w:rsidR="00650786" w:rsidTr="00650786">
        <w:trPr>
          <w:trHeight w:val="562"/>
        </w:trPr>
        <w:tc>
          <w:tcPr>
            <w:tcW w:w="3020" w:type="dxa"/>
            <w:tcBorders>
              <w:top w:val="single" w:sz="4" w:space="0" w:color="000000"/>
              <w:left w:val="single" w:sz="4" w:space="0" w:color="000000"/>
              <w:bottom w:val="single" w:sz="4" w:space="0" w:color="000000"/>
              <w:right w:val="single" w:sz="4" w:space="0" w:color="000000"/>
            </w:tcBorders>
            <w:vAlign w:val="center"/>
          </w:tcPr>
          <w:p w:rsidR="00650786" w:rsidRDefault="00650786" w:rsidP="00650786">
            <w:pPr>
              <w:spacing w:line="259" w:lineRule="auto"/>
              <w:ind w:right="62"/>
              <w:jc w:val="center"/>
            </w:pPr>
            <w:r>
              <w:rPr>
                <w:b/>
              </w:rPr>
              <w:t xml:space="preserve">Unvan </w:t>
            </w:r>
          </w:p>
        </w:tc>
        <w:tc>
          <w:tcPr>
            <w:tcW w:w="3022" w:type="dxa"/>
            <w:tcBorders>
              <w:top w:val="single" w:sz="4" w:space="0" w:color="000000"/>
              <w:left w:val="single" w:sz="4" w:space="0" w:color="000000"/>
              <w:bottom w:val="single" w:sz="4" w:space="0" w:color="000000"/>
              <w:right w:val="single" w:sz="4" w:space="0" w:color="000000"/>
            </w:tcBorders>
            <w:vAlign w:val="center"/>
          </w:tcPr>
          <w:p w:rsidR="00650786" w:rsidRDefault="00650786" w:rsidP="00650786">
            <w:pPr>
              <w:spacing w:line="259" w:lineRule="auto"/>
              <w:ind w:right="55"/>
              <w:jc w:val="center"/>
            </w:pPr>
            <w:r>
              <w:rPr>
                <w:b/>
              </w:rPr>
              <w:t xml:space="preserve">Toplam Sayı </w:t>
            </w:r>
            <w:r>
              <w:rPr>
                <w:b/>
                <w:color w:val="FF0000"/>
              </w:rPr>
              <w:t>*</w:t>
            </w:r>
            <w:r>
              <w:rPr>
                <w:b/>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jc w:val="center"/>
            </w:pPr>
            <w:r>
              <w:rPr>
                <w:b/>
              </w:rPr>
              <w:t xml:space="preserve">Akademik Teşvikten Yararlanan Sayı </w:t>
            </w:r>
            <w:r>
              <w:rPr>
                <w:b/>
                <w:color w:val="FF0000"/>
              </w:rPr>
              <w:t>*</w:t>
            </w:r>
            <w:r>
              <w:rPr>
                <w:b/>
              </w:rPr>
              <w:t xml:space="preserve"> </w:t>
            </w:r>
          </w:p>
        </w:tc>
      </w:tr>
      <w:tr w:rsidR="00650786" w:rsidTr="00650786">
        <w:trPr>
          <w:trHeight w:val="646"/>
        </w:trPr>
        <w:tc>
          <w:tcPr>
            <w:tcW w:w="3020"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t xml:space="preserve">Profesör kadrosunda bulunanlar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32918" w:rsidP="00650786">
            <w:pPr>
              <w:spacing w:line="259" w:lineRule="auto"/>
              <w:ind w:right="58"/>
              <w:jc w:val="center"/>
              <w:rPr>
                <w:b/>
              </w:rPr>
            </w:pPr>
            <w:r w:rsidRPr="00240233">
              <w:rPr>
                <w:b/>
              </w:rPr>
              <w:t>52</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15E89" w:rsidP="00650786">
            <w:pPr>
              <w:spacing w:line="259" w:lineRule="auto"/>
              <w:ind w:right="62"/>
              <w:jc w:val="center"/>
              <w:rPr>
                <w:b/>
              </w:rPr>
            </w:pPr>
            <w:r w:rsidRPr="00240233">
              <w:rPr>
                <w:b/>
              </w:rPr>
              <w:t>29</w:t>
            </w:r>
            <w:r w:rsidR="00650786" w:rsidRPr="00240233">
              <w:rPr>
                <w:b/>
              </w:rPr>
              <w:t xml:space="preserve"> </w:t>
            </w:r>
          </w:p>
        </w:tc>
      </w:tr>
      <w:tr w:rsidR="00650786" w:rsidTr="00650786">
        <w:trPr>
          <w:trHeight w:val="685"/>
        </w:trPr>
        <w:tc>
          <w:tcPr>
            <w:tcW w:w="3020"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t xml:space="preserve">Doçent kadrosunda bulunanlar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15E89" w:rsidP="00650786">
            <w:pPr>
              <w:spacing w:line="259" w:lineRule="auto"/>
              <w:ind w:right="58"/>
              <w:jc w:val="center"/>
              <w:rPr>
                <w:b/>
              </w:rPr>
            </w:pPr>
            <w:r w:rsidRPr="00240233">
              <w:rPr>
                <w:b/>
              </w:rPr>
              <w:t>27</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15E89" w:rsidP="00650786">
            <w:pPr>
              <w:spacing w:line="259" w:lineRule="auto"/>
              <w:ind w:right="62"/>
              <w:jc w:val="center"/>
              <w:rPr>
                <w:b/>
              </w:rPr>
            </w:pPr>
            <w:r w:rsidRPr="00240233">
              <w:rPr>
                <w:b/>
              </w:rPr>
              <w:t>13</w:t>
            </w:r>
            <w:r w:rsidR="00650786" w:rsidRPr="00240233">
              <w:rPr>
                <w:b/>
              </w:rPr>
              <w:t xml:space="preserve"> </w:t>
            </w:r>
          </w:p>
        </w:tc>
      </w:tr>
      <w:tr w:rsidR="00650786" w:rsidTr="00650786">
        <w:trPr>
          <w:trHeight w:val="562"/>
        </w:trPr>
        <w:tc>
          <w:tcPr>
            <w:tcW w:w="3020"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t xml:space="preserve">Doktor Öğretim Üyesi kadrosunda bulunanlar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15E89" w:rsidP="00650786">
            <w:pPr>
              <w:spacing w:line="259" w:lineRule="auto"/>
              <w:ind w:right="58"/>
              <w:jc w:val="center"/>
              <w:rPr>
                <w:b/>
              </w:rPr>
            </w:pPr>
            <w:r w:rsidRPr="00240233">
              <w:rPr>
                <w:b/>
              </w:rPr>
              <w:t>38</w:t>
            </w:r>
            <w:r w:rsidR="00650786" w:rsidRPr="00240233">
              <w:rPr>
                <w:b/>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15E89" w:rsidP="00650786">
            <w:pPr>
              <w:spacing w:line="259" w:lineRule="auto"/>
              <w:ind w:right="62"/>
              <w:jc w:val="center"/>
              <w:rPr>
                <w:b/>
              </w:rPr>
            </w:pPr>
            <w:r w:rsidRPr="00240233">
              <w:rPr>
                <w:b/>
              </w:rPr>
              <w:t>16</w:t>
            </w:r>
            <w:r w:rsidR="00650786" w:rsidRPr="00240233">
              <w:rPr>
                <w:b/>
              </w:rPr>
              <w:t xml:space="preserve"> </w:t>
            </w:r>
          </w:p>
        </w:tc>
      </w:tr>
      <w:tr w:rsidR="00650786" w:rsidTr="00650786">
        <w:trPr>
          <w:trHeight w:val="701"/>
        </w:trPr>
        <w:tc>
          <w:tcPr>
            <w:tcW w:w="3020"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t xml:space="preserve">Araştırma Görevlisi kadrosunda bulunanlar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15E89" w:rsidP="00650786">
            <w:pPr>
              <w:spacing w:line="259" w:lineRule="auto"/>
              <w:ind w:right="58"/>
              <w:jc w:val="center"/>
              <w:rPr>
                <w:b/>
              </w:rPr>
            </w:pPr>
            <w:r w:rsidRPr="00240233">
              <w:rPr>
                <w:b/>
              </w:rPr>
              <w:t>23</w:t>
            </w:r>
            <w:r w:rsidR="00650786" w:rsidRPr="00240233">
              <w:rPr>
                <w:b/>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650786" w:rsidP="00650786">
            <w:pPr>
              <w:spacing w:line="259" w:lineRule="auto"/>
              <w:ind w:right="62"/>
              <w:jc w:val="center"/>
              <w:rPr>
                <w:b/>
              </w:rPr>
            </w:pPr>
            <w:r w:rsidRPr="00240233">
              <w:rPr>
                <w:b/>
              </w:rPr>
              <w:t xml:space="preserve">1 </w:t>
            </w:r>
          </w:p>
        </w:tc>
      </w:tr>
      <w:tr w:rsidR="00650786" w:rsidTr="00650786">
        <w:trPr>
          <w:trHeight w:val="725"/>
        </w:trPr>
        <w:tc>
          <w:tcPr>
            <w:tcW w:w="3020"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pPr>
            <w:r>
              <w:t xml:space="preserve">Öğretim Görevlisi kadrosunda bulunanlar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15E89" w:rsidP="00650786">
            <w:pPr>
              <w:spacing w:line="259" w:lineRule="auto"/>
              <w:ind w:right="58"/>
              <w:jc w:val="center"/>
              <w:rPr>
                <w:b/>
              </w:rPr>
            </w:pPr>
            <w:r w:rsidRPr="00240233">
              <w:rPr>
                <w:b/>
              </w:rPr>
              <w:t>4</w:t>
            </w:r>
            <w:r w:rsidR="00650786" w:rsidRPr="00240233">
              <w:rPr>
                <w:b/>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650786" w:rsidP="00650786">
            <w:pPr>
              <w:spacing w:line="259" w:lineRule="auto"/>
              <w:ind w:right="63"/>
              <w:jc w:val="center"/>
              <w:rPr>
                <w:b/>
              </w:rPr>
            </w:pPr>
            <w:r w:rsidRPr="00240233">
              <w:rPr>
                <w:b/>
              </w:rPr>
              <w:t xml:space="preserve">--- </w:t>
            </w:r>
          </w:p>
        </w:tc>
      </w:tr>
      <w:tr w:rsidR="00650786" w:rsidTr="00650786">
        <w:trPr>
          <w:trHeight w:val="418"/>
        </w:trPr>
        <w:tc>
          <w:tcPr>
            <w:tcW w:w="3020"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ind w:right="62"/>
              <w:jc w:val="right"/>
            </w:pPr>
            <w:r>
              <w:rPr>
                <w:b/>
              </w:rPr>
              <w:t xml:space="preserve">TOPLAM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15E89" w:rsidP="00650786">
            <w:pPr>
              <w:spacing w:line="259" w:lineRule="auto"/>
              <w:ind w:right="58"/>
              <w:jc w:val="center"/>
              <w:rPr>
                <w:b/>
              </w:rPr>
            </w:pPr>
            <w:r w:rsidRPr="00240233">
              <w:rPr>
                <w:b/>
              </w:rPr>
              <w:t>144</w:t>
            </w:r>
            <w:r w:rsidR="00650786" w:rsidRPr="00240233">
              <w:rPr>
                <w:b/>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650786" w:rsidRPr="00240233" w:rsidRDefault="00B15E89" w:rsidP="00650786">
            <w:pPr>
              <w:spacing w:line="259" w:lineRule="auto"/>
              <w:ind w:right="62"/>
              <w:jc w:val="center"/>
              <w:rPr>
                <w:b/>
              </w:rPr>
            </w:pPr>
            <w:r w:rsidRPr="00240233">
              <w:rPr>
                <w:b/>
              </w:rPr>
              <w:t>59</w:t>
            </w:r>
            <w:r w:rsidR="00650786" w:rsidRPr="00240233">
              <w:rPr>
                <w:b/>
              </w:rPr>
              <w:t xml:space="preserve"> </w:t>
            </w:r>
          </w:p>
        </w:tc>
      </w:tr>
      <w:tr w:rsidR="00650786" w:rsidTr="00650786">
        <w:trPr>
          <w:trHeight w:val="749"/>
        </w:trPr>
        <w:tc>
          <w:tcPr>
            <w:tcW w:w="9064" w:type="dxa"/>
            <w:gridSpan w:val="3"/>
            <w:tcBorders>
              <w:top w:val="single" w:sz="4" w:space="0" w:color="000000"/>
              <w:left w:val="single" w:sz="4" w:space="0" w:color="000000"/>
              <w:bottom w:val="single" w:sz="4" w:space="0" w:color="000000"/>
              <w:right w:val="single" w:sz="4" w:space="0" w:color="000000"/>
            </w:tcBorders>
          </w:tcPr>
          <w:p w:rsidR="00650786" w:rsidRDefault="00B15E89" w:rsidP="00650786">
            <w:pPr>
              <w:spacing w:line="259" w:lineRule="auto"/>
            </w:pPr>
            <w:r>
              <w:rPr>
                <w:color w:val="FF0000"/>
              </w:rPr>
              <w:t>* Yalnızca 2024</w:t>
            </w:r>
            <w:r w:rsidR="00650786">
              <w:rPr>
                <w:color w:val="FF0000"/>
              </w:rPr>
              <w:t xml:space="preserve"> yılı içerisinde akademik teşvikten yararlanan öğretim elemanlarının sayısal verileri dikkate alınmıştır.</w:t>
            </w:r>
            <w:r w:rsidR="00650786">
              <w:t xml:space="preserve"> </w:t>
            </w:r>
          </w:p>
        </w:tc>
      </w:tr>
    </w:tbl>
    <w:p w:rsidR="00FB496D" w:rsidRPr="00FB496D" w:rsidRDefault="00FB496D" w:rsidP="00FB496D"/>
    <w:p w:rsidR="008C3DCD" w:rsidRDefault="008C3DCD" w:rsidP="006C7DF9">
      <w:pPr>
        <w:spacing w:after="0" w:line="240" w:lineRule="auto"/>
        <w:rPr>
          <w:rFonts w:cs="Times New Roman"/>
          <w:b/>
          <w:sz w:val="24"/>
          <w:szCs w:val="24"/>
        </w:rPr>
      </w:pPr>
    </w:p>
    <w:p w:rsidR="008C3DCD" w:rsidRDefault="008C3DCD" w:rsidP="006C7DF9">
      <w:pPr>
        <w:spacing w:after="0" w:line="240" w:lineRule="auto"/>
        <w:rPr>
          <w:rFonts w:cs="Times New Roman"/>
          <w:b/>
          <w:sz w:val="24"/>
          <w:szCs w:val="24"/>
        </w:rPr>
      </w:pPr>
    </w:p>
    <w:p w:rsidR="00CE54B2" w:rsidRPr="006C7DF9" w:rsidRDefault="008909D8" w:rsidP="008909D8">
      <w:pPr>
        <w:pStyle w:val="ResimYazs"/>
        <w:rPr>
          <w:rFonts w:eastAsia="Times New Roman" w:cs="Times New Roman"/>
          <w:color w:val="000000"/>
          <w:spacing w:val="-2"/>
          <w:sz w:val="21"/>
          <w:szCs w:val="21"/>
          <w:lang w:eastAsia="tr-TR"/>
        </w:rPr>
      </w:pPr>
      <w:bookmarkStart w:id="39" w:name="_Toc218686328"/>
      <w:r>
        <w:t xml:space="preserve">Tablo </w:t>
      </w:r>
      <w:r w:rsidR="00511F5E">
        <w:fldChar w:fldCharType="begin"/>
      </w:r>
      <w:r w:rsidR="00511F5E">
        <w:instrText xml:space="preserve"> SEQ Tablo \* ARABIC </w:instrText>
      </w:r>
      <w:r w:rsidR="00511F5E">
        <w:fldChar w:fldCharType="separate"/>
      </w:r>
      <w:r w:rsidR="00D32FC9">
        <w:rPr>
          <w:noProof/>
        </w:rPr>
        <w:t>24</w:t>
      </w:r>
      <w:r w:rsidR="00511F5E">
        <w:rPr>
          <w:noProof/>
        </w:rPr>
        <w:fldChar w:fldCharType="end"/>
      </w:r>
      <w:r>
        <w:t>.Öğrenci ve Öğretim Elemanı Değişim Programı Bilgileri</w:t>
      </w:r>
      <w:bookmarkEnd w:id="39"/>
    </w:p>
    <w:tbl>
      <w:tblPr>
        <w:tblStyle w:val="TableGrid"/>
        <w:tblW w:w="9208" w:type="dxa"/>
        <w:tblInd w:w="-10" w:type="dxa"/>
        <w:tblCellMar>
          <w:top w:w="20" w:type="dxa"/>
          <w:left w:w="70" w:type="dxa"/>
          <w:right w:w="10" w:type="dxa"/>
        </w:tblCellMar>
        <w:tblLook w:val="04A0" w:firstRow="1" w:lastRow="0" w:firstColumn="1" w:lastColumn="0" w:noHBand="0" w:noVBand="1"/>
      </w:tblPr>
      <w:tblGrid>
        <w:gridCol w:w="1063"/>
        <w:gridCol w:w="1568"/>
        <w:gridCol w:w="1891"/>
        <w:gridCol w:w="1200"/>
        <w:gridCol w:w="1381"/>
        <w:gridCol w:w="2105"/>
      </w:tblGrid>
      <w:tr w:rsidR="00650786" w:rsidTr="00650786">
        <w:trPr>
          <w:trHeight w:val="1387"/>
        </w:trPr>
        <w:tc>
          <w:tcPr>
            <w:tcW w:w="2631" w:type="dxa"/>
            <w:gridSpan w:val="2"/>
            <w:tcBorders>
              <w:top w:val="single" w:sz="8" w:space="0" w:color="000000"/>
              <w:left w:val="single" w:sz="8" w:space="0" w:color="000000"/>
              <w:bottom w:val="single" w:sz="8" w:space="0" w:color="000000"/>
              <w:right w:val="single" w:sz="4" w:space="0" w:color="000000"/>
            </w:tcBorders>
            <w:vAlign w:val="center"/>
          </w:tcPr>
          <w:p w:rsidR="00650786" w:rsidRDefault="00650786" w:rsidP="00650786">
            <w:pPr>
              <w:spacing w:line="259" w:lineRule="auto"/>
              <w:ind w:right="59"/>
              <w:jc w:val="center"/>
            </w:pPr>
            <w:r>
              <w:rPr>
                <w:b/>
              </w:rPr>
              <w:t xml:space="preserve">2024 YILI </w:t>
            </w:r>
          </w:p>
          <w:p w:rsidR="00650786" w:rsidRDefault="00650786" w:rsidP="00650786">
            <w:pPr>
              <w:spacing w:after="25" w:line="259" w:lineRule="auto"/>
              <w:ind w:right="57"/>
              <w:jc w:val="center"/>
            </w:pPr>
            <w:r>
              <w:rPr>
                <w:b/>
              </w:rPr>
              <w:t xml:space="preserve">AKADEMİK </w:t>
            </w:r>
          </w:p>
          <w:p w:rsidR="00650786" w:rsidRDefault="00650786" w:rsidP="00650786">
            <w:pPr>
              <w:spacing w:line="259" w:lineRule="auto"/>
              <w:ind w:right="59"/>
              <w:jc w:val="center"/>
            </w:pPr>
            <w:r>
              <w:rPr>
                <w:b/>
              </w:rPr>
              <w:t xml:space="preserve">ETKİLEŞİM  </w:t>
            </w:r>
          </w:p>
        </w:tc>
        <w:tc>
          <w:tcPr>
            <w:tcW w:w="1891" w:type="dxa"/>
            <w:tcBorders>
              <w:top w:val="single" w:sz="8" w:space="0" w:color="000000"/>
              <w:left w:val="single" w:sz="4" w:space="0" w:color="000000"/>
              <w:bottom w:val="single" w:sz="8" w:space="0" w:color="000000"/>
              <w:right w:val="single" w:sz="4" w:space="0" w:color="000000"/>
            </w:tcBorders>
            <w:vAlign w:val="center"/>
          </w:tcPr>
          <w:p w:rsidR="00650786" w:rsidRDefault="00650786" w:rsidP="00650786">
            <w:pPr>
              <w:spacing w:line="259" w:lineRule="auto"/>
              <w:ind w:right="64"/>
              <w:jc w:val="center"/>
            </w:pPr>
            <w:r>
              <w:rPr>
                <w:b/>
              </w:rPr>
              <w:t xml:space="preserve">TOPLAM </w:t>
            </w:r>
          </w:p>
        </w:tc>
        <w:tc>
          <w:tcPr>
            <w:tcW w:w="1200" w:type="dxa"/>
            <w:tcBorders>
              <w:top w:val="single" w:sz="8" w:space="0" w:color="000000"/>
              <w:left w:val="single" w:sz="4" w:space="0" w:color="000000"/>
              <w:bottom w:val="single" w:sz="8" w:space="0" w:color="000000"/>
              <w:right w:val="single" w:sz="4" w:space="0" w:color="000000"/>
            </w:tcBorders>
            <w:vAlign w:val="center"/>
          </w:tcPr>
          <w:p w:rsidR="00650786" w:rsidRDefault="00650786" w:rsidP="00650786">
            <w:pPr>
              <w:spacing w:line="259" w:lineRule="auto"/>
              <w:ind w:left="70"/>
            </w:pPr>
            <w:r>
              <w:rPr>
                <w:b/>
              </w:rPr>
              <w:t xml:space="preserve">FARABİ </w:t>
            </w:r>
          </w:p>
        </w:tc>
        <w:tc>
          <w:tcPr>
            <w:tcW w:w="1381" w:type="dxa"/>
            <w:tcBorders>
              <w:top w:val="single" w:sz="8" w:space="0" w:color="000000"/>
              <w:left w:val="single" w:sz="4" w:space="0" w:color="000000"/>
              <w:bottom w:val="single" w:sz="8" w:space="0" w:color="000000"/>
              <w:right w:val="single" w:sz="4" w:space="0" w:color="000000"/>
            </w:tcBorders>
            <w:vAlign w:val="center"/>
          </w:tcPr>
          <w:p w:rsidR="00650786" w:rsidRDefault="00650786" w:rsidP="00650786">
            <w:pPr>
              <w:spacing w:line="259" w:lineRule="auto"/>
            </w:pPr>
            <w:r>
              <w:rPr>
                <w:b/>
              </w:rPr>
              <w:t xml:space="preserve">MEVLANA </w:t>
            </w:r>
          </w:p>
        </w:tc>
        <w:tc>
          <w:tcPr>
            <w:tcW w:w="2105" w:type="dxa"/>
            <w:tcBorders>
              <w:top w:val="single" w:sz="8" w:space="0" w:color="000000"/>
              <w:left w:val="single" w:sz="4" w:space="0" w:color="000000"/>
              <w:bottom w:val="single" w:sz="8" w:space="0" w:color="000000"/>
              <w:right w:val="single" w:sz="8" w:space="0" w:color="000000"/>
            </w:tcBorders>
            <w:vAlign w:val="center"/>
          </w:tcPr>
          <w:p w:rsidR="00650786" w:rsidRDefault="00650786" w:rsidP="00650786">
            <w:pPr>
              <w:spacing w:line="259" w:lineRule="auto"/>
              <w:ind w:right="65"/>
              <w:jc w:val="center"/>
            </w:pPr>
            <w:r>
              <w:rPr>
                <w:b/>
              </w:rPr>
              <w:t xml:space="preserve">ERASMUS </w:t>
            </w:r>
          </w:p>
        </w:tc>
      </w:tr>
      <w:tr w:rsidR="00650786" w:rsidTr="00650786">
        <w:trPr>
          <w:trHeight w:val="615"/>
        </w:trPr>
        <w:tc>
          <w:tcPr>
            <w:tcW w:w="1063" w:type="dxa"/>
            <w:vMerge w:val="restart"/>
            <w:tcBorders>
              <w:top w:val="single" w:sz="8" w:space="0" w:color="000000"/>
              <w:left w:val="single" w:sz="8" w:space="0" w:color="000000"/>
              <w:bottom w:val="single" w:sz="8" w:space="0" w:color="000000"/>
              <w:right w:val="single" w:sz="8" w:space="0" w:color="000000"/>
            </w:tcBorders>
            <w:vAlign w:val="center"/>
          </w:tcPr>
          <w:p w:rsidR="00650786" w:rsidRDefault="00650786" w:rsidP="00650786">
            <w:pPr>
              <w:spacing w:line="259" w:lineRule="auto"/>
              <w:jc w:val="center"/>
            </w:pPr>
            <w:r>
              <w:rPr>
                <w:b/>
              </w:rPr>
              <w:t xml:space="preserve">Öğrenci Sayısı </w:t>
            </w:r>
          </w:p>
        </w:tc>
        <w:tc>
          <w:tcPr>
            <w:tcW w:w="1568" w:type="dxa"/>
            <w:tcBorders>
              <w:top w:val="single" w:sz="8" w:space="0" w:color="000000"/>
              <w:left w:val="single" w:sz="8" w:space="0" w:color="000000"/>
              <w:bottom w:val="single" w:sz="4" w:space="0" w:color="000000"/>
              <w:right w:val="single" w:sz="4" w:space="0" w:color="000000"/>
            </w:tcBorders>
            <w:vAlign w:val="center"/>
          </w:tcPr>
          <w:p w:rsidR="00650786" w:rsidRDefault="00650786" w:rsidP="00650786">
            <w:pPr>
              <w:spacing w:line="259" w:lineRule="auto"/>
            </w:pPr>
            <w:r>
              <w:t xml:space="preserve">Gelen </w:t>
            </w:r>
          </w:p>
        </w:tc>
        <w:tc>
          <w:tcPr>
            <w:tcW w:w="1891" w:type="dxa"/>
            <w:tcBorders>
              <w:top w:val="single" w:sz="8" w:space="0" w:color="000000"/>
              <w:left w:val="single" w:sz="4" w:space="0" w:color="000000"/>
              <w:bottom w:val="single" w:sz="4" w:space="0" w:color="000000"/>
              <w:right w:val="single" w:sz="4" w:space="0" w:color="000000"/>
            </w:tcBorders>
            <w:vAlign w:val="center"/>
          </w:tcPr>
          <w:p w:rsidR="00650786" w:rsidRDefault="00650786" w:rsidP="00650786">
            <w:pPr>
              <w:spacing w:line="259" w:lineRule="auto"/>
              <w:ind w:right="62"/>
              <w:jc w:val="center"/>
            </w:pPr>
            <w:r>
              <w:t xml:space="preserve">--- </w:t>
            </w:r>
          </w:p>
        </w:tc>
        <w:tc>
          <w:tcPr>
            <w:tcW w:w="1200" w:type="dxa"/>
            <w:tcBorders>
              <w:top w:val="single" w:sz="8" w:space="0" w:color="000000"/>
              <w:left w:val="single" w:sz="4" w:space="0" w:color="000000"/>
              <w:bottom w:val="single" w:sz="4" w:space="0" w:color="000000"/>
              <w:right w:val="single" w:sz="4" w:space="0" w:color="000000"/>
            </w:tcBorders>
            <w:vAlign w:val="center"/>
          </w:tcPr>
          <w:p w:rsidR="00650786" w:rsidRDefault="00650786" w:rsidP="00650786">
            <w:pPr>
              <w:spacing w:line="259" w:lineRule="auto"/>
              <w:ind w:right="61"/>
              <w:jc w:val="center"/>
            </w:pPr>
            <w:r>
              <w:t xml:space="preserve">--- </w:t>
            </w:r>
          </w:p>
        </w:tc>
        <w:tc>
          <w:tcPr>
            <w:tcW w:w="1381" w:type="dxa"/>
            <w:tcBorders>
              <w:top w:val="single" w:sz="8" w:space="0" w:color="000000"/>
              <w:left w:val="single" w:sz="4" w:space="0" w:color="000000"/>
              <w:bottom w:val="single" w:sz="4" w:space="0" w:color="000000"/>
              <w:right w:val="single" w:sz="4" w:space="0" w:color="000000"/>
            </w:tcBorders>
            <w:vAlign w:val="center"/>
          </w:tcPr>
          <w:p w:rsidR="00650786" w:rsidRDefault="00650786" w:rsidP="00650786">
            <w:pPr>
              <w:spacing w:line="259" w:lineRule="auto"/>
              <w:ind w:right="65"/>
              <w:jc w:val="center"/>
            </w:pPr>
            <w:r>
              <w:t xml:space="preserve">--- </w:t>
            </w:r>
          </w:p>
        </w:tc>
        <w:tc>
          <w:tcPr>
            <w:tcW w:w="2105" w:type="dxa"/>
            <w:tcBorders>
              <w:top w:val="single" w:sz="8" w:space="0" w:color="000000"/>
              <w:left w:val="single" w:sz="4" w:space="0" w:color="000000"/>
              <w:bottom w:val="single" w:sz="4" w:space="0" w:color="000000"/>
              <w:right w:val="single" w:sz="8" w:space="0" w:color="000000"/>
            </w:tcBorders>
            <w:vAlign w:val="center"/>
          </w:tcPr>
          <w:p w:rsidR="00650786" w:rsidRDefault="00650786" w:rsidP="00650786">
            <w:pPr>
              <w:spacing w:line="259" w:lineRule="auto"/>
              <w:ind w:right="67"/>
              <w:jc w:val="center"/>
            </w:pPr>
            <w:r>
              <w:rPr>
                <w:rFonts w:ascii="Tahoma" w:eastAsia="Tahoma" w:hAnsi="Tahoma" w:cs="Tahoma"/>
              </w:rPr>
              <w:t xml:space="preserve">--- </w:t>
            </w:r>
          </w:p>
        </w:tc>
      </w:tr>
      <w:tr w:rsidR="00650786" w:rsidTr="00650786">
        <w:trPr>
          <w:trHeight w:val="619"/>
        </w:trPr>
        <w:tc>
          <w:tcPr>
            <w:tcW w:w="0" w:type="auto"/>
            <w:vMerge/>
            <w:tcBorders>
              <w:top w:val="nil"/>
              <w:left w:val="single" w:sz="8" w:space="0" w:color="000000"/>
              <w:bottom w:val="nil"/>
              <w:right w:val="single" w:sz="8" w:space="0" w:color="000000"/>
            </w:tcBorders>
          </w:tcPr>
          <w:p w:rsidR="00650786" w:rsidRDefault="00650786" w:rsidP="00650786">
            <w:pPr>
              <w:spacing w:after="160" w:line="259" w:lineRule="auto"/>
            </w:pPr>
          </w:p>
        </w:tc>
        <w:tc>
          <w:tcPr>
            <w:tcW w:w="1568" w:type="dxa"/>
            <w:tcBorders>
              <w:top w:val="single" w:sz="4" w:space="0" w:color="000000"/>
              <w:left w:val="single" w:sz="8" w:space="0" w:color="000000"/>
              <w:bottom w:val="single" w:sz="4" w:space="0" w:color="000000"/>
              <w:right w:val="single" w:sz="4" w:space="0" w:color="000000"/>
            </w:tcBorders>
            <w:vAlign w:val="center"/>
          </w:tcPr>
          <w:p w:rsidR="00650786" w:rsidRDefault="00650786" w:rsidP="00650786">
            <w:pPr>
              <w:spacing w:line="259" w:lineRule="auto"/>
            </w:pPr>
            <w:r>
              <w:t xml:space="preserve">Gönderilen </w:t>
            </w:r>
          </w:p>
        </w:tc>
        <w:tc>
          <w:tcPr>
            <w:tcW w:w="1891" w:type="dxa"/>
            <w:tcBorders>
              <w:top w:val="single" w:sz="4" w:space="0" w:color="000000"/>
              <w:left w:val="single" w:sz="4" w:space="0" w:color="000000"/>
              <w:bottom w:val="single" w:sz="4" w:space="0" w:color="000000"/>
              <w:right w:val="single" w:sz="4" w:space="0" w:color="000000"/>
            </w:tcBorders>
            <w:vAlign w:val="center"/>
          </w:tcPr>
          <w:p w:rsidR="00650786" w:rsidRDefault="00650786" w:rsidP="00650786">
            <w:pPr>
              <w:spacing w:line="259" w:lineRule="auto"/>
              <w:ind w:right="62"/>
              <w:jc w:val="center"/>
            </w:pPr>
            <w:r>
              <w:t xml:space="preserve">--- </w:t>
            </w:r>
          </w:p>
        </w:tc>
        <w:tc>
          <w:tcPr>
            <w:tcW w:w="1200"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ind w:right="61"/>
              <w:jc w:val="center"/>
            </w:pPr>
            <w:r>
              <w:t xml:space="preserve">--- </w:t>
            </w:r>
          </w:p>
        </w:tc>
        <w:tc>
          <w:tcPr>
            <w:tcW w:w="1381" w:type="dxa"/>
            <w:tcBorders>
              <w:top w:val="single" w:sz="4" w:space="0" w:color="000000"/>
              <w:left w:val="single" w:sz="4" w:space="0" w:color="000000"/>
              <w:bottom w:val="single" w:sz="4" w:space="0" w:color="000000"/>
              <w:right w:val="single" w:sz="4" w:space="0" w:color="000000"/>
            </w:tcBorders>
          </w:tcPr>
          <w:p w:rsidR="00650786" w:rsidRDefault="00650786" w:rsidP="00650786">
            <w:pPr>
              <w:spacing w:line="259" w:lineRule="auto"/>
              <w:ind w:right="65"/>
              <w:jc w:val="center"/>
            </w:pPr>
            <w:r>
              <w:t xml:space="preserve">--- </w:t>
            </w:r>
          </w:p>
        </w:tc>
        <w:tc>
          <w:tcPr>
            <w:tcW w:w="2105" w:type="dxa"/>
            <w:tcBorders>
              <w:top w:val="single" w:sz="4" w:space="0" w:color="000000"/>
              <w:left w:val="single" w:sz="4" w:space="0" w:color="000000"/>
              <w:bottom w:val="single" w:sz="4" w:space="0" w:color="000000"/>
              <w:right w:val="single" w:sz="8" w:space="0" w:color="000000"/>
            </w:tcBorders>
            <w:vAlign w:val="center"/>
          </w:tcPr>
          <w:p w:rsidR="00650786" w:rsidRPr="00240233" w:rsidRDefault="00650786" w:rsidP="00650786">
            <w:pPr>
              <w:spacing w:line="259" w:lineRule="auto"/>
              <w:ind w:right="62"/>
              <w:jc w:val="center"/>
              <w:rPr>
                <w:b/>
              </w:rPr>
            </w:pPr>
            <w:r w:rsidRPr="00240233">
              <w:rPr>
                <w:b/>
              </w:rPr>
              <w:t xml:space="preserve">18 </w:t>
            </w:r>
          </w:p>
        </w:tc>
      </w:tr>
      <w:tr w:rsidR="00650786" w:rsidTr="00650786">
        <w:trPr>
          <w:trHeight w:val="1680"/>
        </w:trPr>
        <w:tc>
          <w:tcPr>
            <w:tcW w:w="0" w:type="auto"/>
            <w:vMerge/>
            <w:tcBorders>
              <w:top w:val="nil"/>
              <w:left w:val="single" w:sz="8" w:space="0" w:color="000000"/>
              <w:bottom w:val="single" w:sz="8" w:space="0" w:color="000000"/>
              <w:right w:val="single" w:sz="8" w:space="0" w:color="000000"/>
            </w:tcBorders>
          </w:tcPr>
          <w:p w:rsidR="00650786" w:rsidRDefault="00650786" w:rsidP="00650786">
            <w:pPr>
              <w:spacing w:after="160" w:line="259" w:lineRule="auto"/>
            </w:pPr>
          </w:p>
        </w:tc>
        <w:tc>
          <w:tcPr>
            <w:tcW w:w="1568" w:type="dxa"/>
            <w:tcBorders>
              <w:top w:val="single" w:sz="4" w:space="0" w:color="000000"/>
              <w:left w:val="single" w:sz="8" w:space="0" w:color="000000"/>
              <w:bottom w:val="single" w:sz="8" w:space="0" w:color="000000"/>
              <w:right w:val="single" w:sz="4" w:space="0" w:color="000000"/>
            </w:tcBorders>
          </w:tcPr>
          <w:p w:rsidR="00650786" w:rsidRDefault="00650786" w:rsidP="00650786">
            <w:pPr>
              <w:spacing w:after="18" w:line="259" w:lineRule="auto"/>
            </w:pPr>
            <w:r>
              <w:t xml:space="preserve">Değişim/Ortak </w:t>
            </w:r>
          </w:p>
          <w:p w:rsidR="00650786" w:rsidRDefault="00650786" w:rsidP="00650786">
            <w:pPr>
              <w:spacing w:after="43" w:line="238" w:lineRule="auto"/>
            </w:pPr>
            <w:proofErr w:type="spellStart"/>
            <w:r>
              <w:t>EğitimÖğretim</w:t>
            </w:r>
            <w:proofErr w:type="spellEnd"/>
            <w:r>
              <w:t xml:space="preserve"> Yürütülen Program </w:t>
            </w:r>
          </w:p>
          <w:p w:rsidR="00650786" w:rsidRDefault="00650786" w:rsidP="00650786">
            <w:pPr>
              <w:spacing w:line="259" w:lineRule="auto"/>
            </w:pPr>
            <w:r>
              <w:t xml:space="preserve">Sayısı </w:t>
            </w:r>
          </w:p>
        </w:tc>
        <w:tc>
          <w:tcPr>
            <w:tcW w:w="1891" w:type="dxa"/>
            <w:tcBorders>
              <w:top w:val="single" w:sz="4" w:space="0" w:color="000000"/>
              <w:left w:val="single" w:sz="4" w:space="0" w:color="000000"/>
              <w:bottom w:val="single" w:sz="8" w:space="0" w:color="000000"/>
              <w:right w:val="single" w:sz="4" w:space="0" w:color="000000"/>
            </w:tcBorders>
          </w:tcPr>
          <w:p w:rsidR="00650786" w:rsidRDefault="00650786" w:rsidP="00650786">
            <w:pPr>
              <w:spacing w:line="259" w:lineRule="auto"/>
              <w:ind w:right="62"/>
              <w:jc w:val="center"/>
            </w:pPr>
            <w:r>
              <w:t xml:space="preserve">--- </w:t>
            </w:r>
          </w:p>
        </w:tc>
        <w:tc>
          <w:tcPr>
            <w:tcW w:w="1200" w:type="dxa"/>
            <w:tcBorders>
              <w:top w:val="single" w:sz="4" w:space="0" w:color="000000"/>
              <w:left w:val="single" w:sz="4" w:space="0" w:color="000000"/>
              <w:bottom w:val="single" w:sz="8" w:space="0" w:color="000000"/>
              <w:right w:val="single" w:sz="4" w:space="0" w:color="000000"/>
            </w:tcBorders>
          </w:tcPr>
          <w:p w:rsidR="00650786" w:rsidRDefault="00650786" w:rsidP="00650786">
            <w:pPr>
              <w:spacing w:line="259" w:lineRule="auto"/>
              <w:ind w:right="61"/>
              <w:jc w:val="center"/>
            </w:pPr>
            <w:r>
              <w:t xml:space="preserve">--- </w:t>
            </w:r>
          </w:p>
        </w:tc>
        <w:tc>
          <w:tcPr>
            <w:tcW w:w="1381" w:type="dxa"/>
            <w:tcBorders>
              <w:top w:val="single" w:sz="4" w:space="0" w:color="000000"/>
              <w:left w:val="single" w:sz="4" w:space="0" w:color="000000"/>
              <w:bottom w:val="single" w:sz="8" w:space="0" w:color="000000"/>
              <w:right w:val="single" w:sz="4" w:space="0" w:color="000000"/>
            </w:tcBorders>
          </w:tcPr>
          <w:p w:rsidR="00650786" w:rsidRDefault="00650786" w:rsidP="00650786">
            <w:pPr>
              <w:spacing w:line="259" w:lineRule="auto"/>
              <w:ind w:right="65"/>
              <w:jc w:val="center"/>
            </w:pPr>
            <w:r>
              <w:t xml:space="preserve">--- </w:t>
            </w:r>
          </w:p>
        </w:tc>
        <w:tc>
          <w:tcPr>
            <w:tcW w:w="2105" w:type="dxa"/>
            <w:tcBorders>
              <w:top w:val="single" w:sz="4" w:space="0" w:color="000000"/>
              <w:left w:val="single" w:sz="4" w:space="0" w:color="000000"/>
              <w:bottom w:val="single" w:sz="8" w:space="0" w:color="000000"/>
              <w:right w:val="single" w:sz="8" w:space="0" w:color="000000"/>
            </w:tcBorders>
          </w:tcPr>
          <w:p w:rsidR="00650786" w:rsidRDefault="00650786" w:rsidP="00650786">
            <w:pPr>
              <w:spacing w:line="259" w:lineRule="auto"/>
              <w:ind w:right="64"/>
              <w:jc w:val="center"/>
            </w:pPr>
            <w:r>
              <w:t xml:space="preserve">--- </w:t>
            </w:r>
          </w:p>
        </w:tc>
      </w:tr>
      <w:tr w:rsidR="00650786" w:rsidTr="00650786">
        <w:trPr>
          <w:trHeight w:val="617"/>
        </w:trPr>
        <w:tc>
          <w:tcPr>
            <w:tcW w:w="1063" w:type="dxa"/>
            <w:vMerge w:val="restart"/>
            <w:tcBorders>
              <w:top w:val="single" w:sz="8" w:space="0" w:color="000000"/>
              <w:left w:val="single" w:sz="8" w:space="0" w:color="000000"/>
              <w:bottom w:val="single" w:sz="8" w:space="0" w:color="000000"/>
              <w:right w:val="single" w:sz="8" w:space="0" w:color="000000"/>
            </w:tcBorders>
          </w:tcPr>
          <w:p w:rsidR="00650786" w:rsidRDefault="00650786" w:rsidP="00650786">
            <w:pPr>
              <w:spacing w:after="24" w:line="259" w:lineRule="auto"/>
              <w:ind w:left="31"/>
            </w:pPr>
            <w:r>
              <w:rPr>
                <w:b/>
              </w:rPr>
              <w:lastRenderedPageBreak/>
              <w:t xml:space="preserve">Öğretim </w:t>
            </w:r>
          </w:p>
          <w:p w:rsidR="00650786" w:rsidRDefault="00650786" w:rsidP="00650786">
            <w:pPr>
              <w:spacing w:line="259" w:lineRule="auto"/>
              <w:ind w:left="2"/>
            </w:pPr>
            <w:r>
              <w:rPr>
                <w:b/>
              </w:rPr>
              <w:t xml:space="preserve">Elemanı/ </w:t>
            </w:r>
          </w:p>
          <w:p w:rsidR="00650786" w:rsidRDefault="00650786" w:rsidP="00650786">
            <w:pPr>
              <w:spacing w:line="259" w:lineRule="auto"/>
              <w:ind w:left="31"/>
            </w:pPr>
            <w:r>
              <w:rPr>
                <w:b/>
              </w:rPr>
              <w:t xml:space="preserve">Öğretim </w:t>
            </w:r>
          </w:p>
          <w:p w:rsidR="00650786" w:rsidRDefault="00650786" w:rsidP="00650786">
            <w:pPr>
              <w:spacing w:after="22" w:line="259" w:lineRule="auto"/>
              <w:ind w:right="61"/>
              <w:jc w:val="center"/>
            </w:pPr>
            <w:r>
              <w:rPr>
                <w:b/>
              </w:rPr>
              <w:t xml:space="preserve">Üyesi </w:t>
            </w:r>
          </w:p>
          <w:p w:rsidR="00650786" w:rsidRDefault="00650786" w:rsidP="00650786">
            <w:pPr>
              <w:spacing w:line="259" w:lineRule="auto"/>
              <w:ind w:right="57"/>
              <w:jc w:val="center"/>
            </w:pPr>
            <w:r>
              <w:rPr>
                <w:b/>
              </w:rPr>
              <w:t xml:space="preserve">Sayısı </w:t>
            </w:r>
          </w:p>
        </w:tc>
        <w:tc>
          <w:tcPr>
            <w:tcW w:w="1568" w:type="dxa"/>
            <w:tcBorders>
              <w:top w:val="single" w:sz="8" w:space="0" w:color="000000"/>
              <w:left w:val="single" w:sz="8" w:space="0" w:color="000000"/>
              <w:bottom w:val="single" w:sz="4" w:space="0" w:color="000000"/>
              <w:right w:val="single" w:sz="4" w:space="0" w:color="000000"/>
            </w:tcBorders>
            <w:vAlign w:val="center"/>
          </w:tcPr>
          <w:p w:rsidR="00650786" w:rsidRDefault="00650786" w:rsidP="00650786">
            <w:pPr>
              <w:spacing w:line="259" w:lineRule="auto"/>
            </w:pPr>
            <w:r>
              <w:t xml:space="preserve">Gelen </w:t>
            </w:r>
          </w:p>
        </w:tc>
        <w:tc>
          <w:tcPr>
            <w:tcW w:w="1891" w:type="dxa"/>
            <w:tcBorders>
              <w:top w:val="single" w:sz="8" w:space="0" w:color="000000"/>
              <w:left w:val="single" w:sz="4" w:space="0" w:color="000000"/>
              <w:bottom w:val="single" w:sz="4" w:space="0" w:color="000000"/>
              <w:right w:val="single" w:sz="4" w:space="0" w:color="000000"/>
            </w:tcBorders>
          </w:tcPr>
          <w:p w:rsidR="00650786" w:rsidRDefault="00650786" w:rsidP="00650786">
            <w:pPr>
              <w:spacing w:line="259" w:lineRule="auto"/>
              <w:ind w:right="62"/>
              <w:jc w:val="center"/>
            </w:pPr>
            <w:r>
              <w:t xml:space="preserve">--- </w:t>
            </w:r>
          </w:p>
        </w:tc>
        <w:tc>
          <w:tcPr>
            <w:tcW w:w="1200" w:type="dxa"/>
            <w:tcBorders>
              <w:top w:val="single" w:sz="8" w:space="0" w:color="000000"/>
              <w:left w:val="single" w:sz="4" w:space="0" w:color="000000"/>
              <w:bottom w:val="single" w:sz="4" w:space="0" w:color="000000"/>
              <w:right w:val="single" w:sz="4" w:space="0" w:color="000000"/>
            </w:tcBorders>
          </w:tcPr>
          <w:p w:rsidR="00650786" w:rsidRDefault="00650786" w:rsidP="00650786">
            <w:pPr>
              <w:spacing w:line="259" w:lineRule="auto"/>
              <w:ind w:right="61"/>
              <w:jc w:val="center"/>
            </w:pPr>
            <w:r>
              <w:t xml:space="preserve">--- </w:t>
            </w:r>
          </w:p>
        </w:tc>
        <w:tc>
          <w:tcPr>
            <w:tcW w:w="1381" w:type="dxa"/>
            <w:tcBorders>
              <w:top w:val="single" w:sz="8" w:space="0" w:color="000000"/>
              <w:left w:val="single" w:sz="4" w:space="0" w:color="000000"/>
              <w:bottom w:val="single" w:sz="4" w:space="0" w:color="000000"/>
              <w:right w:val="single" w:sz="4" w:space="0" w:color="000000"/>
            </w:tcBorders>
          </w:tcPr>
          <w:p w:rsidR="00650786" w:rsidRDefault="00650786" w:rsidP="00650786">
            <w:pPr>
              <w:spacing w:line="259" w:lineRule="auto"/>
              <w:ind w:right="65"/>
              <w:jc w:val="center"/>
            </w:pPr>
            <w:r>
              <w:t xml:space="preserve">--- </w:t>
            </w:r>
          </w:p>
        </w:tc>
        <w:tc>
          <w:tcPr>
            <w:tcW w:w="2105" w:type="dxa"/>
            <w:tcBorders>
              <w:top w:val="single" w:sz="8" w:space="0" w:color="000000"/>
              <w:left w:val="single" w:sz="4" w:space="0" w:color="000000"/>
              <w:bottom w:val="single" w:sz="4" w:space="0" w:color="000000"/>
              <w:right w:val="single" w:sz="8" w:space="0" w:color="000000"/>
            </w:tcBorders>
          </w:tcPr>
          <w:p w:rsidR="00650786" w:rsidRDefault="00650786" w:rsidP="00650786">
            <w:pPr>
              <w:spacing w:line="259" w:lineRule="auto"/>
              <w:ind w:right="64"/>
              <w:jc w:val="center"/>
            </w:pPr>
            <w:r>
              <w:t xml:space="preserve">--- </w:t>
            </w:r>
          </w:p>
        </w:tc>
      </w:tr>
      <w:tr w:rsidR="00650786" w:rsidTr="00650786">
        <w:trPr>
          <w:trHeight w:val="785"/>
        </w:trPr>
        <w:tc>
          <w:tcPr>
            <w:tcW w:w="0" w:type="auto"/>
            <w:vMerge/>
            <w:tcBorders>
              <w:top w:val="nil"/>
              <w:left w:val="single" w:sz="8" w:space="0" w:color="000000"/>
              <w:bottom w:val="single" w:sz="8" w:space="0" w:color="000000"/>
              <w:right w:val="single" w:sz="8" w:space="0" w:color="000000"/>
            </w:tcBorders>
          </w:tcPr>
          <w:p w:rsidR="00650786" w:rsidRDefault="00650786" w:rsidP="00650786">
            <w:pPr>
              <w:spacing w:after="160" w:line="259" w:lineRule="auto"/>
            </w:pPr>
          </w:p>
        </w:tc>
        <w:tc>
          <w:tcPr>
            <w:tcW w:w="1568" w:type="dxa"/>
            <w:tcBorders>
              <w:top w:val="single" w:sz="4" w:space="0" w:color="000000"/>
              <w:left w:val="single" w:sz="8" w:space="0" w:color="000000"/>
              <w:bottom w:val="single" w:sz="8" w:space="0" w:color="000000"/>
              <w:right w:val="single" w:sz="4" w:space="0" w:color="000000"/>
            </w:tcBorders>
            <w:vAlign w:val="center"/>
          </w:tcPr>
          <w:p w:rsidR="00650786" w:rsidRDefault="00650786" w:rsidP="00650786">
            <w:pPr>
              <w:spacing w:line="259" w:lineRule="auto"/>
            </w:pPr>
            <w:r>
              <w:t xml:space="preserve">Gönderilen </w:t>
            </w:r>
          </w:p>
        </w:tc>
        <w:tc>
          <w:tcPr>
            <w:tcW w:w="1891" w:type="dxa"/>
            <w:tcBorders>
              <w:top w:val="single" w:sz="4" w:space="0" w:color="000000"/>
              <w:left w:val="single" w:sz="4" w:space="0" w:color="000000"/>
              <w:bottom w:val="single" w:sz="8" w:space="0" w:color="000000"/>
              <w:right w:val="single" w:sz="4" w:space="0" w:color="000000"/>
            </w:tcBorders>
          </w:tcPr>
          <w:p w:rsidR="00650786" w:rsidRDefault="00650786" w:rsidP="00650786">
            <w:pPr>
              <w:spacing w:line="259" w:lineRule="auto"/>
              <w:ind w:right="62"/>
              <w:jc w:val="center"/>
            </w:pPr>
            <w:r>
              <w:t xml:space="preserve">--- </w:t>
            </w:r>
          </w:p>
        </w:tc>
        <w:tc>
          <w:tcPr>
            <w:tcW w:w="1200" w:type="dxa"/>
            <w:tcBorders>
              <w:top w:val="single" w:sz="4" w:space="0" w:color="000000"/>
              <w:left w:val="single" w:sz="4" w:space="0" w:color="000000"/>
              <w:bottom w:val="single" w:sz="8" w:space="0" w:color="000000"/>
              <w:right w:val="single" w:sz="4" w:space="0" w:color="000000"/>
            </w:tcBorders>
          </w:tcPr>
          <w:p w:rsidR="00650786" w:rsidRDefault="00650786" w:rsidP="00650786">
            <w:pPr>
              <w:spacing w:line="259" w:lineRule="auto"/>
              <w:ind w:right="61"/>
              <w:jc w:val="center"/>
            </w:pPr>
            <w:r>
              <w:t xml:space="preserve">--- </w:t>
            </w:r>
          </w:p>
        </w:tc>
        <w:tc>
          <w:tcPr>
            <w:tcW w:w="1381" w:type="dxa"/>
            <w:tcBorders>
              <w:top w:val="single" w:sz="4" w:space="0" w:color="000000"/>
              <w:left w:val="single" w:sz="4" w:space="0" w:color="000000"/>
              <w:bottom w:val="single" w:sz="8" w:space="0" w:color="000000"/>
              <w:right w:val="single" w:sz="4" w:space="0" w:color="000000"/>
            </w:tcBorders>
          </w:tcPr>
          <w:p w:rsidR="00650786" w:rsidRDefault="00650786" w:rsidP="00650786">
            <w:pPr>
              <w:spacing w:line="259" w:lineRule="auto"/>
              <w:ind w:right="65"/>
              <w:jc w:val="center"/>
            </w:pPr>
            <w:r>
              <w:t xml:space="preserve">--- </w:t>
            </w:r>
          </w:p>
        </w:tc>
        <w:tc>
          <w:tcPr>
            <w:tcW w:w="2105" w:type="dxa"/>
            <w:tcBorders>
              <w:top w:val="single" w:sz="4" w:space="0" w:color="000000"/>
              <w:left w:val="single" w:sz="4" w:space="0" w:color="000000"/>
              <w:bottom w:val="single" w:sz="8" w:space="0" w:color="000000"/>
              <w:right w:val="single" w:sz="8" w:space="0" w:color="000000"/>
            </w:tcBorders>
          </w:tcPr>
          <w:p w:rsidR="00650786" w:rsidRDefault="00650786" w:rsidP="00650786">
            <w:pPr>
              <w:spacing w:line="259" w:lineRule="auto"/>
              <w:ind w:right="64"/>
              <w:jc w:val="center"/>
            </w:pPr>
            <w:r>
              <w:t xml:space="preserve">--- </w:t>
            </w:r>
          </w:p>
        </w:tc>
      </w:tr>
    </w:tbl>
    <w:p w:rsidR="00B737A4" w:rsidRPr="00CE54B2" w:rsidRDefault="00650786" w:rsidP="00650786">
      <w:pPr>
        <w:rPr>
          <w:rFonts w:cs="Times New Roman"/>
          <w:b/>
          <w:sz w:val="24"/>
        </w:rPr>
      </w:pPr>
      <w:r>
        <w:t>2025 Yılı içerisinde “Değişim Programı” kapsamında görevlendirilen öğretim elemanımız bulunmamaktadır.</w:t>
      </w:r>
    </w:p>
    <w:p w:rsidR="00CE54B2" w:rsidRPr="00CE54B2" w:rsidRDefault="008909D8" w:rsidP="008909D8">
      <w:pPr>
        <w:pStyle w:val="ResimYazs"/>
        <w:rPr>
          <w:rFonts w:cs="Times New Roman"/>
          <w:b w:val="0"/>
          <w:sz w:val="24"/>
        </w:rPr>
      </w:pPr>
      <w:bookmarkStart w:id="40" w:name="_Toc218686329"/>
      <w:r>
        <w:t xml:space="preserve">Tablo </w:t>
      </w:r>
      <w:r w:rsidR="00511F5E">
        <w:fldChar w:fldCharType="begin"/>
      </w:r>
      <w:r w:rsidR="00511F5E">
        <w:instrText xml:space="preserve"> SEQ Tablo \* ARABIC </w:instrText>
      </w:r>
      <w:r w:rsidR="00511F5E">
        <w:fldChar w:fldCharType="separate"/>
      </w:r>
      <w:r w:rsidR="00D32FC9">
        <w:rPr>
          <w:noProof/>
        </w:rPr>
        <w:t>25</w:t>
      </w:r>
      <w:r w:rsidR="00511F5E">
        <w:rPr>
          <w:noProof/>
        </w:rPr>
        <w:fldChar w:fldCharType="end"/>
      </w:r>
      <w:r>
        <w:t>.</w:t>
      </w:r>
      <w:r w:rsidRPr="00C56314">
        <w:t xml:space="preserve">İdari Personel </w:t>
      </w:r>
      <w:r>
        <w:t>Değişim Programı Bilgileri</w:t>
      </w:r>
      <w:bookmarkEnd w:id="40"/>
    </w:p>
    <w:tbl>
      <w:tblPr>
        <w:tblStyle w:val="TableGrid"/>
        <w:tblW w:w="9088" w:type="dxa"/>
        <w:tblInd w:w="50" w:type="dxa"/>
        <w:tblCellMar>
          <w:top w:w="25" w:type="dxa"/>
          <w:left w:w="108" w:type="dxa"/>
          <w:right w:w="67" w:type="dxa"/>
        </w:tblCellMar>
        <w:tblLook w:val="04A0" w:firstRow="1" w:lastRow="0" w:firstColumn="1" w:lastColumn="0" w:noHBand="0" w:noVBand="1"/>
      </w:tblPr>
      <w:tblGrid>
        <w:gridCol w:w="2004"/>
        <w:gridCol w:w="1513"/>
        <w:gridCol w:w="1980"/>
        <w:gridCol w:w="3591"/>
      </w:tblGrid>
      <w:tr w:rsidR="00650786" w:rsidTr="00650786">
        <w:trPr>
          <w:trHeight w:val="1081"/>
        </w:trPr>
        <w:tc>
          <w:tcPr>
            <w:tcW w:w="2004" w:type="dxa"/>
            <w:tcBorders>
              <w:top w:val="single" w:sz="4" w:space="0" w:color="999999"/>
              <w:left w:val="single" w:sz="4" w:space="0" w:color="999999"/>
              <w:bottom w:val="single" w:sz="12" w:space="0" w:color="666666"/>
              <w:right w:val="single" w:sz="4" w:space="0" w:color="999999"/>
            </w:tcBorders>
            <w:vAlign w:val="center"/>
          </w:tcPr>
          <w:p w:rsidR="00650786" w:rsidRDefault="00650786" w:rsidP="00650786">
            <w:pPr>
              <w:spacing w:line="259" w:lineRule="auto"/>
            </w:pPr>
            <w:r>
              <w:t xml:space="preserve">  </w:t>
            </w:r>
          </w:p>
        </w:tc>
        <w:tc>
          <w:tcPr>
            <w:tcW w:w="1513" w:type="dxa"/>
            <w:tcBorders>
              <w:top w:val="single" w:sz="4" w:space="0" w:color="999999"/>
              <w:left w:val="single" w:sz="4" w:space="0" w:color="999999"/>
              <w:bottom w:val="single" w:sz="12" w:space="0" w:color="666666"/>
              <w:right w:val="single" w:sz="4" w:space="0" w:color="999999"/>
            </w:tcBorders>
            <w:vAlign w:val="center"/>
          </w:tcPr>
          <w:p w:rsidR="00650786" w:rsidRDefault="00650786" w:rsidP="00650786">
            <w:pPr>
              <w:spacing w:line="259" w:lineRule="auto"/>
              <w:jc w:val="center"/>
            </w:pPr>
            <w:r>
              <w:rPr>
                <w:b/>
              </w:rPr>
              <w:t xml:space="preserve">Giden İdari Personel </w:t>
            </w:r>
          </w:p>
        </w:tc>
        <w:tc>
          <w:tcPr>
            <w:tcW w:w="1980" w:type="dxa"/>
            <w:tcBorders>
              <w:top w:val="single" w:sz="4" w:space="0" w:color="999999"/>
              <w:left w:val="single" w:sz="4" w:space="0" w:color="999999"/>
              <w:bottom w:val="single" w:sz="12" w:space="0" w:color="666666"/>
              <w:right w:val="single" w:sz="4" w:space="0" w:color="999999"/>
            </w:tcBorders>
            <w:vAlign w:val="center"/>
          </w:tcPr>
          <w:p w:rsidR="00650786" w:rsidRDefault="00650786" w:rsidP="00650786">
            <w:pPr>
              <w:spacing w:line="259" w:lineRule="auto"/>
              <w:jc w:val="center"/>
            </w:pPr>
            <w:r>
              <w:rPr>
                <w:b/>
              </w:rPr>
              <w:t xml:space="preserve">Gelen İdari Personel </w:t>
            </w:r>
          </w:p>
        </w:tc>
        <w:tc>
          <w:tcPr>
            <w:tcW w:w="3591" w:type="dxa"/>
            <w:tcBorders>
              <w:top w:val="single" w:sz="4" w:space="0" w:color="999999"/>
              <w:left w:val="single" w:sz="4" w:space="0" w:color="999999"/>
              <w:bottom w:val="single" w:sz="12" w:space="0" w:color="666666"/>
              <w:right w:val="single" w:sz="4" w:space="0" w:color="999999"/>
            </w:tcBorders>
            <w:vAlign w:val="center"/>
          </w:tcPr>
          <w:p w:rsidR="00650786" w:rsidRDefault="00650786" w:rsidP="00650786">
            <w:pPr>
              <w:spacing w:line="259" w:lineRule="auto"/>
              <w:ind w:left="17"/>
            </w:pPr>
            <w:r>
              <w:rPr>
                <w:b/>
              </w:rPr>
              <w:t xml:space="preserve">Değişim Yapılan Program Sayısı </w:t>
            </w:r>
          </w:p>
        </w:tc>
      </w:tr>
      <w:tr w:rsidR="00650786" w:rsidTr="00650786">
        <w:trPr>
          <w:trHeight w:val="566"/>
        </w:trPr>
        <w:tc>
          <w:tcPr>
            <w:tcW w:w="2004" w:type="dxa"/>
            <w:tcBorders>
              <w:top w:val="single" w:sz="12" w:space="0" w:color="666666"/>
              <w:left w:val="single" w:sz="4" w:space="0" w:color="999999"/>
              <w:bottom w:val="single" w:sz="4" w:space="0" w:color="999999"/>
              <w:right w:val="single" w:sz="4" w:space="0" w:color="999999"/>
            </w:tcBorders>
            <w:vAlign w:val="center"/>
          </w:tcPr>
          <w:p w:rsidR="00650786" w:rsidRDefault="00650786" w:rsidP="00650786">
            <w:pPr>
              <w:spacing w:line="259" w:lineRule="auto"/>
            </w:pPr>
            <w:r>
              <w:rPr>
                <w:b/>
              </w:rPr>
              <w:t xml:space="preserve">Kişi sayısı </w:t>
            </w:r>
          </w:p>
        </w:tc>
        <w:tc>
          <w:tcPr>
            <w:tcW w:w="1513" w:type="dxa"/>
            <w:tcBorders>
              <w:top w:val="single" w:sz="12" w:space="0" w:color="666666"/>
              <w:left w:val="single" w:sz="4" w:space="0" w:color="999999"/>
              <w:bottom w:val="single" w:sz="4" w:space="0" w:color="999999"/>
              <w:right w:val="single" w:sz="4" w:space="0" w:color="999999"/>
            </w:tcBorders>
          </w:tcPr>
          <w:p w:rsidR="00650786" w:rsidRDefault="00650786" w:rsidP="00650786">
            <w:pPr>
              <w:spacing w:line="259" w:lineRule="auto"/>
              <w:ind w:right="42"/>
              <w:jc w:val="center"/>
            </w:pPr>
            <w:r>
              <w:t xml:space="preserve">--- </w:t>
            </w:r>
          </w:p>
        </w:tc>
        <w:tc>
          <w:tcPr>
            <w:tcW w:w="1980" w:type="dxa"/>
            <w:tcBorders>
              <w:top w:val="single" w:sz="12" w:space="0" w:color="666666"/>
              <w:left w:val="single" w:sz="4" w:space="0" w:color="999999"/>
              <w:bottom w:val="single" w:sz="4" w:space="0" w:color="999999"/>
              <w:right w:val="single" w:sz="4" w:space="0" w:color="999999"/>
            </w:tcBorders>
          </w:tcPr>
          <w:p w:rsidR="00650786" w:rsidRDefault="00650786" w:rsidP="00650786">
            <w:pPr>
              <w:spacing w:line="259" w:lineRule="auto"/>
              <w:ind w:right="45"/>
              <w:jc w:val="center"/>
            </w:pPr>
            <w:r>
              <w:t xml:space="preserve">--- </w:t>
            </w:r>
          </w:p>
        </w:tc>
        <w:tc>
          <w:tcPr>
            <w:tcW w:w="3591" w:type="dxa"/>
            <w:tcBorders>
              <w:top w:val="single" w:sz="12" w:space="0" w:color="666666"/>
              <w:left w:val="single" w:sz="4" w:space="0" w:color="999999"/>
              <w:bottom w:val="single" w:sz="4" w:space="0" w:color="999999"/>
              <w:right w:val="single" w:sz="4" w:space="0" w:color="999999"/>
            </w:tcBorders>
          </w:tcPr>
          <w:p w:rsidR="00650786" w:rsidRDefault="00650786" w:rsidP="00650786">
            <w:pPr>
              <w:spacing w:line="259" w:lineRule="auto"/>
              <w:ind w:right="42"/>
              <w:jc w:val="center"/>
            </w:pPr>
            <w:r>
              <w:t xml:space="preserve">--- </w:t>
            </w:r>
          </w:p>
        </w:tc>
      </w:tr>
    </w:tbl>
    <w:p w:rsidR="00650786" w:rsidRDefault="00650786" w:rsidP="00650786">
      <w:pPr>
        <w:ind w:left="53"/>
      </w:pPr>
      <w:r>
        <w:rPr>
          <w:i/>
        </w:rPr>
        <w:t xml:space="preserve">    </w:t>
      </w:r>
      <w:r>
        <w:t xml:space="preserve">2025 Yılı içerisinde idari personelimizden “Değişim Programı” kapsamında görevlendirilen personel bulunmamaktadır. </w:t>
      </w:r>
    </w:p>
    <w:p w:rsidR="00A83458" w:rsidRDefault="00A83458" w:rsidP="004306D3"/>
    <w:p w:rsidR="00A83458" w:rsidRDefault="00A83458" w:rsidP="004306D3"/>
    <w:p w:rsidR="00650786" w:rsidRDefault="00650786" w:rsidP="004306D3"/>
    <w:p w:rsidR="00650786" w:rsidRDefault="00650786" w:rsidP="004306D3"/>
    <w:p w:rsidR="00650786" w:rsidRDefault="00650786" w:rsidP="004306D3"/>
    <w:p w:rsidR="00650786" w:rsidRDefault="00650786" w:rsidP="004306D3"/>
    <w:p w:rsidR="00A83458" w:rsidRDefault="00A83458" w:rsidP="004306D3"/>
    <w:p w:rsidR="00650786" w:rsidRDefault="00650786" w:rsidP="004306D3"/>
    <w:p w:rsidR="00A83458" w:rsidRDefault="00A83458" w:rsidP="004306D3"/>
    <w:p w:rsidR="00A83458" w:rsidRDefault="006A0E54" w:rsidP="006A0E54">
      <w:pPr>
        <w:pStyle w:val="ResimYazs"/>
      </w:pPr>
      <w:bookmarkStart w:id="41" w:name="_Toc218686331"/>
      <w:r>
        <w:t xml:space="preserve">Tablo </w:t>
      </w:r>
      <w:r w:rsidR="00511F5E">
        <w:fldChar w:fldCharType="begin"/>
      </w:r>
      <w:r w:rsidR="00511F5E">
        <w:instrText xml:space="preserve"> SEQ Tablo \* ARABIC </w:instrText>
      </w:r>
      <w:r w:rsidR="00511F5E">
        <w:fldChar w:fldCharType="separate"/>
      </w:r>
      <w:r w:rsidR="00D32FC9">
        <w:rPr>
          <w:noProof/>
        </w:rPr>
        <w:t>27</w:t>
      </w:r>
      <w:r w:rsidR="00511F5E">
        <w:rPr>
          <w:noProof/>
        </w:rPr>
        <w:fldChar w:fldCharType="end"/>
      </w:r>
      <w:r>
        <w:t>.Doğrudan Teminlere İlişkin Bilgiler</w:t>
      </w:r>
      <w:bookmarkEnd w:id="41"/>
    </w:p>
    <w:tbl>
      <w:tblPr>
        <w:tblStyle w:val="TabloKlavuzu"/>
        <w:tblW w:w="9924" w:type="dxa"/>
        <w:tblInd w:w="-431" w:type="dxa"/>
        <w:tblLook w:val="04A0" w:firstRow="1" w:lastRow="0" w:firstColumn="1" w:lastColumn="0" w:noHBand="0" w:noVBand="1"/>
      </w:tblPr>
      <w:tblGrid>
        <w:gridCol w:w="2204"/>
        <w:gridCol w:w="1965"/>
        <w:gridCol w:w="1774"/>
        <w:gridCol w:w="1775"/>
        <w:gridCol w:w="2206"/>
      </w:tblGrid>
      <w:tr w:rsidR="0010439B" w:rsidTr="00B32918">
        <w:trPr>
          <w:trHeight w:val="654"/>
        </w:trPr>
        <w:tc>
          <w:tcPr>
            <w:tcW w:w="2204" w:type="dxa"/>
            <w:vAlign w:val="center"/>
          </w:tcPr>
          <w:p w:rsidR="0010439B" w:rsidRPr="006A0E54" w:rsidRDefault="0010439B" w:rsidP="00B32918">
            <w:pPr>
              <w:rPr>
                <w:b/>
                <w:sz w:val="24"/>
              </w:rPr>
            </w:pPr>
            <w:r w:rsidRPr="006A0E54">
              <w:rPr>
                <w:b/>
                <w:sz w:val="24"/>
              </w:rPr>
              <w:t>İşin Adı</w:t>
            </w:r>
          </w:p>
        </w:tc>
        <w:tc>
          <w:tcPr>
            <w:tcW w:w="1965" w:type="dxa"/>
            <w:vAlign w:val="center"/>
          </w:tcPr>
          <w:p w:rsidR="0010439B" w:rsidRPr="006A0E54" w:rsidRDefault="0010439B" w:rsidP="00B32918">
            <w:pPr>
              <w:rPr>
                <w:b/>
                <w:sz w:val="24"/>
              </w:rPr>
            </w:pPr>
            <w:r w:rsidRPr="006A0E54">
              <w:rPr>
                <w:b/>
                <w:sz w:val="24"/>
              </w:rPr>
              <w:t>Doğrudan Temin Türü</w:t>
            </w:r>
          </w:p>
        </w:tc>
        <w:tc>
          <w:tcPr>
            <w:tcW w:w="1774" w:type="dxa"/>
            <w:vAlign w:val="center"/>
          </w:tcPr>
          <w:p w:rsidR="0010439B" w:rsidRPr="006A0E54" w:rsidRDefault="0010439B" w:rsidP="00B32918">
            <w:pPr>
              <w:rPr>
                <w:b/>
                <w:sz w:val="24"/>
              </w:rPr>
            </w:pPr>
            <w:r w:rsidRPr="006A0E54">
              <w:rPr>
                <w:b/>
                <w:sz w:val="24"/>
              </w:rPr>
              <w:t>Doğrudan Temin Şekli</w:t>
            </w:r>
          </w:p>
        </w:tc>
        <w:tc>
          <w:tcPr>
            <w:tcW w:w="1775" w:type="dxa"/>
            <w:vAlign w:val="center"/>
          </w:tcPr>
          <w:p w:rsidR="0010439B" w:rsidRPr="006A0E54" w:rsidRDefault="0010439B" w:rsidP="00B32918">
            <w:pPr>
              <w:rPr>
                <w:b/>
                <w:sz w:val="24"/>
              </w:rPr>
            </w:pPr>
            <w:r w:rsidRPr="006A0E54">
              <w:rPr>
                <w:b/>
                <w:sz w:val="24"/>
              </w:rPr>
              <w:t>Doğrudan Temin Tarihi</w:t>
            </w:r>
          </w:p>
        </w:tc>
        <w:tc>
          <w:tcPr>
            <w:tcW w:w="2206" w:type="dxa"/>
            <w:vAlign w:val="center"/>
          </w:tcPr>
          <w:p w:rsidR="0010439B" w:rsidRPr="006A0E54" w:rsidRDefault="0010439B" w:rsidP="00B32918">
            <w:pPr>
              <w:rPr>
                <w:b/>
                <w:sz w:val="24"/>
              </w:rPr>
            </w:pPr>
            <w:r w:rsidRPr="006A0E54">
              <w:rPr>
                <w:b/>
                <w:sz w:val="24"/>
              </w:rPr>
              <w:t>Doğrudan Temin Tutarı</w:t>
            </w:r>
          </w:p>
        </w:tc>
      </w:tr>
      <w:tr w:rsidR="0010439B" w:rsidTr="00B32918">
        <w:tc>
          <w:tcPr>
            <w:tcW w:w="2204" w:type="dxa"/>
          </w:tcPr>
          <w:p w:rsidR="0010439B" w:rsidRDefault="0010439B" w:rsidP="00B32918">
            <w:r>
              <w:t>DOĞALGAZ ALIMI</w:t>
            </w:r>
          </w:p>
        </w:tc>
        <w:tc>
          <w:tcPr>
            <w:tcW w:w="1965" w:type="dxa"/>
          </w:tcPr>
          <w:p w:rsidR="0010439B" w:rsidRDefault="0010439B" w:rsidP="00B32918">
            <w:r>
              <w:t>MAL VE HİZMET ALIMI</w:t>
            </w:r>
          </w:p>
        </w:tc>
        <w:tc>
          <w:tcPr>
            <w:tcW w:w="1774" w:type="dxa"/>
          </w:tcPr>
          <w:p w:rsidR="0010439B" w:rsidRDefault="0010439B" w:rsidP="00B32918">
            <w:r>
              <w:t>22/A</w:t>
            </w:r>
          </w:p>
        </w:tc>
        <w:tc>
          <w:tcPr>
            <w:tcW w:w="1775" w:type="dxa"/>
          </w:tcPr>
          <w:p w:rsidR="0010439B" w:rsidRDefault="0010439B" w:rsidP="00B32918">
            <w:r>
              <w:t>19/03/2025</w:t>
            </w:r>
          </w:p>
        </w:tc>
        <w:tc>
          <w:tcPr>
            <w:tcW w:w="2206" w:type="dxa"/>
          </w:tcPr>
          <w:p w:rsidR="0010439B" w:rsidRDefault="0010439B" w:rsidP="00B32918">
            <w:r>
              <w:t>1.000.000,00 TL</w:t>
            </w:r>
          </w:p>
        </w:tc>
      </w:tr>
      <w:tr w:rsidR="0010439B" w:rsidTr="00B32918">
        <w:tc>
          <w:tcPr>
            <w:tcW w:w="2204" w:type="dxa"/>
          </w:tcPr>
          <w:p w:rsidR="0010439B" w:rsidRDefault="0010439B" w:rsidP="00B32918">
            <w:r>
              <w:t>KIRTASİYE MALZEMESİ ALIMI</w:t>
            </w:r>
          </w:p>
        </w:tc>
        <w:tc>
          <w:tcPr>
            <w:tcW w:w="1965" w:type="dxa"/>
          </w:tcPr>
          <w:p w:rsidR="0010439B" w:rsidRDefault="0010439B" w:rsidP="00B32918">
            <w:r>
              <w:t>MAL VE HİZMET ALIMI</w:t>
            </w:r>
          </w:p>
        </w:tc>
        <w:tc>
          <w:tcPr>
            <w:tcW w:w="1774" w:type="dxa"/>
          </w:tcPr>
          <w:p w:rsidR="0010439B" w:rsidRDefault="0010439B" w:rsidP="00B32918">
            <w:r>
              <w:t>22/D</w:t>
            </w:r>
          </w:p>
        </w:tc>
        <w:tc>
          <w:tcPr>
            <w:tcW w:w="1775" w:type="dxa"/>
          </w:tcPr>
          <w:p w:rsidR="0010439B" w:rsidRDefault="0010439B" w:rsidP="00B32918">
            <w:r>
              <w:t>11/04/2025</w:t>
            </w:r>
          </w:p>
        </w:tc>
        <w:tc>
          <w:tcPr>
            <w:tcW w:w="2206" w:type="dxa"/>
          </w:tcPr>
          <w:p w:rsidR="0010439B" w:rsidRDefault="0010439B" w:rsidP="00B32918">
            <w:r>
              <w:t>3.240,00 TL</w:t>
            </w:r>
          </w:p>
        </w:tc>
      </w:tr>
      <w:tr w:rsidR="0010439B" w:rsidTr="00B32918">
        <w:tc>
          <w:tcPr>
            <w:tcW w:w="2204" w:type="dxa"/>
          </w:tcPr>
          <w:p w:rsidR="0010439B" w:rsidRDefault="0010439B" w:rsidP="00B32918">
            <w:r>
              <w:t>AKREDİTASYON HİZMET BEDELİ</w:t>
            </w:r>
          </w:p>
        </w:tc>
        <w:tc>
          <w:tcPr>
            <w:tcW w:w="1965" w:type="dxa"/>
          </w:tcPr>
          <w:p w:rsidR="0010439B" w:rsidRDefault="0010439B" w:rsidP="00B32918">
            <w:r>
              <w:t>MAL VE HİZMET ALIMI</w:t>
            </w:r>
          </w:p>
        </w:tc>
        <w:tc>
          <w:tcPr>
            <w:tcW w:w="1774" w:type="dxa"/>
          </w:tcPr>
          <w:p w:rsidR="0010439B" w:rsidRDefault="0010439B" w:rsidP="00B32918">
            <w:r>
              <w:t>22/A</w:t>
            </w:r>
          </w:p>
        </w:tc>
        <w:tc>
          <w:tcPr>
            <w:tcW w:w="1775" w:type="dxa"/>
          </w:tcPr>
          <w:p w:rsidR="0010439B" w:rsidRDefault="0010439B" w:rsidP="00B32918">
            <w:r>
              <w:t>20/10/2025</w:t>
            </w:r>
          </w:p>
        </w:tc>
        <w:tc>
          <w:tcPr>
            <w:tcW w:w="2206" w:type="dxa"/>
          </w:tcPr>
          <w:p w:rsidR="0010439B" w:rsidRDefault="0010439B" w:rsidP="00B32918">
            <w:r>
              <w:t>672.768,00 TL</w:t>
            </w:r>
          </w:p>
        </w:tc>
      </w:tr>
      <w:tr w:rsidR="0010439B" w:rsidTr="00B32918">
        <w:tc>
          <w:tcPr>
            <w:tcW w:w="2204" w:type="dxa"/>
          </w:tcPr>
          <w:p w:rsidR="0010439B" w:rsidRDefault="0010439B" w:rsidP="00B32918">
            <w:r>
              <w:t>DOĞALGAZ ALIMI</w:t>
            </w:r>
          </w:p>
        </w:tc>
        <w:tc>
          <w:tcPr>
            <w:tcW w:w="1965" w:type="dxa"/>
          </w:tcPr>
          <w:p w:rsidR="0010439B" w:rsidRDefault="0010439B" w:rsidP="00B32918">
            <w:r>
              <w:t>MAL VE HİZMET ALIMI</w:t>
            </w:r>
          </w:p>
        </w:tc>
        <w:tc>
          <w:tcPr>
            <w:tcW w:w="1774" w:type="dxa"/>
          </w:tcPr>
          <w:p w:rsidR="0010439B" w:rsidRDefault="0010439B" w:rsidP="00B32918">
            <w:r>
              <w:t>22/A</w:t>
            </w:r>
          </w:p>
        </w:tc>
        <w:tc>
          <w:tcPr>
            <w:tcW w:w="1775" w:type="dxa"/>
          </w:tcPr>
          <w:p w:rsidR="0010439B" w:rsidRDefault="0010439B" w:rsidP="00B32918">
            <w:r>
              <w:t>30/10/2025</w:t>
            </w:r>
          </w:p>
        </w:tc>
        <w:tc>
          <w:tcPr>
            <w:tcW w:w="2206" w:type="dxa"/>
          </w:tcPr>
          <w:p w:rsidR="0010439B" w:rsidRDefault="0010439B" w:rsidP="00B32918">
            <w:r>
              <w:t>1.500.000,00 TL</w:t>
            </w:r>
          </w:p>
        </w:tc>
      </w:tr>
      <w:tr w:rsidR="0010439B" w:rsidTr="00B32918">
        <w:tc>
          <w:tcPr>
            <w:tcW w:w="2204" w:type="dxa"/>
          </w:tcPr>
          <w:p w:rsidR="0010439B" w:rsidRDefault="0010439B" w:rsidP="00B32918">
            <w:r>
              <w:t>TONER ALIMI</w:t>
            </w:r>
          </w:p>
        </w:tc>
        <w:tc>
          <w:tcPr>
            <w:tcW w:w="1965" w:type="dxa"/>
          </w:tcPr>
          <w:p w:rsidR="0010439B" w:rsidRDefault="0010439B" w:rsidP="00B32918">
            <w:r>
              <w:t>MAL VE HİZMET ALIMI</w:t>
            </w:r>
          </w:p>
        </w:tc>
        <w:tc>
          <w:tcPr>
            <w:tcW w:w="1774" w:type="dxa"/>
          </w:tcPr>
          <w:p w:rsidR="0010439B" w:rsidRDefault="0010439B" w:rsidP="00B32918">
            <w:r>
              <w:t>22/D</w:t>
            </w:r>
          </w:p>
        </w:tc>
        <w:tc>
          <w:tcPr>
            <w:tcW w:w="1775" w:type="dxa"/>
          </w:tcPr>
          <w:p w:rsidR="0010439B" w:rsidRDefault="0010439B" w:rsidP="00B32918">
            <w:pPr>
              <w:jc w:val="both"/>
            </w:pPr>
            <w:r>
              <w:t>31/10/2025</w:t>
            </w:r>
          </w:p>
        </w:tc>
        <w:tc>
          <w:tcPr>
            <w:tcW w:w="2206" w:type="dxa"/>
          </w:tcPr>
          <w:p w:rsidR="0010439B" w:rsidRDefault="0010439B" w:rsidP="00B32918">
            <w:pPr>
              <w:jc w:val="both"/>
            </w:pPr>
            <w:r>
              <w:t>21.499,94 TL</w:t>
            </w:r>
          </w:p>
        </w:tc>
      </w:tr>
      <w:tr w:rsidR="0010439B" w:rsidTr="00B32918">
        <w:tc>
          <w:tcPr>
            <w:tcW w:w="2204" w:type="dxa"/>
          </w:tcPr>
          <w:p w:rsidR="0010439B" w:rsidRDefault="0010439B" w:rsidP="00B32918">
            <w:pPr>
              <w:jc w:val="both"/>
            </w:pPr>
            <w:r>
              <w:t>ELEKTRİK MALZEMESİ ALIMI</w:t>
            </w:r>
          </w:p>
        </w:tc>
        <w:tc>
          <w:tcPr>
            <w:tcW w:w="1965" w:type="dxa"/>
          </w:tcPr>
          <w:p w:rsidR="0010439B" w:rsidRDefault="0010439B" w:rsidP="00B32918">
            <w:r>
              <w:t>MAL VE HİZMET ALIMI</w:t>
            </w:r>
          </w:p>
        </w:tc>
        <w:tc>
          <w:tcPr>
            <w:tcW w:w="1774" w:type="dxa"/>
          </w:tcPr>
          <w:p w:rsidR="0010439B" w:rsidRDefault="0010439B" w:rsidP="00B32918">
            <w:r>
              <w:t>22/D</w:t>
            </w:r>
          </w:p>
        </w:tc>
        <w:tc>
          <w:tcPr>
            <w:tcW w:w="1775" w:type="dxa"/>
          </w:tcPr>
          <w:p w:rsidR="0010439B" w:rsidRDefault="0010439B" w:rsidP="00B32918">
            <w:pPr>
              <w:jc w:val="both"/>
            </w:pPr>
            <w:r>
              <w:t>31/10/2025</w:t>
            </w:r>
          </w:p>
        </w:tc>
        <w:tc>
          <w:tcPr>
            <w:tcW w:w="2206" w:type="dxa"/>
          </w:tcPr>
          <w:p w:rsidR="0010439B" w:rsidRDefault="0010439B" w:rsidP="00B32918">
            <w:pPr>
              <w:jc w:val="both"/>
            </w:pPr>
            <w:r>
              <w:t>2.400,00 TL</w:t>
            </w:r>
          </w:p>
        </w:tc>
      </w:tr>
      <w:tr w:rsidR="0010439B" w:rsidTr="00B32918">
        <w:tc>
          <w:tcPr>
            <w:tcW w:w="2204" w:type="dxa"/>
          </w:tcPr>
          <w:p w:rsidR="0010439B" w:rsidRDefault="0010439B" w:rsidP="00B32918">
            <w:pPr>
              <w:jc w:val="both"/>
            </w:pPr>
            <w:r>
              <w:t>SU ANALİZ HİZMETİ</w:t>
            </w:r>
          </w:p>
        </w:tc>
        <w:tc>
          <w:tcPr>
            <w:tcW w:w="1965" w:type="dxa"/>
          </w:tcPr>
          <w:p w:rsidR="0010439B" w:rsidRDefault="0010439B" w:rsidP="00B32918">
            <w:r>
              <w:t>MAL VE HİZMET ALIMI</w:t>
            </w:r>
          </w:p>
        </w:tc>
        <w:tc>
          <w:tcPr>
            <w:tcW w:w="1774" w:type="dxa"/>
          </w:tcPr>
          <w:p w:rsidR="0010439B" w:rsidRDefault="0010439B" w:rsidP="00B32918">
            <w:r>
              <w:t>22/A</w:t>
            </w:r>
          </w:p>
        </w:tc>
        <w:tc>
          <w:tcPr>
            <w:tcW w:w="1775" w:type="dxa"/>
          </w:tcPr>
          <w:p w:rsidR="0010439B" w:rsidRDefault="0010439B" w:rsidP="00B32918">
            <w:pPr>
              <w:jc w:val="both"/>
            </w:pPr>
            <w:r>
              <w:t>18/11/2025</w:t>
            </w:r>
          </w:p>
        </w:tc>
        <w:tc>
          <w:tcPr>
            <w:tcW w:w="2206" w:type="dxa"/>
          </w:tcPr>
          <w:p w:rsidR="0010439B" w:rsidRDefault="0010439B" w:rsidP="00B32918">
            <w:pPr>
              <w:jc w:val="both"/>
            </w:pPr>
            <w:r>
              <w:t>2.690,00 TL</w:t>
            </w:r>
          </w:p>
        </w:tc>
      </w:tr>
      <w:tr w:rsidR="0010439B" w:rsidTr="00B32918">
        <w:tc>
          <w:tcPr>
            <w:tcW w:w="2204" w:type="dxa"/>
          </w:tcPr>
          <w:p w:rsidR="0010439B" w:rsidRDefault="0010439B" w:rsidP="00B32918">
            <w:r>
              <w:t>DOĞALGAZ ALIMI</w:t>
            </w:r>
          </w:p>
        </w:tc>
        <w:tc>
          <w:tcPr>
            <w:tcW w:w="1965" w:type="dxa"/>
          </w:tcPr>
          <w:p w:rsidR="0010439B" w:rsidRDefault="0010439B" w:rsidP="00B32918">
            <w:r>
              <w:t>MAL VE HİZMET ALIMI</w:t>
            </w:r>
          </w:p>
        </w:tc>
        <w:tc>
          <w:tcPr>
            <w:tcW w:w="1774" w:type="dxa"/>
          </w:tcPr>
          <w:p w:rsidR="0010439B" w:rsidRDefault="0010439B" w:rsidP="00B32918">
            <w:r>
              <w:t>22/A</w:t>
            </w:r>
          </w:p>
        </w:tc>
        <w:tc>
          <w:tcPr>
            <w:tcW w:w="1775" w:type="dxa"/>
          </w:tcPr>
          <w:p w:rsidR="0010439B" w:rsidRDefault="0010439B" w:rsidP="00B32918">
            <w:r>
              <w:t>20/11/2025</w:t>
            </w:r>
          </w:p>
        </w:tc>
        <w:tc>
          <w:tcPr>
            <w:tcW w:w="2206" w:type="dxa"/>
          </w:tcPr>
          <w:p w:rsidR="0010439B" w:rsidRDefault="0010439B" w:rsidP="00B32918">
            <w:r>
              <w:t>1.500.000,00 TL</w:t>
            </w:r>
          </w:p>
        </w:tc>
      </w:tr>
      <w:tr w:rsidR="0010439B" w:rsidTr="00B32918">
        <w:tc>
          <w:tcPr>
            <w:tcW w:w="2204" w:type="dxa"/>
          </w:tcPr>
          <w:p w:rsidR="0010439B" w:rsidRDefault="0010439B" w:rsidP="00B32918">
            <w:r>
              <w:t>DOĞALGAZ ALIMI</w:t>
            </w:r>
          </w:p>
        </w:tc>
        <w:tc>
          <w:tcPr>
            <w:tcW w:w="1965" w:type="dxa"/>
          </w:tcPr>
          <w:p w:rsidR="0010439B" w:rsidRDefault="0010439B" w:rsidP="00B32918">
            <w:r>
              <w:t>MAL VE HİZMET ALIMI</w:t>
            </w:r>
          </w:p>
        </w:tc>
        <w:tc>
          <w:tcPr>
            <w:tcW w:w="1774" w:type="dxa"/>
          </w:tcPr>
          <w:p w:rsidR="0010439B" w:rsidRDefault="0010439B" w:rsidP="00B32918">
            <w:r>
              <w:t>22/A</w:t>
            </w:r>
          </w:p>
        </w:tc>
        <w:tc>
          <w:tcPr>
            <w:tcW w:w="1775" w:type="dxa"/>
          </w:tcPr>
          <w:p w:rsidR="0010439B" w:rsidRDefault="0010439B" w:rsidP="00B32918">
            <w:r>
              <w:t>09/12/2025</w:t>
            </w:r>
          </w:p>
        </w:tc>
        <w:tc>
          <w:tcPr>
            <w:tcW w:w="2206" w:type="dxa"/>
          </w:tcPr>
          <w:p w:rsidR="0010439B" w:rsidRDefault="0010439B" w:rsidP="00B32918">
            <w:r>
              <w:t>1.150.000,00 TL</w:t>
            </w:r>
          </w:p>
        </w:tc>
      </w:tr>
      <w:tr w:rsidR="0010439B" w:rsidTr="00B32918">
        <w:tc>
          <w:tcPr>
            <w:tcW w:w="2204" w:type="dxa"/>
          </w:tcPr>
          <w:p w:rsidR="0010439B" w:rsidRDefault="0010439B" w:rsidP="00B32918">
            <w:pPr>
              <w:jc w:val="both"/>
            </w:pPr>
            <w:r>
              <w:lastRenderedPageBreak/>
              <w:t>LABORATUVAR MALZEMESİ ALIMI</w:t>
            </w:r>
          </w:p>
        </w:tc>
        <w:tc>
          <w:tcPr>
            <w:tcW w:w="1965" w:type="dxa"/>
          </w:tcPr>
          <w:p w:rsidR="0010439B" w:rsidRDefault="0010439B" w:rsidP="00B32918">
            <w:pPr>
              <w:jc w:val="both"/>
            </w:pPr>
            <w:r>
              <w:t>MAL VE HİZMET ALIMI</w:t>
            </w:r>
          </w:p>
        </w:tc>
        <w:tc>
          <w:tcPr>
            <w:tcW w:w="1774" w:type="dxa"/>
          </w:tcPr>
          <w:p w:rsidR="0010439B" w:rsidRDefault="0010439B" w:rsidP="00B32918">
            <w:pPr>
              <w:jc w:val="both"/>
            </w:pPr>
            <w:r>
              <w:t>22/D</w:t>
            </w:r>
          </w:p>
        </w:tc>
        <w:tc>
          <w:tcPr>
            <w:tcW w:w="1775" w:type="dxa"/>
          </w:tcPr>
          <w:p w:rsidR="0010439B" w:rsidRDefault="0010439B" w:rsidP="00B32918">
            <w:pPr>
              <w:jc w:val="both"/>
            </w:pPr>
            <w:r>
              <w:t>11/12/2025</w:t>
            </w:r>
          </w:p>
        </w:tc>
        <w:tc>
          <w:tcPr>
            <w:tcW w:w="2206" w:type="dxa"/>
          </w:tcPr>
          <w:p w:rsidR="0010439B" w:rsidRDefault="0010439B" w:rsidP="00B32918">
            <w:pPr>
              <w:jc w:val="both"/>
            </w:pPr>
            <w:r>
              <w:t>109.500,00 TL</w:t>
            </w:r>
          </w:p>
        </w:tc>
      </w:tr>
      <w:tr w:rsidR="0010439B" w:rsidTr="00B32918">
        <w:tc>
          <w:tcPr>
            <w:tcW w:w="2204" w:type="dxa"/>
          </w:tcPr>
          <w:p w:rsidR="0010439B" w:rsidRDefault="0010439B" w:rsidP="00B32918">
            <w:pPr>
              <w:jc w:val="both"/>
            </w:pPr>
            <w:r>
              <w:t>LABORATUVAR MALZEMESİ ALIMI</w:t>
            </w:r>
          </w:p>
        </w:tc>
        <w:tc>
          <w:tcPr>
            <w:tcW w:w="1965" w:type="dxa"/>
          </w:tcPr>
          <w:p w:rsidR="0010439B" w:rsidRDefault="0010439B" w:rsidP="00B32918">
            <w:pPr>
              <w:jc w:val="both"/>
            </w:pPr>
            <w:r>
              <w:t>MAL VE HİZMET ALIMI</w:t>
            </w:r>
          </w:p>
        </w:tc>
        <w:tc>
          <w:tcPr>
            <w:tcW w:w="1774" w:type="dxa"/>
          </w:tcPr>
          <w:p w:rsidR="0010439B" w:rsidRDefault="0010439B" w:rsidP="00B32918">
            <w:pPr>
              <w:jc w:val="both"/>
            </w:pPr>
            <w:r>
              <w:t>22/D</w:t>
            </w:r>
          </w:p>
        </w:tc>
        <w:tc>
          <w:tcPr>
            <w:tcW w:w="1775" w:type="dxa"/>
          </w:tcPr>
          <w:p w:rsidR="0010439B" w:rsidRDefault="0010439B" w:rsidP="00B32918">
            <w:pPr>
              <w:jc w:val="both"/>
            </w:pPr>
            <w:r>
              <w:t>11/12/2025</w:t>
            </w:r>
          </w:p>
        </w:tc>
        <w:tc>
          <w:tcPr>
            <w:tcW w:w="2206" w:type="dxa"/>
          </w:tcPr>
          <w:p w:rsidR="0010439B" w:rsidRDefault="0010439B" w:rsidP="00B32918">
            <w:pPr>
              <w:jc w:val="both"/>
            </w:pPr>
            <w:r>
              <w:t>18.000,00 TL</w:t>
            </w:r>
          </w:p>
        </w:tc>
      </w:tr>
      <w:tr w:rsidR="0010439B" w:rsidTr="00B32918">
        <w:tc>
          <w:tcPr>
            <w:tcW w:w="2204" w:type="dxa"/>
          </w:tcPr>
          <w:p w:rsidR="0010439B" w:rsidRDefault="0010439B" w:rsidP="00B32918">
            <w:pPr>
              <w:jc w:val="both"/>
            </w:pPr>
            <w:r>
              <w:t>LABORATUVAR MALZEMESİ ALIMI</w:t>
            </w:r>
          </w:p>
        </w:tc>
        <w:tc>
          <w:tcPr>
            <w:tcW w:w="1965" w:type="dxa"/>
          </w:tcPr>
          <w:p w:rsidR="0010439B" w:rsidRDefault="0010439B" w:rsidP="00B32918">
            <w:pPr>
              <w:jc w:val="both"/>
            </w:pPr>
            <w:r>
              <w:t>MAL VE HİZMET ALIMI</w:t>
            </w:r>
          </w:p>
        </w:tc>
        <w:tc>
          <w:tcPr>
            <w:tcW w:w="1774" w:type="dxa"/>
          </w:tcPr>
          <w:p w:rsidR="0010439B" w:rsidRDefault="0010439B" w:rsidP="00B32918">
            <w:pPr>
              <w:jc w:val="both"/>
            </w:pPr>
            <w:r>
              <w:t>22/D</w:t>
            </w:r>
          </w:p>
        </w:tc>
        <w:tc>
          <w:tcPr>
            <w:tcW w:w="1775" w:type="dxa"/>
          </w:tcPr>
          <w:p w:rsidR="0010439B" w:rsidRDefault="0010439B" w:rsidP="00B32918">
            <w:pPr>
              <w:jc w:val="both"/>
            </w:pPr>
            <w:r>
              <w:t>01/12/2025</w:t>
            </w:r>
          </w:p>
        </w:tc>
        <w:tc>
          <w:tcPr>
            <w:tcW w:w="2206" w:type="dxa"/>
          </w:tcPr>
          <w:p w:rsidR="0010439B" w:rsidRDefault="0010439B" w:rsidP="00B32918">
            <w:pPr>
              <w:jc w:val="both"/>
            </w:pPr>
            <w:r>
              <w:t>65.376,00 TL</w:t>
            </w:r>
          </w:p>
        </w:tc>
      </w:tr>
    </w:tbl>
    <w:p w:rsidR="00D32FC9" w:rsidRDefault="00D32FC9" w:rsidP="004306D3"/>
    <w:p w:rsidR="00D32FC9" w:rsidRPr="004306D3" w:rsidRDefault="00D32FC9" w:rsidP="004306D3"/>
    <w:p w:rsidR="00142C1C" w:rsidRDefault="00142C1C" w:rsidP="00142C1C">
      <w:pPr>
        <w:pStyle w:val="Balk1"/>
        <w:numPr>
          <w:ilvl w:val="0"/>
          <w:numId w:val="1"/>
        </w:numPr>
      </w:pPr>
      <w:bookmarkStart w:id="42" w:name="_Toc218679445"/>
      <w:r>
        <w:t>KURUMSAL KABİLİYET VE KAPASİTENİN DEĞERLENDİRİLMESİ</w:t>
      </w:r>
      <w:bookmarkEnd w:id="42"/>
    </w:p>
    <w:p w:rsidR="006C7DF9" w:rsidRDefault="006C7DF9" w:rsidP="006C7DF9"/>
    <w:p w:rsidR="00394446" w:rsidRPr="006C7DF9" w:rsidRDefault="00394446" w:rsidP="006C7DF9"/>
    <w:p w:rsidR="00142C1C" w:rsidRDefault="00314B4D" w:rsidP="00314B4D">
      <w:pPr>
        <w:pStyle w:val="Balk2"/>
      </w:pPr>
      <w:bookmarkStart w:id="43" w:name="_Toc218679446"/>
      <w:proofErr w:type="spellStart"/>
      <w:r>
        <w:t>A.</w:t>
      </w:r>
      <w:r w:rsidR="006C7DF9">
        <w:t>Güçlü</w:t>
      </w:r>
      <w:proofErr w:type="spellEnd"/>
      <w:r w:rsidR="006C7DF9">
        <w:t xml:space="preserve"> ve Zayıf Yönler</w:t>
      </w:r>
      <w:bookmarkEnd w:id="43"/>
      <w:r w:rsidR="006C7DF9">
        <w:t xml:space="preserve"> </w:t>
      </w:r>
    </w:p>
    <w:p w:rsidR="00394446" w:rsidRPr="006A0E54" w:rsidRDefault="00394446" w:rsidP="006A0E54">
      <w:pPr>
        <w:jc w:val="both"/>
        <w:rPr>
          <w:sz w:val="24"/>
        </w:rPr>
      </w:pPr>
    </w:p>
    <w:p w:rsidR="00650786" w:rsidRDefault="00650786" w:rsidP="00650786">
      <w:pPr>
        <w:spacing w:after="432"/>
        <w:ind w:left="413"/>
      </w:pPr>
      <w:r>
        <w:rPr>
          <w:rFonts w:ascii="Wingdings" w:eastAsia="Wingdings" w:hAnsi="Wingdings" w:cs="Wingdings"/>
        </w:rPr>
        <w:t></w:t>
      </w:r>
      <w:r>
        <w:rPr>
          <w:rFonts w:ascii="Arial" w:eastAsia="Arial" w:hAnsi="Arial" w:cs="Arial"/>
          <w:b/>
        </w:rPr>
        <w:t xml:space="preserve"> </w:t>
      </w:r>
      <w:r>
        <w:rPr>
          <w:b/>
          <w:u w:val="single" w:color="000000"/>
        </w:rPr>
        <w:t>Üstünlükler</w:t>
      </w:r>
      <w:r>
        <w:rPr>
          <w:b/>
        </w:rPr>
        <w:t xml:space="preserve"> </w:t>
      </w:r>
    </w:p>
    <w:p w:rsidR="00650786" w:rsidRDefault="00650786" w:rsidP="00650786">
      <w:pPr>
        <w:numPr>
          <w:ilvl w:val="0"/>
          <w:numId w:val="17"/>
        </w:numPr>
        <w:spacing w:after="154" w:line="265" w:lineRule="auto"/>
        <w:ind w:hanging="360"/>
        <w:jc w:val="both"/>
      </w:pPr>
      <w:r>
        <w:t xml:space="preserve">Genç ve dinamik bir öğretim kadrosuna sahip olmak, </w:t>
      </w:r>
    </w:p>
    <w:p w:rsidR="00650786" w:rsidRDefault="00650786" w:rsidP="00650786">
      <w:pPr>
        <w:numPr>
          <w:ilvl w:val="0"/>
          <w:numId w:val="17"/>
        </w:numPr>
        <w:spacing w:after="154" w:line="265" w:lineRule="auto"/>
        <w:ind w:hanging="360"/>
        <w:jc w:val="both"/>
      </w:pPr>
      <w:r>
        <w:t xml:space="preserve">Ulusal ve uluslararası yayın sayısındaki artış, </w:t>
      </w:r>
    </w:p>
    <w:p w:rsidR="00650786" w:rsidRDefault="00650786" w:rsidP="00650786">
      <w:pPr>
        <w:numPr>
          <w:ilvl w:val="0"/>
          <w:numId w:val="17"/>
        </w:numPr>
        <w:spacing w:after="154" w:line="265" w:lineRule="auto"/>
        <w:ind w:hanging="360"/>
        <w:jc w:val="both"/>
      </w:pPr>
      <w:r>
        <w:t xml:space="preserve">Öğretim üyelerimizden yurt dışı deneyime sahip olanların bulunması, </w:t>
      </w:r>
    </w:p>
    <w:p w:rsidR="00650786" w:rsidRDefault="00650786" w:rsidP="00650786">
      <w:pPr>
        <w:numPr>
          <w:ilvl w:val="0"/>
          <w:numId w:val="17"/>
        </w:numPr>
        <w:spacing w:after="154" w:line="265" w:lineRule="auto"/>
        <w:ind w:hanging="360"/>
        <w:jc w:val="both"/>
      </w:pPr>
      <w:r>
        <w:t xml:space="preserve">Öğretim elemanları için odaların ve eğitim öğretim için sınıfların hacimce ferah olması, </w:t>
      </w:r>
    </w:p>
    <w:p w:rsidR="00650786" w:rsidRDefault="00650786" w:rsidP="00650786">
      <w:pPr>
        <w:numPr>
          <w:ilvl w:val="0"/>
          <w:numId w:val="17"/>
        </w:numPr>
        <w:spacing w:after="5" w:line="397" w:lineRule="auto"/>
        <w:ind w:hanging="360"/>
        <w:jc w:val="both"/>
      </w:pPr>
      <w:r>
        <w:t xml:space="preserve">Öğretim elemanlarının bilgisayar ve internet olanaklarına sahip olması, Araştırma ve eğitim faaliyetlerinde üst yönetim desteği, </w:t>
      </w:r>
    </w:p>
    <w:p w:rsidR="00650786" w:rsidRDefault="00650786" w:rsidP="00650786">
      <w:pPr>
        <w:numPr>
          <w:ilvl w:val="0"/>
          <w:numId w:val="17"/>
        </w:numPr>
        <w:spacing w:after="154" w:line="265" w:lineRule="auto"/>
        <w:ind w:hanging="360"/>
        <w:jc w:val="both"/>
      </w:pPr>
      <w:r>
        <w:t xml:space="preserve">ERASMUS programına </w:t>
      </w:r>
      <w:proofErr w:type="gramStart"/>
      <w:r>
        <w:t>dahil</w:t>
      </w:r>
      <w:proofErr w:type="gramEnd"/>
      <w:r>
        <w:t xml:space="preserve"> olmak ve bunu etkili bir şekilde kullanmak </w:t>
      </w:r>
    </w:p>
    <w:p w:rsidR="00650786" w:rsidRDefault="00650786" w:rsidP="00650786">
      <w:pPr>
        <w:numPr>
          <w:ilvl w:val="0"/>
          <w:numId w:val="17"/>
        </w:numPr>
        <w:spacing w:after="154" w:line="265" w:lineRule="auto"/>
        <w:ind w:hanging="360"/>
        <w:jc w:val="both"/>
      </w:pPr>
      <w:r>
        <w:t xml:space="preserve">Araştırma projelerinin desteklenmesi,  </w:t>
      </w:r>
    </w:p>
    <w:p w:rsidR="00650786" w:rsidRDefault="00650786" w:rsidP="00650786">
      <w:pPr>
        <w:numPr>
          <w:ilvl w:val="0"/>
          <w:numId w:val="17"/>
        </w:numPr>
        <w:spacing w:after="154" w:line="265" w:lineRule="auto"/>
        <w:ind w:hanging="360"/>
        <w:jc w:val="both"/>
      </w:pPr>
      <w:r>
        <w:t xml:space="preserve">Teknolojinin eğitimde kullanılmasının yaygınlaşması,  </w:t>
      </w:r>
    </w:p>
    <w:p w:rsidR="00650786" w:rsidRDefault="00650786" w:rsidP="00650786">
      <w:pPr>
        <w:numPr>
          <w:ilvl w:val="0"/>
          <w:numId w:val="17"/>
        </w:numPr>
        <w:spacing w:after="154" w:line="265" w:lineRule="auto"/>
        <w:ind w:hanging="360"/>
        <w:jc w:val="both"/>
      </w:pPr>
      <w:r>
        <w:t xml:space="preserve">Kaliteli araştırmaların yapılması,  </w:t>
      </w:r>
    </w:p>
    <w:p w:rsidR="00650786" w:rsidRDefault="00650786" w:rsidP="00650786">
      <w:pPr>
        <w:spacing w:after="447"/>
        <w:ind w:left="58"/>
      </w:pPr>
      <w:r>
        <w:t xml:space="preserve"> </w:t>
      </w:r>
    </w:p>
    <w:p w:rsidR="00650786" w:rsidRDefault="00650786" w:rsidP="00650786">
      <w:pPr>
        <w:spacing w:after="432"/>
        <w:ind w:left="413"/>
      </w:pPr>
      <w:r>
        <w:rPr>
          <w:rFonts w:ascii="Wingdings" w:eastAsia="Wingdings" w:hAnsi="Wingdings" w:cs="Wingdings"/>
        </w:rPr>
        <w:t></w:t>
      </w:r>
      <w:r>
        <w:rPr>
          <w:rFonts w:ascii="Arial" w:eastAsia="Arial" w:hAnsi="Arial" w:cs="Arial"/>
          <w:b/>
        </w:rPr>
        <w:t xml:space="preserve"> </w:t>
      </w:r>
      <w:r>
        <w:rPr>
          <w:b/>
          <w:u w:val="single" w:color="000000"/>
        </w:rPr>
        <w:t>Zayıflıklar</w:t>
      </w:r>
      <w:r>
        <w:rPr>
          <w:b/>
        </w:rPr>
        <w:t xml:space="preserve"> </w:t>
      </w:r>
    </w:p>
    <w:p w:rsidR="00650786" w:rsidRDefault="00650786" w:rsidP="00650786">
      <w:pPr>
        <w:numPr>
          <w:ilvl w:val="0"/>
          <w:numId w:val="18"/>
        </w:numPr>
        <w:spacing w:after="154" w:line="265" w:lineRule="auto"/>
        <w:ind w:hanging="360"/>
        <w:jc w:val="both"/>
      </w:pPr>
      <w:r>
        <w:t xml:space="preserve">Nitelikli teknik eleman eksikliği, </w:t>
      </w:r>
    </w:p>
    <w:p w:rsidR="00650786" w:rsidRDefault="00650786" w:rsidP="00650786">
      <w:pPr>
        <w:numPr>
          <w:ilvl w:val="0"/>
          <w:numId w:val="18"/>
        </w:numPr>
        <w:spacing w:after="154" w:line="265" w:lineRule="auto"/>
        <w:ind w:hanging="360"/>
        <w:jc w:val="both"/>
      </w:pPr>
      <w:r>
        <w:t xml:space="preserve">Fakültemiz mezunlarının iş imkânlarının kısıtlı olması, </w:t>
      </w:r>
    </w:p>
    <w:p w:rsidR="00650786" w:rsidRDefault="00650786" w:rsidP="00650786">
      <w:pPr>
        <w:numPr>
          <w:ilvl w:val="0"/>
          <w:numId w:val="18"/>
        </w:numPr>
        <w:spacing w:after="154" w:line="265" w:lineRule="auto"/>
        <w:ind w:hanging="360"/>
        <w:jc w:val="both"/>
      </w:pPr>
      <w:r>
        <w:t xml:space="preserve">Mezunlarımızla iletişim kurulmamış olması ve geri bildirim alınamaması, </w:t>
      </w:r>
    </w:p>
    <w:p w:rsidR="00650786" w:rsidRDefault="00650786" w:rsidP="00650786">
      <w:pPr>
        <w:numPr>
          <w:ilvl w:val="0"/>
          <w:numId w:val="18"/>
        </w:numPr>
        <w:spacing w:after="0" w:line="403" w:lineRule="auto"/>
        <w:ind w:hanging="360"/>
        <w:jc w:val="both"/>
      </w:pPr>
      <w:r>
        <w:t xml:space="preserve">Yakın </w:t>
      </w:r>
      <w:r>
        <w:tab/>
        <w:t xml:space="preserve">çevreyi </w:t>
      </w:r>
      <w:r>
        <w:tab/>
        <w:t xml:space="preserve">bilimsel </w:t>
      </w:r>
      <w:r>
        <w:tab/>
        <w:t xml:space="preserve">konularda </w:t>
      </w:r>
      <w:r>
        <w:tab/>
        <w:t xml:space="preserve">bilgilendirme </w:t>
      </w:r>
      <w:r>
        <w:tab/>
        <w:t xml:space="preserve">ve </w:t>
      </w:r>
      <w:r>
        <w:tab/>
        <w:t xml:space="preserve">bilinçlendirmenin </w:t>
      </w:r>
      <w:r>
        <w:tab/>
        <w:t xml:space="preserve">etkin yapılamaması, </w:t>
      </w:r>
    </w:p>
    <w:p w:rsidR="00650786" w:rsidRDefault="00650786" w:rsidP="00650786">
      <w:pPr>
        <w:numPr>
          <w:ilvl w:val="0"/>
          <w:numId w:val="18"/>
        </w:numPr>
        <w:spacing w:after="154" w:line="265" w:lineRule="auto"/>
        <w:ind w:hanging="360"/>
        <w:jc w:val="both"/>
      </w:pPr>
      <w:r>
        <w:t xml:space="preserve">Avrupa Birliği Proje olanaklarının yeterince kullanılamaması, </w:t>
      </w:r>
    </w:p>
    <w:p w:rsidR="00650786" w:rsidRDefault="00650786" w:rsidP="00650786">
      <w:pPr>
        <w:numPr>
          <w:ilvl w:val="0"/>
          <w:numId w:val="18"/>
        </w:numPr>
        <w:spacing w:after="154" w:line="265" w:lineRule="auto"/>
        <w:ind w:hanging="360"/>
        <w:jc w:val="both"/>
      </w:pPr>
      <w:r>
        <w:t xml:space="preserve">Düşük puanlı öğrencilerin gelmesi, </w:t>
      </w:r>
    </w:p>
    <w:p w:rsidR="00650786" w:rsidRDefault="00650786" w:rsidP="00650786">
      <w:pPr>
        <w:numPr>
          <w:ilvl w:val="0"/>
          <w:numId w:val="18"/>
        </w:numPr>
        <w:spacing w:after="154" w:line="265" w:lineRule="auto"/>
        <w:ind w:hanging="360"/>
        <w:jc w:val="both"/>
      </w:pPr>
      <w:r>
        <w:t xml:space="preserve">Uluslararası projelere katılım oranın düşük olması, </w:t>
      </w:r>
    </w:p>
    <w:p w:rsidR="00650786" w:rsidRDefault="00650786" w:rsidP="00650786">
      <w:pPr>
        <w:numPr>
          <w:ilvl w:val="0"/>
          <w:numId w:val="18"/>
        </w:numPr>
        <w:spacing w:after="154" w:line="265" w:lineRule="auto"/>
        <w:ind w:hanging="360"/>
        <w:jc w:val="both"/>
      </w:pPr>
      <w:r>
        <w:lastRenderedPageBreak/>
        <w:t xml:space="preserve">İngilizce eğitiminin yeterli düzeyde olmaması, </w:t>
      </w:r>
    </w:p>
    <w:p w:rsidR="00650786" w:rsidRDefault="00650786" w:rsidP="00650786">
      <w:pPr>
        <w:numPr>
          <w:ilvl w:val="0"/>
          <w:numId w:val="18"/>
        </w:numPr>
        <w:spacing w:after="1" w:line="397" w:lineRule="auto"/>
        <w:ind w:hanging="360"/>
        <w:jc w:val="both"/>
      </w:pPr>
      <w:r>
        <w:t xml:space="preserve">Fakültenin paydaşlarıyla (endüstriyel kuruluşlar, kamu kurumları </w:t>
      </w:r>
      <w:proofErr w:type="spellStart"/>
      <w:r>
        <w:t>v.b</w:t>
      </w:r>
      <w:proofErr w:type="spellEnd"/>
      <w:r>
        <w:t xml:space="preserve">.) ilişkilerinin zayıf olması, </w:t>
      </w:r>
    </w:p>
    <w:p w:rsidR="00650786" w:rsidRDefault="00650786" w:rsidP="00650786">
      <w:pPr>
        <w:numPr>
          <w:ilvl w:val="0"/>
          <w:numId w:val="18"/>
        </w:numPr>
        <w:spacing w:after="438" w:line="265" w:lineRule="auto"/>
        <w:ind w:hanging="360"/>
        <w:jc w:val="both"/>
      </w:pPr>
      <w:r>
        <w:t xml:space="preserve">Teknopark biriminin yeterince rol almaması  </w:t>
      </w:r>
    </w:p>
    <w:p w:rsidR="00CE54B2" w:rsidRPr="00CE54B2" w:rsidRDefault="00CE54B2" w:rsidP="00CE54B2"/>
    <w:p w:rsidR="00186062" w:rsidRDefault="00142C1C" w:rsidP="00186062">
      <w:pPr>
        <w:pStyle w:val="Balk1"/>
        <w:numPr>
          <w:ilvl w:val="0"/>
          <w:numId w:val="1"/>
        </w:numPr>
      </w:pPr>
      <w:bookmarkStart w:id="44" w:name="_Toc218679447"/>
      <w:r>
        <w:t>ÖNERİ VE TEDBİRLER</w:t>
      </w:r>
      <w:bookmarkEnd w:id="44"/>
    </w:p>
    <w:p w:rsidR="00186062" w:rsidRPr="00186062" w:rsidRDefault="00186062" w:rsidP="006A0E54">
      <w:pPr>
        <w:jc w:val="both"/>
      </w:pPr>
    </w:p>
    <w:p w:rsidR="00650786" w:rsidRDefault="00650786" w:rsidP="00650786">
      <w:pPr>
        <w:spacing w:after="432"/>
        <w:ind w:left="413"/>
      </w:pPr>
      <w:r>
        <w:rPr>
          <w:rFonts w:ascii="Wingdings" w:eastAsia="Wingdings" w:hAnsi="Wingdings" w:cs="Wingdings"/>
        </w:rPr>
        <w:t></w:t>
      </w:r>
      <w:r>
        <w:rPr>
          <w:rFonts w:ascii="Arial" w:eastAsia="Arial" w:hAnsi="Arial" w:cs="Arial"/>
          <w:b/>
        </w:rPr>
        <w:t xml:space="preserve"> </w:t>
      </w:r>
      <w:r>
        <w:rPr>
          <w:b/>
          <w:u w:val="single" w:color="000000"/>
        </w:rPr>
        <w:t>Fırsatlar</w:t>
      </w:r>
      <w:r>
        <w:rPr>
          <w:b/>
        </w:rPr>
        <w:t xml:space="preserve"> </w:t>
      </w:r>
    </w:p>
    <w:p w:rsidR="00650786" w:rsidRDefault="00650786" w:rsidP="00650786">
      <w:pPr>
        <w:numPr>
          <w:ilvl w:val="0"/>
          <w:numId w:val="19"/>
        </w:numPr>
        <w:spacing w:after="154" w:line="265" w:lineRule="auto"/>
        <w:ind w:hanging="360"/>
        <w:jc w:val="both"/>
      </w:pPr>
      <w:r>
        <w:t xml:space="preserve">Kalite çalışmalarında üniversite yönetiminin öncü tutumu </w:t>
      </w:r>
    </w:p>
    <w:p w:rsidR="00650786" w:rsidRDefault="00650786" w:rsidP="00650786">
      <w:pPr>
        <w:numPr>
          <w:ilvl w:val="0"/>
          <w:numId w:val="19"/>
        </w:numPr>
        <w:spacing w:after="5" w:line="396" w:lineRule="auto"/>
        <w:ind w:hanging="360"/>
        <w:jc w:val="both"/>
      </w:pPr>
      <w:r>
        <w:t xml:space="preserve">Akreditasyon çalışmalarına hız verilmiş, bölümlerimizin bu doğrultuda hazırlık yapmalarının önünün açılması </w:t>
      </w:r>
    </w:p>
    <w:p w:rsidR="00650786" w:rsidRDefault="00650786" w:rsidP="00650786">
      <w:pPr>
        <w:numPr>
          <w:ilvl w:val="0"/>
          <w:numId w:val="19"/>
        </w:numPr>
        <w:spacing w:after="154" w:line="265" w:lineRule="auto"/>
        <w:ind w:hanging="360"/>
        <w:jc w:val="both"/>
      </w:pPr>
      <w:r>
        <w:t xml:space="preserve">Kongre, konferans, sağlıklı yaşam için spora uygun mekânlara sahip olması </w:t>
      </w:r>
    </w:p>
    <w:p w:rsidR="00650786" w:rsidRDefault="00650786" w:rsidP="00650786">
      <w:pPr>
        <w:numPr>
          <w:ilvl w:val="0"/>
          <w:numId w:val="19"/>
        </w:numPr>
        <w:spacing w:after="0" w:line="398" w:lineRule="auto"/>
        <w:ind w:hanging="360"/>
        <w:jc w:val="both"/>
      </w:pPr>
      <w:r>
        <w:t xml:space="preserve">Öğrenci laboratuvarları ve araştırma laboratuvarlarının pek çok üniversiteden çok daha iyi durumda olması </w:t>
      </w:r>
    </w:p>
    <w:p w:rsidR="00650786" w:rsidRDefault="00650786" w:rsidP="00650786">
      <w:pPr>
        <w:numPr>
          <w:ilvl w:val="0"/>
          <w:numId w:val="19"/>
        </w:numPr>
        <w:spacing w:after="154" w:line="265" w:lineRule="auto"/>
        <w:ind w:hanging="360"/>
        <w:jc w:val="both"/>
      </w:pPr>
      <w:r>
        <w:t xml:space="preserve">Avrupa Birliği kurumları ile iş birliğinin artması, </w:t>
      </w:r>
    </w:p>
    <w:p w:rsidR="00650786" w:rsidRDefault="00650786" w:rsidP="00650786">
      <w:pPr>
        <w:numPr>
          <w:ilvl w:val="0"/>
          <w:numId w:val="19"/>
        </w:numPr>
        <w:spacing w:after="154" w:line="265" w:lineRule="auto"/>
        <w:ind w:hanging="360"/>
        <w:jc w:val="both"/>
      </w:pPr>
      <w:r>
        <w:t xml:space="preserve">AB öğrenci ve öğretim üyesi değişim programları, </w:t>
      </w:r>
    </w:p>
    <w:p w:rsidR="00650786" w:rsidRDefault="00650786" w:rsidP="00650786">
      <w:pPr>
        <w:numPr>
          <w:ilvl w:val="0"/>
          <w:numId w:val="19"/>
        </w:numPr>
        <w:spacing w:after="243" w:line="400" w:lineRule="auto"/>
        <w:ind w:hanging="360"/>
        <w:jc w:val="both"/>
      </w:pPr>
      <w:r>
        <w:t xml:space="preserve">Nitelikli eleman ihtiyacının artması, </w:t>
      </w:r>
      <w:r>
        <w:rPr>
          <w:rFonts w:ascii="Wingdings" w:eastAsia="Wingdings" w:hAnsi="Wingdings" w:cs="Wingdings"/>
        </w:rPr>
        <w:t></w:t>
      </w:r>
      <w:r>
        <w:rPr>
          <w:rFonts w:ascii="Arial" w:eastAsia="Arial" w:hAnsi="Arial" w:cs="Arial"/>
          <w:b/>
        </w:rPr>
        <w:t xml:space="preserve"> </w:t>
      </w:r>
      <w:r>
        <w:t>Uluslararası rekabetin artması.</w:t>
      </w:r>
      <w:r>
        <w:rPr>
          <w:b/>
        </w:rPr>
        <w:t xml:space="preserve"> </w:t>
      </w:r>
    </w:p>
    <w:p w:rsidR="00650786" w:rsidRDefault="00650786" w:rsidP="00650786">
      <w:pPr>
        <w:spacing w:after="432"/>
        <w:ind w:left="413"/>
      </w:pPr>
      <w:r>
        <w:rPr>
          <w:rFonts w:ascii="Wingdings" w:eastAsia="Wingdings" w:hAnsi="Wingdings" w:cs="Wingdings"/>
        </w:rPr>
        <w:t></w:t>
      </w:r>
      <w:r>
        <w:rPr>
          <w:rFonts w:ascii="Arial" w:eastAsia="Arial" w:hAnsi="Arial" w:cs="Arial"/>
          <w:b/>
        </w:rPr>
        <w:t xml:space="preserve"> </w:t>
      </w:r>
      <w:r>
        <w:rPr>
          <w:b/>
          <w:u w:val="single" w:color="000000"/>
        </w:rPr>
        <w:t>Tehditler</w:t>
      </w:r>
      <w:r>
        <w:rPr>
          <w:b/>
        </w:rPr>
        <w:t xml:space="preserve"> </w:t>
      </w:r>
    </w:p>
    <w:p w:rsidR="00650786" w:rsidRDefault="00650786" w:rsidP="00650786">
      <w:pPr>
        <w:numPr>
          <w:ilvl w:val="0"/>
          <w:numId w:val="20"/>
        </w:numPr>
        <w:spacing w:after="154" w:line="265" w:lineRule="auto"/>
        <w:ind w:hanging="360"/>
        <w:jc w:val="both"/>
      </w:pPr>
      <w:r>
        <w:t xml:space="preserve">Öğrenci af yasaları, </w:t>
      </w:r>
    </w:p>
    <w:p w:rsidR="00650786" w:rsidRDefault="00650786" w:rsidP="00650786">
      <w:pPr>
        <w:numPr>
          <w:ilvl w:val="0"/>
          <w:numId w:val="20"/>
        </w:numPr>
        <w:spacing w:after="154" w:line="265" w:lineRule="auto"/>
        <w:ind w:hanging="360"/>
        <w:jc w:val="both"/>
      </w:pPr>
      <w:r>
        <w:t xml:space="preserve">Öğrencimizin </w:t>
      </w:r>
      <w:proofErr w:type="gramStart"/>
      <w:r>
        <w:t>motivasyon</w:t>
      </w:r>
      <w:proofErr w:type="gramEnd"/>
      <w:r>
        <w:t xml:space="preserve"> eksikliği, </w:t>
      </w:r>
    </w:p>
    <w:p w:rsidR="00650786" w:rsidRDefault="00650786" w:rsidP="00650786">
      <w:pPr>
        <w:numPr>
          <w:ilvl w:val="0"/>
          <w:numId w:val="20"/>
        </w:numPr>
        <w:spacing w:after="154" w:line="265" w:lineRule="auto"/>
        <w:ind w:hanging="360"/>
        <w:jc w:val="both"/>
      </w:pPr>
      <w:r>
        <w:t xml:space="preserve">Devlet bütçesinden eğitim ve araştırmaya ayrılan payın yetersiz oluşu, </w:t>
      </w:r>
    </w:p>
    <w:p w:rsidR="00650786" w:rsidRDefault="00650786" w:rsidP="00650786">
      <w:pPr>
        <w:numPr>
          <w:ilvl w:val="0"/>
          <w:numId w:val="20"/>
        </w:numPr>
        <w:spacing w:after="154" w:line="265" w:lineRule="auto"/>
        <w:ind w:hanging="360"/>
        <w:jc w:val="both"/>
      </w:pPr>
      <w:r>
        <w:t xml:space="preserve">Akademisyenliğin meslek olarak çekiciliğini yitirmesi, </w:t>
      </w:r>
    </w:p>
    <w:p w:rsidR="00650786" w:rsidRDefault="00650786" w:rsidP="00650786">
      <w:pPr>
        <w:numPr>
          <w:ilvl w:val="0"/>
          <w:numId w:val="20"/>
        </w:numPr>
        <w:spacing w:after="440" w:line="265" w:lineRule="auto"/>
        <w:ind w:hanging="360"/>
        <w:jc w:val="both"/>
      </w:pPr>
      <w:r>
        <w:t xml:space="preserve">Teknolojik açıdan dünyadaki değişim hızını yakalayamama, </w:t>
      </w:r>
    </w:p>
    <w:p w:rsidR="00650786" w:rsidRDefault="00650786" w:rsidP="00650786">
      <w:pPr>
        <w:numPr>
          <w:ilvl w:val="0"/>
          <w:numId w:val="20"/>
        </w:numPr>
        <w:spacing w:after="197" w:line="396" w:lineRule="auto"/>
        <w:ind w:hanging="360"/>
        <w:jc w:val="both"/>
      </w:pPr>
      <w:r>
        <w:t xml:space="preserve">Üniversitedeki kadro sebebiyle, Fakültenin gerek akademik gerekse idari personel sayısının azlığı,  </w:t>
      </w:r>
    </w:p>
    <w:p w:rsidR="00394446" w:rsidRDefault="00394446" w:rsidP="00142C1C"/>
    <w:p w:rsidR="00970750" w:rsidRDefault="00970750" w:rsidP="00142C1C"/>
    <w:p w:rsidR="00970750" w:rsidRDefault="00970750" w:rsidP="00142C1C"/>
    <w:p w:rsidR="00970750" w:rsidRDefault="00970750" w:rsidP="00142C1C"/>
    <w:p w:rsidR="00970750" w:rsidRDefault="00970750" w:rsidP="00142C1C"/>
    <w:p w:rsidR="00970750" w:rsidRDefault="00970750" w:rsidP="00142C1C"/>
    <w:p w:rsidR="00113F41" w:rsidRDefault="00113F41" w:rsidP="00142C1C"/>
    <w:p w:rsidR="00970750" w:rsidRDefault="00970750" w:rsidP="00142C1C"/>
    <w:p w:rsidR="00394446" w:rsidRDefault="00226FB8" w:rsidP="00226FB8">
      <w:pPr>
        <w:pStyle w:val="Balk1"/>
      </w:pPr>
      <w:bookmarkStart w:id="45" w:name="_Toc218679448"/>
      <w:r>
        <w:t xml:space="preserve">EK-1 </w:t>
      </w:r>
      <w:r w:rsidR="00394446" w:rsidRPr="002F14D8">
        <w:t>İÇ KONTROL GÜVENCE BEYANI</w:t>
      </w:r>
      <w:r w:rsidR="00C57FC2">
        <w:rPr>
          <w:rStyle w:val="DipnotBavurusu"/>
        </w:rPr>
        <w:footnoteReference w:id="1"/>
      </w:r>
      <w:bookmarkEnd w:id="45"/>
    </w:p>
    <w:p w:rsidR="00970750" w:rsidRDefault="00970750" w:rsidP="00970750">
      <w:pPr>
        <w:spacing w:after="188"/>
        <w:ind w:left="58"/>
      </w:pPr>
    </w:p>
    <w:tbl>
      <w:tblPr>
        <w:tblpPr w:leftFromText="141" w:rightFromText="141" w:vertAnchor="text" w:tblpX="-269" w:tblpY="6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970750" w:rsidTr="00970750">
        <w:trPr>
          <w:trHeight w:val="9645"/>
        </w:trPr>
        <w:tc>
          <w:tcPr>
            <w:tcW w:w="9634" w:type="dxa"/>
          </w:tcPr>
          <w:p w:rsidR="00970750" w:rsidRPr="00970750" w:rsidRDefault="00970750" w:rsidP="00FC6BE3">
            <w:pPr>
              <w:spacing w:after="198"/>
              <w:jc w:val="center"/>
            </w:pPr>
            <w:r w:rsidRPr="00970750">
              <w:t>İÇ KONTROL GÜVENCE BEYANI</w:t>
            </w:r>
          </w:p>
          <w:p w:rsidR="00970750" w:rsidRDefault="00970750" w:rsidP="00970750">
            <w:pPr>
              <w:spacing w:after="198"/>
            </w:pPr>
            <w:r w:rsidRPr="00970750">
              <w:t xml:space="preserve"> </w:t>
            </w:r>
          </w:p>
          <w:p w:rsidR="00970750" w:rsidRPr="00970750" w:rsidRDefault="00970750" w:rsidP="00970750">
            <w:pPr>
              <w:spacing w:after="198"/>
            </w:pPr>
          </w:p>
          <w:p w:rsidR="00970750" w:rsidRPr="00970750" w:rsidRDefault="00970750" w:rsidP="00970750">
            <w:pPr>
              <w:spacing w:after="198"/>
            </w:pPr>
            <w:r>
              <w:t xml:space="preserve">     </w:t>
            </w:r>
            <w:r w:rsidRPr="00970750">
              <w:t xml:space="preserve">Harcama yetkilisi olarak görev ve yetkilerim çerçevesinde; </w:t>
            </w:r>
          </w:p>
          <w:p w:rsidR="00970750" w:rsidRPr="00970750" w:rsidRDefault="00970750" w:rsidP="00970750">
            <w:pPr>
              <w:spacing w:after="198"/>
            </w:pPr>
            <w:r w:rsidRPr="00970750">
              <w:t xml:space="preserve"> </w:t>
            </w:r>
          </w:p>
          <w:p w:rsidR="00970750" w:rsidRDefault="00970750" w:rsidP="00FC6BE3">
            <w:pPr>
              <w:spacing w:after="198"/>
              <w:jc w:val="both"/>
            </w:pPr>
            <w:r>
              <w:t xml:space="preserve">     </w:t>
            </w:r>
            <w:r w:rsidRPr="00970750">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rsidR="00970750" w:rsidRDefault="00970750" w:rsidP="00970750">
            <w:pPr>
              <w:spacing w:after="198"/>
            </w:pPr>
          </w:p>
          <w:p w:rsidR="00970750" w:rsidRPr="00970750" w:rsidRDefault="00970750" w:rsidP="00970750">
            <w:pPr>
              <w:spacing w:after="198"/>
            </w:pPr>
          </w:p>
          <w:p w:rsidR="00970750" w:rsidRPr="00970750" w:rsidRDefault="00970750" w:rsidP="00970750">
            <w:pPr>
              <w:spacing w:after="198"/>
            </w:pPr>
            <w:r>
              <w:t xml:space="preserve">    </w:t>
            </w:r>
            <w:r w:rsidRPr="00970750">
              <w:t xml:space="preserve">Bu güvence, harcama yetkilisi olarak sahip olduğum bilgi ve değerlendirmeler, yönetim bilgi sistemleri, iç kontrol sistemi değerlendirme raporları, izleme ve değerlendirme raporları ile denetim raporlarına dayanmaktadır. </w:t>
            </w:r>
          </w:p>
          <w:p w:rsidR="00970750" w:rsidRPr="00970750" w:rsidRDefault="00970750" w:rsidP="00970750">
            <w:pPr>
              <w:spacing w:after="198"/>
            </w:pPr>
            <w:r w:rsidRPr="00970750">
              <w:t xml:space="preserve"> </w:t>
            </w:r>
          </w:p>
          <w:p w:rsidR="00970750" w:rsidRPr="00970750" w:rsidRDefault="00970750" w:rsidP="00970750">
            <w:pPr>
              <w:spacing w:after="198"/>
            </w:pPr>
            <w:r>
              <w:t xml:space="preserve">    </w:t>
            </w:r>
            <w:r w:rsidRPr="00970750">
              <w:t xml:space="preserve">Bu raporda yer alan bilgilerin güvenilir, tam ve doğru olduğunu beyan ederim. </w:t>
            </w:r>
            <w:r w:rsidR="00113F41">
              <w:rPr>
                <w:b/>
                <w:u w:val="single"/>
              </w:rPr>
              <w:t>28</w:t>
            </w:r>
            <w:r>
              <w:rPr>
                <w:b/>
                <w:u w:val="single"/>
              </w:rPr>
              <w:t>.01.2026</w:t>
            </w:r>
            <w:r w:rsidRPr="00970750">
              <w:t xml:space="preserve"> </w:t>
            </w:r>
          </w:p>
          <w:p w:rsidR="00970750" w:rsidRDefault="00970750" w:rsidP="00970750">
            <w:pPr>
              <w:spacing w:after="198"/>
            </w:pPr>
            <w:r w:rsidRPr="00970750">
              <w:t xml:space="preserve"> </w:t>
            </w:r>
          </w:p>
          <w:p w:rsidR="00970750" w:rsidRDefault="00970750" w:rsidP="00970750">
            <w:pPr>
              <w:spacing w:after="198"/>
            </w:pPr>
          </w:p>
          <w:p w:rsidR="00970750" w:rsidRDefault="00970750" w:rsidP="00970750">
            <w:pPr>
              <w:spacing w:after="198"/>
            </w:pPr>
          </w:p>
          <w:p w:rsidR="00970750" w:rsidRDefault="00970750" w:rsidP="00970750">
            <w:pPr>
              <w:spacing w:after="198"/>
            </w:pPr>
          </w:p>
          <w:p w:rsidR="00970750" w:rsidRPr="00970750" w:rsidRDefault="00970750" w:rsidP="00970750">
            <w:pPr>
              <w:spacing w:after="198"/>
            </w:pPr>
          </w:p>
          <w:p w:rsidR="00970750" w:rsidRPr="00970750" w:rsidRDefault="00970750" w:rsidP="00970750">
            <w:pPr>
              <w:spacing w:after="198"/>
            </w:pPr>
            <w:r w:rsidRPr="00970750">
              <w:rPr>
                <w:b/>
              </w:rPr>
              <w:t xml:space="preserve">                                                                                                                Prof. Dr. Bülent ZEYBEK </w:t>
            </w:r>
          </w:p>
          <w:p w:rsidR="00970750" w:rsidRPr="00970750" w:rsidRDefault="00970750" w:rsidP="00970750">
            <w:pPr>
              <w:spacing w:after="198"/>
            </w:pPr>
            <w:r w:rsidRPr="00970750">
              <w:rPr>
                <w:b/>
              </w:rPr>
              <w:t xml:space="preserve">                                                                                                                                 Dekan </w:t>
            </w:r>
          </w:p>
          <w:p w:rsidR="00970750" w:rsidRDefault="00970750" w:rsidP="00970750">
            <w:pPr>
              <w:spacing w:after="198"/>
            </w:pPr>
          </w:p>
        </w:tc>
      </w:tr>
    </w:tbl>
    <w:p w:rsidR="00970750" w:rsidRDefault="00970750" w:rsidP="00970750">
      <w:pPr>
        <w:spacing w:after="198"/>
      </w:pPr>
    </w:p>
    <w:p w:rsidR="00226FB8" w:rsidRDefault="00226FB8" w:rsidP="00226FB8">
      <w:pPr>
        <w:pStyle w:val="Balk1"/>
      </w:pPr>
      <w:bookmarkStart w:id="46" w:name="_Toc218679449"/>
      <w:r>
        <w:t>EK-2 BİRİM FAALİYET RAPORU HAZIRLAMA EKİBİ</w:t>
      </w:r>
      <w:bookmarkEnd w:id="46"/>
    </w:p>
    <w:p w:rsidR="00226FB8" w:rsidRPr="00226FB8" w:rsidRDefault="00226FB8" w:rsidP="00226FB8"/>
    <w:p w:rsidR="00970750" w:rsidRDefault="00970750" w:rsidP="00970750">
      <w:pPr>
        <w:ind w:left="53"/>
      </w:pPr>
      <w:r>
        <w:t>Dekan Yardımcı</w:t>
      </w:r>
      <w:r w:rsidR="0063666A">
        <w:t>sı: Prof. Dr. Orhan Murat KALFA</w:t>
      </w:r>
      <w:r>
        <w:t xml:space="preserve"> </w:t>
      </w:r>
    </w:p>
    <w:p w:rsidR="00226FB8" w:rsidRDefault="00226FB8" w:rsidP="00226FB8"/>
    <w:sectPr w:rsidR="00226FB8" w:rsidSect="002F5EA2">
      <w:pgSz w:w="11906" w:h="16838"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5E" w:rsidRDefault="00511F5E" w:rsidP="004306D3">
      <w:pPr>
        <w:spacing w:after="0" w:line="240" w:lineRule="auto"/>
      </w:pPr>
      <w:r>
        <w:separator/>
      </w:r>
    </w:p>
  </w:endnote>
  <w:endnote w:type="continuationSeparator" w:id="0">
    <w:p w:rsidR="00511F5E" w:rsidRDefault="00511F5E" w:rsidP="0043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5E" w:rsidRDefault="00511F5E" w:rsidP="004306D3">
      <w:pPr>
        <w:spacing w:after="0" w:line="240" w:lineRule="auto"/>
      </w:pPr>
      <w:r>
        <w:separator/>
      </w:r>
    </w:p>
  </w:footnote>
  <w:footnote w:type="continuationSeparator" w:id="0">
    <w:p w:rsidR="00511F5E" w:rsidRDefault="00511F5E" w:rsidP="004306D3">
      <w:pPr>
        <w:spacing w:after="0" w:line="240" w:lineRule="auto"/>
      </w:pPr>
      <w:r>
        <w:continuationSeparator/>
      </w:r>
    </w:p>
  </w:footnote>
  <w:footnote w:id="1">
    <w:p w:rsidR="00113F41" w:rsidRDefault="00113F41" w:rsidP="00E330D4">
      <w:pPr>
        <w:pStyle w:val="DipnotMetni"/>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DCB"/>
    <w:multiLevelType w:val="hybridMultilevel"/>
    <w:tmpl w:val="41F608BC"/>
    <w:lvl w:ilvl="0" w:tplc="8B84BE7A">
      <w:start w:val="1"/>
      <w:numFmt w:val="bullet"/>
      <w:lvlText w:val=""/>
      <w:lvlJc w:val="left"/>
      <w:pPr>
        <w:ind w:left="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CA17D0">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963CF6">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58A12C">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4C64D8">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91656E6">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829C6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A0F20">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C8C60E">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0924653D"/>
    <w:multiLevelType w:val="hybridMultilevel"/>
    <w:tmpl w:val="2FD8CF6E"/>
    <w:lvl w:ilvl="0" w:tplc="6B24AF62">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FB86F30">
      <w:start w:val="1"/>
      <w:numFmt w:val="bullet"/>
      <w:lvlText w:val="o"/>
      <w:lvlJc w:val="left"/>
      <w:pPr>
        <w:ind w:left="1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64EFAE">
      <w:start w:val="1"/>
      <w:numFmt w:val="bullet"/>
      <w:lvlText w:val="▪"/>
      <w:lvlJc w:val="left"/>
      <w:pPr>
        <w:ind w:left="1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8CE2A4">
      <w:start w:val="1"/>
      <w:numFmt w:val="bullet"/>
      <w:lvlText w:val="•"/>
      <w:lvlJc w:val="left"/>
      <w:pPr>
        <w:ind w:left="2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8041E8C">
      <w:start w:val="1"/>
      <w:numFmt w:val="bullet"/>
      <w:lvlText w:val="o"/>
      <w:lvlJc w:val="left"/>
      <w:pPr>
        <w:ind w:left="3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304BE6">
      <w:start w:val="1"/>
      <w:numFmt w:val="bullet"/>
      <w:lvlText w:val="▪"/>
      <w:lvlJc w:val="left"/>
      <w:pPr>
        <w:ind w:left="4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BAF152">
      <w:start w:val="1"/>
      <w:numFmt w:val="bullet"/>
      <w:lvlText w:val="•"/>
      <w:lvlJc w:val="left"/>
      <w:pPr>
        <w:ind w:left="4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22926E">
      <w:start w:val="1"/>
      <w:numFmt w:val="bullet"/>
      <w:lvlText w:val="o"/>
      <w:lvlJc w:val="left"/>
      <w:pPr>
        <w:ind w:left="5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384D60">
      <w:start w:val="1"/>
      <w:numFmt w:val="bullet"/>
      <w:lvlText w:val="▪"/>
      <w:lvlJc w:val="left"/>
      <w:pPr>
        <w:ind w:left="6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C430F3A"/>
    <w:multiLevelType w:val="hybridMultilevel"/>
    <w:tmpl w:val="8E96AC04"/>
    <w:lvl w:ilvl="0" w:tplc="5C323C4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3">
    <w:nsid w:val="131E139D"/>
    <w:multiLevelType w:val="hybridMultilevel"/>
    <w:tmpl w:val="2626FA86"/>
    <w:lvl w:ilvl="0" w:tplc="0AA8308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nsid w:val="16F73661"/>
    <w:multiLevelType w:val="hybridMultilevel"/>
    <w:tmpl w:val="B6F43D86"/>
    <w:lvl w:ilvl="0" w:tplc="A57AC856">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BE53C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916FA7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6B2909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1E4B1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EE2042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0657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AA4C4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08672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1D4A54C0"/>
    <w:multiLevelType w:val="hybridMultilevel"/>
    <w:tmpl w:val="22706FA2"/>
    <w:lvl w:ilvl="0" w:tplc="88664B38">
      <w:start w:val="1"/>
      <w:numFmt w:val="upp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6">
    <w:nsid w:val="1FED7DF8"/>
    <w:multiLevelType w:val="hybridMultilevel"/>
    <w:tmpl w:val="D032AA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F32F2F"/>
    <w:multiLevelType w:val="hybridMultilevel"/>
    <w:tmpl w:val="D414C40E"/>
    <w:lvl w:ilvl="0" w:tplc="DF986CE4">
      <w:start w:val="1"/>
      <w:numFmt w:val="bullet"/>
      <w:lvlText w:val=""/>
      <w:lvlJc w:val="left"/>
      <w:pPr>
        <w:ind w:left="5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347576">
      <w:start w:val="1"/>
      <w:numFmt w:val="bullet"/>
      <w:lvlText w:val="o"/>
      <w:lvlJc w:val="left"/>
      <w:pPr>
        <w:ind w:left="12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16A26A">
      <w:start w:val="1"/>
      <w:numFmt w:val="bullet"/>
      <w:lvlText w:val="▪"/>
      <w:lvlJc w:val="left"/>
      <w:pPr>
        <w:ind w:left="19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B83D7A">
      <w:start w:val="1"/>
      <w:numFmt w:val="bullet"/>
      <w:lvlText w:val="•"/>
      <w:lvlJc w:val="left"/>
      <w:pPr>
        <w:ind w:left="27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B82166">
      <w:start w:val="1"/>
      <w:numFmt w:val="bullet"/>
      <w:lvlText w:val="o"/>
      <w:lvlJc w:val="left"/>
      <w:pPr>
        <w:ind w:left="3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B22088">
      <w:start w:val="1"/>
      <w:numFmt w:val="bullet"/>
      <w:lvlText w:val="▪"/>
      <w:lvlJc w:val="left"/>
      <w:pPr>
        <w:ind w:left="4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00578A">
      <w:start w:val="1"/>
      <w:numFmt w:val="bullet"/>
      <w:lvlText w:val="•"/>
      <w:lvlJc w:val="left"/>
      <w:pPr>
        <w:ind w:left="4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5CF99C">
      <w:start w:val="1"/>
      <w:numFmt w:val="bullet"/>
      <w:lvlText w:val="o"/>
      <w:lvlJc w:val="left"/>
      <w:pPr>
        <w:ind w:left="5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045316">
      <w:start w:val="1"/>
      <w:numFmt w:val="bullet"/>
      <w:lvlText w:val="▪"/>
      <w:lvlJc w:val="left"/>
      <w:pPr>
        <w:ind w:left="6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22EE3B72"/>
    <w:multiLevelType w:val="hybridMultilevel"/>
    <w:tmpl w:val="29BEEA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A10956"/>
    <w:multiLevelType w:val="hybridMultilevel"/>
    <w:tmpl w:val="C616EE1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3872EF"/>
    <w:multiLevelType w:val="hybridMultilevel"/>
    <w:tmpl w:val="FEA8F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49334E0"/>
    <w:multiLevelType w:val="hybridMultilevel"/>
    <w:tmpl w:val="7AE2BF56"/>
    <w:lvl w:ilvl="0" w:tplc="4FEA5D0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386B28E9"/>
    <w:multiLevelType w:val="hybridMultilevel"/>
    <w:tmpl w:val="59C2DAB2"/>
    <w:lvl w:ilvl="0" w:tplc="90D6E370">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C8CA78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B2A3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C7E1DB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F01E9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7277C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28689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60D52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BE8CB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nsid w:val="39F81D91"/>
    <w:multiLevelType w:val="hybridMultilevel"/>
    <w:tmpl w:val="513605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09270B5"/>
    <w:multiLevelType w:val="hybridMultilevel"/>
    <w:tmpl w:val="3A52E39E"/>
    <w:lvl w:ilvl="0" w:tplc="A4D6197E">
      <w:start w:val="2"/>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B49C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AE38C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E891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8085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C446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8C73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20B8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D43C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49B86AFE"/>
    <w:multiLevelType w:val="hybridMultilevel"/>
    <w:tmpl w:val="3E1C10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996289D"/>
    <w:multiLevelType w:val="hybridMultilevel"/>
    <w:tmpl w:val="94889314"/>
    <w:lvl w:ilvl="0" w:tplc="04F46B1A">
      <w:start w:val="1"/>
      <w:numFmt w:val="bullet"/>
      <w:lvlText w:val=""/>
      <w:lvlJc w:val="left"/>
      <w:pPr>
        <w:ind w:left="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E6017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9E78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D01C1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962A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4A080D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02C7F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1413D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D4289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5EE83941"/>
    <w:multiLevelType w:val="hybridMultilevel"/>
    <w:tmpl w:val="539297BA"/>
    <w:lvl w:ilvl="0" w:tplc="6638CD48">
      <w:start w:val="1"/>
      <w:numFmt w:val="bullet"/>
      <w:lvlText w:val=""/>
      <w:lvlJc w:val="left"/>
      <w:pPr>
        <w:ind w:left="4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BEEA98">
      <w:start w:val="1"/>
      <w:numFmt w:val="bullet"/>
      <w:lvlText w:val=""/>
      <w:lvlJc w:val="left"/>
      <w:pPr>
        <w:ind w:left="7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DEDAC6">
      <w:start w:val="1"/>
      <w:numFmt w:val="bullet"/>
      <w:lvlText w:val="▪"/>
      <w:lvlJc w:val="left"/>
      <w:pPr>
        <w:ind w:left="16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28889E">
      <w:start w:val="1"/>
      <w:numFmt w:val="bullet"/>
      <w:lvlText w:val="•"/>
      <w:lvlJc w:val="left"/>
      <w:pPr>
        <w:ind w:left="23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5C7A6E">
      <w:start w:val="1"/>
      <w:numFmt w:val="bullet"/>
      <w:lvlText w:val="o"/>
      <w:lvlJc w:val="left"/>
      <w:pPr>
        <w:ind w:left="3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C20680">
      <w:start w:val="1"/>
      <w:numFmt w:val="bullet"/>
      <w:lvlText w:val="▪"/>
      <w:lvlJc w:val="left"/>
      <w:pPr>
        <w:ind w:left="38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3013C0">
      <w:start w:val="1"/>
      <w:numFmt w:val="bullet"/>
      <w:lvlText w:val="•"/>
      <w:lvlJc w:val="left"/>
      <w:pPr>
        <w:ind w:left="4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1A7EF2">
      <w:start w:val="1"/>
      <w:numFmt w:val="bullet"/>
      <w:lvlText w:val="o"/>
      <w:lvlJc w:val="left"/>
      <w:pPr>
        <w:ind w:left="5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C2C3A54">
      <w:start w:val="1"/>
      <w:numFmt w:val="bullet"/>
      <w:lvlText w:val="▪"/>
      <w:lvlJc w:val="left"/>
      <w:pPr>
        <w:ind w:left="5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5F545EAC"/>
    <w:multiLevelType w:val="hybridMultilevel"/>
    <w:tmpl w:val="A17455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FD66E61"/>
    <w:multiLevelType w:val="hybridMultilevel"/>
    <w:tmpl w:val="DD3A9888"/>
    <w:lvl w:ilvl="0" w:tplc="8F6ED42A">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3"/>
  </w:num>
  <w:num w:numId="3">
    <w:abstractNumId w:val="8"/>
  </w:num>
  <w:num w:numId="4">
    <w:abstractNumId w:val="15"/>
  </w:num>
  <w:num w:numId="5">
    <w:abstractNumId w:val="10"/>
  </w:num>
  <w:num w:numId="6">
    <w:abstractNumId w:val="18"/>
  </w:num>
  <w:num w:numId="7">
    <w:abstractNumId w:val="5"/>
  </w:num>
  <w:num w:numId="8">
    <w:abstractNumId w:val="3"/>
  </w:num>
  <w:num w:numId="9">
    <w:abstractNumId w:val="2"/>
  </w:num>
  <w:num w:numId="10">
    <w:abstractNumId w:val="6"/>
  </w:num>
  <w:num w:numId="11">
    <w:abstractNumId w:val="11"/>
  </w:num>
  <w:num w:numId="12">
    <w:abstractNumId w:val="19"/>
  </w:num>
  <w:num w:numId="13">
    <w:abstractNumId w:val="14"/>
  </w:num>
  <w:num w:numId="14">
    <w:abstractNumId w:val="17"/>
  </w:num>
  <w:num w:numId="15">
    <w:abstractNumId w:val="4"/>
  </w:num>
  <w:num w:numId="16">
    <w:abstractNumId w:val="1"/>
  </w:num>
  <w:num w:numId="17">
    <w:abstractNumId w:val="7"/>
  </w:num>
  <w:num w:numId="18">
    <w:abstractNumId w:val="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42"/>
    <w:rsid w:val="0000143B"/>
    <w:rsid w:val="00012FEE"/>
    <w:rsid w:val="00024950"/>
    <w:rsid w:val="00026FBC"/>
    <w:rsid w:val="00041B2F"/>
    <w:rsid w:val="000474D8"/>
    <w:rsid w:val="00090032"/>
    <w:rsid w:val="000B483D"/>
    <w:rsid w:val="000B68A9"/>
    <w:rsid w:val="000D43F4"/>
    <w:rsid w:val="000E22C6"/>
    <w:rsid w:val="0010439B"/>
    <w:rsid w:val="00111027"/>
    <w:rsid w:val="00113F41"/>
    <w:rsid w:val="00142C1C"/>
    <w:rsid w:val="00165508"/>
    <w:rsid w:val="00186062"/>
    <w:rsid w:val="001C1698"/>
    <w:rsid w:val="00226FB8"/>
    <w:rsid w:val="00234925"/>
    <w:rsid w:val="00240233"/>
    <w:rsid w:val="002625C1"/>
    <w:rsid w:val="002E37CE"/>
    <w:rsid w:val="002F5EA2"/>
    <w:rsid w:val="00314B4D"/>
    <w:rsid w:val="0036025A"/>
    <w:rsid w:val="00375C6C"/>
    <w:rsid w:val="00394446"/>
    <w:rsid w:val="003C65E2"/>
    <w:rsid w:val="0041007B"/>
    <w:rsid w:val="004306D3"/>
    <w:rsid w:val="004415F2"/>
    <w:rsid w:val="00447E53"/>
    <w:rsid w:val="004A57FE"/>
    <w:rsid w:val="004C5034"/>
    <w:rsid w:val="004E19F4"/>
    <w:rsid w:val="004F7D89"/>
    <w:rsid w:val="00511F5E"/>
    <w:rsid w:val="00515651"/>
    <w:rsid w:val="00556FDC"/>
    <w:rsid w:val="00557745"/>
    <w:rsid w:val="0057659F"/>
    <w:rsid w:val="005C2807"/>
    <w:rsid w:val="005F04B6"/>
    <w:rsid w:val="00615742"/>
    <w:rsid w:val="0063666A"/>
    <w:rsid w:val="00650786"/>
    <w:rsid w:val="00650F58"/>
    <w:rsid w:val="00681791"/>
    <w:rsid w:val="006A0E54"/>
    <w:rsid w:val="006C422C"/>
    <w:rsid w:val="006C7DF9"/>
    <w:rsid w:val="006E7C2A"/>
    <w:rsid w:val="00756163"/>
    <w:rsid w:val="00780C42"/>
    <w:rsid w:val="00784DC7"/>
    <w:rsid w:val="007D0B04"/>
    <w:rsid w:val="007D7233"/>
    <w:rsid w:val="00801327"/>
    <w:rsid w:val="0084318A"/>
    <w:rsid w:val="00864383"/>
    <w:rsid w:val="008909D8"/>
    <w:rsid w:val="008933A7"/>
    <w:rsid w:val="008A0CF0"/>
    <w:rsid w:val="008A7E7D"/>
    <w:rsid w:val="008B7757"/>
    <w:rsid w:val="008C3DCD"/>
    <w:rsid w:val="008F042F"/>
    <w:rsid w:val="008F1BAA"/>
    <w:rsid w:val="009648D2"/>
    <w:rsid w:val="00970750"/>
    <w:rsid w:val="009C20AF"/>
    <w:rsid w:val="009D4CBC"/>
    <w:rsid w:val="009D6967"/>
    <w:rsid w:val="00A00C33"/>
    <w:rsid w:val="00A05E67"/>
    <w:rsid w:val="00A167E0"/>
    <w:rsid w:val="00A3351E"/>
    <w:rsid w:val="00A427BD"/>
    <w:rsid w:val="00A44126"/>
    <w:rsid w:val="00A56BA5"/>
    <w:rsid w:val="00A83458"/>
    <w:rsid w:val="00AA41A0"/>
    <w:rsid w:val="00AF4228"/>
    <w:rsid w:val="00AF5534"/>
    <w:rsid w:val="00AF6016"/>
    <w:rsid w:val="00B11246"/>
    <w:rsid w:val="00B1138A"/>
    <w:rsid w:val="00B15E89"/>
    <w:rsid w:val="00B32918"/>
    <w:rsid w:val="00B337FB"/>
    <w:rsid w:val="00B40D5D"/>
    <w:rsid w:val="00B46F20"/>
    <w:rsid w:val="00B54CCA"/>
    <w:rsid w:val="00B5592C"/>
    <w:rsid w:val="00B737A4"/>
    <w:rsid w:val="00B802B2"/>
    <w:rsid w:val="00B80765"/>
    <w:rsid w:val="00BE5FB2"/>
    <w:rsid w:val="00BF6800"/>
    <w:rsid w:val="00C027FD"/>
    <w:rsid w:val="00C064F8"/>
    <w:rsid w:val="00C110C7"/>
    <w:rsid w:val="00C11549"/>
    <w:rsid w:val="00C262BC"/>
    <w:rsid w:val="00C40541"/>
    <w:rsid w:val="00C45221"/>
    <w:rsid w:val="00C53746"/>
    <w:rsid w:val="00C57FC2"/>
    <w:rsid w:val="00C87943"/>
    <w:rsid w:val="00CA4F24"/>
    <w:rsid w:val="00CB76CF"/>
    <w:rsid w:val="00CD51C0"/>
    <w:rsid w:val="00CE168E"/>
    <w:rsid w:val="00CE54B2"/>
    <w:rsid w:val="00CF097E"/>
    <w:rsid w:val="00D1075F"/>
    <w:rsid w:val="00D17AFA"/>
    <w:rsid w:val="00D32FC9"/>
    <w:rsid w:val="00D42C42"/>
    <w:rsid w:val="00D71DBB"/>
    <w:rsid w:val="00D74BE2"/>
    <w:rsid w:val="00D9064B"/>
    <w:rsid w:val="00DA76D9"/>
    <w:rsid w:val="00DC0D46"/>
    <w:rsid w:val="00DC3B7C"/>
    <w:rsid w:val="00DC6956"/>
    <w:rsid w:val="00DF1B49"/>
    <w:rsid w:val="00E330D4"/>
    <w:rsid w:val="00E3382A"/>
    <w:rsid w:val="00EB2335"/>
    <w:rsid w:val="00EB31F4"/>
    <w:rsid w:val="00EC7BFB"/>
    <w:rsid w:val="00EE5B96"/>
    <w:rsid w:val="00F66027"/>
    <w:rsid w:val="00F70789"/>
    <w:rsid w:val="00FA4A36"/>
    <w:rsid w:val="00FB496D"/>
    <w:rsid w:val="00FC6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FE"/>
    <w:rPr>
      <w:rFonts w:ascii="Times New Roman" w:hAnsi="Times New Roman"/>
      <w:color w:val="000000" w:themeColor="text1"/>
      <w:sz w:val="20"/>
    </w:rPr>
  </w:style>
  <w:style w:type="paragraph" w:styleId="Balk1">
    <w:name w:val="heading 1"/>
    <w:basedOn w:val="Normal"/>
    <w:next w:val="Normal"/>
    <w:link w:val="Balk1Char"/>
    <w:uiPriority w:val="9"/>
    <w:qFormat/>
    <w:rsid w:val="00784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84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42C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226F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84DC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84DC7"/>
    <w:rPr>
      <w:rFonts w:eastAsiaTheme="minorEastAsia"/>
      <w:lang w:eastAsia="tr-TR"/>
    </w:rPr>
  </w:style>
  <w:style w:type="character" w:customStyle="1" w:styleId="Balk1Char">
    <w:name w:val="Başlık 1 Char"/>
    <w:basedOn w:val="VarsaylanParagrafYazTipi"/>
    <w:link w:val="Balk1"/>
    <w:uiPriority w:val="9"/>
    <w:rsid w:val="00784DC7"/>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84DC7"/>
    <w:pPr>
      <w:outlineLvl w:val="9"/>
    </w:pPr>
    <w:rPr>
      <w:lang w:eastAsia="tr-TR"/>
    </w:rPr>
  </w:style>
  <w:style w:type="character" w:customStyle="1" w:styleId="Balk2Char">
    <w:name w:val="Başlık 2 Char"/>
    <w:basedOn w:val="VarsaylanParagrafYazTipi"/>
    <w:link w:val="Balk2"/>
    <w:uiPriority w:val="9"/>
    <w:rsid w:val="00784DC7"/>
    <w:rPr>
      <w:rFonts w:asciiTheme="majorHAnsi" w:eastAsiaTheme="majorEastAsia" w:hAnsiTheme="majorHAnsi" w:cstheme="majorBidi"/>
      <w:color w:val="2E74B5" w:themeColor="accent1" w:themeShade="BF"/>
      <w:sz w:val="26"/>
      <w:szCs w:val="26"/>
    </w:rPr>
  </w:style>
  <w:style w:type="paragraph" w:styleId="T1">
    <w:name w:val="toc 1"/>
    <w:basedOn w:val="Normal"/>
    <w:next w:val="Normal"/>
    <w:autoRedefine/>
    <w:uiPriority w:val="39"/>
    <w:unhideWhenUsed/>
    <w:rsid w:val="00AF6016"/>
    <w:pPr>
      <w:spacing w:after="100"/>
    </w:pPr>
  </w:style>
  <w:style w:type="paragraph" w:styleId="T2">
    <w:name w:val="toc 2"/>
    <w:basedOn w:val="Normal"/>
    <w:next w:val="Normal"/>
    <w:autoRedefine/>
    <w:uiPriority w:val="39"/>
    <w:unhideWhenUsed/>
    <w:rsid w:val="00AF6016"/>
    <w:pPr>
      <w:spacing w:after="100"/>
      <w:ind w:left="220"/>
    </w:pPr>
  </w:style>
  <w:style w:type="character" w:styleId="Kpr">
    <w:name w:val="Hyperlink"/>
    <w:basedOn w:val="VarsaylanParagrafYazTipi"/>
    <w:uiPriority w:val="99"/>
    <w:unhideWhenUsed/>
    <w:rsid w:val="00AF6016"/>
    <w:rPr>
      <w:color w:val="0563C1" w:themeColor="hyperlink"/>
      <w:u w:val="single"/>
    </w:rPr>
  </w:style>
  <w:style w:type="character" w:customStyle="1" w:styleId="Balk3Char">
    <w:name w:val="Başlık 3 Char"/>
    <w:basedOn w:val="VarsaylanParagrafYazTipi"/>
    <w:link w:val="Balk3"/>
    <w:uiPriority w:val="9"/>
    <w:rsid w:val="00142C1C"/>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142C1C"/>
    <w:pPr>
      <w:ind w:left="720"/>
      <w:contextualSpacing/>
    </w:pPr>
  </w:style>
  <w:style w:type="paragraph" w:styleId="T3">
    <w:name w:val="toc 3"/>
    <w:basedOn w:val="Normal"/>
    <w:next w:val="Normal"/>
    <w:autoRedefine/>
    <w:uiPriority w:val="39"/>
    <w:unhideWhenUsed/>
    <w:rsid w:val="00314B4D"/>
    <w:pPr>
      <w:spacing w:after="100"/>
      <w:ind w:left="440"/>
    </w:pPr>
  </w:style>
  <w:style w:type="table" w:customStyle="1" w:styleId="GridTable1Light">
    <w:name w:val="Grid Table 1 Light"/>
    <w:basedOn w:val="NormalTablo"/>
    <w:uiPriority w:val="46"/>
    <w:rsid w:val="00B46F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59"/>
    <w:rsid w:val="009D4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306D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06D3"/>
  </w:style>
  <w:style w:type="paragraph" w:styleId="Altbilgi">
    <w:name w:val="footer"/>
    <w:basedOn w:val="Normal"/>
    <w:link w:val="AltbilgiChar"/>
    <w:uiPriority w:val="99"/>
    <w:unhideWhenUsed/>
    <w:rsid w:val="004306D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306D3"/>
  </w:style>
  <w:style w:type="table" w:customStyle="1" w:styleId="GridTable4Accent2">
    <w:name w:val="Grid Table 4 Accent 2"/>
    <w:basedOn w:val="NormalTablo"/>
    <w:uiPriority w:val="49"/>
    <w:rsid w:val="006C7D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
    <w:name w:val="Grid Table 6 Colorful"/>
    <w:basedOn w:val="NormalTablo"/>
    <w:uiPriority w:val="51"/>
    <w:rsid w:val="006C7D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k4Char">
    <w:name w:val="Başlık 4 Char"/>
    <w:basedOn w:val="VarsaylanParagrafYazTipi"/>
    <w:link w:val="Balk4"/>
    <w:uiPriority w:val="9"/>
    <w:rsid w:val="00226FB8"/>
    <w:rPr>
      <w:rFonts w:asciiTheme="majorHAnsi" w:eastAsiaTheme="majorEastAsia" w:hAnsiTheme="majorHAnsi" w:cstheme="majorBidi"/>
      <w:i/>
      <w:iCs/>
      <w:color w:val="2E74B5" w:themeColor="accent1" w:themeShade="BF"/>
    </w:rPr>
  </w:style>
  <w:style w:type="paragraph" w:styleId="ekillerTablosu">
    <w:name w:val="table of figures"/>
    <w:basedOn w:val="Normal"/>
    <w:next w:val="Normal"/>
    <w:uiPriority w:val="99"/>
    <w:unhideWhenUsed/>
    <w:rsid w:val="004A57FE"/>
    <w:pPr>
      <w:spacing w:after="0"/>
      <w:ind w:left="440" w:hanging="440"/>
    </w:pPr>
    <w:rPr>
      <w:rFonts w:asciiTheme="minorHAnsi" w:hAnsiTheme="minorHAnsi"/>
      <w:caps/>
      <w:szCs w:val="20"/>
    </w:rPr>
  </w:style>
  <w:style w:type="paragraph" w:styleId="ResimYazs">
    <w:name w:val="caption"/>
    <w:basedOn w:val="Normal"/>
    <w:next w:val="Normal"/>
    <w:autoRedefine/>
    <w:uiPriority w:val="35"/>
    <w:unhideWhenUsed/>
    <w:qFormat/>
    <w:rsid w:val="004A57FE"/>
    <w:pPr>
      <w:spacing w:after="200" w:line="240" w:lineRule="auto"/>
    </w:pPr>
    <w:rPr>
      <w:b/>
      <w:i/>
      <w:iCs/>
      <w:sz w:val="22"/>
      <w:szCs w:val="18"/>
    </w:rPr>
  </w:style>
  <w:style w:type="paragraph" w:styleId="DipnotMetni">
    <w:name w:val="footnote text"/>
    <w:basedOn w:val="Normal"/>
    <w:link w:val="DipnotMetniChar"/>
    <w:uiPriority w:val="99"/>
    <w:semiHidden/>
    <w:unhideWhenUsed/>
    <w:rsid w:val="00C57FC2"/>
    <w:pPr>
      <w:spacing w:after="0" w:line="240" w:lineRule="auto"/>
    </w:pPr>
    <w:rPr>
      <w:szCs w:val="20"/>
    </w:rPr>
  </w:style>
  <w:style w:type="character" w:customStyle="1" w:styleId="DipnotMetniChar">
    <w:name w:val="Dipnot Metni Char"/>
    <w:basedOn w:val="VarsaylanParagrafYazTipi"/>
    <w:link w:val="DipnotMetni"/>
    <w:uiPriority w:val="99"/>
    <w:semiHidden/>
    <w:rsid w:val="00C57FC2"/>
    <w:rPr>
      <w:rFonts w:ascii="Times New Roman" w:hAnsi="Times New Roman"/>
      <w:color w:val="000000" w:themeColor="text1"/>
      <w:sz w:val="20"/>
      <w:szCs w:val="20"/>
    </w:rPr>
  </w:style>
  <w:style w:type="character" w:styleId="DipnotBavurusu">
    <w:name w:val="footnote reference"/>
    <w:basedOn w:val="VarsaylanParagrafYazTipi"/>
    <w:uiPriority w:val="99"/>
    <w:semiHidden/>
    <w:unhideWhenUsed/>
    <w:rsid w:val="00C57FC2"/>
    <w:rPr>
      <w:vertAlign w:val="superscript"/>
    </w:rPr>
  </w:style>
  <w:style w:type="character" w:styleId="Gl">
    <w:name w:val="Strong"/>
    <w:basedOn w:val="VarsaylanParagrafYazTipi"/>
    <w:uiPriority w:val="22"/>
    <w:qFormat/>
    <w:rsid w:val="00D32FC9"/>
    <w:rPr>
      <w:b/>
      <w:bCs/>
    </w:rPr>
  </w:style>
  <w:style w:type="table" w:customStyle="1" w:styleId="TableGrid">
    <w:name w:val="TableGrid"/>
    <w:rsid w:val="00C40541"/>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765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659F"/>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FE"/>
    <w:rPr>
      <w:rFonts w:ascii="Times New Roman" w:hAnsi="Times New Roman"/>
      <w:color w:val="000000" w:themeColor="text1"/>
      <w:sz w:val="20"/>
    </w:rPr>
  </w:style>
  <w:style w:type="paragraph" w:styleId="Balk1">
    <w:name w:val="heading 1"/>
    <w:basedOn w:val="Normal"/>
    <w:next w:val="Normal"/>
    <w:link w:val="Balk1Char"/>
    <w:uiPriority w:val="9"/>
    <w:qFormat/>
    <w:rsid w:val="00784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84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42C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226F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84DC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84DC7"/>
    <w:rPr>
      <w:rFonts w:eastAsiaTheme="minorEastAsia"/>
      <w:lang w:eastAsia="tr-TR"/>
    </w:rPr>
  </w:style>
  <w:style w:type="character" w:customStyle="1" w:styleId="Balk1Char">
    <w:name w:val="Başlık 1 Char"/>
    <w:basedOn w:val="VarsaylanParagrafYazTipi"/>
    <w:link w:val="Balk1"/>
    <w:uiPriority w:val="9"/>
    <w:rsid w:val="00784DC7"/>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84DC7"/>
    <w:pPr>
      <w:outlineLvl w:val="9"/>
    </w:pPr>
    <w:rPr>
      <w:lang w:eastAsia="tr-TR"/>
    </w:rPr>
  </w:style>
  <w:style w:type="character" w:customStyle="1" w:styleId="Balk2Char">
    <w:name w:val="Başlık 2 Char"/>
    <w:basedOn w:val="VarsaylanParagrafYazTipi"/>
    <w:link w:val="Balk2"/>
    <w:uiPriority w:val="9"/>
    <w:rsid w:val="00784DC7"/>
    <w:rPr>
      <w:rFonts w:asciiTheme="majorHAnsi" w:eastAsiaTheme="majorEastAsia" w:hAnsiTheme="majorHAnsi" w:cstheme="majorBidi"/>
      <w:color w:val="2E74B5" w:themeColor="accent1" w:themeShade="BF"/>
      <w:sz w:val="26"/>
      <w:szCs w:val="26"/>
    </w:rPr>
  </w:style>
  <w:style w:type="paragraph" w:styleId="T1">
    <w:name w:val="toc 1"/>
    <w:basedOn w:val="Normal"/>
    <w:next w:val="Normal"/>
    <w:autoRedefine/>
    <w:uiPriority w:val="39"/>
    <w:unhideWhenUsed/>
    <w:rsid w:val="00AF6016"/>
    <w:pPr>
      <w:spacing w:after="100"/>
    </w:pPr>
  </w:style>
  <w:style w:type="paragraph" w:styleId="T2">
    <w:name w:val="toc 2"/>
    <w:basedOn w:val="Normal"/>
    <w:next w:val="Normal"/>
    <w:autoRedefine/>
    <w:uiPriority w:val="39"/>
    <w:unhideWhenUsed/>
    <w:rsid w:val="00AF6016"/>
    <w:pPr>
      <w:spacing w:after="100"/>
      <w:ind w:left="220"/>
    </w:pPr>
  </w:style>
  <w:style w:type="character" w:styleId="Kpr">
    <w:name w:val="Hyperlink"/>
    <w:basedOn w:val="VarsaylanParagrafYazTipi"/>
    <w:uiPriority w:val="99"/>
    <w:unhideWhenUsed/>
    <w:rsid w:val="00AF6016"/>
    <w:rPr>
      <w:color w:val="0563C1" w:themeColor="hyperlink"/>
      <w:u w:val="single"/>
    </w:rPr>
  </w:style>
  <w:style w:type="character" w:customStyle="1" w:styleId="Balk3Char">
    <w:name w:val="Başlık 3 Char"/>
    <w:basedOn w:val="VarsaylanParagrafYazTipi"/>
    <w:link w:val="Balk3"/>
    <w:uiPriority w:val="9"/>
    <w:rsid w:val="00142C1C"/>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142C1C"/>
    <w:pPr>
      <w:ind w:left="720"/>
      <w:contextualSpacing/>
    </w:pPr>
  </w:style>
  <w:style w:type="paragraph" w:styleId="T3">
    <w:name w:val="toc 3"/>
    <w:basedOn w:val="Normal"/>
    <w:next w:val="Normal"/>
    <w:autoRedefine/>
    <w:uiPriority w:val="39"/>
    <w:unhideWhenUsed/>
    <w:rsid w:val="00314B4D"/>
    <w:pPr>
      <w:spacing w:after="100"/>
      <w:ind w:left="440"/>
    </w:pPr>
  </w:style>
  <w:style w:type="table" w:customStyle="1" w:styleId="GridTable1Light">
    <w:name w:val="Grid Table 1 Light"/>
    <w:basedOn w:val="NormalTablo"/>
    <w:uiPriority w:val="46"/>
    <w:rsid w:val="00B46F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59"/>
    <w:rsid w:val="009D4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306D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06D3"/>
  </w:style>
  <w:style w:type="paragraph" w:styleId="Altbilgi">
    <w:name w:val="footer"/>
    <w:basedOn w:val="Normal"/>
    <w:link w:val="AltbilgiChar"/>
    <w:uiPriority w:val="99"/>
    <w:unhideWhenUsed/>
    <w:rsid w:val="004306D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306D3"/>
  </w:style>
  <w:style w:type="table" w:customStyle="1" w:styleId="GridTable4Accent2">
    <w:name w:val="Grid Table 4 Accent 2"/>
    <w:basedOn w:val="NormalTablo"/>
    <w:uiPriority w:val="49"/>
    <w:rsid w:val="006C7D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
    <w:name w:val="Grid Table 6 Colorful"/>
    <w:basedOn w:val="NormalTablo"/>
    <w:uiPriority w:val="51"/>
    <w:rsid w:val="006C7D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k4Char">
    <w:name w:val="Başlık 4 Char"/>
    <w:basedOn w:val="VarsaylanParagrafYazTipi"/>
    <w:link w:val="Balk4"/>
    <w:uiPriority w:val="9"/>
    <w:rsid w:val="00226FB8"/>
    <w:rPr>
      <w:rFonts w:asciiTheme="majorHAnsi" w:eastAsiaTheme="majorEastAsia" w:hAnsiTheme="majorHAnsi" w:cstheme="majorBidi"/>
      <w:i/>
      <w:iCs/>
      <w:color w:val="2E74B5" w:themeColor="accent1" w:themeShade="BF"/>
    </w:rPr>
  </w:style>
  <w:style w:type="paragraph" w:styleId="ekillerTablosu">
    <w:name w:val="table of figures"/>
    <w:basedOn w:val="Normal"/>
    <w:next w:val="Normal"/>
    <w:uiPriority w:val="99"/>
    <w:unhideWhenUsed/>
    <w:rsid w:val="004A57FE"/>
    <w:pPr>
      <w:spacing w:after="0"/>
      <w:ind w:left="440" w:hanging="440"/>
    </w:pPr>
    <w:rPr>
      <w:rFonts w:asciiTheme="minorHAnsi" w:hAnsiTheme="minorHAnsi"/>
      <w:caps/>
      <w:szCs w:val="20"/>
    </w:rPr>
  </w:style>
  <w:style w:type="paragraph" w:styleId="ResimYazs">
    <w:name w:val="caption"/>
    <w:basedOn w:val="Normal"/>
    <w:next w:val="Normal"/>
    <w:autoRedefine/>
    <w:uiPriority w:val="35"/>
    <w:unhideWhenUsed/>
    <w:qFormat/>
    <w:rsid w:val="004A57FE"/>
    <w:pPr>
      <w:spacing w:after="200" w:line="240" w:lineRule="auto"/>
    </w:pPr>
    <w:rPr>
      <w:b/>
      <w:i/>
      <w:iCs/>
      <w:sz w:val="22"/>
      <w:szCs w:val="18"/>
    </w:rPr>
  </w:style>
  <w:style w:type="paragraph" w:styleId="DipnotMetni">
    <w:name w:val="footnote text"/>
    <w:basedOn w:val="Normal"/>
    <w:link w:val="DipnotMetniChar"/>
    <w:uiPriority w:val="99"/>
    <w:semiHidden/>
    <w:unhideWhenUsed/>
    <w:rsid w:val="00C57FC2"/>
    <w:pPr>
      <w:spacing w:after="0" w:line="240" w:lineRule="auto"/>
    </w:pPr>
    <w:rPr>
      <w:szCs w:val="20"/>
    </w:rPr>
  </w:style>
  <w:style w:type="character" w:customStyle="1" w:styleId="DipnotMetniChar">
    <w:name w:val="Dipnot Metni Char"/>
    <w:basedOn w:val="VarsaylanParagrafYazTipi"/>
    <w:link w:val="DipnotMetni"/>
    <w:uiPriority w:val="99"/>
    <w:semiHidden/>
    <w:rsid w:val="00C57FC2"/>
    <w:rPr>
      <w:rFonts w:ascii="Times New Roman" w:hAnsi="Times New Roman"/>
      <w:color w:val="000000" w:themeColor="text1"/>
      <w:sz w:val="20"/>
      <w:szCs w:val="20"/>
    </w:rPr>
  </w:style>
  <w:style w:type="character" w:styleId="DipnotBavurusu">
    <w:name w:val="footnote reference"/>
    <w:basedOn w:val="VarsaylanParagrafYazTipi"/>
    <w:uiPriority w:val="99"/>
    <w:semiHidden/>
    <w:unhideWhenUsed/>
    <w:rsid w:val="00C57FC2"/>
    <w:rPr>
      <w:vertAlign w:val="superscript"/>
    </w:rPr>
  </w:style>
  <w:style w:type="character" w:styleId="Gl">
    <w:name w:val="Strong"/>
    <w:basedOn w:val="VarsaylanParagrafYazTipi"/>
    <w:uiPriority w:val="22"/>
    <w:qFormat/>
    <w:rsid w:val="00D32FC9"/>
    <w:rPr>
      <w:b/>
      <w:bCs/>
    </w:rPr>
  </w:style>
  <w:style w:type="table" w:customStyle="1" w:styleId="TableGrid">
    <w:name w:val="TableGrid"/>
    <w:rsid w:val="00C40541"/>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765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659F"/>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695">
      <w:bodyDiv w:val="1"/>
      <w:marLeft w:val="0"/>
      <w:marRight w:val="0"/>
      <w:marTop w:val="0"/>
      <w:marBottom w:val="0"/>
      <w:divBdr>
        <w:top w:val="none" w:sz="0" w:space="0" w:color="auto"/>
        <w:left w:val="none" w:sz="0" w:space="0" w:color="auto"/>
        <w:bottom w:val="none" w:sz="0" w:space="0" w:color="auto"/>
        <w:right w:val="none" w:sz="0" w:space="0" w:color="auto"/>
      </w:divBdr>
    </w:div>
    <w:div w:id="127744536">
      <w:bodyDiv w:val="1"/>
      <w:marLeft w:val="0"/>
      <w:marRight w:val="0"/>
      <w:marTop w:val="0"/>
      <w:marBottom w:val="0"/>
      <w:divBdr>
        <w:top w:val="none" w:sz="0" w:space="0" w:color="auto"/>
        <w:left w:val="none" w:sz="0" w:space="0" w:color="auto"/>
        <w:bottom w:val="none" w:sz="0" w:space="0" w:color="auto"/>
        <w:right w:val="none" w:sz="0" w:space="0" w:color="auto"/>
      </w:divBdr>
    </w:div>
    <w:div w:id="408355008">
      <w:bodyDiv w:val="1"/>
      <w:marLeft w:val="0"/>
      <w:marRight w:val="0"/>
      <w:marTop w:val="0"/>
      <w:marBottom w:val="0"/>
      <w:divBdr>
        <w:top w:val="none" w:sz="0" w:space="0" w:color="auto"/>
        <w:left w:val="none" w:sz="0" w:space="0" w:color="auto"/>
        <w:bottom w:val="none" w:sz="0" w:space="0" w:color="auto"/>
        <w:right w:val="none" w:sz="0" w:space="0" w:color="auto"/>
      </w:divBdr>
    </w:div>
    <w:div w:id="701713009">
      <w:bodyDiv w:val="1"/>
      <w:marLeft w:val="0"/>
      <w:marRight w:val="0"/>
      <w:marTop w:val="0"/>
      <w:marBottom w:val="0"/>
      <w:divBdr>
        <w:top w:val="none" w:sz="0" w:space="0" w:color="auto"/>
        <w:left w:val="none" w:sz="0" w:space="0" w:color="auto"/>
        <w:bottom w:val="none" w:sz="0" w:space="0" w:color="auto"/>
        <w:right w:val="none" w:sz="0" w:space="0" w:color="auto"/>
      </w:divBdr>
    </w:div>
    <w:div w:id="717513409">
      <w:bodyDiv w:val="1"/>
      <w:marLeft w:val="0"/>
      <w:marRight w:val="0"/>
      <w:marTop w:val="0"/>
      <w:marBottom w:val="0"/>
      <w:divBdr>
        <w:top w:val="none" w:sz="0" w:space="0" w:color="auto"/>
        <w:left w:val="none" w:sz="0" w:space="0" w:color="auto"/>
        <w:bottom w:val="none" w:sz="0" w:space="0" w:color="auto"/>
        <w:right w:val="none" w:sz="0" w:space="0" w:color="auto"/>
      </w:divBdr>
    </w:div>
    <w:div w:id="735857236">
      <w:bodyDiv w:val="1"/>
      <w:marLeft w:val="0"/>
      <w:marRight w:val="0"/>
      <w:marTop w:val="0"/>
      <w:marBottom w:val="0"/>
      <w:divBdr>
        <w:top w:val="none" w:sz="0" w:space="0" w:color="auto"/>
        <w:left w:val="none" w:sz="0" w:space="0" w:color="auto"/>
        <w:bottom w:val="none" w:sz="0" w:space="0" w:color="auto"/>
        <w:right w:val="none" w:sz="0" w:space="0" w:color="auto"/>
      </w:divBdr>
    </w:div>
    <w:div w:id="890460078">
      <w:bodyDiv w:val="1"/>
      <w:marLeft w:val="0"/>
      <w:marRight w:val="0"/>
      <w:marTop w:val="0"/>
      <w:marBottom w:val="0"/>
      <w:divBdr>
        <w:top w:val="none" w:sz="0" w:space="0" w:color="auto"/>
        <w:left w:val="none" w:sz="0" w:space="0" w:color="auto"/>
        <w:bottom w:val="none" w:sz="0" w:space="0" w:color="auto"/>
        <w:right w:val="none" w:sz="0" w:space="0" w:color="auto"/>
      </w:divBdr>
    </w:div>
    <w:div w:id="1116756592">
      <w:bodyDiv w:val="1"/>
      <w:marLeft w:val="0"/>
      <w:marRight w:val="0"/>
      <w:marTop w:val="0"/>
      <w:marBottom w:val="0"/>
      <w:divBdr>
        <w:top w:val="none" w:sz="0" w:space="0" w:color="auto"/>
        <w:left w:val="none" w:sz="0" w:space="0" w:color="auto"/>
        <w:bottom w:val="none" w:sz="0" w:space="0" w:color="auto"/>
        <w:right w:val="none" w:sz="0" w:space="0" w:color="auto"/>
      </w:divBdr>
    </w:div>
    <w:div w:id="1376540244">
      <w:bodyDiv w:val="1"/>
      <w:marLeft w:val="0"/>
      <w:marRight w:val="0"/>
      <w:marTop w:val="0"/>
      <w:marBottom w:val="0"/>
      <w:divBdr>
        <w:top w:val="none" w:sz="0" w:space="0" w:color="auto"/>
        <w:left w:val="none" w:sz="0" w:space="0" w:color="auto"/>
        <w:bottom w:val="none" w:sz="0" w:space="0" w:color="auto"/>
        <w:right w:val="none" w:sz="0" w:space="0" w:color="auto"/>
      </w:divBdr>
    </w:div>
    <w:div w:id="1606040490">
      <w:bodyDiv w:val="1"/>
      <w:marLeft w:val="0"/>
      <w:marRight w:val="0"/>
      <w:marTop w:val="0"/>
      <w:marBottom w:val="0"/>
      <w:divBdr>
        <w:top w:val="none" w:sz="0" w:space="0" w:color="auto"/>
        <w:left w:val="none" w:sz="0" w:space="0" w:color="auto"/>
        <w:bottom w:val="none" w:sz="0" w:space="0" w:color="auto"/>
        <w:right w:val="none" w:sz="0" w:space="0" w:color="auto"/>
      </w:divBdr>
    </w:div>
    <w:div w:id="1670020394">
      <w:bodyDiv w:val="1"/>
      <w:marLeft w:val="0"/>
      <w:marRight w:val="0"/>
      <w:marTop w:val="0"/>
      <w:marBottom w:val="0"/>
      <w:divBdr>
        <w:top w:val="none" w:sz="0" w:space="0" w:color="auto"/>
        <w:left w:val="none" w:sz="0" w:space="0" w:color="auto"/>
        <w:bottom w:val="none" w:sz="0" w:space="0" w:color="auto"/>
        <w:right w:val="none" w:sz="0" w:space="0" w:color="auto"/>
      </w:divBdr>
    </w:div>
    <w:div w:id="1906839612">
      <w:bodyDiv w:val="1"/>
      <w:marLeft w:val="0"/>
      <w:marRight w:val="0"/>
      <w:marTop w:val="0"/>
      <w:marBottom w:val="0"/>
      <w:divBdr>
        <w:top w:val="none" w:sz="0" w:space="0" w:color="auto"/>
        <w:left w:val="none" w:sz="0" w:space="0" w:color="auto"/>
        <w:bottom w:val="none" w:sz="0" w:space="0" w:color="auto"/>
        <w:right w:val="none" w:sz="0" w:space="0" w:color="auto"/>
      </w:divBdr>
    </w:div>
    <w:div w:id="20427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ef.dpu.edu.tr/" TargetMode="External"/><Relationship Id="rId18" Type="http://schemas.openxmlformats.org/officeDocument/2006/relationships/hyperlink" Target="http://fizik.dpu.edu.tr/"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biyolojiabd.dpu.edu.tr/tr" TargetMode="External"/><Relationship Id="rId7" Type="http://schemas.openxmlformats.org/officeDocument/2006/relationships/webSettings" Target="webSettings.xml"/><Relationship Id="rId12" Type="http://schemas.openxmlformats.org/officeDocument/2006/relationships/hyperlink" Target="https://fef.dpu.edu.tr/" TargetMode="External"/><Relationship Id="rId17" Type="http://schemas.openxmlformats.org/officeDocument/2006/relationships/hyperlink" Target="http://fizik.dpu.edu.tr/" TargetMode="External"/><Relationship Id="rId25" Type="http://schemas.openxmlformats.org/officeDocument/2006/relationships/hyperlink" Target="https://mtb.dpu.edu.tr/tr" TargetMode="External"/><Relationship Id="rId2" Type="http://schemas.openxmlformats.org/officeDocument/2006/relationships/customXml" Target="../customXml/item2.xml"/><Relationship Id="rId16" Type="http://schemas.openxmlformats.org/officeDocument/2006/relationships/hyperlink" Target="http://matematik.dpu.edu.tr/" TargetMode="External"/><Relationship Id="rId20" Type="http://schemas.openxmlformats.org/officeDocument/2006/relationships/hyperlink" Target="http://kimya.dpu.edu.t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osyoloji.dpu.edu.tr/tr" TargetMode="External"/><Relationship Id="rId5" Type="http://schemas.microsoft.com/office/2007/relationships/stylesWithEffects" Target="stylesWithEffects.xml"/><Relationship Id="rId15" Type="http://schemas.openxmlformats.org/officeDocument/2006/relationships/hyperlink" Target="http://matematik.dpu.edu.tr/" TargetMode="External"/><Relationship Id="rId23" Type="http://schemas.openxmlformats.org/officeDocument/2006/relationships/hyperlink" Target="https://sosyoloji.dpu.edu.tr/tr"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kimya.dpu.edu.t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fef.dpu.edu.tr/" TargetMode="External"/><Relationship Id="rId22" Type="http://schemas.openxmlformats.org/officeDocument/2006/relationships/hyperlink" Target="https://biyolojiabd.dpu.edu.tr/t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F354D21E1444E924153E36F46C066"/>
        <w:category>
          <w:name w:val="Genel"/>
          <w:gallery w:val="placeholder"/>
        </w:category>
        <w:types>
          <w:type w:val="bbPlcHdr"/>
        </w:types>
        <w:behaviors>
          <w:behavior w:val="content"/>
        </w:behaviors>
        <w:guid w:val="{95014495-5C6C-4492-A1CC-FB4A14628B1D}"/>
      </w:docPartPr>
      <w:docPartBody>
        <w:p w:rsidR="000A2257" w:rsidRDefault="000A2257" w:rsidP="000A2257">
          <w:pPr>
            <w:pStyle w:val="713F354D21E1444E924153E36F46C066"/>
          </w:pPr>
          <w:r>
            <w:rPr>
              <w:rFonts w:asciiTheme="majorHAnsi" w:eastAsiaTheme="majorEastAsia" w:hAnsiTheme="majorHAnsi" w:cstheme="majorBidi"/>
              <w:caps/>
              <w:color w:val="4F81BD" w:themeColor="accent1"/>
              <w:sz w:val="80"/>
              <w:szCs w:val="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257"/>
    <w:rsid w:val="000A2257"/>
    <w:rsid w:val="0012265D"/>
    <w:rsid w:val="00192FCB"/>
    <w:rsid w:val="001B18A2"/>
    <w:rsid w:val="001F1580"/>
    <w:rsid w:val="0022096A"/>
    <w:rsid w:val="00263976"/>
    <w:rsid w:val="002C662D"/>
    <w:rsid w:val="00491D7C"/>
    <w:rsid w:val="00531E9E"/>
    <w:rsid w:val="00551C7E"/>
    <w:rsid w:val="00561F67"/>
    <w:rsid w:val="0057170D"/>
    <w:rsid w:val="00656D71"/>
    <w:rsid w:val="007D7D39"/>
    <w:rsid w:val="008227E7"/>
    <w:rsid w:val="00861964"/>
    <w:rsid w:val="00A2712C"/>
    <w:rsid w:val="00AE6065"/>
    <w:rsid w:val="00BE711D"/>
    <w:rsid w:val="00C51F72"/>
    <w:rsid w:val="00CB3B1A"/>
    <w:rsid w:val="00CF37FB"/>
    <w:rsid w:val="00DC2576"/>
    <w:rsid w:val="00F80B3E"/>
    <w:rsid w:val="00F97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13F354D21E1444E924153E36F46C066">
    <w:name w:val="713F354D21E1444E924153E36F46C066"/>
    <w:rsid w:val="000A2257"/>
  </w:style>
  <w:style w:type="paragraph" w:customStyle="1" w:styleId="7DDFD1635D83452BA58357DF3E3B07E4">
    <w:name w:val="7DDFD1635D83452BA58357DF3E3B07E4"/>
    <w:rsid w:val="000A22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13F354D21E1444E924153E36F46C066">
    <w:name w:val="713F354D21E1444E924153E36F46C066"/>
    <w:rsid w:val="000A2257"/>
  </w:style>
  <w:style w:type="paragraph" w:customStyle="1" w:styleId="7DDFD1635D83452BA58357DF3E3B07E4">
    <w:name w:val="7DDFD1635D83452BA58357DF3E3B07E4"/>
    <w:rsid w:val="000A2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589954-F404-4F38-A00F-AE67EBC4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5688</Words>
  <Characters>32425</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Kütahya dumlupınar üniversitesi</vt:lpstr>
    </vt:vector>
  </TitlesOfParts>
  <Company/>
  <LinksUpToDate>false</LinksUpToDate>
  <CharactersWithSpaces>38037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dumlupınar üniversitesi</dc:title>
  <dc:subject>Fen Edebiyat Fakültesi  2025 Yılı Birim Faaliyet Raporu</dc:subject>
  <dc:creator>acer</dc:creator>
  <cp:keywords/>
  <dc:description/>
  <cp:lastModifiedBy>PERSONEL</cp:lastModifiedBy>
  <cp:revision>14</cp:revision>
  <dcterms:created xsi:type="dcterms:W3CDTF">2026-01-13T07:35:00Z</dcterms:created>
  <dcterms:modified xsi:type="dcterms:W3CDTF">2026-01-28T07:47:00Z</dcterms:modified>
</cp:coreProperties>
</file>