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64598EC8" w:rsidR="006F2601" w:rsidRPr="006F2601" w:rsidRDefault="00F3283A" w:rsidP="006F2601">
            <w:pPr>
              <w:pStyle w:val="TableParagraph"/>
              <w:ind w:left="1270" w:right="1392"/>
              <w:jc w:val="center"/>
              <w:rPr>
                <w:b/>
                <w:color w:val="000000" w:themeColor="text1"/>
                <w:sz w:val="26"/>
              </w:rPr>
            </w:pPr>
            <w:r>
              <w:rPr>
                <w:sz w:val="28"/>
                <w:szCs w:val="24"/>
              </w:rPr>
              <w:t>Fen Edebiyat Fakültesi Dekanlığı</w:t>
            </w:r>
            <w:r>
              <w:rPr>
                <w:sz w:val="20"/>
              </w:rPr>
              <w:t xml:space="preserve">  </w:t>
            </w:r>
            <w:bookmarkStart w:id="0" w:name="_GoBack"/>
            <w:bookmarkEnd w:id="0"/>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9"/>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CFCEA" w14:textId="77777777" w:rsidR="00FD145A" w:rsidRDefault="00FD145A" w:rsidP="007A07A7">
      <w:r>
        <w:separator/>
      </w:r>
    </w:p>
  </w:endnote>
  <w:endnote w:type="continuationSeparator" w:id="0">
    <w:p w14:paraId="73068015" w14:textId="77777777" w:rsidR="00FD145A" w:rsidRDefault="00FD145A"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321652"/>
      <w:docPartObj>
        <w:docPartGallery w:val="Page Numbers (Bottom of Page)"/>
        <w:docPartUnique/>
      </w:docPartObj>
    </w:sdtPr>
    <w:sdtEndPr/>
    <w:sdtContent>
      <w:p w14:paraId="774608EE" w14:textId="054808DA" w:rsidR="007A07A7" w:rsidRDefault="007A07A7">
        <w:pPr>
          <w:pStyle w:val="Altbilgi"/>
          <w:jc w:val="center"/>
        </w:pPr>
        <w:r>
          <w:fldChar w:fldCharType="begin"/>
        </w:r>
        <w:r>
          <w:instrText>PAGE   \* MERGEFORMAT</w:instrText>
        </w:r>
        <w:r>
          <w:fldChar w:fldCharType="separate"/>
        </w:r>
        <w:r w:rsidR="00F3283A">
          <w:rPr>
            <w:noProof/>
          </w:rPr>
          <w:t>1</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481A7" w14:textId="77777777" w:rsidR="00FD145A" w:rsidRDefault="00FD145A" w:rsidP="007A07A7">
      <w:r>
        <w:separator/>
      </w:r>
    </w:p>
  </w:footnote>
  <w:footnote w:type="continuationSeparator" w:id="0">
    <w:p w14:paraId="6C1FB8CC" w14:textId="77777777" w:rsidR="00FD145A" w:rsidRDefault="00FD145A"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EE"/>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D4100"/>
    <w:rsid w:val="00CE6606"/>
    <w:rsid w:val="00DA10B5"/>
    <w:rsid w:val="00E12B7B"/>
    <w:rsid w:val="00F3283A"/>
    <w:rsid w:val="00FD1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bilgi Char"/>
    <w:basedOn w:val="VarsaylanParagrafYazTipi"/>
    <w:link w:val="Altbilgi"/>
    <w:uiPriority w:val="99"/>
    <w:rsid w:val="007A07A7"/>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F3283A"/>
    <w:rPr>
      <w:rFonts w:ascii="Tahoma" w:hAnsi="Tahoma" w:cs="Tahoma"/>
      <w:sz w:val="16"/>
      <w:szCs w:val="16"/>
    </w:rPr>
  </w:style>
  <w:style w:type="character" w:customStyle="1" w:styleId="BalonMetniChar">
    <w:name w:val="Balon Metni Char"/>
    <w:basedOn w:val="VarsaylanParagrafYazTipi"/>
    <w:link w:val="BalonMetni"/>
    <w:uiPriority w:val="99"/>
    <w:semiHidden/>
    <w:rsid w:val="00F3283A"/>
    <w:rPr>
      <w:rFonts w:ascii="Tahoma" w:eastAsia="Arial"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bilgi Char"/>
    <w:basedOn w:val="VarsaylanParagrafYazTipi"/>
    <w:link w:val="Altbilgi"/>
    <w:uiPriority w:val="99"/>
    <w:rsid w:val="007A07A7"/>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F3283A"/>
    <w:rPr>
      <w:rFonts w:ascii="Tahoma" w:hAnsi="Tahoma" w:cs="Tahoma"/>
      <w:sz w:val="16"/>
      <w:szCs w:val="16"/>
    </w:rPr>
  </w:style>
  <w:style w:type="character" w:customStyle="1" w:styleId="BalonMetniChar">
    <w:name w:val="Balon Metni Char"/>
    <w:basedOn w:val="VarsaylanParagrafYazTipi"/>
    <w:link w:val="BalonMetni"/>
    <w:uiPriority w:val="99"/>
    <w:semiHidden/>
    <w:rsid w:val="00F3283A"/>
    <w:rPr>
      <w:rFonts w:ascii="Tahoma" w:eastAsia="Arial"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8038-2ABC-4AB9-B72F-11336943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PERSONEL</cp:lastModifiedBy>
  <cp:revision>5</cp:revision>
  <dcterms:created xsi:type="dcterms:W3CDTF">2025-05-07T07:11:00Z</dcterms:created>
  <dcterms:modified xsi:type="dcterms:W3CDTF">2025-05-20T12:03:00Z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