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828"/>
        <w:gridCol w:w="1515"/>
        <w:gridCol w:w="1844"/>
        <w:gridCol w:w="1885"/>
        <w:gridCol w:w="756"/>
        <w:gridCol w:w="223"/>
        <w:gridCol w:w="1111"/>
        <w:gridCol w:w="569"/>
      </w:tblGrid>
      <w:tr w:rsidR="00E34EC5">
        <w:trPr>
          <w:trHeight w:val="1220"/>
        </w:trPr>
        <w:tc>
          <w:tcPr>
            <w:tcW w:w="190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4EC5" w:rsidRDefault="00E34EC5">
            <w:pPr>
              <w:pStyle w:val="TableParagraph"/>
              <w:spacing w:before="10"/>
              <w:ind w:left="0"/>
              <w:rPr>
                <w:rFonts w:ascii="Times New Roman"/>
                <w:sz w:val="12"/>
              </w:rPr>
            </w:pPr>
          </w:p>
          <w:p w:rsidR="00E34EC5" w:rsidRDefault="00E90641">
            <w:pPr>
              <w:pStyle w:val="TableParagraph"/>
              <w:ind w:left="3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811337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3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1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:rsidR="00E34EC5" w:rsidRDefault="00E34EC5">
            <w:pPr>
              <w:pStyle w:val="TableParagraph"/>
              <w:spacing w:before="43"/>
              <w:ind w:left="0"/>
              <w:rPr>
                <w:rFonts w:ascii="Times New Roman"/>
                <w:sz w:val="24"/>
              </w:rPr>
            </w:pPr>
          </w:p>
          <w:p w:rsidR="00E34EC5" w:rsidRDefault="00E90641">
            <w:pPr>
              <w:pStyle w:val="TableParagraph"/>
              <w:spacing w:line="275" w:lineRule="exact"/>
              <w:ind w:left="204" w:right="90"/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KÜTAHYA</w:t>
            </w:r>
            <w:r>
              <w:rPr>
                <w:rFonts w:ascii="Arial" w:hAnsi="Arial"/>
                <w:b/>
                <w:spacing w:val="28"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DUMLUPINAR</w:t>
            </w:r>
            <w:proofErr w:type="gramEnd"/>
            <w:r>
              <w:rPr>
                <w:rFonts w:ascii="Arial" w:hAnsi="Arial"/>
                <w:b/>
                <w:spacing w:val="32"/>
                <w:sz w:val="24"/>
              </w:rPr>
              <w:t xml:space="preserve">  </w:t>
            </w:r>
            <w:r>
              <w:rPr>
                <w:rFonts w:ascii="Arial" w:hAnsi="Arial"/>
                <w:b/>
                <w:spacing w:val="-2"/>
                <w:sz w:val="24"/>
              </w:rPr>
              <w:t>ÜNİVERSİTESİ</w:t>
            </w:r>
          </w:p>
          <w:p w:rsidR="00E34EC5" w:rsidRDefault="00E025BB">
            <w:pPr>
              <w:pStyle w:val="TableParagraph"/>
              <w:spacing w:line="321" w:lineRule="exact"/>
              <w:ind w:left="114" w:right="20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Emet</w:t>
            </w:r>
            <w:r w:rsidR="00E90641"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 w:rsidR="00E90641">
              <w:rPr>
                <w:rFonts w:ascii="Arial" w:hAnsi="Arial"/>
                <w:b/>
                <w:sz w:val="28"/>
              </w:rPr>
              <w:t>Meslek</w:t>
            </w:r>
            <w:r w:rsidR="00E90641"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 w:rsidR="00E90641">
              <w:rPr>
                <w:rFonts w:ascii="Arial" w:hAnsi="Arial"/>
                <w:b/>
                <w:spacing w:val="-2"/>
                <w:sz w:val="28"/>
              </w:rPr>
              <w:t>Yüksekokulu</w:t>
            </w:r>
          </w:p>
        </w:tc>
      </w:tr>
      <w:tr w:rsidR="00E34EC5">
        <w:trPr>
          <w:trHeight w:val="349"/>
        </w:trPr>
        <w:tc>
          <w:tcPr>
            <w:tcW w:w="19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4EC5" w:rsidRDefault="00E34EC5">
            <w:pPr>
              <w:rPr>
                <w:sz w:val="2"/>
                <w:szCs w:val="2"/>
              </w:rPr>
            </w:pPr>
          </w:p>
        </w:tc>
        <w:tc>
          <w:tcPr>
            <w:tcW w:w="8731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:rsidR="00E34EC5" w:rsidRDefault="00E90641">
            <w:pPr>
              <w:pStyle w:val="TableParagraph"/>
              <w:spacing w:before="67" w:line="262" w:lineRule="exact"/>
              <w:ind w:left="119" w:right="9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RİSKLERİ</w:t>
            </w:r>
            <w:r>
              <w:rPr>
                <w:rFonts w:ascii="Arial" w:hAnsi="Arial"/>
                <w:b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ARTIRAN</w:t>
            </w:r>
            <w:r>
              <w:rPr>
                <w:rFonts w:ascii="Arial" w:hAnsi="Arial"/>
                <w:b/>
                <w:spacing w:val="-14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FAKTÖRLER</w:t>
            </w:r>
          </w:p>
        </w:tc>
      </w:tr>
      <w:tr w:rsidR="00E34EC5">
        <w:trPr>
          <w:trHeight w:val="282"/>
        </w:trPr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4EC5" w:rsidRDefault="00E90641">
            <w:pPr>
              <w:pStyle w:val="TableParagraph"/>
              <w:spacing w:before="32"/>
              <w:ind w:left="194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Dok.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İK.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LS.</w:t>
            </w:r>
          </w:p>
        </w:tc>
        <w:tc>
          <w:tcPr>
            <w:tcW w:w="2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C5" w:rsidRDefault="00E90641">
            <w:pPr>
              <w:pStyle w:val="TableParagraph"/>
              <w:spacing w:before="25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Yayın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Tarihi:</w:t>
            </w:r>
            <w:r w:rsidR="00F25D8B">
              <w:rPr>
                <w:rFonts w:ascii="Arial" w:hAnsi="Arial"/>
                <w:b/>
                <w:spacing w:val="-2"/>
                <w:sz w:val="20"/>
              </w:rPr>
              <w:t>12/02/2026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C5" w:rsidRDefault="00E025BB" w:rsidP="004803CE">
            <w:pPr>
              <w:pStyle w:val="TableParagraph"/>
              <w:spacing w:before="30"/>
              <w:ind w:left="7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12</w:t>
            </w:r>
            <w:r w:rsidR="00E90641">
              <w:rPr>
                <w:rFonts w:ascii="Arial" w:hAnsi="Arial"/>
                <w:b/>
                <w:i/>
                <w:sz w:val="20"/>
              </w:rPr>
              <w:t>/</w:t>
            </w:r>
            <w:r>
              <w:rPr>
                <w:rFonts w:ascii="Arial" w:hAnsi="Arial"/>
                <w:b/>
                <w:i/>
                <w:sz w:val="20"/>
              </w:rPr>
              <w:t>02</w:t>
            </w:r>
            <w:r w:rsidR="00E90641">
              <w:rPr>
                <w:rFonts w:ascii="Arial" w:hAnsi="Arial"/>
                <w:b/>
                <w:i/>
                <w:spacing w:val="-2"/>
                <w:sz w:val="20"/>
              </w:rPr>
              <w:t>/202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6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C5" w:rsidRDefault="00E90641">
            <w:pPr>
              <w:pStyle w:val="TableParagraph"/>
              <w:spacing w:before="25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Revizyon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Tarihi:</w:t>
            </w:r>
          </w:p>
        </w:tc>
        <w:tc>
          <w:tcPr>
            <w:tcW w:w="26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C5" w:rsidRDefault="00E025BB" w:rsidP="00E025BB">
            <w:pPr>
              <w:pStyle w:val="TableParagraph"/>
              <w:spacing w:line="224" w:lineRule="exact"/>
              <w:ind w:left="481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12</w:t>
            </w:r>
            <w:r w:rsidR="004803CE">
              <w:rPr>
                <w:rFonts w:ascii="Arial"/>
                <w:b/>
                <w:i/>
                <w:spacing w:val="-2"/>
                <w:w w:val="105"/>
                <w:sz w:val="20"/>
              </w:rPr>
              <w:t>/</w:t>
            </w: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02</w:t>
            </w:r>
            <w:r w:rsidR="004803CE">
              <w:rPr>
                <w:rFonts w:ascii="Arial"/>
                <w:b/>
                <w:i/>
                <w:spacing w:val="-2"/>
                <w:w w:val="105"/>
                <w:sz w:val="20"/>
              </w:rPr>
              <w:t>/</w:t>
            </w:r>
            <w:r w:rsidR="00E90641">
              <w:rPr>
                <w:rFonts w:ascii="Arial"/>
                <w:b/>
                <w:i/>
                <w:spacing w:val="-2"/>
                <w:w w:val="105"/>
                <w:sz w:val="20"/>
              </w:rPr>
              <w:t>202</w:t>
            </w:r>
            <w:r>
              <w:rPr>
                <w:rFonts w:ascii="Arial"/>
                <w:b/>
                <w:i/>
                <w:spacing w:val="-2"/>
                <w:w w:val="105"/>
                <w:sz w:val="20"/>
              </w:rPr>
              <w:t>6</w:t>
            </w:r>
          </w:p>
        </w:tc>
      </w:tr>
      <w:tr w:rsidR="00E34EC5">
        <w:trPr>
          <w:trHeight w:val="242"/>
        </w:trPr>
        <w:tc>
          <w:tcPr>
            <w:tcW w:w="27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4EC5" w:rsidRDefault="00E90641">
            <w:pPr>
              <w:pStyle w:val="TableParagraph"/>
              <w:spacing w:line="220" w:lineRule="exact"/>
              <w:ind w:left="1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Web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Sayfası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Linki: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4EC5" w:rsidRPr="00E025BB" w:rsidRDefault="00E025B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025BB">
              <w:rPr>
                <w:rFonts w:ascii="Arial" w:hAnsi="Arial" w:cs="Arial"/>
                <w:sz w:val="20"/>
                <w:szCs w:val="20"/>
              </w:rPr>
              <w:t>https://emetmyo.dpu.edu.tr/tr/index/sayfa/16435/ic-kontrol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4EC5" w:rsidRDefault="00E90641">
            <w:pPr>
              <w:pStyle w:val="TableParagraph"/>
              <w:spacing w:line="220" w:lineRule="exact"/>
              <w:ind w:left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Türkçe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4EC5" w:rsidRPr="004803CE" w:rsidRDefault="004803CE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803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4EC5" w:rsidRDefault="00E90641">
            <w:pPr>
              <w:pStyle w:val="TableParagraph"/>
              <w:spacing w:line="220" w:lineRule="exact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İngilizce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4EC5" w:rsidRDefault="00E34EC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4EC5">
        <w:trPr>
          <w:trHeight w:val="272"/>
        </w:trPr>
        <w:tc>
          <w:tcPr>
            <w:tcW w:w="2729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34EC5" w:rsidRDefault="00E90641">
            <w:pPr>
              <w:pStyle w:val="TableParagraph"/>
              <w:spacing w:line="222" w:lineRule="exact"/>
              <w:ind w:left="1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Kontrolün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Yapıldığı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Ay/Yıl:</w:t>
            </w:r>
          </w:p>
        </w:tc>
        <w:tc>
          <w:tcPr>
            <w:tcW w:w="7903" w:type="dxa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34EC5" w:rsidRPr="00684032" w:rsidRDefault="00684032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684032">
              <w:rPr>
                <w:rFonts w:ascii="Arial" w:hAnsi="Arial" w:cs="Arial"/>
                <w:sz w:val="20"/>
              </w:rPr>
              <w:t>02/2026</w:t>
            </w:r>
          </w:p>
        </w:tc>
      </w:tr>
      <w:tr w:rsidR="00E34EC5">
        <w:trPr>
          <w:trHeight w:val="253"/>
        </w:trPr>
        <w:tc>
          <w:tcPr>
            <w:tcW w:w="1901" w:type="dxa"/>
            <w:tcBorders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34" w:lineRule="exact"/>
              <w:ind w:left="5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Sıra</w:t>
            </w:r>
            <w:r>
              <w:rPr>
                <w:rFonts w:ascii="Arial" w:hAnsi="Arial"/>
                <w:b/>
                <w:spacing w:val="-5"/>
              </w:rPr>
              <w:t xml:space="preserve"> No</w:t>
            </w:r>
          </w:p>
        </w:tc>
        <w:tc>
          <w:tcPr>
            <w:tcW w:w="8731" w:type="dxa"/>
            <w:gridSpan w:val="8"/>
            <w:tcBorders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34" w:lineRule="exact"/>
              <w:ind w:left="16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Riskleri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Arttıran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Faktörler</w:t>
            </w:r>
          </w:p>
        </w:tc>
      </w:tr>
      <w:tr w:rsidR="00E34EC5">
        <w:trPr>
          <w:trHeight w:val="587"/>
        </w:trPr>
        <w:tc>
          <w:tcPr>
            <w:tcW w:w="1901" w:type="dxa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12" w:lineRule="exact"/>
              <w:ind w:left="4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1</w:t>
            </w:r>
          </w:p>
        </w:tc>
        <w:tc>
          <w:tcPr>
            <w:tcW w:w="8731" w:type="dxa"/>
            <w:gridSpan w:val="8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C03FCC" w:rsidP="00C03FCC">
            <w:pPr>
              <w:pStyle w:val="TableParagraph"/>
              <w:spacing w:line="290" w:lineRule="atLeast"/>
              <w:ind w:right="33"/>
              <w:rPr>
                <w:sz w:val="24"/>
              </w:rPr>
            </w:pPr>
            <w:r>
              <w:rPr>
                <w:sz w:val="24"/>
              </w:rPr>
              <w:t>İlgili işler kapsamında</w:t>
            </w:r>
            <w:r w:rsidR="00E90641">
              <w:rPr>
                <w:spacing w:val="-4"/>
                <w:sz w:val="24"/>
              </w:rPr>
              <w:t xml:space="preserve"> </w:t>
            </w:r>
            <w:r w:rsidR="00E90641">
              <w:rPr>
                <w:sz w:val="24"/>
              </w:rPr>
              <w:t>THS</w:t>
            </w:r>
            <w:r w:rsidR="00E90641">
              <w:rPr>
                <w:spacing w:val="-4"/>
                <w:sz w:val="24"/>
              </w:rPr>
              <w:t xml:space="preserve"> </w:t>
            </w:r>
            <w:r w:rsidR="00E90641">
              <w:rPr>
                <w:sz w:val="24"/>
              </w:rPr>
              <w:t>sınıfında</w:t>
            </w:r>
            <w:r>
              <w:rPr>
                <w:spacing w:val="-6"/>
                <w:sz w:val="24"/>
              </w:rPr>
              <w:t xml:space="preserve"> </w:t>
            </w:r>
            <w:r w:rsidR="00E90641">
              <w:rPr>
                <w:sz w:val="24"/>
              </w:rPr>
              <w:t>donanımlı</w:t>
            </w:r>
            <w:r w:rsidR="00E90641">
              <w:rPr>
                <w:spacing w:val="-6"/>
                <w:sz w:val="24"/>
              </w:rPr>
              <w:t xml:space="preserve"> </w:t>
            </w:r>
            <w:r w:rsidR="00E90641">
              <w:rPr>
                <w:sz w:val="24"/>
              </w:rPr>
              <w:t>personel bulunmadığı</w:t>
            </w:r>
            <w:r w:rsidR="00E9064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zamanlarda</w:t>
            </w:r>
            <w:r w:rsidR="00E90641">
              <w:rPr>
                <w:sz w:val="24"/>
              </w:rPr>
              <w:t>,</w:t>
            </w:r>
            <w:r w:rsidR="00E90641">
              <w:rPr>
                <w:spacing w:val="-6"/>
                <w:sz w:val="24"/>
              </w:rPr>
              <w:t xml:space="preserve"> </w:t>
            </w:r>
            <w:r w:rsidR="00E90641">
              <w:rPr>
                <w:sz w:val="24"/>
              </w:rPr>
              <w:t>mevcut</w:t>
            </w:r>
            <w:r w:rsidR="00E90641">
              <w:rPr>
                <w:spacing w:val="-5"/>
                <w:sz w:val="24"/>
              </w:rPr>
              <w:t xml:space="preserve"> </w:t>
            </w:r>
            <w:r w:rsidR="00E90641">
              <w:rPr>
                <w:sz w:val="24"/>
              </w:rPr>
              <w:t>personellerle iş ve işlemlerin yürütülmesi</w:t>
            </w:r>
          </w:p>
        </w:tc>
      </w:tr>
      <w:tr w:rsidR="00E34EC5">
        <w:trPr>
          <w:trHeight w:val="292"/>
        </w:trPr>
        <w:tc>
          <w:tcPr>
            <w:tcW w:w="1901" w:type="dxa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10" w:lineRule="exact"/>
              <w:ind w:left="4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2</w:t>
            </w:r>
          </w:p>
        </w:tc>
        <w:tc>
          <w:tcPr>
            <w:tcW w:w="8731" w:type="dxa"/>
            <w:gridSpan w:val="8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Fiziki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ortamlarının</w:t>
            </w:r>
            <w:r>
              <w:rPr>
                <w:spacing w:val="-2"/>
                <w:sz w:val="24"/>
              </w:rPr>
              <w:t xml:space="preserve"> yetersizliği</w:t>
            </w:r>
          </w:p>
        </w:tc>
      </w:tr>
      <w:tr w:rsidR="00E34EC5">
        <w:trPr>
          <w:trHeight w:val="585"/>
        </w:trPr>
        <w:tc>
          <w:tcPr>
            <w:tcW w:w="1901" w:type="dxa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10" w:lineRule="exact"/>
              <w:ind w:left="4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3</w:t>
            </w:r>
          </w:p>
        </w:tc>
        <w:tc>
          <w:tcPr>
            <w:tcW w:w="8731" w:type="dxa"/>
            <w:gridSpan w:val="8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Yeterli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materyal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olmaması (Bilgisayar,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-2"/>
                <w:sz w:val="24"/>
              </w:rPr>
              <w:t xml:space="preserve"> makinesi,</w:t>
            </w:r>
          </w:p>
          <w:p w:rsidR="00E34EC5" w:rsidRDefault="00E90641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optik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okuyucu,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kolaylaştırıcı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programlar,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vb.)</w:t>
            </w:r>
          </w:p>
        </w:tc>
      </w:tr>
      <w:tr w:rsidR="00E34EC5">
        <w:trPr>
          <w:trHeight w:val="585"/>
        </w:trPr>
        <w:tc>
          <w:tcPr>
            <w:tcW w:w="1901" w:type="dxa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10" w:lineRule="exact"/>
              <w:ind w:left="4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4</w:t>
            </w:r>
          </w:p>
        </w:tc>
        <w:tc>
          <w:tcPr>
            <w:tcW w:w="8731" w:type="dxa"/>
            <w:gridSpan w:val="8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Programlardaki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yetersizliği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danışmanlık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hizmetlerinde</w:t>
            </w:r>
          </w:p>
          <w:p w:rsidR="00E34EC5" w:rsidRDefault="00E90641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aksamaların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 (Ders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seçimlerinde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oluşan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gibi)</w:t>
            </w:r>
          </w:p>
        </w:tc>
      </w:tr>
      <w:tr w:rsidR="00E34EC5">
        <w:trPr>
          <w:trHeight w:val="294"/>
        </w:trPr>
        <w:tc>
          <w:tcPr>
            <w:tcW w:w="1901" w:type="dxa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12" w:lineRule="exact"/>
              <w:ind w:left="4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5</w:t>
            </w:r>
          </w:p>
        </w:tc>
        <w:tc>
          <w:tcPr>
            <w:tcW w:w="8731" w:type="dxa"/>
            <w:gridSpan w:val="8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Yerleşkemizin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merkezine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olması (ulaşım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sorunu)</w:t>
            </w:r>
          </w:p>
        </w:tc>
      </w:tr>
      <w:tr w:rsidR="00E34EC5">
        <w:trPr>
          <w:trHeight w:val="585"/>
        </w:trPr>
        <w:tc>
          <w:tcPr>
            <w:tcW w:w="1901" w:type="dxa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C03FCC">
            <w:pPr>
              <w:pStyle w:val="TableParagraph"/>
              <w:spacing w:line="210" w:lineRule="exact"/>
              <w:ind w:left="4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6</w:t>
            </w:r>
          </w:p>
        </w:tc>
        <w:tc>
          <w:tcPr>
            <w:tcW w:w="8731" w:type="dxa"/>
            <w:gridSpan w:val="8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 w:rsidP="00C03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Çalışanların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motivasyonunu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artıracak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performansını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teşvik</w:t>
            </w:r>
            <w:r>
              <w:rPr>
                <w:spacing w:val="-4"/>
                <w:sz w:val="24"/>
              </w:rPr>
              <w:t xml:space="preserve"> </w:t>
            </w:r>
            <w:r w:rsidR="00C03FCC">
              <w:rPr>
                <w:sz w:val="24"/>
              </w:rPr>
              <w:t>edecek mekanizmaların yetersizliği</w:t>
            </w:r>
          </w:p>
        </w:tc>
      </w:tr>
      <w:tr w:rsidR="00E34EC5">
        <w:trPr>
          <w:trHeight w:val="587"/>
        </w:trPr>
        <w:tc>
          <w:tcPr>
            <w:tcW w:w="1901" w:type="dxa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C03FCC">
            <w:pPr>
              <w:pStyle w:val="TableParagraph"/>
              <w:spacing w:line="212" w:lineRule="exact"/>
              <w:ind w:left="4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7</w:t>
            </w:r>
          </w:p>
        </w:tc>
        <w:tc>
          <w:tcPr>
            <w:tcW w:w="8731" w:type="dxa"/>
            <w:gridSpan w:val="8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Programlardaki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yetersi</w:t>
            </w:r>
            <w:bookmarkStart w:id="0" w:name="_GoBack"/>
            <w:bookmarkEnd w:id="0"/>
            <w:r>
              <w:rPr>
                <w:sz w:val="24"/>
              </w:rPr>
              <w:t>zliği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nedeniyle,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ders</w:t>
            </w:r>
          </w:p>
          <w:p w:rsidR="00E34EC5" w:rsidRDefault="00E90641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programlarındaki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çakışma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sonucu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başarısız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 bazı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alttan</w:t>
            </w:r>
            <w:r>
              <w:rPr>
                <w:spacing w:val="-2"/>
                <w:sz w:val="24"/>
              </w:rPr>
              <w:t xml:space="preserve"> alamaması</w:t>
            </w:r>
          </w:p>
        </w:tc>
      </w:tr>
      <w:tr w:rsidR="00E34EC5">
        <w:trPr>
          <w:trHeight w:val="292"/>
        </w:trPr>
        <w:tc>
          <w:tcPr>
            <w:tcW w:w="1901" w:type="dxa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C03FCC">
            <w:pPr>
              <w:pStyle w:val="TableParagraph"/>
              <w:spacing w:line="210" w:lineRule="exact"/>
              <w:ind w:left="4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8</w:t>
            </w:r>
          </w:p>
        </w:tc>
        <w:tc>
          <w:tcPr>
            <w:tcW w:w="8731" w:type="dxa"/>
            <w:gridSpan w:val="8"/>
            <w:tcBorders>
              <w:top w:val="single" w:sz="4" w:space="0" w:color="55B6C0"/>
              <w:left w:val="single" w:sz="4" w:space="0" w:color="55B6C0"/>
              <w:bottom w:val="single" w:sz="4" w:space="0" w:color="55B6C0"/>
              <w:right w:val="single" w:sz="4" w:space="0" w:color="55B6C0"/>
            </w:tcBorders>
          </w:tcPr>
          <w:p w:rsidR="00E34EC5" w:rsidRDefault="00E906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yoğunluğu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bazı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eksikliği,</w:t>
            </w:r>
          </w:p>
        </w:tc>
      </w:tr>
    </w:tbl>
    <w:p w:rsidR="00E90641" w:rsidRDefault="00E90641"/>
    <w:sectPr w:rsidR="00E90641" w:rsidSect="00E34EC5">
      <w:type w:val="continuous"/>
      <w:pgSz w:w="11920" w:h="16850"/>
      <w:pgMar w:top="66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34EC5"/>
    <w:rsid w:val="004803CE"/>
    <w:rsid w:val="004D328E"/>
    <w:rsid w:val="00684032"/>
    <w:rsid w:val="00C03FCC"/>
    <w:rsid w:val="00E025BB"/>
    <w:rsid w:val="00E34EC5"/>
    <w:rsid w:val="00E90641"/>
    <w:rsid w:val="00F2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7E6B"/>
  <w15:docId w15:val="{A15CF7FE-0D30-45E6-889A-30091504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4EC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E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E34EC5"/>
  </w:style>
  <w:style w:type="paragraph" w:customStyle="1" w:styleId="TableParagraph">
    <w:name w:val="Table Paragraph"/>
    <w:basedOn w:val="Normal"/>
    <w:uiPriority w:val="1"/>
    <w:qFormat/>
    <w:rsid w:val="00E34EC5"/>
    <w:pPr>
      <w:ind w:left="9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25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5BB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Company>Silentall.com | ronaldinho424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MESUT YAZICI</cp:lastModifiedBy>
  <cp:revision>7</cp:revision>
  <dcterms:created xsi:type="dcterms:W3CDTF">2026-02-12T06:30:00Z</dcterms:created>
  <dcterms:modified xsi:type="dcterms:W3CDTF">2026-02-12T13:13:00Z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