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70613" w14:textId="77777777" w:rsidR="00123B02" w:rsidRDefault="00123B02">
      <w:pPr>
        <w:tabs>
          <w:tab w:val="left" w:pos="1005"/>
        </w:tabs>
      </w:pPr>
      <w:bookmarkStart w:id="0" w:name="_GoBack"/>
      <w:bookmarkEnd w:id="0"/>
    </w:p>
    <w:p w14:paraId="6E50E59C" w14:textId="77777777" w:rsidR="00123B02" w:rsidRDefault="00123B02"/>
    <w:p w14:paraId="3085824A" w14:textId="77777777" w:rsidR="00123B02" w:rsidRDefault="00123B02">
      <w:pPr>
        <w:pBdr>
          <w:top w:val="nil"/>
          <w:left w:val="nil"/>
          <w:bottom w:val="nil"/>
          <w:right w:val="nil"/>
          <w:between w:val="nil"/>
        </w:pBdr>
        <w:rPr>
          <w:color w:val="000000"/>
          <w:sz w:val="24"/>
          <w:szCs w:val="24"/>
        </w:rPr>
      </w:pPr>
    </w:p>
    <w:p w14:paraId="0CE42B06" w14:textId="77777777" w:rsidR="00123B02" w:rsidRDefault="00123B02">
      <w:pPr>
        <w:pBdr>
          <w:top w:val="nil"/>
          <w:left w:val="nil"/>
          <w:bottom w:val="nil"/>
          <w:right w:val="nil"/>
          <w:between w:val="nil"/>
        </w:pBdr>
        <w:spacing w:before="70"/>
        <w:rPr>
          <w:color w:val="000000"/>
          <w:sz w:val="24"/>
          <w:szCs w:val="24"/>
        </w:rPr>
      </w:pPr>
    </w:p>
    <w:p w14:paraId="28534C5D" w14:textId="77777777" w:rsidR="00123B02" w:rsidRDefault="00800BCB">
      <w:pPr>
        <w:pStyle w:val="Balk1"/>
        <w:ind w:left="358"/>
        <w:jc w:val="center"/>
      </w:pPr>
      <w:bookmarkStart w:id="1" w:name="_heading=h.vwcpulwk8phh" w:colFirst="0" w:colLast="0"/>
      <w:bookmarkEnd w:id="1"/>
      <w:r>
        <w:t>BİRİM AKRAN DEĞERLENDİRME RAPORU</w:t>
      </w:r>
    </w:p>
    <w:p w14:paraId="1EA554B1" w14:textId="77777777" w:rsidR="00123B02" w:rsidRDefault="00123B02">
      <w:pPr>
        <w:pBdr>
          <w:top w:val="nil"/>
          <w:left w:val="nil"/>
          <w:bottom w:val="nil"/>
          <w:right w:val="nil"/>
          <w:between w:val="nil"/>
        </w:pBdr>
        <w:rPr>
          <w:b/>
          <w:bCs/>
          <w:color w:val="000000"/>
          <w:sz w:val="24"/>
          <w:szCs w:val="24"/>
        </w:rPr>
      </w:pPr>
    </w:p>
    <w:p w14:paraId="47AEDA06" w14:textId="77777777" w:rsidR="00123B02" w:rsidRDefault="00123B02">
      <w:pPr>
        <w:pBdr>
          <w:top w:val="nil"/>
          <w:left w:val="nil"/>
          <w:bottom w:val="nil"/>
          <w:right w:val="nil"/>
          <w:between w:val="nil"/>
        </w:pBdr>
        <w:rPr>
          <w:b/>
          <w:bCs/>
          <w:color w:val="000000"/>
          <w:sz w:val="24"/>
          <w:szCs w:val="24"/>
        </w:rPr>
      </w:pPr>
    </w:p>
    <w:p w14:paraId="19EEFC36" w14:textId="77777777" w:rsidR="00123B02" w:rsidRDefault="00123B02">
      <w:pPr>
        <w:pBdr>
          <w:top w:val="nil"/>
          <w:left w:val="nil"/>
          <w:bottom w:val="nil"/>
          <w:right w:val="nil"/>
          <w:between w:val="nil"/>
        </w:pBdr>
        <w:rPr>
          <w:b/>
          <w:bCs/>
          <w:color w:val="000000"/>
          <w:sz w:val="24"/>
          <w:szCs w:val="24"/>
        </w:rPr>
      </w:pPr>
    </w:p>
    <w:p w14:paraId="004E69E7" w14:textId="77777777" w:rsidR="00123B02" w:rsidRDefault="00123B02">
      <w:pPr>
        <w:pBdr>
          <w:top w:val="nil"/>
          <w:left w:val="nil"/>
          <w:bottom w:val="nil"/>
          <w:right w:val="nil"/>
          <w:between w:val="nil"/>
        </w:pBdr>
        <w:rPr>
          <w:b/>
          <w:bCs/>
          <w:color w:val="000000"/>
          <w:sz w:val="24"/>
          <w:szCs w:val="24"/>
        </w:rPr>
      </w:pPr>
    </w:p>
    <w:p w14:paraId="5B4184EE" w14:textId="77777777" w:rsidR="00123B02" w:rsidRDefault="00123B02">
      <w:pPr>
        <w:pBdr>
          <w:top w:val="nil"/>
          <w:left w:val="nil"/>
          <w:bottom w:val="nil"/>
          <w:right w:val="nil"/>
          <w:between w:val="nil"/>
        </w:pBdr>
        <w:spacing w:before="117"/>
        <w:rPr>
          <w:b/>
          <w:bCs/>
          <w:color w:val="000000"/>
          <w:sz w:val="24"/>
          <w:szCs w:val="24"/>
        </w:rPr>
      </w:pPr>
    </w:p>
    <w:p w14:paraId="7B957946" w14:textId="77777777" w:rsidR="00123B02" w:rsidRDefault="00123B02">
      <w:pPr>
        <w:pBdr>
          <w:top w:val="nil"/>
          <w:left w:val="nil"/>
          <w:bottom w:val="nil"/>
          <w:right w:val="nil"/>
          <w:between w:val="nil"/>
        </w:pBdr>
        <w:rPr>
          <w:b/>
          <w:bCs/>
          <w:color w:val="000000"/>
          <w:sz w:val="24"/>
          <w:szCs w:val="24"/>
        </w:rPr>
      </w:pPr>
    </w:p>
    <w:p w14:paraId="305A605A" w14:textId="77777777" w:rsidR="00123B02" w:rsidRDefault="00123B02">
      <w:pPr>
        <w:pBdr>
          <w:top w:val="nil"/>
          <w:left w:val="nil"/>
          <w:bottom w:val="nil"/>
          <w:right w:val="nil"/>
          <w:between w:val="nil"/>
        </w:pBdr>
        <w:rPr>
          <w:b/>
          <w:bCs/>
          <w:color w:val="000000"/>
          <w:sz w:val="24"/>
          <w:szCs w:val="24"/>
        </w:rPr>
      </w:pPr>
    </w:p>
    <w:p w14:paraId="162F2228" w14:textId="77777777" w:rsidR="00123B02" w:rsidRDefault="00123B02">
      <w:pPr>
        <w:pBdr>
          <w:top w:val="nil"/>
          <w:left w:val="nil"/>
          <w:bottom w:val="nil"/>
          <w:right w:val="nil"/>
          <w:between w:val="nil"/>
        </w:pBdr>
        <w:rPr>
          <w:b/>
          <w:bCs/>
          <w:color w:val="000000"/>
          <w:sz w:val="24"/>
          <w:szCs w:val="24"/>
        </w:rPr>
      </w:pPr>
    </w:p>
    <w:p w14:paraId="293E1A9F" w14:textId="77777777" w:rsidR="00123B02" w:rsidRDefault="00800BCB" w:rsidP="00AC0BBF">
      <w:pPr>
        <w:tabs>
          <w:tab w:val="left" w:pos="6333"/>
        </w:tabs>
        <w:ind w:right="42"/>
        <w:jc w:val="center"/>
        <w:rPr>
          <w:b/>
          <w:bCs/>
          <w:sz w:val="32"/>
          <w:szCs w:val="32"/>
        </w:rPr>
      </w:pPr>
      <w:r>
        <w:rPr>
          <w:b/>
          <w:bCs/>
          <w:sz w:val="32"/>
          <w:szCs w:val="32"/>
        </w:rPr>
        <w:t>DUMLUPINAR MESLEK</w:t>
      </w:r>
    </w:p>
    <w:p w14:paraId="4E90012E" w14:textId="77777777" w:rsidR="00123B02" w:rsidRDefault="00800BCB" w:rsidP="00AC0BBF">
      <w:pPr>
        <w:ind w:right="27"/>
        <w:jc w:val="center"/>
        <w:rPr>
          <w:b/>
          <w:bCs/>
          <w:sz w:val="24"/>
          <w:szCs w:val="24"/>
        </w:rPr>
      </w:pPr>
      <w:r>
        <w:rPr>
          <w:b/>
          <w:bCs/>
          <w:sz w:val="32"/>
          <w:szCs w:val="32"/>
        </w:rPr>
        <w:t xml:space="preserve">YÜKSEKOKULU </w:t>
      </w:r>
      <w:r>
        <w:rPr>
          <w:b/>
          <w:bCs/>
          <w:sz w:val="24"/>
          <w:szCs w:val="24"/>
        </w:rPr>
        <w:t>(Değerlendirici)</w:t>
      </w:r>
    </w:p>
    <w:p w14:paraId="058A1D21" w14:textId="77777777" w:rsidR="00123B02" w:rsidRDefault="00123B02" w:rsidP="00AC0BBF">
      <w:pPr>
        <w:pBdr>
          <w:top w:val="nil"/>
          <w:left w:val="nil"/>
          <w:bottom w:val="nil"/>
          <w:right w:val="nil"/>
          <w:between w:val="nil"/>
        </w:pBdr>
        <w:jc w:val="center"/>
        <w:rPr>
          <w:b/>
          <w:bCs/>
          <w:color w:val="000000"/>
          <w:sz w:val="24"/>
          <w:szCs w:val="24"/>
        </w:rPr>
      </w:pPr>
    </w:p>
    <w:p w14:paraId="1E8C1F2E" w14:textId="77777777" w:rsidR="00123B02" w:rsidRDefault="00800BCB" w:rsidP="00AC0BBF">
      <w:pPr>
        <w:spacing w:after="309" w:line="259" w:lineRule="auto"/>
        <w:ind w:left="712" w:firstLine="142"/>
        <w:jc w:val="center"/>
        <w:rPr>
          <w:b/>
          <w:bCs/>
          <w:sz w:val="32"/>
          <w:szCs w:val="32"/>
        </w:rPr>
      </w:pPr>
      <w:r>
        <w:rPr>
          <w:b/>
          <w:bCs/>
          <w:sz w:val="32"/>
          <w:szCs w:val="32"/>
        </w:rPr>
        <w:t>DOMANİÇ HAYME ANA MESLEK YÜKSEKOKULU</w:t>
      </w:r>
      <w:r>
        <w:rPr>
          <w:b/>
          <w:bCs/>
          <w:sz w:val="24"/>
          <w:szCs w:val="24"/>
        </w:rPr>
        <w:t>(Değerlendirilen)</w:t>
      </w:r>
    </w:p>
    <w:p w14:paraId="0094F74A" w14:textId="77777777" w:rsidR="00123B02" w:rsidRDefault="00123B02" w:rsidP="00AC0BBF">
      <w:pPr>
        <w:pBdr>
          <w:top w:val="nil"/>
          <w:left w:val="nil"/>
          <w:bottom w:val="nil"/>
          <w:right w:val="nil"/>
          <w:between w:val="nil"/>
        </w:pBdr>
        <w:jc w:val="center"/>
        <w:rPr>
          <w:b/>
          <w:bCs/>
          <w:color w:val="000000"/>
          <w:sz w:val="24"/>
          <w:szCs w:val="24"/>
        </w:rPr>
      </w:pPr>
    </w:p>
    <w:p w14:paraId="6DDF819C" w14:textId="77777777" w:rsidR="00123B02" w:rsidRDefault="00123B02">
      <w:pPr>
        <w:pBdr>
          <w:top w:val="nil"/>
          <w:left w:val="nil"/>
          <w:bottom w:val="nil"/>
          <w:right w:val="nil"/>
          <w:between w:val="nil"/>
        </w:pBdr>
        <w:rPr>
          <w:b/>
          <w:bCs/>
          <w:color w:val="000000"/>
          <w:sz w:val="24"/>
          <w:szCs w:val="24"/>
        </w:rPr>
      </w:pPr>
    </w:p>
    <w:p w14:paraId="327C3290" w14:textId="77777777" w:rsidR="00123B02" w:rsidRDefault="00123B02">
      <w:pPr>
        <w:pBdr>
          <w:top w:val="nil"/>
          <w:left w:val="nil"/>
          <w:bottom w:val="nil"/>
          <w:right w:val="nil"/>
          <w:between w:val="nil"/>
        </w:pBdr>
        <w:rPr>
          <w:b/>
          <w:bCs/>
          <w:color w:val="000000"/>
          <w:sz w:val="24"/>
          <w:szCs w:val="24"/>
        </w:rPr>
      </w:pPr>
    </w:p>
    <w:p w14:paraId="61AC8B1D" w14:textId="77777777" w:rsidR="00123B02" w:rsidRDefault="00123B02">
      <w:pPr>
        <w:pBdr>
          <w:top w:val="nil"/>
          <w:left w:val="nil"/>
          <w:bottom w:val="nil"/>
          <w:right w:val="nil"/>
          <w:between w:val="nil"/>
        </w:pBdr>
        <w:rPr>
          <w:b/>
          <w:bCs/>
          <w:color w:val="000000"/>
          <w:sz w:val="24"/>
          <w:szCs w:val="24"/>
        </w:rPr>
      </w:pPr>
    </w:p>
    <w:p w14:paraId="3361B858" w14:textId="77777777" w:rsidR="00123B02" w:rsidRDefault="00800BCB">
      <w:pPr>
        <w:ind w:right="40"/>
        <w:jc w:val="center"/>
        <w:rPr>
          <w:b/>
          <w:bCs/>
          <w:sz w:val="32"/>
          <w:szCs w:val="32"/>
        </w:rPr>
      </w:pPr>
      <w:r>
        <w:rPr>
          <w:b/>
          <w:bCs/>
          <w:sz w:val="32"/>
          <w:szCs w:val="32"/>
        </w:rPr>
        <w:t>2026 YILI AKRAN DEĞERLENDİRME RAPORU</w:t>
      </w:r>
    </w:p>
    <w:p w14:paraId="46E9D585" w14:textId="77777777" w:rsidR="00123B02" w:rsidRDefault="00123B02">
      <w:pPr>
        <w:pBdr>
          <w:top w:val="nil"/>
          <w:left w:val="nil"/>
          <w:bottom w:val="nil"/>
          <w:right w:val="nil"/>
          <w:between w:val="nil"/>
        </w:pBdr>
        <w:rPr>
          <w:b/>
          <w:bCs/>
          <w:color w:val="000000"/>
          <w:sz w:val="20"/>
          <w:szCs w:val="20"/>
        </w:rPr>
      </w:pPr>
    </w:p>
    <w:p w14:paraId="13B12915" w14:textId="77777777" w:rsidR="00123B02" w:rsidRDefault="00123B02">
      <w:pPr>
        <w:pBdr>
          <w:top w:val="nil"/>
          <w:left w:val="nil"/>
          <w:bottom w:val="nil"/>
          <w:right w:val="nil"/>
          <w:between w:val="nil"/>
        </w:pBdr>
        <w:rPr>
          <w:b/>
          <w:bCs/>
          <w:color w:val="000000"/>
          <w:sz w:val="20"/>
          <w:szCs w:val="20"/>
        </w:rPr>
      </w:pPr>
    </w:p>
    <w:p w14:paraId="0E81D556" w14:textId="77777777" w:rsidR="00123B02" w:rsidRDefault="00123B02">
      <w:pPr>
        <w:pBdr>
          <w:top w:val="nil"/>
          <w:left w:val="nil"/>
          <w:bottom w:val="nil"/>
          <w:right w:val="nil"/>
          <w:between w:val="nil"/>
        </w:pBdr>
        <w:rPr>
          <w:b/>
          <w:bCs/>
          <w:color w:val="000000"/>
          <w:sz w:val="20"/>
          <w:szCs w:val="20"/>
        </w:rPr>
      </w:pPr>
    </w:p>
    <w:p w14:paraId="25E1FB64" w14:textId="77777777" w:rsidR="00123B02" w:rsidRDefault="00123B02">
      <w:pPr>
        <w:pBdr>
          <w:top w:val="nil"/>
          <w:left w:val="nil"/>
          <w:bottom w:val="nil"/>
          <w:right w:val="nil"/>
          <w:between w:val="nil"/>
        </w:pBdr>
        <w:rPr>
          <w:b/>
          <w:bCs/>
          <w:color w:val="000000"/>
          <w:sz w:val="20"/>
          <w:szCs w:val="20"/>
        </w:rPr>
      </w:pPr>
    </w:p>
    <w:p w14:paraId="6975F92D" w14:textId="77777777" w:rsidR="00123B02" w:rsidRDefault="00123B02">
      <w:pPr>
        <w:pBdr>
          <w:top w:val="nil"/>
          <w:left w:val="nil"/>
          <w:bottom w:val="nil"/>
          <w:right w:val="nil"/>
          <w:between w:val="nil"/>
        </w:pBdr>
        <w:rPr>
          <w:b/>
          <w:bCs/>
          <w:color w:val="000000"/>
          <w:sz w:val="20"/>
          <w:szCs w:val="20"/>
        </w:rPr>
      </w:pPr>
    </w:p>
    <w:p w14:paraId="6DE528FC" w14:textId="77777777" w:rsidR="00123B02" w:rsidRDefault="00123B02">
      <w:pPr>
        <w:pBdr>
          <w:top w:val="nil"/>
          <w:left w:val="nil"/>
          <w:bottom w:val="nil"/>
          <w:right w:val="nil"/>
          <w:between w:val="nil"/>
        </w:pBdr>
        <w:rPr>
          <w:b/>
          <w:bCs/>
          <w:color w:val="000000"/>
          <w:sz w:val="20"/>
          <w:szCs w:val="20"/>
        </w:rPr>
      </w:pPr>
    </w:p>
    <w:p w14:paraId="0B622C22" w14:textId="77777777" w:rsidR="00123B02" w:rsidRDefault="00123B02">
      <w:pPr>
        <w:pBdr>
          <w:top w:val="nil"/>
          <w:left w:val="nil"/>
          <w:bottom w:val="nil"/>
          <w:right w:val="nil"/>
          <w:between w:val="nil"/>
        </w:pBdr>
        <w:rPr>
          <w:b/>
          <w:bCs/>
          <w:color w:val="000000"/>
          <w:sz w:val="20"/>
          <w:szCs w:val="20"/>
        </w:rPr>
      </w:pPr>
    </w:p>
    <w:p w14:paraId="5043CD12" w14:textId="77777777" w:rsidR="00123B02" w:rsidRDefault="00123B02">
      <w:pPr>
        <w:pBdr>
          <w:top w:val="nil"/>
          <w:left w:val="nil"/>
          <w:bottom w:val="nil"/>
          <w:right w:val="nil"/>
          <w:between w:val="nil"/>
        </w:pBdr>
        <w:spacing w:before="179"/>
        <w:rPr>
          <w:b/>
          <w:bCs/>
          <w:color w:val="000000"/>
          <w:sz w:val="20"/>
          <w:szCs w:val="20"/>
        </w:rPr>
      </w:pPr>
    </w:p>
    <w:tbl>
      <w:tblPr>
        <w:tblStyle w:val="a"/>
        <w:tblW w:w="920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4"/>
      </w:tblGrid>
      <w:tr w:rsidR="00123B02" w14:paraId="4800EAAC" w14:textId="77777777">
        <w:trPr>
          <w:trHeight w:val="275"/>
        </w:trPr>
        <w:tc>
          <w:tcPr>
            <w:tcW w:w="9204" w:type="dxa"/>
          </w:tcPr>
          <w:p w14:paraId="541F18A2" w14:textId="77777777" w:rsidR="00123B02" w:rsidRDefault="00800BCB">
            <w:pPr>
              <w:pBdr>
                <w:top w:val="nil"/>
                <w:left w:val="nil"/>
                <w:bottom w:val="nil"/>
                <w:right w:val="nil"/>
                <w:between w:val="nil"/>
              </w:pBdr>
              <w:spacing w:before="5" w:line="251" w:lineRule="auto"/>
              <w:ind w:left="7"/>
              <w:jc w:val="center"/>
              <w:rPr>
                <w:b/>
                <w:bCs/>
                <w:color w:val="000000"/>
                <w:sz w:val="24"/>
                <w:szCs w:val="24"/>
              </w:rPr>
            </w:pPr>
            <w:r>
              <w:rPr>
                <w:b/>
                <w:bCs/>
                <w:color w:val="000000"/>
                <w:sz w:val="24"/>
                <w:szCs w:val="24"/>
              </w:rPr>
              <w:t xml:space="preserve">BİRİM AKRAN DEĞERLENDİRME EKİBİ </w:t>
            </w:r>
          </w:p>
        </w:tc>
      </w:tr>
      <w:tr w:rsidR="00123B02" w14:paraId="018BA29C" w14:textId="77777777">
        <w:trPr>
          <w:trHeight w:val="275"/>
        </w:trPr>
        <w:tc>
          <w:tcPr>
            <w:tcW w:w="9204" w:type="dxa"/>
          </w:tcPr>
          <w:p w14:paraId="6637B0EF" w14:textId="77777777" w:rsidR="00123B02" w:rsidRDefault="00800BCB">
            <w:pPr>
              <w:pBdr>
                <w:top w:val="nil"/>
                <w:left w:val="nil"/>
                <w:bottom w:val="nil"/>
                <w:right w:val="nil"/>
                <w:between w:val="nil"/>
              </w:pBdr>
              <w:spacing w:before="5" w:line="251" w:lineRule="auto"/>
              <w:jc w:val="both"/>
              <w:rPr>
                <w:color w:val="000000"/>
                <w:sz w:val="24"/>
                <w:szCs w:val="24"/>
              </w:rPr>
            </w:pPr>
            <w:r>
              <w:rPr>
                <w:color w:val="000000"/>
                <w:sz w:val="24"/>
                <w:szCs w:val="24"/>
              </w:rPr>
              <w:t xml:space="preserve">Öğr. Gör. Mustafa İRİŞİK </w:t>
            </w:r>
          </w:p>
        </w:tc>
      </w:tr>
      <w:tr w:rsidR="00123B02" w14:paraId="7D9E56C2" w14:textId="77777777">
        <w:trPr>
          <w:trHeight w:val="275"/>
        </w:trPr>
        <w:tc>
          <w:tcPr>
            <w:tcW w:w="9204" w:type="dxa"/>
          </w:tcPr>
          <w:p w14:paraId="64E9EFB8" w14:textId="77777777" w:rsidR="00123B02" w:rsidRDefault="00800BCB">
            <w:pPr>
              <w:pBdr>
                <w:top w:val="nil"/>
                <w:left w:val="nil"/>
                <w:bottom w:val="nil"/>
                <w:right w:val="nil"/>
                <w:between w:val="nil"/>
              </w:pBdr>
              <w:jc w:val="both"/>
              <w:rPr>
                <w:color w:val="000000"/>
                <w:sz w:val="24"/>
                <w:szCs w:val="24"/>
              </w:rPr>
            </w:pPr>
            <w:r>
              <w:rPr>
                <w:color w:val="000000"/>
                <w:sz w:val="24"/>
                <w:szCs w:val="24"/>
              </w:rPr>
              <w:t xml:space="preserve">Dr. Öğr. Üyesi Sümeyye ÖCAL DÖRTERLER </w:t>
            </w:r>
          </w:p>
        </w:tc>
      </w:tr>
      <w:tr w:rsidR="00123B02" w14:paraId="6918F2E3" w14:textId="77777777">
        <w:trPr>
          <w:trHeight w:val="275"/>
        </w:trPr>
        <w:tc>
          <w:tcPr>
            <w:tcW w:w="9204" w:type="dxa"/>
          </w:tcPr>
          <w:p w14:paraId="3E7351E1" w14:textId="77777777" w:rsidR="00123B02" w:rsidRDefault="00800BCB">
            <w:pPr>
              <w:pBdr>
                <w:top w:val="nil"/>
                <w:left w:val="nil"/>
                <w:bottom w:val="nil"/>
                <w:right w:val="nil"/>
                <w:between w:val="nil"/>
              </w:pBdr>
              <w:jc w:val="both"/>
              <w:rPr>
                <w:color w:val="000000"/>
                <w:sz w:val="24"/>
                <w:szCs w:val="24"/>
              </w:rPr>
            </w:pPr>
            <w:r>
              <w:rPr>
                <w:color w:val="000000"/>
                <w:sz w:val="24"/>
                <w:szCs w:val="24"/>
              </w:rPr>
              <w:t xml:space="preserve">Öğr. Gör. Ebru GÖRGÜN </w:t>
            </w:r>
          </w:p>
        </w:tc>
      </w:tr>
      <w:tr w:rsidR="00123B02" w14:paraId="6FEB2C22" w14:textId="77777777">
        <w:trPr>
          <w:trHeight w:val="275"/>
        </w:trPr>
        <w:tc>
          <w:tcPr>
            <w:tcW w:w="9204" w:type="dxa"/>
          </w:tcPr>
          <w:p w14:paraId="7D2AD99C" w14:textId="77777777" w:rsidR="00123B02" w:rsidRDefault="00800BCB">
            <w:pPr>
              <w:pBdr>
                <w:top w:val="nil"/>
                <w:left w:val="nil"/>
                <w:bottom w:val="nil"/>
                <w:right w:val="nil"/>
                <w:between w:val="nil"/>
              </w:pBdr>
              <w:jc w:val="both"/>
              <w:rPr>
                <w:color w:val="000000"/>
                <w:sz w:val="24"/>
                <w:szCs w:val="24"/>
              </w:rPr>
            </w:pPr>
            <w:r>
              <w:rPr>
                <w:color w:val="000000"/>
                <w:sz w:val="24"/>
                <w:szCs w:val="24"/>
              </w:rPr>
              <w:t xml:space="preserve">Yüksekokul Sekreter V. Cumhur DEMİR </w:t>
            </w:r>
          </w:p>
        </w:tc>
      </w:tr>
    </w:tbl>
    <w:p w14:paraId="2C08F4F0" w14:textId="77777777" w:rsidR="00123B02" w:rsidRDefault="00123B02">
      <w:pPr>
        <w:pBdr>
          <w:top w:val="nil"/>
          <w:left w:val="nil"/>
          <w:bottom w:val="nil"/>
          <w:right w:val="nil"/>
          <w:between w:val="nil"/>
        </w:pBdr>
        <w:rPr>
          <w:b/>
          <w:bCs/>
          <w:color w:val="000000"/>
          <w:sz w:val="24"/>
          <w:szCs w:val="24"/>
        </w:rPr>
      </w:pPr>
    </w:p>
    <w:p w14:paraId="6EA953E8" w14:textId="77777777" w:rsidR="00123B02" w:rsidRDefault="00123B02">
      <w:pPr>
        <w:pBdr>
          <w:top w:val="nil"/>
          <w:left w:val="nil"/>
          <w:bottom w:val="nil"/>
          <w:right w:val="nil"/>
          <w:between w:val="nil"/>
        </w:pBdr>
        <w:rPr>
          <w:b/>
          <w:bCs/>
          <w:color w:val="000000"/>
          <w:sz w:val="24"/>
          <w:szCs w:val="24"/>
        </w:rPr>
      </w:pPr>
    </w:p>
    <w:p w14:paraId="7104D860" w14:textId="77777777" w:rsidR="00123B02" w:rsidRDefault="00123B02">
      <w:pPr>
        <w:pBdr>
          <w:top w:val="nil"/>
          <w:left w:val="nil"/>
          <w:bottom w:val="nil"/>
          <w:right w:val="nil"/>
          <w:between w:val="nil"/>
        </w:pBdr>
        <w:rPr>
          <w:b/>
          <w:bCs/>
          <w:color w:val="000000"/>
          <w:sz w:val="24"/>
          <w:szCs w:val="24"/>
        </w:rPr>
      </w:pPr>
    </w:p>
    <w:p w14:paraId="61EDC6B2" w14:textId="77777777" w:rsidR="00123B02" w:rsidRDefault="00123B02">
      <w:pPr>
        <w:pBdr>
          <w:top w:val="nil"/>
          <w:left w:val="nil"/>
          <w:bottom w:val="nil"/>
          <w:right w:val="nil"/>
          <w:between w:val="nil"/>
        </w:pBdr>
        <w:rPr>
          <w:b/>
          <w:bCs/>
          <w:color w:val="000000"/>
          <w:sz w:val="24"/>
          <w:szCs w:val="24"/>
        </w:rPr>
      </w:pPr>
    </w:p>
    <w:p w14:paraId="79EC8330" w14:textId="77777777" w:rsidR="00123B02" w:rsidRDefault="00123B02">
      <w:pPr>
        <w:pBdr>
          <w:top w:val="nil"/>
          <w:left w:val="nil"/>
          <w:bottom w:val="nil"/>
          <w:right w:val="nil"/>
          <w:between w:val="nil"/>
        </w:pBdr>
        <w:rPr>
          <w:b/>
          <w:bCs/>
          <w:color w:val="000000"/>
          <w:sz w:val="24"/>
          <w:szCs w:val="24"/>
        </w:rPr>
      </w:pPr>
    </w:p>
    <w:p w14:paraId="0171B131" w14:textId="77777777" w:rsidR="00123B02" w:rsidRDefault="00123B02">
      <w:pPr>
        <w:pBdr>
          <w:top w:val="nil"/>
          <w:left w:val="nil"/>
          <w:bottom w:val="nil"/>
          <w:right w:val="nil"/>
          <w:between w:val="nil"/>
        </w:pBdr>
        <w:rPr>
          <w:b/>
          <w:bCs/>
          <w:color w:val="000000"/>
          <w:sz w:val="24"/>
          <w:szCs w:val="24"/>
        </w:rPr>
      </w:pPr>
    </w:p>
    <w:p w14:paraId="01A755BC" w14:textId="77777777" w:rsidR="00123B02" w:rsidRDefault="00123B02">
      <w:pPr>
        <w:pBdr>
          <w:top w:val="nil"/>
          <w:left w:val="nil"/>
          <w:bottom w:val="nil"/>
          <w:right w:val="nil"/>
          <w:between w:val="nil"/>
        </w:pBdr>
        <w:rPr>
          <w:b/>
          <w:bCs/>
          <w:color w:val="000000"/>
          <w:sz w:val="24"/>
          <w:szCs w:val="24"/>
        </w:rPr>
      </w:pPr>
    </w:p>
    <w:p w14:paraId="0B90B1DE" w14:textId="77777777" w:rsidR="00123B02" w:rsidRDefault="00123B02">
      <w:pPr>
        <w:pBdr>
          <w:top w:val="nil"/>
          <w:left w:val="nil"/>
          <w:bottom w:val="nil"/>
          <w:right w:val="nil"/>
          <w:between w:val="nil"/>
        </w:pBdr>
        <w:rPr>
          <w:b/>
          <w:bCs/>
          <w:color w:val="000000"/>
          <w:sz w:val="24"/>
          <w:szCs w:val="24"/>
        </w:rPr>
      </w:pPr>
    </w:p>
    <w:p w14:paraId="490442D6" w14:textId="77777777" w:rsidR="00123B02" w:rsidRDefault="00123B02">
      <w:pPr>
        <w:pBdr>
          <w:top w:val="nil"/>
          <w:left w:val="nil"/>
          <w:bottom w:val="nil"/>
          <w:right w:val="nil"/>
          <w:between w:val="nil"/>
        </w:pBdr>
        <w:rPr>
          <w:b/>
          <w:bCs/>
          <w:color w:val="000000"/>
          <w:sz w:val="24"/>
          <w:szCs w:val="24"/>
        </w:rPr>
      </w:pPr>
    </w:p>
    <w:p w14:paraId="4384EB3F" w14:textId="77777777" w:rsidR="00123B02" w:rsidRDefault="00123B02">
      <w:pPr>
        <w:pBdr>
          <w:top w:val="nil"/>
          <w:left w:val="nil"/>
          <w:bottom w:val="nil"/>
          <w:right w:val="nil"/>
          <w:between w:val="nil"/>
        </w:pBdr>
        <w:rPr>
          <w:b/>
          <w:bCs/>
          <w:color w:val="000000"/>
          <w:sz w:val="24"/>
          <w:szCs w:val="24"/>
        </w:rPr>
      </w:pPr>
    </w:p>
    <w:p w14:paraId="5D41B902" w14:textId="77777777" w:rsidR="00123B02" w:rsidRDefault="00123B02">
      <w:pPr>
        <w:pBdr>
          <w:top w:val="nil"/>
          <w:left w:val="nil"/>
          <w:bottom w:val="nil"/>
          <w:right w:val="nil"/>
          <w:between w:val="nil"/>
        </w:pBdr>
        <w:rPr>
          <w:b/>
          <w:bCs/>
          <w:color w:val="000000"/>
          <w:sz w:val="24"/>
          <w:szCs w:val="24"/>
        </w:rPr>
      </w:pPr>
    </w:p>
    <w:p w14:paraId="3D637BDC" w14:textId="77777777" w:rsidR="00123B02" w:rsidRDefault="00800BCB">
      <w:pPr>
        <w:spacing w:before="1"/>
        <w:ind w:right="25"/>
        <w:jc w:val="center"/>
        <w:rPr>
          <w:b/>
          <w:bCs/>
          <w:sz w:val="24"/>
          <w:szCs w:val="24"/>
        </w:rPr>
        <w:sectPr w:rsidR="00123B02">
          <w:headerReference w:type="default" r:id="rId8"/>
          <w:footerReference w:type="default" r:id="rId9"/>
          <w:pgSz w:w="11910" w:h="16840"/>
          <w:pgMar w:top="1620" w:right="1020" w:bottom="920" w:left="1200" w:header="0" w:footer="721" w:gutter="0"/>
          <w:pgNumType w:start="1"/>
          <w:cols w:space="708"/>
        </w:sectPr>
      </w:pPr>
      <w:r>
        <w:rPr>
          <w:b/>
          <w:bCs/>
          <w:sz w:val="24"/>
          <w:szCs w:val="24"/>
        </w:rPr>
        <w:t>(Nisan) (2026)</w:t>
      </w:r>
    </w:p>
    <w:p w14:paraId="2C93839C" w14:textId="77777777" w:rsidR="00123B02" w:rsidRDefault="00123B02">
      <w:pPr>
        <w:pBdr>
          <w:top w:val="nil"/>
          <w:left w:val="nil"/>
          <w:bottom w:val="nil"/>
          <w:right w:val="nil"/>
          <w:between w:val="nil"/>
        </w:pBdr>
        <w:rPr>
          <w:b/>
          <w:bCs/>
          <w:color w:val="000000"/>
          <w:sz w:val="24"/>
          <w:szCs w:val="24"/>
        </w:rPr>
      </w:pPr>
    </w:p>
    <w:p w14:paraId="322CC599" w14:textId="77777777" w:rsidR="00123B02" w:rsidRDefault="00123B02">
      <w:pPr>
        <w:pBdr>
          <w:top w:val="nil"/>
          <w:left w:val="nil"/>
          <w:bottom w:val="nil"/>
          <w:right w:val="nil"/>
          <w:between w:val="nil"/>
        </w:pBdr>
        <w:rPr>
          <w:b/>
          <w:bCs/>
          <w:color w:val="000000"/>
          <w:sz w:val="24"/>
          <w:szCs w:val="24"/>
        </w:rPr>
      </w:pPr>
    </w:p>
    <w:p w14:paraId="7AA554D2" w14:textId="77777777" w:rsidR="00123B02" w:rsidRDefault="00123B02">
      <w:pPr>
        <w:pBdr>
          <w:top w:val="nil"/>
          <w:left w:val="nil"/>
          <w:bottom w:val="nil"/>
          <w:right w:val="nil"/>
          <w:between w:val="nil"/>
        </w:pBdr>
        <w:spacing w:before="70"/>
        <w:rPr>
          <w:b/>
          <w:bCs/>
          <w:color w:val="000000"/>
          <w:sz w:val="24"/>
          <w:szCs w:val="24"/>
        </w:rPr>
      </w:pPr>
    </w:p>
    <w:p w14:paraId="33B3FF1D" w14:textId="77777777" w:rsidR="00123B02" w:rsidRDefault="00800BCB">
      <w:pPr>
        <w:pStyle w:val="Balk2"/>
        <w:ind w:firstLine="216"/>
      </w:pPr>
      <w:r>
        <w:t>Özet</w:t>
      </w:r>
    </w:p>
    <w:p w14:paraId="1B4EDAEC" w14:textId="77777777" w:rsidR="00123B02" w:rsidRDefault="00123B02">
      <w:pPr>
        <w:pBdr>
          <w:top w:val="nil"/>
          <w:left w:val="nil"/>
          <w:bottom w:val="nil"/>
          <w:right w:val="nil"/>
          <w:between w:val="nil"/>
        </w:pBdr>
        <w:rPr>
          <w:color w:val="000000"/>
          <w:sz w:val="24"/>
          <w:szCs w:val="24"/>
        </w:rPr>
      </w:pPr>
    </w:p>
    <w:p w14:paraId="3B314BFA" w14:textId="77777777" w:rsidR="00123B02" w:rsidRDefault="00800BCB">
      <w:pPr>
        <w:pBdr>
          <w:top w:val="nil"/>
          <w:left w:val="nil"/>
          <w:bottom w:val="nil"/>
          <w:right w:val="nil"/>
          <w:between w:val="nil"/>
        </w:pBdr>
        <w:tabs>
          <w:tab w:val="left" w:pos="2835"/>
        </w:tabs>
        <w:ind w:left="216" w:right="398"/>
        <w:jc w:val="both"/>
        <w:rPr>
          <w:color w:val="000000"/>
          <w:sz w:val="24"/>
          <w:szCs w:val="24"/>
        </w:rPr>
      </w:pPr>
      <w:r>
        <w:rPr>
          <w:color w:val="000000"/>
          <w:sz w:val="24"/>
          <w:szCs w:val="24"/>
        </w:rPr>
        <w:t>Domaniç Hayma Ana Meslek Yüksekokulu’nun yıllık iç değerlendirme süreçlerini izlemek amacıyla 2026 yılına ait Akran Değerlendirme Raporu hazırlanmıştır. Raporun hazırlanmasında akran değerlendirme ekibi oluşturulmuş, çalışmalar şeffaf bir şekilde yürütülmüştür. Domaniç Hayma Ana Meslek Yüksekokulu’na ait 2025 yılı Birim İç Değerlendirme Raporu incelenerek PUKÖ döngüsüne göre birimin güçlü ve gelişmeye açık yönleri tespit edilmiştir. Buna göre Domaniç Hayma Ana Meslek Yüksekokulu kalite güvence sistemi çalışmalarının olgunluk düzeyinin 2 olduğu görülmüştür.</w:t>
      </w:r>
    </w:p>
    <w:p w14:paraId="6D3C9128" w14:textId="77777777" w:rsidR="00123B02" w:rsidRDefault="00123B02">
      <w:pPr>
        <w:pBdr>
          <w:top w:val="nil"/>
          <w:left w:val="nil"/>
          <w:bottom w:val="nil"/>
          <w:right w:val="nil"/>
          <w:between w:val="nil"/>
        </w:pBdr>
        <w:rPr>
          <w:color w:val="000000"/>
          <w:sz w:val="20"/>
          <w:szCs w:val="20"/>
        </w:rPr>
      </w:pPr>
    </w:p>
    <w:p w14:paraId="4799957B" w14:textId="77777777" w:rsidR="00123B02" w:rsidRDefault="00123B02">
      <w:pPr>
        <w:pBdr>
          <w:top w:val="nil"/>
          <w:left w:val="nil"/>
          <w:bottom w:val="nil"/>
          <w:right w:val="nil"/>
          <w:between w:val="nil"/>
        </w:pBdr>
        <w:spacing w:before="87"/>
        <w:rPr>
          <w:color w:val="000000"/>
          <w:sz w:val="20"/>
          <w:szCs w:val="20"/>
        </w:rPr>
      </w:pPr>
    </w:p>
    <w:tbl>
      <w:tblPr>
        <w:tblStyle w:val="a0"/>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
        <w:gridCol w:w="3764"/>
        <w:gridCol w:w="1055"/>
        <w:gridCol w:w="3673"/>
      </w:tblGrid>
      <w:tr w:rsidR="00123B02" w14:paraId="77E262D6" w14:textId="77777777" w:rsidTr="00AC0BBF">
        <w:trPr>
          <w:trHeight w:val="551"/>
        </w:trPr>
        <w:tc>
          <w:tcPr>
            <w:tcW w:w="864" w:type="dxa"/>
          </w:tcPr>
          <w:p w14:paraId="6A086360" w14:textId="77777777" w:rsidR="00123B02" w:rsidRDefault="00123B02">
            <w:pPr>
              <w:pBdr>
                <w:top w:val="nil"/>
                <w:left w:val="nil"/>
                <w:bottom w:val="nil"/>
                <w:right w:val="nil"/>
                <w:between w:val="nil"/>
              </w:pBdr>
              <w:rPr>
                <w:color w:val="000000"/>
              </w:rPr>
            </w:pPr>
          </w:p>
        </w:tc>
        <w:tc>
          <w:tcPr>
            <w:tcW w:w="3764" w:type="dxa"/>
          </w:tcPr>
          <w:p w14:paraId="5ED955F4" w14:textId="77777777" w:rsidR="00123B02" w:rsidRDefault="00800BCB">
            <w:pPr>
              <w:pBdr>
                <w:top w:val="nil"/>
                <w:left w:val="nil"/>
                <w:bottom w:val="nil"/>
                <w:right w:val="nil"/>
                <w:between w:val="nil"/>
              </w:pBdr>
              <w:spacing w:before="5"/>
              <w:ind w:left="107"/>
              <w:rPr>
                <w:b/>
                <w:bCs/>
                <w:color w:val="000000"/>
                <w:sz w:val="24"/>
                <w:szCs w:val="24"/>
              </w:rPr>
            </w:pPr>
            <w:r>
              <w:rPr>
                <w:b/>
                <w:bCs/>
                <w:color w:val="000000"/>
                <w:sz w:val="24"/>
                <w:szCs w:val="24"/>
              </w:rPr>
              <w:t>Değerlendirme Kriteri</w:t>
            </w:r>
          </w:p>
        </w:tc>
        <w:tc>
          <w:tcPr>
            <w:tcW w:w="1055" w:type="dxa"/>
          </w:tcPr>
          <w:p w14:paraId="52C36A0D" w14:textId="77777777" w:rsidR="00123B02" w:rsidRDefault="00800BCB">
            <w:pPr>
              <w:pBdr>
                <w:top w:val="nil"/>
                <w:left w:val="nil"/>
                <w:bottom w:val="nil"/>
                <w:right w:val="nil"/>
                <w:between w:val="nil"/>
              </w:pBdr>
              <w:ind w:left="108" w:right="327"/>
              <w:rPr>
                <w:b/>
                <w:bCs/>
                <w:color w:val="000000"/>
                <w:sz w:val="24"/>
                <w:szCs w:val="24"/>
              </w:rPr>
            </w:pPr>
            <w:r>
              <w:rPr>
                <w:b/>
                <w:bCs/>
                <w:color w:val="000000"/>
                <w:sz w:val="24"/>
                <w:szCs w:val="24"/>
              </w:rPr>
              <w:t>Evet/ Hayır</w:t>
            </w:r>
          </w:p>
        </w:tc>
        <w:tc>
          <w:tcPr>
            <w:tcW w:w="3673" w:type="dxa"/>
          </w:tcPr>
          <w:p w14:paraId="2DC84A98" w14:textId="77777777" w:rsidR="00123B02" w:rsidRDefault="00800BCB">
            <w:pPr>
              <w:pBdr>
                <w:top w:val="nil"/>
                <w:left w:val="nil"/>
                <w:bottom w:val="nil"/>
                <w:right w:val="nil"/>
                <w:between w:val="nil"/>
              </w:pBdr>
              <w:tabs>
                <w:tab w:val="left" w:pos="1422"/>
                <w:tab w:val="left" w:pos="2417"/>
              </w:tabs>
              <w:ind w:left="108" w:right="97"/>
              <w:rPr>
                <w:b/>
                <w:bCs/>
                <w:color w:val="000000"/>
                <w:sz w:val="24"/>
                <w:szCs w:val="24"/>
              </w:rPr>
            </w:pPr>
            <w:r>
              <w:rPr>
                <w:b/>
                <w:bCs/>
                <w:color w:val="000000"/>
                <w:sz w:val="24"/>
                <w:szCs w:val="24"/>
              </w:rPr>
              <w:t>Açıklama</w:t>
            </w:r>
          </w:p>
        </w:tc>
      </w:tr>
      <w:tr w:rsidR="00123B02" w14:paraId="395E424B" w14:textId="77777777" w:rsidTr="00AC0BBF">
        <w:trPr>
          <w:trHeight w:val="551"/>
        </w:trPr>
        <w:tc>
          <w:tcPr>
            <w:tcW w:w="864" w:type="dxa"/>
            <w:vMerge w:val="restart"/>
          </w:tcPr>
          <w:p w14:paraId="42F69FBB" w14:textId="77777777" w:rsidR="00123B02" w:rsidRDefault="00800BCB">
            <w:pPr>
              <w:pBdr>
                <w:top w:val="nil"/>
                <w:left w:val="nil"/>
                <w:bottom w:val="nil"/>
                <w:right w:val="nil"/>
                <w:between w:val="nil"/>
              </w:pBdr>
              <w:spacing w:before="147"/>
              <w:ind w:left="553" w:right="520" w:hanging="42"/>
              <w:rPr>
                <w:color w:val="000000"/>
                <w:sz w:val="24"/>
                <w:szCs w:val="24"/>
              </w:rPr>
            </w:pPr>
            <w:r>
              <w:rPr>
                <w:color w:val="000000"/>
                <w:sz w:val="24"/>
                <w:szCs w:val="24"/>
              </w:rPr>
              <w:t>Birim Kalite Komisyonu</w:t>
            </w:r>
          </w:p>
        </w:tc>
        <w:tc>
          <w:tcPr>
            <w:tcW w:w="3764" w:type="dxa"/>
          </w:tcPr>
          <w:p w14:paraId="0A5AA9AB" w14:textId="77777777" w:rsidR="00123B02" w:rsidRDefault="00800BCB">
            <w:pPr>
              <w:pBdr>
                <w:top w:val="nil"/>
                <w:left w:val="nil"/>
                <w:bottom w:val="nil"/>
                <w:right w:val="nil"/>
                <w:between w:val="nil"/>
              </w:pBdr>
              <w:spacing w:before="5"/>
              <w:ind w:left="107"/>
              <w:rPr>
                <w:color w:val="000000"/>
                <w:sz w:val="24"/>
                <w:szCs w:val="24"/>
              </w:rPr>
            </w:pPr>
            <w:r>
              <w:rPr>
                <w:color w:val="000000"/>
                <w:sz w:val="24"/>
                <w:szCs w:val="24"/>
              </w:rPr>
              <w:t>Yönergeye uygun kurulmuş mu?</w:t>
            </w:r>
          </w:p>
        </w:tc>
        <w:tc>
          <w:tcPr>
            <w:tcW w:w="1055" w:type="dxa"/>
          </w:tcPr>
          <w:p w14:paraId="532BCBB4" w14:textId="77777777" w:rsidR="00123B02" w:rsidRDefault="00800BCB">
            <w:pPr>
              <w:pBdr>
                <w:top w:val="nil"/>
                <w:left w:val="nil"/>
                <w:bottom w:val="nil"/>
                <w:right w:val="nil"/>
                <w:between w:val="nil"/>
              </w:pBdr>
              <w:rPr>
                <w:color w:val="000000"/>
                <w:sz w:val="24"/>
                <w:szCs w:val="24"/>
              </w:rPr>
            </w:pPr>
            <w:r>
              <w:rPr>
                <w:color w:val="000000"/>
                <w:sz w:val="24"/>
                <w:szCs w:val="24"/>
              </w:rPr>
              <w:t>Evet</w:t>
            </w:r>
          </w:p>
        </w:tc>
        <w:tc>
          <w:tcPr>
            <w:tcW w:w="3673" w:type="dxa"/>
          </w:tcPr>
          <w:p w14:paraId="30837B3F" w14:textId="0B7A0220" w:rsidR="00AC0BBF" w:rsidRDefault="00AC0BBF">
            <w:pPr>
              <w:pBdr>
                <w:top w:val="nil"/>
                <w:left w:val="nil"/>
                <w:bottom w:val="nil"/>
                <w:right w:val="nil"/>
                <w:between w:val="nil"/>
              </w:pBdr>
              <w:ind w:right="97"/>
              <w:jc w:val="both"/>
            </w:pPr>
            <w:r>
              <w:t>Birim Kalite Komisyonu ve Alt Çalışma Grupları yönergeye uygun olarak kurulmuştur.</w:t>
            </w:r>
          </w:p>
          <w:p w14:paraId="52329646" w14:textId="027DD5E6" w:rsidR="00123B02" w:rsidRDefault="00DE5F25">
            <w:pPr>
              <w:pBdr>
                <w:top w:val="nil"/>
                <w:left w:val="nil"/>
                <w:bottom w:val="nil"/>
                <w:right w:val="nil"/>
                <w:between w:val="nil"/>
              </w:pBdr>
              <w:ind w:right="97"/>
              <w:jc w:val="both"/>
              <w:rPr>
                <w:color w:val="000000"/>
                <w:sz w:val="24"/>
                <w:szCs w:val="24"/>
              </w:rPr>
            </w:pPr>
            <w:hyperlink r:id="rId10">
              <w:r w:rsidR="00800BCB">
                <w:rPr>
                  <w:color w:val="0563C1"/>
                  <w:sz w:val="24"/>
                  <w:szCs w:val="24"/>
                  <w:u w:val="single"/>
                </w:rPr>
                <w:t>https://domanicmyo.dpu.edu.tr/tr/index/sayfa/10695/birim-kalite-komisyonu-uyeleri</w:t>
              </w:r>
            </w:hyperlink>
          </w:p>
          <w:p w14:paraId="79BBEC1E" w14:textId="77777777" w:rsidR="00123B02" w:rsidRDefault="00123B02">
            <w:pPr>
              <w:pBdr>
                <w:top w:val="nil"/>
                <w:left w:val="nil"/>
                <w:bottom w:val="nil"/>
                <w:right w:val="nil"/>
                <w:between w:val="nil"/>
              </w:pBdr>
              <w:ind w:right="97"/>
              <w:jc w:val="both"/>
              <w:rPr>
                <w:color w:val="000000"/>
                <w:sz w:val="24"/>
                <w:szCs w:val="24"/>
              </w:rPr>
            </w:pPr>
          </w:p>
        </w:tc>
      </w:tr>
      <w:tr w:rsidR="00123B02" w14:paraId="241BB94B" w14:textId="77777777" w:rsidTr="00AC0BBF">
        <w:trPr>
          <w:trHeight w:val="551"/>
        </w:trPr>
        <w:tc>
          <w:tcPr>
            <w:tcW w:w="864" w:type="dxa"/>
            <w:vMerge/>
          </w:tcPr>
          <w:p w14:paraId="702219C6" w14:textId="77777777" w:rsidR="00123B02" w:rsidRDefault="00123B02">
            <w:pPr>
              <w:pBdr>
                <w:top w:val="nil"/>
                <w:left w:val="nil"/>
                <w:bottom w:val="nil"/>
                <w:right w:val="nil"/>
                <w:between w:val="nil"/>
              </w:pBdr>
              <w:spacing w:line="276" w:lineRule="auto"/>
              <w:rPr>
                <w:color w:val="000000"/>
                <w:sz w:val="24"/>
                <w:szCs w:val="24"/>
              </w:rPr>
            </w:pPr>
          </w:p>
        </w:tc>
        <w:tc>
          <w:tcPr>
            <w:tcW w:w="3764" w:type="dxa"/>
          </w:tcPr>
          <w:p w14:paraId="6743BBA9" w14:textId="77777777" w:rsidR="00123B02" w:rsidRDefault="00800BCB">
            <w:pPr>
              <w:pBdr>
                <w:top w:val="nil"/>
                <w:left w:val="nil"/>
                <w:bottom w:val="nil"/>
                <w:right w:val="nil"/>
                <w:between w:val="nil"/>
              </w:pBdr>
              <w:tabs>
                <w:tab w:val="left" w:pos="894"/>
                <w:tab w:val="left" w:pos="2146"/>
                <w:tab w:val="left" w:pos="3052"/>
              </w:tabs>
              <w:ind w:left="107" w:right="100"/>
              <w:rPr>
                <w:color w:val="000000"/>
                <w:sz w:val="24"/>
                <w:szCs w:val="24"/>
              </w:rPr>
            </w:pPr>
            <w:r>
              <w:rPr>
                <w:color w:val="000000"/>
                <w:sz w:val="24"/>
                <w:szCs w:val="24"/>
              </w:rPr>
              <w:t>Kalite</w:t>
            </w:r>
            <w:r>
              <w:rPr>
                <w:color w:val="000000"/>
                <w:sz w:val="24"/>
                <w:szCs w:val="24"/>
              </w:rPr>
              <w:tab/>
              <w:t>toplantıları</w:t>
            </w:r>
            <w:r>
              <w:rPr>
                <w:color w:val="000000"/>
                <w:sz w:val="24"/>
                <w:szCs w:val="24"/>
              </w:rPr>
              <w:tab/>
              <w:t>düzenli</w:t>
            </w:r>
            <w:r>
              <w:rPr>
                <w:color w:val="000000"/>
                <w:sz w:val="24"/>
                <w:szCs w:val="24"/>
              </w:rPr>
              <w:tab/>
              <w:t>olarak yapılıyor mu?</w:t>
            </w:r>
          </w:p>
        </w:tc>
        <w:tc>
          <w:tcPr>
            <w:tcW w:w="1055" w:type="dxa"/>
          </w:tcPr>
          <w:p w14:paraId="2C833077" w14:textId="77777777" w:rsidR="00123B02" w:rsidRDefault="00800BCB">
            <w:pPr>
              <w:pBdr>
                <w:top w:val="nil"/>
                <w:left w:val="nil"/>
                <w:bottom w:val="nil"/>
                <w:right w:val="nil"/>
                <w:between w:val="nil"/>
              </w:pBdr>
              <w:rPr>
                <w:color w:val="000000"/>
              </w:rPr>
            </w:pPr>
            <w:r>
              <w:rPr>
                <w:color w:val="000000"/>
              </w:rPr>
              <w:t>Evet</w:t>
            </w:r>
          </w:p>
        </w:tc>
        <w:tc>
          <w:tcPr>
            <w:tcW w:w="3673" w:type="dxa"/>
          </w:tcPr>
          <w:p w14:paraId="1CFE9275" w14:textId="2109D17C" w:rsidR="00AC0BBF" w:rsidRDefault="00AC0BBF" w:rsidP="00AC0BBF">
            <w:pPr>
              <w:pBdr>
                <w:top w:val="nil"/>
                <w:left w:val="nil"/>
                <w:bottom w:val="nil"/>
                <w:right w:val="nil"/>
                <w:between w:val="nil"/>
              </w:pBdr>
              <w:jc w:val="both"/>
            </w:pPr>
            <w:r>
              <w:t>Birim web sayfasında kalite toplantılarının yapıldığını gösteren  slider örnekeleri kanıt olarak sunulmuştur.</w:t>
            </w:r>
          </w:p>
          <w:p w14:paraId="3FE7188D" w14:textId="62B0356D" w:rsidR="00123B02" w:rsidRDefault="00DE5F25">
            <w:pPr>
              <w:pBdr>
                <w:top w:val="nil"/>
                <w:left w:val="nil"/>
                <w:bottom w:val="nil"/>
                <w:right w:val="nil"/>
                <w:between w:val="nil"/>
              </w:pBdr>
              <w:rPr>
                <w:color w:val="000000"/>
              </w:rPr>
            </w:pPr>
            <w:hyperlink r:id="rId11">
              <w:r w:rsidR="00800BCB">
                <w:rPr>
                  <w:color w:val="0563C1"/>
                  <w:u w:val="single"/>
                </w:rPr>
                <w:t>https://domanicmyo.dpu.edu.tr/tr/index/slide/10587/domanic-hayme-ana-myoda-kalite-kulturu-paylasimi-ii-kalite-meslektas-paylasimlari-yayginlastirma-toplantisi-gerceklestirildi</w:t>
              </w:r>
            </w:hyperlink>
          </w:p>
          <w:p w14:paraId="1FA5B277" w14:textId="77777777" w:rsidR="00123B02" w:rsidRDefault="00DE5F25">
            <w:pPr>
              <w:pBdr>
                <w:top w:val="nil"/>
                <w:left w:val="nil"/>
                <w:bottom w:val="nil"/>
                <w:right w:val="nil"/>
                <w:between w:val="nil"/>
              </w:pBdr>
              <w:rPr>
                <w:color w:val="000000"/>
              </w:rPr>
            </w:pPr>
            <w:hyperlink r:id="rId12">
              <w:r w:rsidR="00800BCB">
                <w:rPr>
                  <w:color w:val="0563C1"/>
                  <w:u w:val="single"/>
                </w:rPr>
                <w:t>https://domanicmyo.dpu.edu.tr/tr/index/slide/10483/kalite-surecleri-online-bilgilendirme-egitimi-gerceklestirildi</w:t>
              </w:r>
            </w:hyperlink>
          </w:p>
          <w:p w14:paraId="32BC3F85" w14:textId="77777777" w:rsidR="00123B02" w:rsidRDefault="00DE5F25">
            <w:pPr>
              <w:pBdr>
                <w:top w:val="nil"/>
                <w:left w:val="nil"/>
                <w:bottom w:val="nil"/>
                <w:right w:val="nil"/>
                <w:between w:val="nil"/>
              </w:pBdr>
              <w:rPr>
                <w:color w:val="000000"/>
              </w:rPr>
            </w:pPr>
            <w:hyperlink r:id="rId13">
              <w:r w:rsidR="00800BCB">
                <w:rPr>
                  <w:color w:val="0563C1"/>
                  <w:u w:val="single"/>
                </w:rPr>
                <w:t>https://domanicmyo.dpu.edu.tr/tr/index/slide/10228/i-kalite-meslektas-paylasimlari-etkinligi-yayginlastirma-faaliyeti</w:t>
              </w:r>
            </w:hyperlink>
          </w:p>
          <w:p w14:paraId="7ADDA54F" w14:textId="77777777" w:rsidR="00123B02" w:rsidRDefault="00123B02">
            <w:pPr>
              <w:pBdr>
                <w:top w:val="nil"/>
                <w:left w:val="nil"/>
                <w:bottom w:val="nil"/>
                <w:right w:val="nil"/>
                <w:between w:val="nil"/>
              </w:pBdr>
              <w:rPr>
                <w:color w:val="000000"/>
              </w:rPr>
            </w:pPr>
          </w:p>
        </w:tc>
      </w:tr>
      <w:tr w:rsidR="00123B02" w14:paraId="11FEB31B" w14:textId="77777777" w:rsidTr="00AC0BBF">
        <w:trPr>
          <w:trHeight w:val="551"/>
        </w:trPr>
        <w:tc>
          <w:tcPr>
            <w:tcW w:w="864" w:type="dxa"/>
            <w:vMerge/>
          </w:tcPr>
          <w:p w14:paraId="56A033CF" w14:textId="77777777" w:rsidR="00123B02" w:rsidRDefault="00123B02">
            <w:pPr>
              <w:pBdr>
                <w:top w:val="nil"/>
                <w:left w:val="nil"/>
                <w:bottom w:val="nil"/>
                <w:right w:val="nil"/>
                <w:between w:val="nil"/>
              </w:pBdr>
              <w:spacing w:line="276" w:lineRule="auto"/>
              <w:rPr>
                <w:color w:val="000000"/>
              </w:rPr>
            </w:pPr>
          </w:p>
        </w:tc>
        <w:tc>
          <w:tcPr>
            <w:tcW w:w="3764" w:type="dxa"/>
          </w:tcPr>
          <w:p w14:paraId="5AF06390" w14:textId="77777777" w:rsidR="00123B02" w:rsidRDefault="00800BCB">
            <w:pPr>
              <w:pBdr>
                <w:top w:val="nil"/>
                <w:left w:val="nil"/>
                <w:bottom w:val="nil"/>
                <w:right w:val="nil"/>
                <w:between w:val="nil"/>
              </w:pBdr>
              <w:ind w:left="107"/>
              <w:rPr>
                <w:color w:val="000000"/>
                <w:sz w:val="24"/>
                <w:szCs w:val="24"/>
              </w:rPr>
            </w:pPr>
            <w:r>
              <w:rPr>
                <w:color w:val="000000"/>
                <w:sz w:val="24"/>
                <w:szCs w:val="24"/>
              </w:rPr>
              <w:t>Toplantı tutanakları web sayfasında yayınlanıyor mu?</w:t>
            </w:r>
          </w:p>
        </w:tc>
        <w:tc>
          <w:tcPr>
            <w:tcW w:w="1055" w:type="dxa"/>
          </w:tcPr>
          <w:p w14:paraId="53288392" w14:textId="77777777" w:rsidR="00123B02" w:rsidRDefault="00800BCB">
            <w:pPr>
              <w:pBdr>
                <w:top w:val="nil"/>
                <w:left w:val="nil"/>
                <w:bottom w:val="nil"/>
                <w:right w:val="nil"/>
                <w:between w:val="nil"/>
              </w:pBdr>
              <w:rPr>
                <w:color w:val="000000"/>
              </w:rPr>
            </w:pPr>
            <w:r>
              <w:rPr>
                <w:color w:val="000000"/>
              </w:rPr>
              <w:t>Hayır</w:t>
            </w:r>
          </w:p>
        </w:tc>
        <w:tc>
          <w:tcPr>
            <w:tcW w:w="3673" w:type="dxa"/>
          </w:tcPr>
          <w:p w14:paraId="544C6655" w14:textId="77777777" w:rsidR="00123B02" w:rsidRDefault="00800BCB">
            <w:pPr>
              <w:pBdr>
                <w:top w:val="nil"/>
                <w:left w:val="nil"/>
                <w:bottom w:val="nil"/>
                <w:right w:val="nil"/>
                <w:between w:val="nil"/>
              </w:pBdr>
              <w:jc w:val="both"/>
              <w:rPr>
                <w:color w:val="000000"/>
              </w:rPr>
            </w:pPr>
            <w:r>
              <w:rPr>
                <w:color w:val="000000"/>
              </w:rPr>
              <w:t>Web sayfasında yer almamaktadır</w:t>
            </w:r>
          </w:p>
        </w:tc>
      </w:tr>
      <w:tr w:rsidR="00123B02" w14:paraId="6F1A2B46" w14:textId="77777777" w:rsidTr="00AC0BBF">
        <w:trPr>
          <w:trHeight w:val="551"/>
        </w:trPr>
        <w:tc>
          <w:tcPr>
            <w:tcW w:w="864" w:type="dxa"/>
            <w:vMerge/>
          </w:tcPr>
          <w:p w14:paraId="7329DFAF" w14:textId="77777777" w:rsidR="00123B02" w:rsidRDefault="00123B02">
            <w:pPr>
              <w:pBdr>
                <w:top w:val="nil"/>
                <w:left w:val="nil"/>
                <w:bottom w:val="nil"/>
                <w:right w:val="nil"/>
                <w:between w:val="nil"/>
              </w:pBdr>
              <w:spacing w:line="276" w:lineRule="auto"/>
              <w:rPr>
                <w:color w:val="000000"/>
              </w:rPr>
            </w:pPr>
          </w:p>
        </w:tc>
        <w:tc>
          <w:tcPr>
            <w:tcW w:w="3764" w:type="dxa"/>
          </w:tcPr>
          <w:p w14:paraId="2877245A" w14:textId="77777777" w:rsidR="00123B02" w:rsidRDefault="00800BCB">
            <w:pPr>
              <w:pBdr>
                <w:top w:val="nil"/>
                <w:left w:val="nil"/>
                <w:bottom w:val="nil"/>
                <w:right w:val="nil"/>
                <w:between w:val="nil"/>
              </w:pBdr>
              <w:tabs>
                <w:tab w:val="left" w:pos="1687"/>
                <w:tab w:val="left" w:pos="2560"/>
              </w:tabs>
              <w:ind w:left="107" w:right="99"/>
              <w:rPr>
                <w:color w:val="000000"/>
                <w:sz w:val="24"/>
                <w:szCs w:val="24"/>
              </w:rPr>
            </w:pPr>
            <w:r>
              <w:rPr>
                <w:color w:val="000000"/>
                <w:sz w:val="24"/>
                <w:szCs w:val="24"/>
              </w:rPr>
              <w:t>Toplantılarda</w:t>
            </w:r>
            <w:r>
              <w:rPr>
                <w:color w:val="000000"/>
                <w:sz w:val="24"/>
                <w:szCs w:val="24"/>
              </w:rPr>
              <w:tab/>
              <w:t>alınan</w:t>
            </w:r>
            <w:r>
              <w:rPr>
                <w:color w:val="000000"/>
                <w:sz w:val="24"/>
                <w:szCs w:val="24"/>
              </w:rPr>
              <w:tab/>
              <w:t>kararlardan uygulanan örnekler var mı?</w:t>
            </w:r>
          </w:p>
        </w:tc>
        <w:tc>
          <w:tcPr>
            <w:tcW w:w="1055" w:type="dxa"/>
          </w:tcPr>
          <w:p w14:paraId="7DBA5A32" w14:textId="77777777" w:rsidR="00123B02" w:rsidRDefault="00800BCB">
            <w:pPr>
              <w:pBdr>
                <w:top w:val="nil"/>
                <w:left w:val="nil"/>
                <w:bottom w:val="nil"/>
                <w:right w:val="nil"/>
                <w:between w:val="nil"/>
              </w:pBdr>
              <w:rPr>
                <w:color w:val="000000"/>
              </w:rPr>
            </w:pPr>
            <w:r>
              <w:rPr>
                <w:color w:val="000000"/>
              </w:rPr>
              <w:t>Hayır</w:t>
            </w:r>
          </w:p>
        </w:tc>
        <w:tc>
          <w:tcPr>
            <w:tcW w:w="3673" w:type="dxa"/>
          </w:tcPr>
          <w:p w14:paraId="712337A2" w14:textId="77777777" w:rsidR="00123B02" w:rsidRDefault="00800BCB">
            <w:pPr>
              <w:pBdr>
                <w:top w:val="nil"/>
                <w:left w:val="nil"/>
                <w:bottom w:val="nil"/>
                <w:right w:val="nil"/>
                <w:between w:val="nil"/>
              </w:pBdr>
              <w:rPr>
                <w:color w:val="000000"/>
              </w:rPr>
            </w:pPr>
            <w:r>
              <w:rPr>
                <w:color w:val="000000"/>
              </w:rPr>
              <w:t>Toplantı kararları web sayfası veya BİDR da yer almadığından bilinmemektedir.</w:t>
            </w:r>
          </w:p>
        </w:tc>
      </w:tr>
    </w:tbl>
    <w:p w14:paraId="59FB0C26" w14:textId="77777777" w:rsidR="00123B02" w:rsidRDefault="00123B02">
      <w:pPr>
        <w:pBdr>
          <w:top w:val="nil"/>
          <w:left w:val="nil"/>
          <w:bottom w:val="nil"/>
          <w:right w:val="nil"/>
          <w:between w:val="nil"/>
        </w:pBdr>
        <w:spacing w:before="126"/>
        <w:rPr>
          <w:color w:val="000000"/>
          <w:sz w:val="24"/>
          <w:szCs w:val="24"/>
        </w:rPr>
      </w:pPr>
    </w:p>
    <w:p w14:paraId="0F0DE10E" w14:textId="77777777" w:rsidR="00123B02" w:rsidRDefault="00800BCB" w:rsidP="007B0807">
      <w:pPr>
        <w:pStyle w:val="Balk2"/>
        <w:ind w:left="0"/>
      </w:pPr>
      <w:r>
        <w:t>Birim Hakkında Bilgiler</w:t>
      </w:r>
    </w:p>
    <w:p w14:paraId="227F81FF" w14:textId="77777777" w:rsidR="00123B02" w:rsidRDefault="00123B02">
      <w:pPr>
        <w:ind w:firstLine="567"/>
        <w:jc w:val="both"/>
        <w:rPr>
          <w:b/>
          <w:bCs/>
          <w:sz w:val="24"/>
          <w:szCs w:val="24"/>
        </w:rPr>
      </w:pPr>
    </w:p>
    <w:p w14:paraId="10AAD80D" w14:textId="707117E0" w:rsidR="00123B02" w:rsidRDefault="00800BCB" w:rsidP="006C7CA5">
      <w:pPr>
        <w:jc w:val="both"/>
        <w:rPr>
          <w:b/>
          <w:bCs/>
          <w:sz w:val="24"/>
          <w:szCs w:val="24"/>
        </w:rPr>
      </w:pPr>
      <w:r>
        <w:rPr>
          <w:b/>
          <w:bCs/>
          <w:sz w:val="24"/>
          <w:szCs w:val="24"/>
        </w:rPr>
        <w:t xml:space="preserve">Misyonu, Vizyonu, Değerleri ve Hedefleri </w:t>
      </w:r>
    </w:p>
    <w:p w14:paraId="052F17FC" w14:textId="77777777" w:rsidR="00123B02" w:rsidRDefault="00800BCB">
      <w:pPr>
        <w:jc w:val="both"/>
        <w:rPr>
          <w:sz w:val="24"/>
          <w:szCs w:val="24"/>
        </w:rPr>
      </w:pPr>
      <w:r>
        <w:rPr>
          <w:sz w:val="24"/>
          <w:szCs w:val="24"/>
        </w:rPr>
        <w:t>Domaniç Hayme Ana Meslek Yüksekokulu; paydaşlarının güvenini ve memnuniyetini artırmayı, mezunlarının kamu ve özel sektörde tercih edilen bireyler olmasını sağlamayı ve bölgesinde önemli bir eğitim, uygulama ve araştırma merkezi olmayı vizyon olarak benimsemektedir. Misyonu ise küresel akademik ve bilimsel değerlerle bütünleşik biçimde; toplum, devlet ve ekonomi arasındaki etkileşimi güçlendirecek yaratıcı katkılar üretmek ve yerel ile toplumsal amaçlara hizmet eden nitelikli bireyler yetiştirmektir.</w:t>
      </w:r>
    </w:p>
    <w:p w14:paraId="7AB7C6EE" w14:textId="77777777" w:rsidR="00123B02" w:rsidRDefault="00800BCB">
      <w:pPr>
        <w:jc w:val="both"/>
        <w:rPr>
          <w:sz w:val="24"/>
          <w:szCs w:val="24"/>
        </w:rPr>
      </w:pPr>
      <w:r>
        <w:rPr>
          <w:sz w:val="24"/>
          <w:szCs w:val="24"/>
        </w:rPr>
        <w:t>Yüksekokul; öğrenci odaklılık, kaliteli ve uygulamalı eğitim anlayışı, toplumsal sorumluluk, çevresel duyarlılık, yaşam boyu öğrenme, istihdama katkı ve paydaşlarla iş birliği ilkelerini temel değerler olarak benimsemektedir. Kalite politikası doğrultusunda eğitim-öğretim süreçlerinde yetkinlik temelli mesleki gelişimi desteklemeyi, araştırma faaliyetlerinde yenilikçi ve uygulanabilir projeleri teşvik etmeyi, toplumsal katkı faaliyetleriyle bölgesel kalkınmaya destek olmayı ve uluslararasılaşma ile akreditasyon süreçlerini güçlendirmeyi hedeflemektedir.</w:t>
      </w:r>
    </w:p>
    <w:p w14:paraId="775794FD" w14:textId="77777777" w:rsidR="00123B02" w:rsidRDefault="00800BCB">
      <w:pPr>
        <w:jc w:val="both"/>
        <w:rPr>
          <w:sz w:val="24"/>
          <w:szCs w:val="24"/>
        </w:rPr>
      </w:pPr>
      <w:r>
        <w:rPr>
          <w:sz w:val="24"/>
          <w:szCs w:val="24"/>
        </w:rPr>
        <w:t>Stratejik hedefleri kapsamında; eğitim ve öğretimde uygulama ağırlığını artırmak, bilgi paketlerini güncel tutmak, fiziki ve teknik altyapıyı geliştirmek, sektör iş birliklerini güçlendirmek, iç ve dış paydaşlarla ortak çalışmalar yürütmek, müfredatları teknolojik gelişmelere uyumlu biçimde güncellemek ve sosyal sorumluluk faaliyetlerini artırmak temel öncelikler arasında yer almaktadır.</w:t>
      </w:r>
    </w:p>
    <w:p w14:paraId="75FBA9C3" w14:textId="77777777" w:rsidR="00123B02" w:rsidRDefault="00123B02">
      <w:pPr>
        <w:jc w:val="both"/>
        <w:rPr>
          <w:sz w:val="24"/>
          <w:szCs w:val="24"/>
        </w:rPr>
      </w:pPr>
    </w:p>
    <w:p w14:paraId="52ACA7C8" w14:textId="77777777" w:rsidR="00123B02" w:rsidRDefault="00800BCB">
      <w:pPr>
        <w:jc w:val="both"/>
        <w:rPr>
          <w:b/>
          <w:bCs/>
          <w:sz w:val="24"/>
          <w:szCs w:val="24"/>
        </w:rPr>
      </w:pPr>
      <w:r>
        <w:rPr>
          <w:b/>
          <w:bCs/>
          <w:sz w:val="24"/>
          <w:szCs w:val="24"/>
        </w:rPr>
        <w:t xml:space="preserve">Tarihsel Gelişimi </w:t>
      </w:r>
    </w:p>
    <w:p w14:paraId="44AD8CEE" w14:textId="77777777" w:rsidR="00123B02" w:rsidRDefault="00800BCB">
      <w:pPr>
        <w:jc w:val="both"/>
        <w:rPr>
          <w:sz w:val="24"/>
          <w:szCs w:val="24"/>
        </w:rPr>
      </w:pPr>
      <w:r>
        <w:rPr>
          <w:sz w:val="24"/>
          <w:szCs w:val="24"/>
        </w:rPr>
        <w:t>Domaniç Hayme Ana Meslek Yüksekokulu, YÖK Başkanlığı’nın 14/02/1994 tarihli kararı doğrultusunda 1994–1995 eğitim-öğretim yılında İktisadi ve İdari Programlar kapsamında Muhasebe ve İşletmecilik programları ile eğitim faaliyetlerine başlamıştır. Kuruluşundan itibaren bölgenin mesleki ve teknik insan kaynağı ihtiyacını karşılamaya yönelik eğitim sunmayı amaçlayan yüksekokul, zaman içinde program çeşitliliğini ve fiziki imkânlarını geliştirmiştir.</w:t>
      </w:r>
    </w:p>
    <w:p w14:paraId="5104682B" w14:textId="77777777" w:rsidR="00123B02" w:rsidRDefault="00800BCB">
      <w:pPr>
        <w:jc w:val="both"/>
        <w:rPr>
          <w:sz w:val="24"/>
          <w:szCs w:val="24"/>
        </w:rPr>
      </w:pPr>
      <w:r>
        <w:rPr>
          <w:sz w:val="24"/>
          <w:szCs w:val="24"/>
        </w:rPr>
        <w:t>Yüksekokul Hayme Ana Yerleşkesinde, MYO Ana Binasında faaliyet göstermekte olup yaklaşık 3.861 m² kapalı alan ve 66.136 m² açık alan kullanımına sahiptir. Eğitim altyapısı kapsamında farklı kapasitelere sahip sınıflar ve bilgisayar laboratuvarları bulunmaktadır. Akademik kadroda 1 Doçent, 4 Doktor Öğretim Üyesi ve 7 Öğretim Görevlisi görev yapmakta; idari ve destek personeli dâhil toplam 11 personel idari süreçleri yürütmektedir.</w:t>
      </w:r>
    </w:p>
    <w:p w14:paraId="311D0E11" w14:textId="77777777" w:rsidR="00123B02" w:rsidRDefault="00800BCB">
      <w:pPr>
        <w:jc w:val="both"/>
        <w:sectPr w:rsidR="00123B02">
          <w:headerReference w:type="default" r:id="rId14"/>
          <w:footerReference w:type="default" r:id="rId15"/>
          <w:pgSz w:w="11910" w:h="16840"/>
          <w:pgMar w:top="1620" w:right="1020" w:bottom="920" w:left="1200" w:header="0" w:footer="721" w:gutter="0"/>
          <w:pgNumType w:start="1"/>
          <w:cols w:space="708"/>
        </w:sectPr>
      </w:pPr>
      <w:r>
        <w:rPr>
          <w:sz w:val="24"/>
          <w:szCs w:val="24"/>
        </w:rPr>
        <w:t>Mevcut durumda yüksekokulda ön lisans düzeyinde eğitim verilmekte olup toplam öğrenci sayısı yaklaşık 465’tir. Bu yapı ile kurum, hem akademik hem de fiziki olanaklarını geliştirerek eğitim-öğretim faaliyetlerini sürdürmektedir.</w:t>
      </w:r>
    </w:p>
    <w:p w14:paraId="42B170DA" w14:textId="77777777" w:rsidR="00123B02" w:rsidRDefault="00800BCB">
      <w:pPr>
        <w:numPr>
          <w:ilvl w:val="0"/>
          <w:numId w:val="1"/>
        </w:numPr>
        <w:pBdr>
          <w:top w:val="nil"/>
          <w:left w:val="nil"/>
          <w:bottom w:val="nil"/>
          <w:right w:val="nil"/>
          <w:between w:val="nil"/>
        </w:pBdr>
        <w:tabs>
          <w:tab w:val="left" w:pos="509"/>
        </w:tabs>
        <w:spacing w:before="70"/>
        <w:ind w:left="509" w:hanging="293"/>
        <w:jc w:val="both"/>
        <w:rPr>
          <w:color w:val="000000"/>
        </w:rPr>
      </w:pPr>
      <w:r>
        <w:rPr>
          <w:b/>
          <w:bCs/>
          <w:color w:val="000000"/>
          <w:sz w:val="24"/>
          <w:szCs w:val="24"/>
        </w:rPr>
        <w:t>LİDERLİK, YÖNETİŞİM VE KALİTE</w:t>
      </w:r>
    </w:p>
    <w:p w14:paraId="2C432A65" w14:textId="77777777" w:rsidR="00123B02" w:rsidRDefault="00800BCB">
      <w:pPr>
        <w:pBdr>
          <w:top w:val="nil"/>
          <w:left w:val="nil"/>
          <w:bottom w:val="nil"/>
          <w:right w:val="nil"/>
          <w:between w:val="nil"/>
        </w:pBdr>
        <w:tabs>
          <w:tab w:val="left" w:pos="509"/>
        </w:tabs>
        <w:spacing w:before="70"/>
        <w:jc w:val="both"/>
        <w:rPr>
          <w:sz w:val="24"/>
          <w:szCs w:val="24"/>
        </w:rPr>
      </w:pPr>
      <w:r>
        <w:rPr>
          <w:sz w:val="24"/>
          <w:szCs w:val="24"/>
        </w:rPr>
        <w:t>Bu bölümde Domaniç Hayme Ana Meslek Yüksekokulu’nun liderlik, yönetişim ve kalite güvencesi süreçleri; Birim İç Değerlendirme Raporu (2025), birim web sayfası ve erişilebilir kurumsal kanıtlar doğrultusunda değerlendirilmiştir. Değerlendirme sürecinde YÖKAK ölçütleri esas alınmış; her alt ölçüt planlama, uygulama, kontrol etme ve önlem alma (PUKÖ) döngüsü çerçevesinde incelenmiştir. Birimin kalite güvence sistemi açısından belirli bir organizasyon yapısı ve uygulama kültürü oluşturduğu görülmekle birlikte; süreçlerin izlenmesi, performans göstergeleriyle değerlendirilmesi ve iyileştirme sonuçlarının sistematik biçimde raporlanması gereken alanların bulunduğu değerlendirilmiştir.</w:t>
      </w:r>
    </w:p>
    <w:p w14:paraId="27BE3E4F" w14:textId="23EA81EC" w:rsidR="00123B02" w:rsidRPr="004E740F" w:rsidRDefault="00800BCB" w:rsidP="004E740F">
      <w:pPr>
        <w:numPr>
          <w:ilvl w:val="1"/>
          <w:numId w:val="1"/>
        </w:numPr>
        <w:pBdr>
          <w:top w:val="nil"/>
          <w:left w:val="nil"/>
          <w:bottom w:val="nil"/>
          <w:right w:val="nil"/>
          <w:between w:val="nil"/>
        </w:pBdr>
        <w:tabs>
          <w:tab w:val="left" w:pos="689"/>
        </w:tabs>
        <w:ind w:left="689" w:hanging="547"/>
        <w:jc w:val="both"/>
        <w:rPr>
          <w:color w:val="000000"/>
        </w:rPr>
      </w:pPr>
      <w:r>
        <w:rPr>
          <w:b/>
          <w:bCs/>
          <w:sz w:val="24"/>
          <w:szCs w:val="24"/>
        </w:rPr>
        <w:t>Liderlik ve Kalite</w:t>
      </w:r>
    </w:p>
    <w:p w14:paraId="76870596" w14:textId="77777777" w:rsidR="004E740F" w:rsidRDefault="004E740F" w:rsidP="004E740F">
      <w:pPr>
        <w:pBdr>
          <w:top w:val="nil"/>
          <w:left w:val="nil"/>
          <w:bottom w:val="nil"/>
          <w:right w:val="nil"/>
          <w:between w:val="nil"/>
        </w:pBdr>
        <w:tabs>
          <w:tab w:val="left" w:pos="689"/>
        </w:tabs>
        <w:ind w:left="689"/>
        <w:jc w:val="both"/>
        <w:rPr>
          <w:color w:val="000000"/>
        </w:rPr>
      </w:pPr>
    </w:p>
    <w:p w14:paraId="48691977" w14:textId="5438A108" w:rsidR="00123B02" w:rsidRPr="004E740F" w:rsidRDefault="00800BCB" w:rsidP="004E740F">
      <w:pPr>
        <w:pStyle w:val="ListeParagraf"/>
        <w:numPr>
          <w:ilvl w:val="2"/>
          <w:numId w:val="1"/>
        </w:numPr>
        <w:pBdr>
          <w:top w:val="nil"/>
          <w:left w:val="nil"/>
          <w:bottom w:val="nil"/>
          <w:right w:val="nil"/>
          <w:between w:val="nil"/>
        </w:pBdr>
        <w:tabs>
          <w:tab w:val="left" w:pos="689"/>
        </w:tabs>
        <w:jc w:val="both"/>
        <w:rPr>
          <w:b/>
          <w:bCs/>
          <w:i/>
          <w:iCs/>
          <w:sz w:val="24"/>
          <w:szCs w:val="24"/>
        </w:rPr>
      </w:pPr>
      <w:r w:rsidRPr="004E740F">
        <w:rPr>
          <w:b/>
          <w:bCs/>
          <w:i/>
          <w:iCs/>
          <w:sz w:val="24"/>
          <w:szCs w:val="24"/>
        </w:rPr>
        <w:t>Yönetişim Modeli ve İdari Yapı</w:t>
      </w:r>
    </w:p>
    <w:p w14:paraId="6E5529FC" w14:textId="77777777" w:rsidR="004E740F" w:rsidRPr="004E740F" w:rsidRDefault="004E740F" w:rsidP="004E740F">
      <w:pPr>
        <w:pStyle w:val="ListeParagraf"/>
        <w:pBdr>
          <w:top w:val="nil"/>
          <w:left w:val="nil"/>
          <w:bottom w:val="nil"/>
          <w:right w:val="nil"/>
          <w:between w:val="nil"/>
        </w:pBdr>
        <w:tabs>
          <w:tab w:val="left" w:pos="689"/>
        </w:tabs>
        <w:ind w:left="708"/>
        <w:jc w:val="both"/>
        <w:rPr>
          <w:b/>
          <w:bCs/>
          <w:i/>
          <w:iCs/>
          <w:sz w:val="24"/>
          <w:szCs w:val="24"/>
        </w:rPr>
      </w:pPr>
    </w:p>
    <w:p w14:paraId="0302CFFD" w14:textId="77777777" w:rsidR="00123B02" w:rsidRDefault="00800BCB">
      <w:pPr>
        <w:pBdr>
          <w:top w:val="nil"/>
          <w:left w:val="nil"/>
          <w:bottom w:val="nil"/>
          <w:right w:val="nil"/>
          <w:between w:val="nil"/>
        </w:pBdr>
        <w:ind w:right="400"/>
        <w:jc w:val="both"/>
        <w:rPr>
          <w:sz w:val="24"/>
          <w:szCs w:val="24"/>
        </w:rPr>
      </w:pPr>
      <w:bookmarkStart w:id="2" w:name="_heading=h.2sgz3agf2ntm" w:colFirst="0" w:colLast="0"/>
      <w:bookmarkEnd w:id="2"/>
      <w:r>
        <w:rPr>
          <w:b/>
          <w:bCs/>
          <w:color w:val="000000"/>
          <w:sz w:val="24"/>
          <w:szCs w:val="24"/>
        </w:rPr>
        <w:t xml:space="preserve">Akran Değerlendirmesi: </w:t>
      </w:r>
      <w:r>
        <w:rPr>
          <w:sz w:val="24"/>
          <w:szCs w:val="24"/>
        </w:rPr>
        <w:t>Birimde yönetişim modeli ve idari yapının organizasyon şeması, görev tanımları, kurul ve komisyon yapılanmaları aracılığıyla tanımlandığı görülmektedir. Yönetim sistemi, kalite koordinatörlüğü ve komisyon yapılarının web ortamında erişilebilir olması yönetsel şeffaflık açısından olumlu değerlendirilmektedir.</w:t>
      </w:r>
    </w:p>
    <w:p w14:paraId="1DF1C3A7" w14:textId="77777777" w:rsidR="00123B02" w:rsidRDefault="00800BCB">
      <w:pPr>
        <w:pBdr>
          <w:top w:val="nil"/>
          <w:left w:val="nil"/>
          <w:bottom w:val="nil"/>
          <w:right w:val="nil"/>
          <w:between w:val="nil"/>
        </w:pBdr>
        <w:ind w:right="400"/>
        <w:jc w:val="both"/>
        <w:rPr>
          <w:sz w:val="24"/>
          <w:szCs w:val="24"/>
        </w:rPr>
      </w:pPr>
      <w:bookmarkStart w:id="3" w:name="_heading=h.kc9anlkl04jx" w:colFirst="0" w:colLast="0"/>
      <w:bookmarkEnd w:id="3"/>
      <w:r>
        <w:rPr>
          <w:sz w:val="24"/>
          <w:szCs w:val="24"/>
        </w:rPr>
        <w:t>Görev, yetki ve sorumlulukların belirlenmiş olması süreçlerin yürütülmesini desteklemektedir. Bununla birlikte yönetişim süreçlerinin etkililiğini izleyen performans göstergeleri, değerlendirme raporları ve iyileştirme çıktıları sınırlıdır. Özellikle kontrol etme ve önlem alma aşamalarına ilişkin sistematik uygulamaların güçlendirilmesi önerilmektedir.</w:t>
      </w:r>
    </w:p>
    <w:p w14:paraId="5EEB8D9F" w14:textId="77777777" w:rsidR="00123B02" w:rsidRDefault="00123B02">
      <w:pPr>
        <w:pBdr>
          <w:top w:val="nil"/>
          <w:left w:val="nil"/>
          <w:bottom w:val="nil"/>
          <w:right w:val="nil"/>
          <w:between w:val="nil"/>
        </w:pBdr>
        <w:ind w:right="400"/>
        <w:jc w:val="both"/>
        <w:rPr>
          <w:sz w:val="24"/>
          <w:szCs w:val="24"/>
        </w:rPr>
      </w:pPr>
      <w:bookmarkStart w:id="4" w:name="_heading=h.3wshf98bff2y" w:colFirst="0" w:colLast="0"/>
      <w:bookmarkEnd w:id="4"/>
    </w:p>
    <w:sdt>
      <w:sdtPr>
        <w:tag w:val="goog_rdk_0"/>
        <w:id w:val="-133660845"/>
        <w:lock w:val="contentLocked"/>
      </w:sdtPr>
      <w:sdtEndPr/>
      <w:sdtContent>
        <w:tbl>
          <w:tblPr>
            <w:tblStyle w:val="a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1425"/>
            <w:gridCol w:w="4065"/>
          </w:tblGrid>
          <w:tr w:rsidR="00123B02" w14:paraId="522854D0" w14:textId="77777777">
            <w:trPr>
              <w:trHeight w:val="785"/>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50733" w14:textId="77777777" w:rsidR="00123B02" w:rsidRDefault="00800BCB">
                <w:pPr>
                  <w:widowControl/>
                  <w:rPr>
                    <w:sz w:val="24"/>
                    <w:szCs w:val="24"/>
                  </w:rPr>
                </w:pPr>
                <w:r>
                  <w:rPr>
                    <w:b/>
                    <w:bCs/>
                    <w:sz w:val="24"/>
                    <w:szCs w:val="24"/>
                  </w:rPr>
                  <w:t>Akran Değerlendirme Kriterleri</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1DB5D" w14:textId="77777777" w:rsidR="00123B02" w:rsidRDefault="00800BCB">
                <w:pPr>
                  <w:widowControl/>
                  <w:rPr>
                    <w:sz w:val="24"/>
                    <w:szCs w:val="24"/>
                  </w:rPr>
                </w:pPr>
                <w:r>
                  <w:rPr>
                    <w:b/>
                    <w:bCs/>
                    <w:sz w:val="24"/>
                    <w:szCs w:val="24"/>
                  </w:rPr>
                  <w:t>Evet/Hayır/Kısmen</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193C3A" w14:textId="77777777" w:rsidR="00123B02" w:rsidRDefault="00800BCB">
                <w:pPr>
                  <w:widowControl/>
                  <w:rPr>
                    <w:sz w:val="24"/>
                    <w:szCs w:val="24"/>
                  </w:rPr>
                </w:pPr>
                <w:r>
                  <w:rPr>
                    <w:b/>
                    <w:bCs/>
                    <w:sz w:val="24"/>
                    <w:szCs w:val="24"/>
                  </w:rPr>
                  <w:t>Kanıt</w:t>
                </w:r>
              </w:p>
            </w:tc>
          </w:tr>
          <w:tr w:rsidR="00123B02" w14:paraId="5E465388" w14:textId="77777777">
            <w:trPr>
              <w:trHeight w:val="1625"/>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A7DEF" w14:textId="77777777" w:rsidR="00123B02" w:rsidRDefault="00800BCB">
                <w:pPr>
                  <w:widowControl/>
                  <w:jc w:val="both"/>
                  <w:rPr>
                    <w:sz w:val="24"/>
                    <w:szCs w:val="24"/>
                  </w:rPr>
                </w:pPr>
                <w:r>
                  <w:rPr>
                    <w:sz w:val="24"/>
                    <w:szCs w:val="24"/>
                  </w:rPr>
                  <w:t>Birimde yönetişim modeli ve idari yapıya yönelik planlama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E39E0" w14:textId="77777777" w:rsidR="00123B02" w:rsidRDefault="00800BCB">
                <w:pPr>
                  <w:widowControl/>
                  <w:jc w:val="both"/>
                  <w:rPr>
                    <w:sz w:val="24"/>
                    <w:szCs w:val="24"/>
                  </w:rPr>
                </w:pPr>
                <w:r>
                  <w:rPr>
                    <w:sz w:val="24"/>
                    <w:szCs w:val="24"/>
                  </w:rPr>
                  <w:t>Evet</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F308D" w14:textId="77777777" w:rsidR="00123B02" w:rsidRDefault="00800BCB">
                <w:pPr>
                  <w:widowControl/>
                  <w:jc w:val="both"/>
                  <w:rPr>
                    <w:sz w:val="24"/>
                    <w:szCs w:val="24"/>
                  </w:rPr>
                </w:pPr>
                <w:r>
                  <w:rPr>
                    <w:sz w:val="24"/>
                    <w:szCs w:val="24"/>
                  </w:rPr>
                  <w:t xml:space="preserve">Organizasyon şeması, görev tanımları ve yönetim sistemi yapılanması oluşturulmuştur. Yönetim sistemi ve kalite koordinatörlüğü sayfaları planlama faaliyetlerini desteklemektedir. </w:t>
                </w:r>
                <w:hyperlink r:id="rId16">
                  <w:r>
                    <w:rPr>
                      <w:color w:val="1155CC"/>
                      <w:sz w:val="24"/>
                      <w:szCs w:val="24"/>
                      <w:u w:val="single"/>
                    </w:rPr>
                    <w:t>Yönetim Sistemi</w:t>
                  </w:r>
                </w:hyperlink>
              </w:p>
            </w:tc>
          </w:tr>
          <w:tr w:rsidR="00123B02" w14:paraId="629EC231" w14:textId="77777777">
            <w:trPr>
              <w:trHeight w:val="1340"/>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F7F18" w14:textId="77777777" w:rsidR="00123B02" w:rsidRDefault="00800BCB">
                <w:pPr>
                  <w:widowControl/>
                  <w:jc w:val="both"/>
                  <w:rPr>
                    <w:sz w:val="24"/>
                    <w:szCs w:val="24"/>
                  </w:rPr>
                </w:pPr>
                <w:r>
                  <w:rPr>
                    <w:sz w:val="24"/>
                    <w:szCs w:val="24"/>
                  </w:rPr>
                  <w:t>Birimde yönetişim modeli ve idari yapıya yönelik uygulama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BB8AC5" w14:textId="77777777" w:rsidR="00123B02" w:rsidRDefault="00800BCB">
                <w:pPr>
                  <w:widowControl/>
                  <w:jc w:val="both"/>
                  <w:rPr>
                    <w:sz w:val="24"/>
                    <w:szCs w:val="24"/>
                  </w:rPr>
                </w:pPr>
                <w:r>
                  <w:rPr>
                    <w:sz w:val="24"/>
                    <w:szCs w:val="24"/>
                  </w:rPr>
                  <w:t>Evet</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C7733F" w14:textId="77777777" w:rsidR="00123B02" w:rsidRDefault="00800BCB">
                <w:pPr>
                  <w:widowControl/>
                  <w:jc w:val="both"/>
                  <w:rPr>
                    <w:sz w:val="24"/>
                    <w:szCs w:val="24"/>
                  </w:rPr>
                </w:pPr>
                <w:r>
                  <w:rPr>
                    <w:sz w:val="24"/>
                    <w:szCs w:val="24"/>
                  </w:rPr>
                  <w:t xml:space="preserve">Kurul ve komisyon yapıları aktif olarak kullanılmakta; görev dağılımları web ortamında paylaşılmaktadır. </w:t>
                </w:r>
                <w:hyperlink r:id="rId17">
                  <w:r>
                    <w:rPr>
                      <w:color w:val="1155CC"/>
                      <w:sz w:val="24"/>
                      <w:szCs w:val="24"/>
                      <w:u w:val="single"/>
                    </w:rPr>
                    <w:t>İdari Kadro</w:t>
                  </w:r>
                </w:hyperlink>
                <w:r>
                  <w:rPr>
                    <w:sz w:val="24"/>
                    <w:szCs w:val="24"/>
                  </w:rPr>
                  <w:t xml:space="preserve"> </w:t>
                </w:r>
                <w:hyperlink r:id="rId18">
                  <w:r>
                    <w:rPr>
                      <w:color w:val="1155CC"/>
                      <w:sz w:val="24"/>
                      <w:szCs w:val="24"/>
                      <w:u w:val="single"/>
                    </w:rPr>
                    <w:t>Meslek Yüksekokulu Kurulu</w:t>
                  </w:r>
                </w:hyperlink>
                <w:r>
                  <w:rPr>
                    <w:sz w:val="24"/>
                    <w:szCs w:val="24"/>
                  </w:rPr>
                  <w:t xml:space="preserve"> </w:t>
                </w:r>
              </w:p>
              <w:p w14:paraId="359CFCE6" w14:textId="77777777" w:rsidR="00123B02" w:rsidRDefault="00DE5F25">
                <w:pPr>
                  <w:widowControl/>
                  <w:jc w:val="both"/>
                  <w:rPr>
                    <w:sz w:val="24"/>
                    <w:szCs w:val="24"/>
                  </w:rPr>
                </w:pPr>
                <w:hyperlink r:id="rId19">
                  <w:r w:rsidR="00800BCB">
                    <w:rPr>
                      <w:color w:val="1155CC"/>
                      <w:sz w:val="24"/>
                      <w:szCs w:val="24"/>
                      <w:u w:val="single"/>
                    </w:rPr>
                    <w:t>Meslek Yüksekokulu Yönetim Kurulu</w:t>
                  </w:r>
                </w:hyperlink>
              </w:p>
            </w:tc>
          </w:tr>
          <w:tr w:rsidR="00123B02" w14:paraId="00294E37" w14:textId="77777777">
            <w:trPr>
              <w:trHeight w:val="1340"/>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CCC4E" w14:textId="77777777" w:rsidR="00123B02" w:rsidRDefault="00800BCB">
                <w:pPr>
                  <w:widowControl/>
                  <w:jc w:val="both"/>
                  <w:rPr>
                    <w:sz w:val="24"/>
                    <w:szCs w:val="24"/>
                  </w:rPr>
                </w:pPr>
                <w:r>
                  <w:rPr>
                    <w:sz w:val="24"/>
                    <w:szCs w:val="24"/>
                  </w:rPr>
                  <w:t>Birimde yönetişim modeli ve idari yapıya yönelik kontrol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6CBDD" w14:textId="77777777" w:rsidR="00123B02" w:rsidRDefault="00800BCB">
                <w:pPr>
                  <w:widowControl/>
                  <w:jc w:val="both"/>
                  <w:rPr>
                    <w:sz w:val="24"/>
                    <w:szCs w:val="24"/>
                  </w:rPr>
                </w:pPr>
                <w:r>
                  <w:rPr>
                    <w:sz w:val="24"/>
                    <w:szCs w:val="24"/>
                  </w:rPr>
                  <w:t>Hayır</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7BCF7" w14:textId="77777777" w:rsidR="00123B02" w:rsidRDefault="00800BCB">
                <w:pPr>
                  <w:widowControl/>
                  <w:jc w:val="both"/>
                  <w:rPr>
                    <w:sz w:val="24"/>
                    <w:szCs w:val="24"/>
                  </w:rPr>
                </w:pPr>
                <w:r>
                  <w:rPr>
                    <w:sz w:val="24"/>
                    <w:szCs w:val="24"/>
                  </w:rPr>
                  <w:t>Yönetişim süreçlerinin performansını düzenli olarak izleyen ve değerlendiren sistematik kontrol mekanizması sunulmamıştır.</w:t>
                </w:r>
              </w:p>
            </w:tc>
          </w:tr>
          <w:tr w:rsidR="00123B02" w14:paraId="284C4781" w14:textId="77777777">
            <w:trPr>
              <w:trHeight w:val="1340"/>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A3878" w14:textId="77777777" w:rsidR="00123B02" w:rsidRDefault="00800BCB">
                <w:pPr>
                  <w:widowControl/>
                  <w:jc w:val="both"/>
                  <w:rPr>
                    <w:sz w:val="24"/>
                    <w:szCs w:val="24"/>
                  </w:rPr>
                </w:pPr>
                <w:r>
                  <w:rPr>
                    <w:sz w:val="24"/>
                    <w:szCs w:val="24"/>
                  </w:rPr>
                  <w:t>Birimde yönetişim modeli ve idari yapıya yönelik önlem alma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53F0A" w14:textId="77777777" w:rsidR="00123B02" w:rsidRDefault="00800BCB">
                <w:pPr>
                  <w:widowControl/>
                  <w:jc w:val="both"/>
                  <w:rPr>
                    <w:sz w:val="24"/>
                    <w:szCs w:val="24"/>
                  </w:rPr>
                </w:pPr>
                <w:r>
                  <w:rPr>
                    <w:sz w:val="24"/>
                    <w:szCs w:val="24"/>
                  </w:rPr>
                  <w:t>Hayır</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905CFD" w14:textId="77777777" w:rsidR="00123B02" w:rsidRDefault="00800BCB">
                <w:pPr>
                  <w:widowControl/>
                  <w:jc w:val="both"/>
                  <w:rPr>
                    <w:sz w:val="24"/>
                    <w:szCs w:val="24"/>
                  </w:rPr>
                </w:pPr>
                <w:r>
                  <w:rPr>
                    <w:sz w:val="24"/>
                    <w:szCs w:val="24"/>
                  </w:rPr>
                  <w:t>İzleme sonuçlarına dayalı iyileştirme uygulamaları ve süreç güncellemelerine ilişkin somut kanıt bulunmamaktadır.</w:t>
                </w:r>
              </w:p>
            </w:tc>
          </w:tr>
          <w:tr w:rsidR="00123B02" w14:paraId="3AE83A6C" w14:textId="77777777">
            <w:trPr>
              <w:trHeight w:val="1625"/>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FE16E" w14:textId="77777777" w:rsidR="00123B02" w:rsidRDefault="00800BCB">
                <w:pPr>
                  <w:widowControl/>
                  <w:jc w:val="both"/>
                  <w:rPr>
                    <w:sz w:val="24"/>
                    <w:szCs w:val="24"/>
                  </w:rPr>
                </w:pPr>
                <w:r>
                  <w:rPr>
                    <w:sz w:val="24"/>
                    <w:szCs w:val="24"/>
                  </w:rPr>
                  <w:t>Birimde yönetişim modeli ve idari yapıya yönelik örnek gösterilebilir uygulamalar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57E9F7" w14:textId="77777777" w:rsidR="00123B02" w:rsidRDefault="00800BCB">
                <w:pPr>
                  <w:widowControl/>
                  <w:jc w:val="both"/>
                  <w:rPr>
                    <w:sz w:val="24"/>
                    <w:szCs w:val="24"/>
                  </w:rPr>
                </w:pPr>
                <w:r>
                  <w:rPr>
                    <w:sz w:val="24"/>
                    <w:szCs w:val="24"/>
                  </w:rPr>
                  <w:t>Hayır</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77AA1" w14:textId="77777777" w:rsidR="00123B02" w:rsidRDefault="00800BCB">
                <w:pPr>
                  <w:widowControl/>
                  <w:jc w:val="both"/>
                  <w:rPr>
                    <w:sz w:val="24"/>
                    <w:szCs w:val="24"/>
                  </w:rPr>
                </w:pPr>
                <w:r>
                  <w:rPr>
                    <w:sz w:val="24"/>
                    <w:szCs w:val="24"/>
                  </w:rPr>
                  <w:t>PUKÖ döngüsünün özellikle kontrol etme ve önlem alma aşamaları tamamlanmadığından örnek gösterilebilir uygulama düzeyine ulaşılamamıştır.</w:t>
                </w:r>
              </w:p>
            </w:tc>
          </w:tr>
          <w:tr w:rsidR="00123B02" w14:paraId="59CB5788" w14:textId="77777777">
            <w:trPr>
              <w:trHeight w:val="1340"/>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60318" w14:textId="77777777" w:rsidR="00123B02" w:rsidRDefault="00800BCB">
                <w:pPr>
                  <w:widowControl/>
                  <w:jc w:val="both"/>
                  <w:rPr>
                    <w:sz w:val="24"/>
                    <w:szCs w:val="24"/>
                  </w:rPr>
                </w:pPr>
                <w:r>
                  <w:rPr>
                    <w:sz w:val="24"/>
                    <w:szCs w:val="24"/>
                  </w:rPr>
                  <w:t>Kanıtlar yeterli sayıda gösterilmiş midir?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81A2F6" w14:textId="77777777" w:rsidR="00123B02" w:rsidRDefault="00800BCB">
                <w:pPr>
                  <w:widowControl/>
                  <w:jc w:val="both"/>
                  <w:rPr>
                    <w:sz w:val="24"/>
                    <w:szCs w:val="24"/>
                  </w:rPr>
                </w:pPr>
                <w:r>
                  <w:rPr>
                    <w:sz w:val="24"/>
                    <w:szCs w:val="24"/>
                  </w:rPr>
                  <w:t>Kısmen</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578C8" w14:textId="77777777" w:rsidR="00123B02" w:rsidRDefault="00800BCB">
                <w:pPr>
                  <w:widowControl/>
                  <w:jc w:val="both"/>
                  <w:rPr>
                    <w:sz w:val="24"/>
                    <w:szCs w:val="24"/>
                  </w:rPr>
                </w:pPr>
                <w:r>
                  <w:rPr>
                    <w:sz w:val="24"/>
                    <w:szCs w:val="24"/>
                  </w:rPr>
                  <w:t xml:space="preserve">Organizasyon yapısı ve görev tanımlarına ilişkin kanıtlar sunulmuş; ancak süreç performansını değerlendiren izleme ve iyileştirme kanıtları sınırlı kalmıştır. </w:t>
                </w:r>
                <w:hyperlink r:id="rId20">
                  <w:r>
                    <w:rPr>
                      <w:color w:val="1155CC"/>
                      <w:sz w:val="24"/>
                      <w:szCs w:val="24"/>
                      <w:u w:val="single"/>
                    </w:rPr>
                    <w:t>Organizasyon Şeması</w:t>
                  </w:r>
                </w:hyperlink>
                <w:r>
                  <w:rPr>
                    <w:sz w:val="24"/>
                    <w:szCs w:val="24"/>
                  </w:rPr>
                  <w:t xml:space="preserve"> </w:t>
                </w:r>
                <w:hyperlink r:id="rId21">
                  <w:r>
                    <w:rPr>
                      <w:color w:val="1155CC"/>
                      <w:sz w:val="24"/>
                      <w:szCs w:val="24"/>
                      <w:u w:val="single"/>
                    </w:rPr>
                    <w:t>Personel Görev Dağılımı</w:t>
                  </w:r>
                </w:hyperlink>
              </w:p>
              <w:p w14:paraId="13075A17" w14:textId="77777777" w:rsidR="00123B02" w:rsidRDefault="00123B02">
                <w:pPr>
                  <w:widowControl/>
                  <w:jc w:val="both"/>
                  <w:rPr>
                    <w:sz w:val="24"/>
                    <w:szCs w:val="24"/>
                  </w:rPr>
                </w:pPr>
              </w:p>
              <w:p w14:paraId="1C17D822" w14:textId="77777777" w:rsidR="00123B02" w:rsidRDefault="00123B02">
                <w:pPr>
                  <w:widowControl/>
                  <w:jc w:val="both"/>
                  <w:rPr>
                    <w:sz w:val="24"/>
                    <w:szCs w:val="24"/>
                  </w:rPr>
                </w:pPr>
              </w:p>
            </w:tc>
          </w:tr>
          <w:tr w:rsidR="00123B02" w14:paraId="2584BA77" w14:textId="77777777">
            <w:trPr>
              <w:trHeight w:val="1340"/>
            </w:trPr>
            <w:tc>
              <w:tcPr>
                <w:tcW w:w="3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E9EBAC" w14:textId="77777777" w:rsidR="00123B02" w:rsidRDefault="00800BCB">
                <w:pPr>
                  <w:widowControl/>
                  <w:jc w:val="both"/>
                  <w:rPr>
                    <w:sz w:val="24"/>
                    <w:szCs w:val="24"/>
                  </w:rPr>
                </w:pPr>
                <w:r>
                  <w:rPr>
                    <w:sz w:val="24"/>
                    <w:szCs w:val="24"/>
                  </w:rPr>
                  <w:t>Gösterilen kanıtlar yönetişim modeli ve idari yapı alt ölçütüne uygun mudur?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31B92" w14:textId="77777777" w:rsidR="00123B02" w:rsidRDefault="00800BCB">
                <w:pPr>
                  <w:widowControl/>
                  <w:jc w:val="both"/>
                  <w:rPr>
                    <w:sz w:val="24"/>
                    <w:szCs w:val="24"/>
                  </w:rPr>
                </w:pPr>
                <w:r>
                  <w:rPr>
                    <w:sz w:val="24"/>
                    <w:szCs w:val="24"/>
                  </w:rPr>
                  <w:t>Evet</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459412" w14:textId="77777777" w:rsidR="00123B02" w:rsidRDefault="00800BCB">
                <w:pPr>
                  <w:widowControl/>
                  <w:jc w:val="both"/>
                  <w:rPr>
                    <w:sz w:val="24"/>
                    <w:szCs w:val="24"/>
                  </w:rPr>
                </w:pPr>
                <w:r>
                  <w:rPr>
                    <w:sz w:val="24"/>
                    <w:szCs w:val="24"/>
                  </w:rPr>
                  <w:t xml:space="preserve">Sunulan kanıtlar organizasyon yapısı, görev dağılımı ve yönetişim modeliyle doğrudan ilişkilidir.  </w:t>
                </w:r>
                <w:hyperlink r:id="rId22">
                  <w:r>
                    <w:rPr>
                      <w:color w:val="1155CC"/>
                      <w:sz w:val="24"/>
                      <w:szCs w:val="24"/>
                      <w:u w:val="single"/>
                    </w:rPr>
                    <w:t>Yönetim Sistemi</w:t>
                  </w:r>
                </w:hyperlink>
                <w:r>
                  <w:rPr>
                    <w:sz w:val="24"/>
                    <w:szCs w:val="24"/>
                  </w:rPr>
                  <w:t xml:space="preserve"> </w:t>
                </w:r>
                <w:hyperlink r:id="rId23">
                  <w:r>
                    <w:rPr>
                      <w:color w:val="1155CC"/>
                      <w:sz w:val="24"/>
                      <w:szCs w:val="24"/>
                      <w:u w:val="single"/>
                    </w:rPr>
                    <w:t>İdari Kadro</w:t>
                  </w:r>
                </w:hyperlink>
                <w:r>
                  <w:rPr>
                    <w:sz w:val="24"/>
                    <w:szCs w:val="24"/>
                  </w:rPr>
                  <w:t xml:space="preserve"> </w:t>
                </w:r>
                <w:hyperlink r:id="rId24">
                  <w:r>
                    <w:rPr>
                      <w:color w:val="1155CC"/>
                      <w:sz w:val="24"/>
                      <w:szCs w:val="24"/>
                      <w:u w:val="single"/>
                    </w:rPr>
                    <w:t>Meslek Yüksekokulu Kurulu</w:t>
                  </w:r>
                </w:hyperlink>
                <w:r>
                  <w:rPr>
                    <w:sz w:val="24"/>
                    <w:szCs w:val="24"/>
                  </w:rPr>
                  <w:t xml:space="preserve"> </w:t>
                </w:r>
              </w:p>
              <w:p w14:paraId="4B4E3CE5" w14:textId="77777777" w:rsidR="00123B02" w:rsidRDefault="00DE5F25">
                <w:pPr>
                  <w:widowControl/>
                  <w:jc w:val="both"/>
                  <w:rPr>
                    <w:sz w:val="24"/>
                    <w:szCs w:val="24"/>
                  </w:rPr>
                </w:pPr>
                <w:hyperlink r:id="rId25">
                  <w:r w:rsidR="00800BCB">
                    <w:rPr>
                      <w:color w:val="1155CC"/>
                      <w:sz w:val="24"/>
                      <w:szCs w:val="24"/>
                      <w:u w:val="single"/>
                    </w:rPr>
                    <w:t>Meslek Yüksekokulu Yönetim Kurulu</w:t>
                  </w:r>
                </w:hyperlink>
                <w:r w:rsidR="00800BCB">
                  <w:t xml:space="preserve"> </w:t>
                </w:r>
                <w:hyperlink r:id="rId26">
                  <w:r w:rsidR="00800BCB">
                    <w:rPr>
                      <w:color w:val="1155CC"/>
                      <w:sz w:val="24"/>
                      <w:szCs w:val="24"/>
                      <w:u w:val="single"/>
                    </w:rPr>
                    <w:t>Organizasyon Şeması</w:t>
                  </w:r>
                </w:hyperlink>
                <w:r w:rsidR="00800BCB">
                  <w:rPr>
                    <w:sz w:val="24"/>
                    <w:szCs w:val="24"/>
                  </w:rPr>
                  <w:t xml:space="preserve"> </w:t>
                </w:r>
                <w:hyperlink r:id="rId27">
                  <w:r w:rsidR="00800BCB">
                    <w:rPr>
                      <w:color w:val="1155CC"/>
                      <w:sz w:val="24"/>
                      <w:szCs w:val="24"/>
                      <w:u w:val="single"/>
                    </w:rPr>
                    <w:t>Personel Görev Dağılımı</w:t>
                  </w:r>
                </w:hyperlink>
              </w:p>
              <w:p w14:paraId="13830C8A" w14:textId="77777777" w:rsidR="00123B02" w:rsidRDefault="00123B02">
                <w:pPr>
                  <w:widowControl/>
                  <w:jc w:val="both"/>
                  <w:rPr>
                    <w:sz w:val="24"/>
                    <w:szCs w:val="24"/>
                  </w:rPr>
                </w:pPr>
              </w:p>
            </w:tc>
          </w:tr>
          <w:tr w:rsidR="00123B02" w14:paraId="52F5A734" w14:textId="77777777">
            <w:trPr>
              <w:trHeight w:val="872"/>
            </w:trPr>
            <w:tc>
              <w:tcPr>
                <w:tcW w:w="496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F220C6"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E038F4"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sdtContent>
    </w:sdt>
    <w:p w14:paraId="351C696E" w14:textId="77777777" w:rsidR="00123B02" w:rsidRDefault="00123B02">
      <w:pPr>
        <w:widowControl/>
        <w:spacing w:before="240" w:after="240"/>
        <w:jc w:val="both"/>
        <w:rPr>
          <w:sz w:val="24"/>
          <w:szCs w:val="24"/>
        </w:rPr>
      </w:pPr>
    </w:p>
    <w:p w14:paraId="1E057E40" w14:textId="77777777" w:rsidR="00123B02" w:rsidRDefault="00123B02">
      <w:pPr>
        <w:rPr>
          <w:i/>
          <w:iCs/>
          <w:sz w:val="24"/>
          <w:szCs w:val="24"/>
        </w:rPr>
        <w:sectPr w:rsidR="00123B02">
          <w:pgSz w:w="11910" w:h="16840"/>
          <w:pgMar w:top="1620" w:right="1020" w:bottom="920" w:left="1200" w:header="0" w:footer="721" w:gutter="0"/>
          <w:cols w:space="708"/>
        </w:sectPr>
      </w:pPr>
    </w:p>
    <w:p w14:paraId="53C91632" w14:textId="69AF15AE" w:rsidR="00123B02" w:rsidRDefault="00800BCB" w:rsidP="00B53422">
      <w:pPr>
        <w:pStyle w:val="Balk3"/>
        <w:numPr>
          <w:ilvl w:val="2"/>
          <w:numId w:val="1"/>
        </w:numPr>
        <w:tabs>
          <w:tab w:val="left" w:pos="856"/>
        </w:tabs>
        <w:spacing w:before="70"/>
      </w:pPr>
      <w:r>
        <w:t>Liderlik</w:t>
      </w:r>
    </w:p>
    <w:p w14:paraId="64609E8B" w14:textId="77777777" w:rsidR="00B53422" w:rsidRPr="00B53422" w:rsidRDefault="00B53422" w:rsidP="00B53422">
      <w:pPr>
        <w:pStyle w:val="ListeParagraf"/>
        <w:ind w:left="708"/>
      </w:pPr>
    </w:p>
    <w:p w14:paraId="646557CD" w14:textId="77777777" w:rsidR="00123B02" w:rsidRDefault="00800BCB" w:rsidP="00B53422">
      <w:pPr>
        <w:pBdr>
          <w:top w:val="nil"/>
          <w:left w:val="nil"/>
          <w:bottom w:val="nil"/>
          <w:right w:val="nil"/>
          <w:between w:val="nil"/>
        </w:pBdr>
        <w:jc w:val="both"/>
        <w:rPr>
          <w:sz w:val="24"/>
          <w:szCs w:val="24"/>
        </w:rPr>
      </w:pPr>
      <w:r>
        <w:rPr>
          <w:b/>
          <w:bCs/>
          <w:color w:val="000000"/>
          <w:sz w:val="24"/>
          <w:szCs w:val="24"/>
        </w:rPr>
        <w:t>Akran Değerlendirmesi:</w:t>
      </w:r>
      <w:r>
        <w:rPr>
          <w:b/>
          <w:bCs/>
          <w:sz w:val="24"/>
          <w:szCs w:val="24"/>
        </w:rPr>
        <w:t xml:space="preserve"> </w:t>
      </w:r>
      <w:r>
        <w:rPr>
          <w:sz w:val="24"/>
          <w:szCs w:val="24"/>
        </w:rPr>
        <w:t>Birim yönetiminin kalite süreçlerine aktif katılım sağladığı ve liderlik rolünün bilgilendirme faaliyetleri ile desteklendiği görülmektedir. Liderliğin kalite kültürünü yaygınlaştırma yönünde katkı sunduğu anlaşılmaktadır. Bununla birlikte liderlik süreçlerinin etkililiğini ölçen izleme ve iyileştirme mekanizmalarının geliştirilmesine ihtiyaç duyulmaktadır.</w:t>
      </w:r>
    </w:p>
    <w:p w14:paraId="1EE632EF" w14:textId="77777777" w:rsidR="00123B02" w:rsidRDefault="00123B02">
      <w:pPr>
        <w:widowControl/>
        <w:spacing w:before="480"/>
        <w:jc w:val="both"/>
        <w:rPr>
          <w:b/>
          <w:bCs/>
          <w:sz w:val="24"/>
          <w:szCs w:val="24"/>
        </w:rPr>
      </w:pPr>
    </w:p>
    <w:bookmarkStart w:id="5" w:name="_heading=h.unem2fpm96h1" w:colFirst="0" w:colLast="0" w:displacedByCustomXml="next"/>
    <w:bookmarkEnd w:id="5" w:displacedByCustomXml="next"/>
    <w:sdt>
      <w:sdtPr>
        <w:rPr>
          <w:b w:val="0"/>
          <w:bCs w:val="0"/>
          <w:sz w:val="22"/>
          <w:szCs w:val="22"/>
        </w:rPr>
        <w:tag w:val="goog_rdk_1"/>
        <w:id w:val="1762163821"/>
        <w:lock w:val="contentLocked"/>
      </w:sdtPr>
      <w:sdtEndPr/>
      <w:sdtContent>
        <w:tbl>
          <w:tblPr>
            <w:tblStyle w:val="a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1485"/>
            <w:gridCol w:w="4185"/>
          </w:tblGrid>
          <w:tr w:rsidR="00123B02" w14:paraId="3553367D" w14:textId="77777777">
            <w:trPr>
              <w:trHeight w:val="785"/>
              <w:tblHeader/>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F1F3F4"/>
                <w:tcMar>
                  <w:top w:w="100" w:type="dxa"/>
                  <w:left w:w="100" w:type="dxa"/>
                  <w:bottom w:w="100" w:type="dxa"/>
                  <w:right w:w="100" w:type="dxa"/>
                </w:tcMar>
              </w:tcPr>
              <w:p w14:paraId="003CBE0A" w14:textId="77777777" w:rsidR="00123B02" w:rsidRDefault="00123B02">
                <w:pPr>
                  <w:pStyle w:val="Balk2"/>
                  <w:widowControl/>
                  <w:spacing w:before="120" w:after="120"/>
                  <w:jc w:val="both"/>
                </w:pPr>
              </w:p>
            </w:tc>
          </w:tr>
          <w:tr w:rsidR="00123B02" w14:paraId="43922BA6" w14:textId="77777777">
            <w:trPr>
              <w:trHeight w:val="785"/>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E1D5F" w14:textId="77777777" w:rsidR="00123B02" w:rsidRDefault="00800BCB">
                <w:pPr>
                  <w:widowControl/>
                  <w:jc w:val="both"/>
                  <w:rPr>
                    <w:sz w:val="24"/>
                    <w:szCs w:val="24"/>
                  </w:rPr>
                </w:pPr>
                <w:r>
                  <w:rPr>
                    <w:b/>
                    <w:bCs/>
                    <w:sz w:val="24"/>
                    <w:szCs w:val="24"/>
                  </w:rPr>
                  <w:t>Akran Değerlendirme Kriterleri</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9A412" w14:textId="77777777" w:rsidR="00123B02" w:rsidRDefault="00800BCB">
                <w:pPr>
                  <w:widowControl/>
                  <w:jc w:val="both"/>
                  <w:rPr>
                    <w:sz w:val="24"/>
                    <w:szCs w:val="24"/>
                  </w:rPr>
                </w:pPr>
                <w:r>
                  <w:rPr>
                    <w:b/>
                    <w:bCs/>
                    <w:sz w:val="24"/>
                    <w:szCs w:val="24"/>
                  </w:rPr>
                  <w:t>Evet/Hayır/Kısmen</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82938" w14:textId="77777777" w:rsidR="00123B02" w:rsidRDefault="00800BCB">
                <w:pPr>
                  <w:widowControl/>
                  <w:jc w:val="both"/>
                  <w:rPr>
                    <w:sz w:val="24"/>
                    <w:szCs w:val="24"/>
                  </w:rPr>
                </w:pPr>
                <w:r>
                  <w:rPr>
                    <w:b/>
                    <w:bCs/>
                    <w:sz w:val="24"/>
                    <w:szCs w:val="24"/>
                  </w:rPr>
                  <w:t>Kanıt</w:t>
                </w:r>
              </w:p>
            </w:tc>
          </w:tr>
          <w:tr w:rsidR="00123B02" w14:paraId="0B9293F3" w14:textId="77777777">
            <w:trPr>
              <w:trHeight w:val="134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A16522" w14:textId="77777777" w:rsidR="00123B02" w:rsidRDefault="00800BCB">
                <w:pPr>
                  <w:widowControl/>
                  <w:jc w:val="both"/>
                  <w:rPr>
                    <w:sz w:val="24"/>
                    <w:szCs w:val="24"/>
                  </w:rPr>
                </w:pPr>
                <w:r>
                  <w:rPr>
                    <w:sz w:val="24"/>
                    <w:szCs w:val="24"/>
                  </w:rPr>
                  <w:t>Birimde liderliğe yönelik planlama faaliyeti bulunuyor mu?</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19D6C" w14:textId="77777777" w:rsidR="00123B02" w:rsidRDefault="00800BCB">
                <w:pPr>
                  <w:widowControl/>
                  <w:jc w:val="both"/>
                  <w:rPr>
                    <w:sz w:val="24"/>
                    <w:szCs w:val="24"/>
                  </w:rPr>
                </w:pPr>
                <w:r>
                  <w:rPr>
                    <w:sz w:val="24"/>
                    <w:szCs w:val="24"/>
                  </w:rPr>
                  <w:t>Kısmen</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10A6D" w14:textId="77777777" w:rsidR="00123B02" w:rsidRDefault="00800BCB">
                <w:pPr>
                  <w:widowControl/>
                  <w:jc w:val="both"/>
                  <w:rPr>
                    <w:sz w:val="24"/>
                    <w:szCs w:val="24"/>
                  </w:rPr>
                </w:pPr>
                <w:r>
                  <w:rPr>
                    <w:sz w:val="24"/>
                    <w:szCs w:val="24"/>
                  </w:rPr>
                  <w:t xml:space="preserve">Kalite süreçlerine ilişkin toplantı ve koordinasyon faaliyetleri planlanmıştır; ancak liderlik performansını ölçen sistematik göstergeler sınırlıdır. </w:t>
                </w:r>
                <w:hyperlink r:id="rId28">
                  <w:r>
                    <w:rPr>
                      <w:color w:val="1155CC"/>
                      <w:sz w:val="24"/>
                      <w:szCs w:val="24"/>
                      <w:u w:val="single"/>
                    </w:rPr>
                    <w:t>Liderlik, Yönetim ve Kalite Alt Komisyonu</w:t>
                  </w:r>
                </w:hyperlink>
                <w:r>
                  <w:rPr>
                    <w:sz w:val="24"/>
                    <w:szCs w:val="24"/>
                  </w:rPr>
                  <w:t xml:space="preserve"> </w:t>
                </w:r>
                <w:hyperlink r:id="rId29">
                  <w:r>
                    <w:rPr>
                      <w:color w:val="1155CC"/>
                      <w:sz w:val="24"/>
                      <w:szCs w:val="24"/>
                      <w:u w:val="single"/>
                    </w:rPr>
                    <w:t>Yönetim Sistemi</w:t>
                  </w:r>
                </w:hyperlink>
                <w:r>
                  <w:t xml:space="preserve"> </w:t>
                </w:r>
                <w:hyperlink r:id="rId30">
                  <w:r>
                    <w:rPr>
                      <w:color w:val="1155CC"/>
                      <w:sz w:val="24"/>
                      <w:szCs w:val="24"/>
                      <w:u w:val="single"/>
                    </w:rPr>
                    <w:t>Görev Tanımları</w:t>
                  </w:r>
                </w:hyperlink>
              </w:p>
              <w:p w14:paraId="692A01C3" w14:textId="77777777" w:rsidR="00123B02" w:rsidRDefault="00123B02">
                <w:pPr>
                  <w:widowControl/>
                  <w:jc w:val="both"/>
                </w:pPr>
              </w:p>
            </w:tc>
          </w:tr>
          <w:tr w:rsidR="00123B02" w14:paraId="158B9FD0" w14:textId="77777777">
            <w:trPr>
              <w:trHeight w:val="107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2794B" w14:textId="77777777" w:rsidR="00123B02" w:rsidRDefault="00800BCB">
                <w:pPr>
                  <w:widowControl/>
                  <w:jc w:val="both"/>
                  <w:rPr>
                    <w:sz w:val="24"/>
                    <w:szCs w:val="24"/>
                  </w:rPr>
                </w:pPr>
                <w:r>
                  <w:rPr>
                    <w:sz w:val="24"/>
                    <w:szCs w:val="24"/>
                  </w:rPr>
                  <w:t>Birimde liderliğe yönelik uygulama faaliyeti bulunuyor mu?</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33E593" w14:textId="77777777" w:rsidR="00123B02" w:rsidRDefault="00800BCB">
                <w:pPr>
                  <w:widowControl/>
                  <w:jc w:val="both"/>
                  <w:rPr>
                    <w:sz w:val="24"/>
                    <w:szCs w:val="24"/>
                  </w:rPr>
                </w:pPr>
                <w:r>
                  <w:rPr>
                    <w:sz w:val="24"/>
                    <w:szCs w:val="24"/>
                  </w:rPr>
                  <w:t>Evet</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AFC23" w14:textId="77777777" w:rsidR="00123B02" w:rsidRDefault="00800BCB">
                <w:pPr>
                  <w:widowControl/>
                  <w:jc w:val="both"/>
                  <w:rPr>
                    <w:sz w:val="24"/>
                    <w:szCs w:val="24"/>
                  </w:rPr>
                </w:pPr>
                <w:r>
                  <w:rPr>
                    <w:sz w:val="24"/>
                    <w:szCs w:val="24"/>
                  </w:rPr>
                  <w:t xml:space="preserve">Kalite toplantıları, kalite meslektaş paylaşım etkinlikleri ve bilgilendirme faaliyetleri yürütülmektedir. </w:t>
                </w:r>
                <w:hyperlink r:id="rId31">
                  <w:r>
                    <w:rPr>
                      <w:color w:val="1155CC"/>
                      <w:sz w:val="24"/>
                      <w:szCs w:val="24"/>
                      <w:u w:val="single"/>
                    </w:rPr>
                    <w:t>Meslektaş Paylaşımı</w:t>
                  </w:r>
                </w:hyperlink>
                <w:r>
                  <w:rPr>
                    <w:sz w:val="24"/>
                    <w:szCs w:val="24"/>
                  </w:rPr>
                  <w:t xml:space="preserve"> </w:t>
                </w:r>
                <w:hyperlink r:id="rId32">
                  <w:r>
                    <w:rPr>
                      <w:color w:val="1155CC"/>
                      <w:sz w:val="24"/>
                      <w:szCs w:val="24"/>
                      <w:u w:val="single"/>
                    </w:rPr>
                    <w:t>Domaniç Hayme Ana Myo’da Kalite Süreçleri ve Kurumsal Akreditasyon Çalışmaları Ele Alındı</w:t>
                  </w:r>
                </w:hyperlink>
              </w:p>
              <w:p w14:paraId="22A7AC59" w14:textId="77777777" w:rsidR="00123B02" w:rsidRDefault="00123B02">
                <w:pPr>
                  <w:widowControl/>
                  <w:jc w:val="both"/>
                  <w:rPr>
                    <w:sz w:val="24"/>
                    <w:szCs w:val="24"/>
                  </w:rPr>
                </w:pPr>
              </w:p>
            </w:tc>
          </w:tr>
          <w:tr w:rsidR="00123B02" w14:paraId="5F76C2BC" w14:textId="77777777">
            <w:trPr>
              <w:trHeight w:val="107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E9AFF" w14:textId="77777777" w:rsidR="00123B02" w:rsidRDefault="00800BCB">
                <w:pPr>
                  <w:widowControl/>
                  <w:jc w:val="both"/>
                  <w:rPr>
                    <w:sz w:val="24"/>
                    <w:szCs w:val="24"/>
                  </w:rPr>
                </w:pPr>
                <w:r>
                  <w:rPr>
                    <w:sz w:val="24"/>
                    <w:szCs w:val="24"/>
                  </w:rPr>
                  <w:t>Birimde liderliğe yönelik kontrol faaliyeti bulunuyor mu?</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CF777" w14:textId="77777777" w:rsidR="00123B02" w:rsidRDefault="00800BCB">
                <w:pPr>
                  <w:widowControl/>
                  <w:jc w:val="both"/>
                  <w:rPr>
                    <w:sz w:val="24"/>
                    <w:szCs w:val="24"/>
                  </w:rPr>
                </w:pPr>
                <w:r>
                  <w:rPr>
                    <w:sz w:val="24"/>
                    <w:szCs w:val="24"/>
                  </w:rPr>
                  <w:t>Hayır</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E4701" w14:textId="77777777" w:rsidR="00123B02" w:rsidRDefault="00800BCB">
                <w:pPr>
                  <w:widowControl/>
                  <w:jc w:val="both"/>
                  <w:rPr>
                    <w:sz w:val="24"/>
                    <w:szCs w:val="24"/>
                  </w:rPr>
                </w:pPr>
                <w:r>
                  <w:rPr>
                    <w:sz w:val="24"/>
                    <w:szCs w:val="24"/>
                  </w:rPr>
                  <w:t>Liderlik süreçlerinin etkililiğini değerlendiren sistematik performans analizi bulunmamaktadır.</w:t>
                </w:r>
              </w:p>
            </w:tc>
          </w:tr>
          <w:tr w:rsidR="00123B02" w14:paraId="4F930F87" w14:textId="77777777">
            <w:trPr>
              <w:trHeight w:val="107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98A2D" w14:textId="77777777" w:rsidR="00123B02" w:rsidRDefault="00800BCB">
                <w:pPr>
                  <w:widowControl/>
                  <w:jc w:val="both"/>
                  <w:rPr>
                    <w:sz w:val="24"/>
                    <w:szCs w:val="24"/>
                  </w:rPr>
                </w:pPr>
                <w:r>
                  <w:rPr>
                    <w:sz w:val="24"/>
                    <w:szCs w:val="24"/>
                  </w:rPr>
                  <w:t>Birimde liderliğe yönelik önlem alma faaliyeti bulunuyor mu?</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6BF0E" w14:textId="77777777" w:rsidR="00123B02" w:rsidRDefault="00800BCB">
                <w:pPr>
                  <w:widowControl/>
                  <w:jc w:val="both"/>
                  <w:rPr>
                    <w:sz w:val="24"/>
                    <w:szCs w:val="24"/>
                  </w:rPr>
                </w:pPr>
                <w:r>
                  <w:rPr>
                    <w:sz w:val="24"/>
                    <w:szCs w:val="24"/>
                  </w:rPr>
                  <w:t>Hayır</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6C6CB3" w14:textId="77777777" w:rsidR="00123B02" w:rsidRDefault="00800BCB">
                <w:pPr>
                  <w:widowControl/>
                  <w:jc w:val="both"/>
                  <w:rPr>
                    <w:sz w:val="24"/>
                    <w:szCs w:val="24"/>
                  </w:rPr>
                </w:pPr>
                <w:r>
                  <w:rPr>
                    <w:sz w:val="24"/>
                    <w:szCs w:val="24"/>
                  </w:rPr>
                  <w:t>Liderlik süreçlerine ilişkin değerlendirme sonuçlarına dayalı iyileştirme uygulamaları raporlanmamıştır.</w:t>
                </w:r>
              </w:p>
            </w:tc>
          </w:tr>
          <w:tr w:rsidR="00123B02" w14:paraId="6D34288B" w14:textId="77777777">
            <w:trPr>
              <w:trHeight w:val="134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79BA9" w14:textId="77777777" w:rsidR="00123B02" w:rsidRDefault="00800BCB">
                <w:pPr>
                  <w:widowControl/>
                  <w:jc w:val="both"/>
                  <w:rPr>
                    <w:sz w:val="24"/>
                    <w:szCs w:val="24"/>
                  </w:rPr>
                </w:pPr>
                <w:r>
                  <w:rPr>
                    <w:sz w:val="24"/>
                    <w:szCs w:val="24"/>
                  </w:rPr>
                  <w:t>Birimde liderliğe yönelik örnek gösterilebilir uygulamalar bulunuyor mu?</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B98A2" w14:textId="77777777" w:rsidR="00123B02" w:rsidRDefault="00800BCB">
                <w:pPr>
                  <w:widowControl/>
                  <w:jc w:val="both"/>
                  <w:rPr>
                    <w:sz w:val="24"/>
                    <w:szCs w:val="24"/>
                  </w:rPr>
                </w:pPr>
                <w:r>
                  <w:rPr>
                    <w:sz w:val="24"/>
                    <w:szCs w:val="24"/>
                  </w:rPr>
                  <w:t>Hayır</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0B4A75" w14:textId="77777777" w:rsidR="00123B02" w:rsidRDefault="00800BCB">
                <w:pPr>
                  <w:widowControl/>
                  <w:jc w:val="both"/>
                  <w:rPr>
                    <w:sz w:val="24"/>
                    <w:szCs w:val="24"/>
                  </w:rPr>
                </w:pPr>
                <w:r>
                  <w:rPr>
                    <w:sz w:val="24"/>
                    <w:szCs w:val="24"/>
                  </w:rPr>
                  <w:t xml:space="preserve">Süreçler kalite kültürünü desteklemekle birlikte PUKÖ döngüsü bütüncül biçimde tamamlanmamıştır. </w:t>
                </w:r>
                <w:hyperlink r:id="rId33">
                  <w:r>
                    <w:rPr>
                      <w:color w:val="1155CC"/>
                      <w:sz w:val="24"/>
                      <w:szCs w:val="24"/>
                      <w:u w:val="single"/>
                    </w:rPr>
                    <w:t>PUKÖ Döngüleri</w:t>
                  </w:r>
                </w:hyperlink>
              </w:p>
            </w:tc>
          </w:tr>
          <w:tr w:rsidR="00123B02" w14:paraId="4FEC0921" w14:textId="77777777">
            <w:trPr>
              <w:trHeight w:val="134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0445A0" w14:textId="77777777" w:rsidR="00123B02" w:rsidRDefault="00800BCB">
                <w:pPr>
                  <w:widowControl/>
                  <w:jc w:val="both"/>
                  <w:rPr>
                    <w:sz w:val="24"/>
                    <w:szCs w:val="24"/>
                  </w:rPr>
                </w:pPr>
                <w:r>
                  <w:rPr>
                    <w:sz w:val="24"/>
                    <w:szCs w:val="24"/>
                  </w:rPr>
                  <w:t>Kanıtlar yeterli sayıda gösterilmiş midir?</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FB89C" w14:textId="77777777" w:rsidR="00123B02" w:rsidRDefault="00800BCB">
                <w:pPr>
                  <w:widowControl/>
                  <w:jc w:val="both"/>
                  <w:rPr>
                    <w:sz w:val="24"/>
                    <w:szCs w:val="24"/>
                  </w:rPr>
                </w:pPr>
                <w:r>
                  <w:rPr>
                    <w:sz w:val="24"/>
                    <w:szCs w:val="24"/>
                  </w:rPr>
                  <w:t>Kısmen</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89F5F6" w14:textId="77777777" w:rsidR="00123B02" w:rsidRDefault="00800BCB">
                <w:pPr>
                  <w:widowControl/>
                  <w:jc w:val="both"/>
                  <w:rPr>
                    <w:sz w:val="24"/>
                    <w:szCs w:val="24"/>
                  </w:rPr>
                </w:pPr>
                <w:r>
                  <w:rPr>
                    <w:sz w:val="24"/>
                    <w:szCs w:val="24"/>
                  </w:rPr>
                  <w:t xml:space="preserve">Liderlik süreçlerini destekleyen faaliyetler bulunmaktadır; ancak liderlik performansına ilişkin sistematik değerlendirme kanıtları sınırlıdır. </w:t>
                </w:r>
                <w:hyperlink r:id="rId34">
                  <w:r>
                    <w:rPr>
                      <w:color w:val="1155CC"/>
                      <w:sz w:val="24"/>
                      <w:szCs w:val="24"/>
                      <w:u w:val="single"/>
                    </w:rPr>
                    <w:t>BKYS Üst Yönetim Ziyareti</w:t>
                  </w:r>
                </w:hyperlink>
                <w:r>
                  <w:rPr>
                    <w:sz w:val="24"/>
                    <w:szCs w:val="24"/>
                  </w:rPr>
                  <w:t xml:space="preserve"> </w:t>
                </w:r>
              </w:p>
              <w:p w14:paraId="19ADCE8A" w14:textId="77777777" w:rsidR="00123B02" w:rsidRDefault="00123B02">
                <w:pPr>
                  <w:widowControl/>
                  <w:jc w:val="both"/>
                  <w:rPr>
                    <w:sz w:val="24"/>
                    <w:szCs w:val="24"/>
                  </w:rPr>
                </w:pPr>
              </w:p>
              <w:p w14:paraId="3BD93476" w14:textId="77777777" w:rsidR="00123B02" w:rsidRDefault="00DE5F25">
                <w:pPr>
                  <w:widowControl/>
                  <w:jc w:val="both"/>
                  <w:rPr>
                    <w:sz w:val="24"/>
                    <w:szCs w:val="24"/>
                  </w:rPr>
                </w:pPr>
                <w:hyperlink r:id="rId35">
                  <w:r w:rsidR="00800BCB">
                    <w:rPr>
                      <w:color w:val="1155CC"/>
                      <w:sz w:val="24"/>
                      <w:szCs w:val="24"/>
                      <w:u w:val="single"/>
                    </w:rPr>
                    <w:t>Domaniç Hayme Ana Myo’da Kalite Süreçleri ve Kurumsal Akreditasyon Çalışmaları Ele Alındı</w:t>
                  </w:r>
                </w:hyperlink>
              </w:p>
              <w:p w14:paraId="16BE72C7" w14:textId="77777777" w:rsidR="00123B02" w:rsidRDefault="00123B02">
                <w:pPr>
                  <w:widowControl/>
                  <w:jc w:val="both"/>
                  <w:rPr>
                    <w:sz w:val="24"/>
                    <w:szCs w:val="24"/>
                  </w:rPr>
                </w:pPr>
              </w:p>
              <w:p w14:paraId="234602F4" w14:textId="77777777" w:rsidR="00123B02" w:rsidRDefault="00123B02">
                <w:pPr>
                  <w:widowControl/>
                  <w:jc w:val="both"/>
                  <w:rPr>
                    <w:sz w:val="24"/>
                    <w:szCs w:val="24"/>
                  </w:rPr>
                </w:pPr>
              </w:p>
            </w:tc>
          </w:tr>
          <w:tr w:rsidR="00123B02" w14:paraId="32B79390" w14:textId="77777777">
            <w:trPr>
              <w:trHeight w:val="1340"/>
            </w:trPr>
            <w:tc>
              <w:tcPr>
                <w:tcW w:w="3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72390" w14:textId="77777777" w:rsidR="00123B02" w:rsidRDefault="00800BCB">
                <w:pPr>
                  <w:widowControl/>
                  <w:jc w:val="both"/>
                  <w:rPr>
                    <w:sz w:val="24"/>
                    <w:szCs w:val="24"/>
                  </w:rPr>
                </w:pPr>
                <w:r>
                  <w:rPr>
                    <w:sz w:val="24"/>
                    <w:szCs w:val="24"/>
                  </w:rPr>
                  <w:t>Gösterilen kanıtlar liderlik alt ölçütüne uygun mudur?</w:t>
                </w:r>
              </w:p>
            </w:tc>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C065B" w14:textId="77777777" w:rsidR="00123B02" w:rsidRDefault="00800BCB">
                <w:pPr>
                  <w:widowControl/>
                  <w:jc w:val="both"/>
                  <w:rPr>
                    <w:sz w:val="24"/>
                    <w:szCs w:val="24"/>
                  </w:rPr>
                </w:pPr>
                <w:r>
                  <w:rPr>
                    <w:sz w:val="24"/>
                    <w:szCs w:val="24"/>
                  </w:rPr>
                  <w:t>Kısmen</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CAFFF" w14:textId="77777777" w:rsidR="00123B02" w:rsidRDefault="00800BCB">
                <w:pPr>
                  <w:widowControl/>
                  <w:jc w:val="both"/>
                  <w:rPr>
                    <w:sz w:val="24"/>
                    <w:szCs w:val="24"/>
                  </w:rPr>
                </w:pPr>
                <w:r>
                  <w:rPr>
                    <w:sz w:val="24"/>
                    <w:szCs w:val="24"/>
                  </w:rPr>
                  <w:t xml:space="preserve">Kanıtlar kalite liderliğini desteklemektedir; ancak liderlik süreçlerinin etkililiğini doğrudan ölçen veriler sınırlıdır. </w:t>
                </w:r>
                <w:hyperlink r:id="rId36">
                  <w:r>
                    <w:rPr>
                      <w:color w:val="1155CC"/>
                      <w:sz w:val="24"/>
                      <w:szCs w:val="24"/>
                      <w:u w:val="single"/>
                    </w:rPr>
                    <w:t>Liderlik, Yönetim ve Kalite Alt Komisyonu</w:t>
                  </w:r>
                </w:hyperlink>
                <w:r>
                  <w:rPr>
                    <w:sz w:val="24"/>
                    <w:szCs w:val="24"/>
                  </w:rPr>
                  <w:t xml:space="preserve"> </w:t>
                </w:r>
                <w:hyperlink r:id="rId37">
                  <w:r>
                    <w:rPr>
                      <w:color w:val="1155CC"/>
                      <w:sz w:val="24"/>
                      <w:szCs w:val="24"/>
                      <w:u w:val="single"/>
                    </w:rPr>
                    <w:t>Yönetim Sistemi</w:t>
                  </w:r>
                </w:hyperlink>
                <w:r>
                  <w:t xml:space="preserve"> </w:t>
                </w:r>
                <w:hyperlink r:id="rId38">
                  <w:r>
                    <w:rPr>
                      <w:color w:val="1155CC"/>
                      <w:sz w:val="24"/>
                      <w:szCs w:val="24"/>
                      <w:u w:val="single"/>
                    </w:rPr>
                    <w:t>Görev Tanımları</w:t>
                  </w:r>
                </w:hyperlink>
              </w:p>
              <w:p w14:paraId="4458826F" w14:textId="77777777" w:rsidR="00123B02" w:rsidRDefault="00800BCB">
                <w:pPr>
                  <w:widowControl/>
                  <w:jc w:val="both"/>
                  <w:rPr>
                    <w:sz w:val="24"/>
                    <w:szCs w:val="24"/>
                  </w:rPr>
                </w:pPr>
                <w:r>
                  <w:rPr>
                    <w:sz w:val="24"/>
                    <w:szCs w:val="24"/>
                  </w:rPr>
                  <w:t xml:space="preserve"> </w:t>
                </w:r>
                <w:hyperlink r:id="rId39">
                  <w:r>
                    <w:rPr>
                      <w:color w:val="1155CC"/>
                      <w:sz w:val="24"/>
                      <w:szCs w:val="24"/>
                      <w:u w:val="single"/>
                    </w:rPr>
                    <w:t>Meslektaş Paylaşımı</w:t>
                  </w:r>
                </w:hyperlink>
                <w:r>
                  <w:rPr>
                    <w:sz w:val="24"/>
                    <w:szCs w:val="24"/>
                  </w:rPr>
                  <w:t xml:space="preserve"> </w:t>
                </w:r>
                <w:hyperlink r:id="rId40">
                  <w:r>
                    <w:rPr>
                      <w:color w:val="1155CC"/>
                      <w:sz w:val="24"/>
                      <w:szCs w:val="24"/>
                      <w:u w:val="single"/>
                    </w:rPr>
                    <w:t>Domaniç Hayme Ana Myo’da Kalite Süreçleri ve Kurumsal Akreditasyon Çalışmaları Ele Alındı</w:t>
                  </w:r>
                </w:hyperlink>
                <w:r>
                  <w:rPr>
                    <w:sz w:val="24"/>
                    <w:szCs w:val="24"/>
                  </w:rPr>
                  <w:t xml:space="preserve"> </w:t>
                </w:r>
                <w:hyperlink r:id="rId41">
                  <w:r>
                    <w:rPr>
                      <w:color w:val="1155CC"/>
                      <w:sz w:val="24"/>
                      <w:szCs w:val="24"/>
                      <w:u w:val="single"/>
                    </w:rPr>
                    <w:t>BKYS Üst Yönetim Ziyareti</w:t>
                  </w:r>
                </w:hyperlink>
                <w:r>
                  <w:rPr>
                    <w:sz w:val="24"/>
                    <w:szCs w:val="24"/>
                  </w:rPr>
                  <w:t xml:space="preserve"> </w:t>
                </w:r>
              </w:p>
              <w:p w14:paraId="1290AA07" w14:textId="77777777" w:rsidR="00123B02" w:rsidRDefault="00DE5F25">
                <w:pPr>
                  <w:widowControl/>
                  <w:jc w:val="both"/>
                  <w:rPr>
                    <w:sz w:val="24"/>
                    <w:szCs w:val="24"/>
                  </w:rPr>
                </w:pPr>
                <w:hyperlink r:id="rId42">
                  <w:r w:rsidR="00800BCB">
                    <w:rPr>
                      <w:color w:val="1155CC"/>
                      <w:sz w:val="24"/>
                      <w:szCs w:val="24"/>
                      <w:u w:val="single"/>
                    </w:rPr>
                    <w:t>Domaniç Hayme Ana Myo’da Kalite Süreçleri ve Kurumsal Akreditasyon Çalışmaları Ele Alındı</w:t>
                  </w:r>
                </w:hyperlink>
              </w:p>
              <w:p w14:paraId="52D78FE1" w14:textId="77777777" w:rsidR="00123B02" w:rsidRDefault="00123B02">
                <w:pPr>
                  <w:widowControl/>
                  <w:jc w:val="both"/>
                  <w:rPr>
                    <w:sz w:val="24"/>
                    <w:szCs w:val="24"/>
                  </w:rPr>
                </w:pPr>
              </w:p>
            </w:tc>
          </w:tr>
          <w:tr w:rsidR="00123B02" w14:paraId="7CF11B0A" w14:textId="77777777">
            <w:trPr>
              <w:trHeight w:val="870"/>
            </w:trPr>
            <w:tc>
              <w:tcPr>
                <w:tcW w:w="48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4D992"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3BA336"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sdtContent>
    </w:sdt>
    <w:p w14:paraId="48A75953" w14:textId="77777777" w:rsidR="00123B02" w:rsidRDefault="00123B02">
      <w:pPr>
        <w:pBdr>
          <w:top w:val="nil"/>
          <w:left w:val="nil"/>
          <w:bottom w:val="nil"/>
          <w:right w:val="nil"/>
          <w:between w:val="nil"/>
        </w:pBdr>
        <w:jc w:val="both"/>
        <w:rPr>
          <w:color w:val="000000"/>
          <w:sz w:val="24"/>
          <w:szCs w:val="24"/>
        </w:rPr>
      </w:pPr>
    </w:p>
    <w:p w14:paraId="571AA762" w14:textId="77777777" w:rsidR="00123B02" w:rsidRDefault="00800BCB">
      <w:pPr>
        <w:pStyle w:val="Balk1"/>
        <w:widowControl/>
        <w:spacing w:before="480" w:after="120"/>
        <w:ind w:left="0"/>
        <w:jc w:val="both"/>
        <w:rPr>
          <w:i/>
          <w:iCs/>
        </w:rPr>
      </w:pPr>
      <w:bookmarkStart w:id="6" w:name="_heading=h.bx9drtpmdqri" w:colFirst="0" w:colLast="0"/>
      <w:bookmarkEnd w:id="6"/>
      <w:r>
        <w:rPr>
          <w:i/>
          <w:iCs/>
        </w:rPr>
        <w:t xml:space="preserve">A.1.3. Kurumsal Dönüşüm Kapasitesi </w:t>
      </w:r>
    </w:p>
    <w:p w14:paraId="34943976" w14:textId="4CEB3E54" w:rsidR="00123B02" w:rsidRDefault="00800BCB">
      <w:pPr>
        <w:jc w:val="both"/>
        <w:rPr>
          <w:sz w:val="24"/>
          <w:szCs w:val="24"/>
        </w:rPr>
      </w:pPr>
      <w:r>
        <w:rPr>
          <w:b/>
          <w:bCs/>
          <w:sz w:val="24"/>
          <w:szCs w:val="24"/>
        </w:rPr>
        <w:t xml:space="preserve">Akran Değerlendirmesi: </w:t>
      </w:r>
      <w:r>
        <w:rPr>
          <w:sz w:val="24"/>
          <w:szCs w:val="24"/>
        </w:rPr>
        <w:t>Birimde kalite kültürünün geliştirilmesine yönelik bilgilendirme toplantıları, kalite paylaşım etkinlikleri ve memnuniyet analizleri yürütülmektedir. Kalite süreçlerine ilişkin farkındalık oluşturulması ve kalite çalışmalarının görünür hale getirilmesi olumlu değerlendirilmektedir. Bununla birlikte kurumsal dönüşüm süreçlerinin etkililiğini değerlendiren sistematik izleme, performans analizi ve iyileştirme uygulamaları sınırlıdır. Özellikle kontrol etme ve önlem alma aşamalarının güçlendirilmesi gerekmektedir. Sunulan kanıtlar kurumsal dönüşüm kapasitesi alt ölçütüyle uyumlu olmakla birlikte süreç çıktılarının etkisini gösteren değerlendirme kanıtlarının artırılması önerilmektedir.</w:t>
      </w:r>
    </w:p>
    <w:p w14:paraId="77C2FEF8" w14:textId="77777777" w:rsidR="00175425" w:rsidRDefault="00175425">
      <w:pPr>
        <w:jc w:val="both"/>
        <w:rPr>
          <w:sz w:val="24"/>
          <w:szCs w:val="24"/>
        </w:rPr>
      </w:pPr>
    </w:p>
    <w:p w14:paraId="356D3C0F" w14:textId="77777777" w:rsidR="00123B02" w:rsidRDefault="00123B02">
      <w:pPr>
        <w:rPr>
          <w:sz w:val="24"/>
          <w:szCs w:val="24"/>
        </w:rPr>
      </w:pPr>
    </w:p>
    <w:sdt>
      <w:sdtPr>
        <w:tag w:val="goog_rdk_2"/>
        <w:id w:val="152358896"/>
        <w:lock w:val="contentLocked"/>
      </w:sdtPr>
      <w:sdtEndPr/>
      <w:sdtContent>
        <w:tbl>
          <w:tblPr>
            <w:tblStyle w:val="a3"/>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1410"/>
            <w:gridCol w:w="4605"/>
          </w:tblGrid>
          <w:tr w:rsidR="00123B02" w14:paraId="29A5005A" w14:textId="77777777">
            <w:trPr>
              <w:trHeight w:val="785"/>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5DD46" w14:textId="77777777" w:rsidR="00123B02" w:rsidRDefault="00800BCB">
                <w:pPr>
                  <w:widowControl/>
                  <w:spacing w:before="240" w:after="240"/>
                  <w:rPr>
                    <w:sz w:val="24"/>
                    <w:szCs w:val="24"/>
                  </w:rPr>
                </w:pPr>
                <w:r>
                  <w:rPr>
                    <w:b/>
                    <w:bCs/>
                    <w:sz w:val="24"/>
                    <w:szCs w:val="24"/>
                  </w:rPr>
                  <w:t>Akran Değerlendirme Kriterleri</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68765" w14:textId="77777777" w:rsidR="00123B02" w:rsidRDefault="00800BCB">
                <w:pPr>
                  <w:widowControl/>
                  <w:spacing w:before="240" w:after="240"/>
                  <w:rPr>
                    <w:sz w:val="24"/>
                    <w:szCs w:val="24"/>
                  </w:rPr>
                </w:pPr>
                <w:r>
                  <w:rPr>
                    <w:b/>
                    <w:bCs/>
                    <w:sz w:val="24"/>
                    <w:szCs w:val="24"/>
                  </w:rPr>
                  <w:t>Evet/Hayır/Kısmen</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4F3AD" w14:textId="77777777" w:rsidR="00123B02" w:rsidRDefault="00800BCB">
                <w:pPr>
                  <w:widowControl/>
                  <w:spacing w:before="240" w:after="240"/>
                  <w:rPr>
                    <w:sz w:val="24"/>
                    <w:szCs w:val="24"/>
                  </w:rPr>
                </w:pPr>
                <w:r>
                  <w:rPr>
                    <w:b/>
                    <w:bCs/>
                    <w:sz w:val="24"/>
                    <w:szCs w:val="24"/>
                  </w:rPr>
                  <w:t>Kanıt</w:t>
                </w:r>
              </w:p>
            </w:tc>
          </w:tr>
          <w:tr w:rsidR="00123B02" w14:paraId="47BC5B98" w14:textId="77777777">
            <w:trPr>
              <w:trHeight w:val="1340"/>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B41A1" w14:textId="77777777" w:rsidR="00123B02" w:rsidRDefault="00800BCB">
                <w:pPr>
                  <w:widowControl/>
                  <w:spacing w:before="240" w:after="240"/>
                  <w:jc w:val="both"/>
                  <w:rPr>
                    <w:sz w:val="24"/>
                    <w:szCs w:val="24"/>
                  </w:rPr>
                </w:pPr>
                <w:r>
                  <w:rPr>
                    <w:sz w:val="24"/>
                    <w:szCs w:val="24"/>
                  </w:rPr>
                  <w:t>Birimde kurumsal dönüşüm kapasitesine yönelik planlama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19B86" w14:textId="77777777" w:rsidR="00123B02" w:rsidRDefault="00800BCB">
                <w:pPr>
                  <w:widowControl/>
                  <w:spacing w:before="240" w:after="240"/>
                  <w:jc w:val="both"/>
                  <w:rPr>
                    <w:sz w:val="24"/>
                    <w:szCs w:val="24"/>
                  </w:rPr>
                </w:pPr>
                <w:r>
                  <w:rPr>
                    <w:sz w:val="24"/>
                    <w:szCs w:val="24"/>
                  </w:rPr>
                  <w:t>Evet</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83BF2" w14:textId="77777777" w:rsidR="00123B02" w:rsidRDefault="00800BCB">
                <w:pPr>
                  <w:widowControl/>
                  <w:spacing w:before="240" w:after="240"/>
                  <w:jc w:val="both"/>
                  <w:rPr>
                    <w:sz w:val="24"/>
                    <w:szCs w:val="24"/>
                  </w:rPr>
                </w:pPr>
                <w:r>
                  <w:rPr>
                    <w:sz w:val="24"/>
                    <w:szCs w:val="24"/>
                  </w:rPr>
                  <w:t xml:space="preserve">Kalite kültürünün geliştirilmesine yönelik bilgilendirme toplantıları, memnuniyet analizleri ve kalite farkındalık faaliyetleri planlanmıştır. </w:t>
                </w:r>
                <w:hyperlink r:id="rId43">
                  <w:r>
                    <w:rPr>
                      <w:color w:val="1155CC"/>
                      <w:sz w:val="24"/>
                      <w:szCs w:val="24"/>
                      <w:u w:val="single"/>
                    </w:rPr>
                    <w:t>Memnuniyet Analizi</w:t>
                  </w:r>
                </w:hyperlink>
              </w:p>
              <w:p w14:paraId="7AC08BB3" w14:textId="77777777" w:rsidR="00123B02" w:rsidRDefault="00123B02">
                <w:pPr>
                  <w:widowControl/>
                  <w:spacing w:before="240" w:after="240"/>
                  <w:jc w:val="both"/>
                  <w:rPr>
                    <w:sz w:val="24"/>
                    <w:szCs w:val="24"/>
                  </w:rPr>
                </w:pPr>
              </w:p>
            </w:tc>
          </w:tr>
          <w:tr w:rsidR="00123B02" w14:paraId="1F9256FE" w14:textId="77777777">
            <w:trPr>
              <w:trHeight w:val="1340"/>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2C2F1" w14:textId="77777777" w:rsidR="00123B02" w:rsidRDefault="00800BCB">
                <w:pPr>
                  <w:widowControl/>
                  <w:spacing w:before="240" w:after="240"/>
                  <w:jc w:val="both"/>
                  <w:rPr>
                    <w:sz w:val="24"/>
                    <w:szCs w:val="24"/>
                  </w:rPr>
                </w:pPr>
                <w:r>
                  <w:rPr>
                    <w:sz w:val="24"/>
                    <w:szCs w:val="24"/>
                  </w:rPr>
                  <w:t>Birimde kurumsal dönüşüm kapasitesine yönelik uygulama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D6089" w14:textId="77777777" w:rsidR="00123B02" w:rsidRDefault="00800BCB">
                <w:pPr>
                  <w:widowControl/>
                  <w:spacing w:before="240" w:after="240"/>
                  <w:jc w:val="both"/>
                  <w:rPr>
                    <w:sz w:val="24"/>
                    <w:szCs w:val="24"/>
                  </w:rPr>
                </w:pPr>
                <w:r>
                  <w:rPr>
                    <w:sz w:val="24"/>
                    <w:szCs w:val="24"/>
                  </w:rPr>
                  <w:t>Evet</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D181A" w14:textId="77777777" w:rsidR="00123B02" w:rsidRDefault="00800BCB">
                <w:pPr>
                  <w:widowControl/>
                  <w:spacing w:before="240" w:after="240"/>
                  <w:jc w:val="both"/>
                  <w:rPr>
                    <w:sz w:val="24"/>
                    <w:szCs w:val="24"/>
                  </w:rPr>
                </w:pPr>
                <w:r>
                  <w:rPr>
                    <w:sz w:val="24"/>
                    <w:szCs w:val="24"/>
                  </w:rPr>
                  <w:t xml:space="preserve">Kalite süreçleri bilgilendirme toplantıları, kalite meslektaş paylaşım etkinlikleri ve memnuniyet analizleri yürütülmektedir. </w:t>
                </w:r>
                <w:hyperlink r:id="rId44">
                  <w:r>
                    <w:rPr>
                      <w:color w:val="1155CC"/>
                      <w:sz w:val="24"/>
                      <w:szCs w:val="24"/>
                      <w:u w:val="single"/>
                    </w:rPr>
                    <w:t>Meslektaş Paylaşımı</w:t>
                  </w:r>
                </w:hyperlink>
                <w:r>
                  <w:rPr>
                    <w:sz w:val="24"/>
                    <w:szCs w:val="24"/>
                  </w:rPr>
                  <w:t xml:space="preserve"> </w:t>
                </w:r>
                <w:hyperlink r:id="rId45">
                  <w:r>
                    <w:rPr>
                      <w:color w:val="1155CC"/>
                      <w:sz w:val="24"/>
                      <w:szCs w:val="24"/>
                      <w:u w:val="single"/>
                    </w:rPr>
                    <w:t>Memnuniyet Analizi</w:t>
                  </w:r>
                </w:hyperlink>
              </w:p>
            </w:tc>
          </w:tr>
          <w:tr w:rsidR="00123B02" w14:paraId="11BB7843" w14:textId="77777777">
            <w:trPr>
              <w:trHeight w:val="1340"/>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2014EE" w14:textId="77777777" w:rsidR="00123B02" w:rsidRDefault="00800BCB">
                <w:pPr>
                  <w:widowControl/>
                  <w:spacing w:before="240" w:after="240"/>
                  <w:jc w:val="both"/>
                  <w:rPr>
                    <w:sz w:val="24"/>
                    <w:szCs w:val="24"/>
                  </w:rPr>
                </w:pPr>
                <w:r>
                  <w:rPr>
                    <w:sz w:val="24"/>
                    <w:szCs w:val="24"/>
                  </w:rPr>
                  <w:t>Birimde kurumsal dönüşüm kapasitesine yönelik kontrol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CFD351" w14:textId="77777777" w:rsidR="00123B02" w:rsidRDefault="00800BCB">
                <w:pPr>
                  <w:widowControl/>
                  <w:spacing w:before="240" w:after="240"/>
                  <w:jc w:val="both"/>
                  <w:rPr>
                    <w:sz w:val="24"/>
                    <w:szCs w:val="24"/>
                  </w:rPr>
                </w:pPr>
                <w:r>
                  <w:rPr>
                    <w:sz w:val="24"/>
                    <w:szCs w:val="24"/>
                  </w:rPr>
                  <w:t>Hayır</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A90A3" w14:textId="77777777" w:rsidR="00123B02" w:rsidRDefault="00800BCB">
                <w:pPr>
                  <w:widowControl/>
                  <w:spacing w:before="240" w:after="240"/>
                  <w:jc w:val="both"/>
                  <w:rPr>
                    <w:sz w:val="24"/>
                    <w:szCs w:val="24"/>
                  </w:rPr>
                </w:pPr>
                <w:r>
                  <w:rPr>
                    <w:sz w:val="24"/>
                    <w:szCs w:val="24"/>
                  </w:rPr>
                  <w:t>Kurumsal dönüşüm faaliyetlerinin etkililiğini sistematik biçimde değerlendiren analiz ve izleme raporları sunulmamıştır.</w:t>
                </w:r>
              </w:p>
            </w:tc>
          </w:tr>
          <w:tr w:rsidR="00123B02" w14:paraId="28C77E79" w14:textId="77777777">
            <w:trPr>
              <w:trHeight w:val="1340"/>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15AE9" w14:textId="77777777" w:rsidR="00123B02" w:rsidRDefault="00800BCB">
                <w:pPr>
                  <w:widowControl/>
                  <w:spacing w:before="240" w:after="240"/>
                  <w:jc w:val="both"/>
                  <w:rPr>
                    <w:sz w:val="24"/>
                    <w:szCs w:val="24"/>
                  </w:rPr>
                </w:pPr>
                <w:r>
                  <w:rPr>
                    <w:sz w:val="24"/>
                    <w:szCs w:val="24"/>
                  </w:rPr>
                  <w:t>Birimde kurumsal dönüşüm kapasitesine yönelik önlem alma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97BCE" w14:textId="77777777" w:rsidR="00123B02" w:rsidRDefault="00800BCB">
                <w:pPr>
                  <w:widowControl/>
                  <w:spacing w:before="240" w:after="240"/>
                  <w:jc w:val="both"/>
                  <w:rPr>
                    <w:sz w:val="24"/>
                    <w:szCs w:val="24"/>
                  </w:rPr>
                </w:pPr>
                <w:r>
                  <w:rPr>
                    <w:sz w:val="24"/>
                    <w:szCs w:val="24"/>
                  </w:rPr>
                  <w:t>Hayır</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F5B8A" w14:textId="77777777" w:rsidR="00123B02" w:rsidRDefault="00800BCB">
                <w:pPr>
                  <w:widowControl/>
                  <w:spacing w:before="240" w:after="240"/>
                  <w:jc w:val="both"/>
                  <w:rPr>
                    <w:sz w:val="24"/>
                    <w:szCs w:val="24"/>
                  </w:rPr>
                </w:pPr>
                <w:r>
                  <w:rPr>
                    <w:sz w:val="24"/>
                    <w:szCs w:val="24"/>
                  </w:rPr>
                  <w:t>Dönüşüm süreçlerine ilişkin geri bildirimler doğrultusunda geliştirilen iyileştirme uygulamaları görünür değildir.</w:t>
                </w:r>
              </w:p>
            </w:tc>
          </w:tr>
          <w:tr w:rsidR="00123B02" w14:paraId="7531A552" w14:textId="77777777">
            <w:trPr>
              <w:trHeight w:val="1625"/>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4BAA6C" w14:textId="77777777" w:rsidR="00123B02" w:rsidRDefault="00800BCB">
                <w:pPr>
                  <w:widowControl/>
                  <w:spacing w:before="240" w:after="240"/>
                  <w:jc w:val="both"/>
                  <w:rPr>
                    <w:sz w:val="24"/>
                    <w:szCs w:val="24"/>
                  </w:rPr>
                </w:pPr>
                <w:r>
                  <w:rPr>
                    <w:sz w:val="24"/>
                    <w:szCs w:val="24"/>
                  </w:rPr>
                  <w:t>Birimde kurumsal dönüşüm kapasitesine yönelik örnek gösterilebilir uygulamalar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5A921" w14:textId="77777777" w:rsidR="00123B02" w:rsidRDefault="00800BCB">
                <w:pPr>
                  <w:widowControl/>
                  <w:spacing w:before="240" w:after="240"/>
                  <w:jc w:val="both"/>
                  <w:rPr>
                    <w:sz w:val="24"/>
                    <w:szCs w:val="24"/>
                  </w:rPr>
                </w:pPr>
                <w:r>
                  <w:rPr>
                    <w:sz w:val="24"/>
                    <w:szCs w:val="24"/>
                  </w:rPr>
                  <w:t>Hayır</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64428" w14:textId="77777777" w:rsidR="00123B02" w:rsidRDefault="00800BCB">
                <w:pPr>
                  <w:widowControl/>
                  <w:spacing w:before="240" w:after="240"/>
                  <w:jc w:val="both"/>
                  <w:rPr>
                    <w:sz w:val="24"/>
                    <w:szCs w:val="24"/>
                  </w:rPr>
                </w:pPr>
                <w:r>
                  <w:rPr>
                    <w:sz w:val="24"/>
                    <w:szCs w:val="24"/>
                  </w:rPr>
                  <w:t>Süreçler kalite farkındalığı oluşturmakla birlikte kontrol ve iyileştirme boyutuyla bütüncül biçimde desteklenmemektedir.</w:t>
                </w:r>
              </w:p>
            </w:tc>
          </w:tr>
          <w:tr w:rsidR="00123B02" w14:paraId="6E20B105" w14:textId="77777777">
            <w:trPr>
              <w:trHeight w:val="1625"/>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01F1F" w14:textId="77777777" w:rsidR="00123B02" w:rsidRDefault="00800BCB">
                <w:pPr>
                  <w:widowControl/>
                  <w:spacing w:before="240" w:after="240"/>
                  <w:jc w:val="both"/>
                  <w:rPr>
                    <w:sz w:val="24"/>
                    <w:szCs w:val="24"/>
                  </w:rPr>
                </w:pPr>
                <w:r>
                  <w:rPr>
                    <w:sz w:val="24"/>
                    <w:szCs w:val="24"/>
                  </w:rPr>
                  <w:t>Kanıtlar yeterli sayıda gösterilmiş midir?</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6A420" w14:textId="77777777" w:rsidR="00123B02" w:rsidRDefault="00800BCB">
                <w:pPr>
                  <w:widowControl/>
                  <w:spacing w:before="240" w:after="240"/>
                  <w:jc w:val="both"/>
                  <w:rPr>
                    <w:sz w:val="24"/>
                    <w:szCs w:val="24"/>
                  </w:rPr>
                </w:pPr>
                <w:r>
                  <w:rPr>
                    <w:sz w:val="24"/>
                    <w:szCs w:val="24"/>
                  </w:rPr>
                  <w:t>Kısmen</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364D9" w14:textId="77777777" w:rsidR="00123B02" w:rsidRDefault="00800BCB">
                <w:pPr>
                  <w:widowControl/>
                  <w:spacing w:before="240" w:after="240"/>
                  <w:jc w:val="both"/>
                  <w:rPr>
                    <w:sz w:val="24"/>
                    <w:szCs w:val="24"/>
                  </w:rPr>
                </w:pPr>
                <w:r>
                  <w:rPr>
                    <w:sz w:val="24"/>
                    <w:szCs w:val="24"/>
                  </w:rPr>
                  <w:t xml:space="preserve">Kalite kültürü ve farkındalık faaliyetlerine ilişkin kanıtlar bulunmaktadır; ancak dönüşüm süreçlerinin sonuçlarını gösteren sistematik değerlendirmeler sınırlıdır. </w:t>
                </w:r>
                <w:hyperlink r:id="rId46">
                  <w:r>
                    <w:rPr>
                      <w:color w:val="1155CC"/>
                      <w:sz w:val="24"/>
                      <w:szCs w:val="24"/>
                      <w:u w:val="single"/>
                    </w:rPr>
                    <w:t>Meslektaş Paylaşımı</w:t>
                  </w:r>
                </w:hyperlink>
                <w:r>
                  <w:rPr>
                    <w:sz w:val="24"/>
                    <w:szCs w:val="24"/>
                  </w:rPr>
                  <w:t xml:space="preserve"> </w:t>
                </w:r>
                <w:hyperlink r:id="rId47">
                  <w:r>
                    <w:rPr>
                      <w:color w:val="1155CC"/>
                      <w:sz w:val="24"/>
                      <w:szCs w:val="24"/>
                      <w:u w:val="single"/>
                    </w:rPr>
                    <w:t>Memnuniyet Analizi</w:t>
                  </w:r>
                </w:hyperlink>
              </w:p>
            </w:tc>
          </w:tr>
          <w:tr w:rsidR="00123B02" w14:paraId="511007D9" w14:textId="77777777">
            <w:trPr>
              <w:trHeight w:val="1340"/>
            </w:trPr>
            <w:tc>
              <w:tcPr>
                <w:tcW w:w="3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40500" w14:textId="77777777" w:rsidR="00123B02" w:rsidRDefault="00800BCB">
                <w:pPr>
                  <w:widowControl/>
                  <w:spacing w:before="240" w:after="240"/>
                  <w:jc w:val="both"/>
                  <w:rPr>
                    <w:sz w:val="24"/>
                    <w:szCs w:val="24"/>
                  </w:rPr>
                </w:pPr>
                <w:r>
                  <w:rPr>
                    <w:sz w:val="24"/>
                    <w:szCs w:val="24"/>
                  </w:rPr>
                  <w:t>Gösterilen kanıtlar kurumsal dönüşüm kapasitesi alt ölçütüne uygun mudur?</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B0B854" w14:textId="77777777" w:rsidR="00123B02" w:rsidRDefault="00800BCB">
                <w:pPr>
                  <w:widowControl/>
                  <w:spacing w:before="240" w:after="240"/>
                  <w:jc w:val="both"/>
                  <w:rPr>
                    <w:sz w:val="24"/>
                    <w:szCs w:val="24"/>
                  </w:rPr>
                </w:pPr>
                <w:r>
                  <w:rPr>
                    <w:sz w:val="24"/>
                    <w:szCs w:val="24"/>
                  </w:rPr>
                  <w:t>Evet</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C3494" w14:textId="77777777" w:rsidR="00123B02" w:rsidRDefault="00800BCB">
                <w:pPr>
                  <w:widowControl/>
                  <w:spacing w:before="240" w:after="240"/>
                  <w:jc w:val="both"/>
                  <w:rPr>
                    <w:sz w:val="24"/>
                    <w:szCs w:val="24"/>
                  </w:rPr>
                </w:pPr>
                <w:r>
                  <w:rPr>
                    <w:sz w:val="24"/>
                    <w:szCs w:val="24"/>
                  </w:rPr>
                  <w:t>Kanıtlar kalite kültürü, kurumsal gelişim ve dönüşüm süreçleriyle doğrudan ilişkilidir.</w:t>
                </w:r>
              </w:p>
              <w:p w14:paraId="6A99BEDF" w14:textId="77777777" w:rsidR="00123B02" w:rsidRDefault="00DE5F25">
                <w:pPr>
                  <w:widowControl/>
                  <w:jc w:val="both"/>
                  <w:rPr>
                    <w:sz w:val="24"/>
                    <w:szCs w:val="24"/>
                  </w:rPr>
                </w:pPr>
                <w:hyperlink r:id="rId48">
                  <w:r w:rsidR="00800BCB">
                    <w:rPr>
                      <w:color w:val="1155CC"/>
                      <w:sz w:val="24"/>
                      <w:szCs w:val="24"/>
                      <w:u w:val="single"/>
                    </w:rPr>
                    <w:t>Domaniç Hayme Ana Myo’da Kalite Süreçleri ve Kurumsal Akreditasyon Çalışmaları Ele Alındı</w:t>
                  </w:r>
                </w:hyperlink>
                <w:r w:rsidR="00800BCB">
                  <w:rPr>
                    <w:sz w:val="24"/>
                    <w:szCs w:val="24"/>
                  </w:rPr>
                  <w:t xml:space="preserve"> </w:t>
                </w:r>
                <w:hyperlink r:id="rId49">
                  <w:r w:rsidR="00800BCB">
                    <w:rPr>
                      <w:color w:val="1155CC"/>
                      <w:sz w:val="24"/>
                      <w:szCs w:val="24"/>
                      <w:u w:val="single"/>
                    </w:rPr>
                    <w:t>BKYS Üst Yönetim Ziyareti</w:t>
                  </w:r>
                </w:hyperlink>
                <w:r w:rsidR="00800BCB">
                  <w:rPr>
                    <w:sz w:val="24"/>
                    <w:szCs w:val="24"/>
                  </w:rPr>
                  <w:t xml:space="preserve"> </w:t>
                </w:r>
              </w:p>
              <w:p w14:paraId="273C5831" w14:textId="77777777" w:rsidR="00123B02" w:rsidRDefault="00DE5F25">
                <w:pPr>
                  <w:widowControl/>
                  <w:jc w:val="both"/>
                  <w:rPr>
                    <w:sz w:val="24"/>
                    <w:szCs w:val="24"/>
                  </w:rPr>
                </w:pPr>
                <w:hyperlink r:id="rId50">
                  <w:r w:rsidR="00800BCB">
                    <w:rPr>
                      <w:color w:val="1155CC"/>
                      <w:sz w:val="24"/>
                      <w:szCs w:val="24"/>
                      <w:u w:val="single"/>
                    </w:rPr>
                    <w:t>Domaniç Hayme Ana Myo’da Kalite Süreçleri ve Kurumsal Akreditasyon Çalışmaları Ele Alındı</w:t>
                  </w:r>
                </w:hyperlink>
                <w:r w:rsidR="00800BCB">
                  <w:t xml:space="preserve"> </w:t>
                </w:r>
                <w:hyperlink r:id="rId51">
                  <w:r w:rsidR="00800BCB">
                    <w:rPr>
                      <w:color w:val="1155CC"/>
                      <w:sz w:val="24"/>
                      <w:szCs w:val="24"/>
                      <w:u w:val="single"/>
                    </w:rPr>
                    <w:t>Meslektaş Paylaşımı</w:t>
                  </w:r>
                </w:hyperlink>
                <w:r w:rsidR="00800BCB">
                  <w:rPr>
                    <w:sz w:val="24"/>
                    <w:szCs w:val="24"/>
                  </w:rPr>
                  <w:t xml:space="preserve"> </w:t>
                </w:r>
                <w:hyperlink r:id="rId52">
                  <w:r w:rsidR="00800BCB">
                    <w:rPr>
                      <w:color w:val="1155CC"/>
                      <w:sz w:val="24"/>
                      <w:szCs w:val="24"/>
                      <w:u w:val="single"/>
                    </w:rPr>
                    <w:t>Memnuniyet Analizi</w:t>
                  </w:r>
                </w:hyperlink>
              </w:p>
            </w:tc>
          </w:tr>
          <w:tr w:rsidR="00123B02" w14:paraId="3EC0E05B" w14:textId="77777777">
            <w:trPr>
              <w:trHeight w:val="900"/>
            </w:trPr>
            <w:tc>
              <w:tcPr>
                <w:tcW w:w="492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9E493"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2C5F3"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sdtContent>
    </w:sdt>
    <w:p w14:paraId="086BDE2D" w14:textId="77777777" w:rsidR="00123B02" w:rsidRDefault="00123B02">
      <w:pPr>
        <w:widowControl/>
        <w:spacing w:before="240" w:after="240"/>
        <w:jc w:val="both"/>
        <w:rPr>
          <w:color w:val="1155CC"/>
          <w:sz w:val="24"/>
          <w:szCs w:val="24"/>
        </w:rPr>
      </w:pPr>
    </w:p>
    <w:p w14:paraId="2D371308" w14:textId="77777777" w:rsidR="00123B02" w:rsidRDefault="00800BCB">
      <w:pPr>
        <w:pStyle w:val="Balk2"/>
        <w:widowControl/>
        <w:spacing w:before="360" w:after="80"/>
        <w:ind w:left="0"/>
        <w:jc w:val="both"/>
        <w:rPr>
          <w:i/>
          <w:iCs/>
        </w:rPr>
      </w:pPr>
      <w:bookmarkStart w:id="7" w:name="_heading=h.qcmtrhsgra3" w:colFirst="0" w:colLast="0"/>
      <w:bookmarkEnd w:id="7"/>
      <w:r>
        <w:rPr>
          <w:i/>
          <w:iCs/>
        </w:rPr>
        <w:t>A.1.4. İç Kalite Güvencesi Mekanizmaları</w:t>
      </w:r>
    </w:p>
    <w:p w14:paraId="34E1D39A" w14:textId="77777777" w:rsidR="00123B02" w:rsidRPr="00D27AE2" w:rsidRDefault="00800BCB" w:rsidP="00D27AE2">
      <w:pPr>
        <w:widowControl/>
        <w:spacing w:before="240" w:after="240"/>
        <w:jc w:val="both"/>
        <w:rPr>
          <w:sz w:val="24"/>
          <w:szCs w:val="24"/>
        </w:rPr>
      </w:pPr>
      <w:r>
        <w:rPr>
          <w:b/>
          <w:bCs/>
          <w:sz w:val="24"/>
          <w:szCs w:val="24"/>
        </w:rPr>
        <w:t xml:space="preserve">Akran Değerlendirmesi: </w:t>
      </w:r>
      <w:r>
        <w:rPr>
          <w:sz w:val="24"/>
          <w:szCs w:val="24"/>
        </w:rPr>
        <w:t xml:space="preserve">Birimde kalite komisyonu, iç değerlendirme, akran değerlendirme, staj takvimi, işletmede mesleki eğitim ve kalite politikası gibi mekanizmaların tanımlandığı görülmektedir. İç kalite güvencesi sisteminin web üzerinden görünür olması güçlü bir yöndür. Bununla birlikte, iç kalite güvencesi mekanizmalarının etkililiğini izleyen ve izleme sonuçlarını iyileştirmeye dönüştüren kanıtların güçlendirilmesi önerilmektedir. </w:t>
      </w:r>
      <w:bookmarkStart w:id="8" w:name="_heading=h.qqr5bf8maav3" w:colFirst="0" w:colLast="0"/>
      <w:bookmarkEnd w:id="8"/>
    </w:p>
    <w:sdt>
      <w:sdtPr>
        <w:tag w:val="goog_rdk_3"/>
        <w:id w:val="787913099"/>
        <w:lock w:val="contentLocked"/>
      </w:sdtPr>
      <w:sdtEndPr/>
      <w:sdtContent>
        <w:tbl>
          <w:tblPr>
            <w:tblStyle w:val="a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1410"/>
            <w:gridCol w:w="4365"/>
          </w:tblGrid>
          <w:tr w:rsidR="00123B02" w14:paraId="59B53D68" w14:textId="77777777">
            <w:trPr>
              <w:trHeight w:val="785"/>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F8F8A" w14:textId="77777777" w:rsidR="00123B02" w:rsidRDefault="00800BCB">
                <w:pPr>
                  <w:widowControl/>
                  <w:spacing w:before="240" w:after="240"/>
                  <w:jc w:val="center"/>
                  <w:rPr>
                    <w:sz w:val="24"/>
                    <w:szCs w:val="24"/>
                  </w:rPr>
                </w:pPr>
                <w:r>
                  <w:rPr>
                    <w:b/>
                    <w:bCs/>
                    <w:sz w:val="24"/>
                    <w:szCs w:val="24"/>
                  </w:rPr>
                  <w:t>Akran Değerlendirme Kriterleri</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27DBE" w14:textId="77777777" w:rsidR="00123B02" w:rsidRDefault="00800BCB">
                <w:pPr>
                  <w:widowControl/>
                  <w:spacing w:before="240" w:after="240"/>
                  <w:jc w:val="center"/>
                  <w:rPr>
                    <w:sz w:val="24"/>
                    <w:szCs w:val="24"/>
                  </w:rPr>
                </w:pPr>
                <w:r>
                  <w:rPr>
                    <w:b/>
                    <w:bCs/>
                    <w:sz w:val="24"/>
                    <w:szCs w:val="24"/>
                  </w:rPr>
                  <w:t>Evet/Hayır/Kısmen</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ECF58" w14:textId="77777777" w:rsidR="00123B02" w:rsidRDefault="00800BCB">
                <w:pPr>
                  <w:widowControl/>
                  <w:spacing w:before="240" w:after="240"/>
                  <w:jc w:val="center"/>
                  <w:rPr>
                    <w:sz w:val="24"/>
                    <w:szCs w:val="24"/>
                  </w:rPr>
                </w:pPr>
                <w:r>
                  <w:rPr>
                    <w:b/>
                    <w:bCs/>
                    <w:sz w:val="24"/>
                    <w:szCs w:val="24"/>
                  </w:rPr>
                  <w:t>Kanıt</w:t>
                </w:r>
              </w:p>
            </w:tc>
          </w:tr>
          <w:tr w:rsidR="00123B02" w14:paraId="6728F7A5" w14:textId="77777777">
            <w:trPr>
              <w:trHeight w:val="1448"/>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01A1D7" w14:textId="77777777" w:rsidR="00123B02" w:rsidRDefault="00800BCB">
                <w:pPr>
                  <w:widowControl/>
                  <w:spacing w:before="240" w:after="240"/>
                  <w:jc w:val="both"/>
                  <w:rPr>
                    <w:sz w:val="24"/>
                    <w:szCs w:val="24"/>
                  </w:rPr>
                </w:pPr>
                <w:r>
                  <w:rPr>
                    <w:sz w:val="24"/>
                    <w:szCs w:val="24"/>
                  </w:rPr>
                  <w:t>Birimde iç kalite güvencesi mekanizmalarına yönelik planlama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A6D86" w14:textId="77777777" w:rsidR="00123B02" w:rsidRDefault="00800BCB">
                <w:pPr>
                  <w:widowControl/>
                  <w:spacing w:before="240" w:after="240"/>
                  <w:jc w:val="both"/>
                  <w:rPr>
                    <w:sz w:val="24"/>
                    <w:szCs w:val="24"/>
                  </w:rPr>
                </w:pPr>
                <w:r>
                  <w:rPr>
                    <w:sz w:val="24"/>
                    <w:szCs w:val="24"/>
                  </w:rPr>
                  <w:t>Evet</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8A545" w14:textId="77777777" w:rsidR="00123B02" w:rsidRDefault="00800BCB">
                <w:pPr>
                  <w:widowControl/>
                  <w:spacing w:before="240" w:after="240"/>
                  <w:jc w:val="both"/>
                  <w:rPr>
                    <w:sz w:val="24"/>
                    <w:szCs w:val="24"/>
                  </w:rPr>
                </w:pPr>
                <w:r>
                  <w:rPr>
                    <w:sz w:val="24"/>
                    <w:szCs w:val="24"/>
                  </w:rPr>
                  <w:t xml:space="preserve">Kalite komisyonu, iç değerlendirme ve akran değerlendirme süreçleri planlanmıştır. </w:t>
                </w:r>
                <w:hyperlink r:id="rId53">
                  <w:r>
                    <w:rPr>
                      <w:color w:val="1155CC"/>
                      <w:sz w:val="24"/>
                      <w:szCs w:val="24"/>
                      <w:u w:val="single"/>
                    </w:rPr>
                    <w:t>Paydaşlarımız</w:t>
                  </w:r>
                </w:hyperlink>
              </w:p>
            </w:tc>
          </w:tr>
          <w:tr w:rsidR="00123B02" w14:paraId="3C32D8FE" w14:textId="77777777">
            <w:trPr>
              <w:trHeight w:val="1340"/>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B15BE5" w14:textId="77777777" w:rsidR="00123B02" w:rsidRDefault="00800BCB">
                <w:pPr>
                  <w:widowControl/>
                  <w:spacing w:before="240" w:after="240"/>
                  <w:jc w:val="both"/>
                  <w:rPr>
                    <w:sz w:val="24"/>
                    <w:szCs w:val="24"/>
                  </w:rPr>
                </w:pPr>
                <w:r>
                  <w:rPr>
                    <w:sz w:val="24"/>
                    <w:szCs w:val="24"/>
                  </w:rPr>
                  <w:t>Birimde iç kalite güvencesi mekanizmalarına yönelik uygulama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1F29B3" w14:textId="77777777" w:rsidR="00123B02" w:rsidRDefault="00800BCB">
                <w:pPr>
                  <w:widowControl/>
                  <w:spacing w:before="240" w:after="240"/>
                  <w:jc w:val="both"/>
                  <w:rPr>
                    <w:sz w:val="24"/>
                    <w:szCs w:val="24"/>
                  </w:rPr>
                </w:pPr>
                <w:r>
                  <w:rPr>
                    <w:sz w:val="24"/>
                    <w:szCs w:val="24"/>
                  </w:rPr>
                  <w:t>Evet</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F72C6" w14:textId="77777777" w:rsidR="00123B02" w:rsidRDefault="00800BCB">
                <w:pPr>
                  <w:widowControl/>
                  <w:spacing w:before="240" w:after="240"/>
                  <w:jc w:val="both"/>
                  <w:rPr>
                    <w:sz w:val="24"/>
                    <w:szCs w:val="24"/>
                  </w:rPr>
                </w:pPr>
                <w:r>
                  <w:rPr>
                    <w:sz w:val="24"/>
                    <w:szCs w:val="24"/>
                  </w:rPr>
                  <w:t xml:space="preserve">İç değerlendirme raporları, kalite toplantıları, kalite paylaşım etkinlikleri ve memnuniyet analizleri yürütülmektedir. </w:t>
                </w:r>
                <w:hyperlink r:id="rId54">
                  <w:r>
                    <w:rPr>
                      <w:color w:val="1155CC"/>
                      <w:sz w:val="24"/>
                      <w:szCs w:val="24"/>
                      <w:u w:val="single"/>
                    </w:rPr>
                    <w:t>Kalite Raporları</w:t>
                  </w:r>
                </w:hyperlink>
                <w:r>
                  <w:rPr>
                    <w:sz w:val="24"/>
                    <w:szCs w:val="24"/>
                  </w:rPr>
                  <w:t xml:space="preserve"> </w:t>
                </w:r>
                <w:hyperlink r:id="rId55">
                  <w:r>
                    <w:rPr>
                      <w:color w:val="1155CC"/>
                      <w:sz w:val="24"/>
                      <w:szCs w:val="24"/>
                      <w:u w:val="single"/>
                    </w:rPr>
                    <w:t>Yönetim Sistemi</w:t>
                  </w:r>
                </w:hyperlink>
                <w:r>
                  <w:rPr>
                    <w:sz w:val="24"/>
                    <w:szCs w:val="24"/>
                  </w:rPr>
                  <w:t xml:space="preserve"> </w:t>
                </w:r>
                <w:hyperlink r:id="rId56">
                  <w:r>
                    <w:rPr>
                      <w:color w:val="1155CC"/>
                      <w:sz w:val="24"/>
                      <w:szCs w:val="24"/>
                      <w:u w:val="single"/>
                    </w:rPr>
                    <w:t>Meslektaş Paylaşımı</w:t>
                  </w:r>
                </w:hyperlink>
                <w:r>
                  <w:rPr>
                    <w:sz w:val="24"/>
                    <w:szCs w:val="24"/>
                  </w:rPr>
                  <w:t xml:space="preserve"> </w:t>
                </w:r>
                <w:hyperlink r:id="rId57">
                  <w:r>
                    <w:rPr>
                      <w:color w:val="1155CC"/>
                      <w:sz w:val="24"/>
                      <w:szCs w:val="24"/>
                      <w:u w:val="single"/>
                    </w:rPr>
                    <w:t>Memnuniyet Analizi</w:t>
                  </w:r>
                </w:hyperlink>
              </w:p>
            </w:tc>
          </w:tr>
          <w:tr w:rsidR="00123B02" w14:paraId="3882915B" w14:textId="77777777">
            <w:trPr>
              <w:trHeight w:val="1340"/>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B518F" w14:textId="77777777" w:rsidR="00123B02" w:rsidRDefault="00800BCB">
                <w:pPr>
                  <w:widowControl/>
                  <w:spacing w:before="240" w:after="240"/>
                  <w:jc w:val="both"/>
                  <w:rPr>
                    <w:sz w:val="24"/>
                    <w:szCs w:val="24"/>
                  </w:rPr>
                </w:pPr>
                <w:r>
                  <w:rPr>
                    <w:sz w:val="24"/>
                    <w:szCs w:val="24"/>
                  </w:rPr>
                  <w:t>Birimde iç kalite güvencesi mekanizmalarına yönelik kontrol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3480C9" w14:textId="77777777" w:rsidR="00123B02" w:rsidRDefault="00800BCB">
                <w:pPr>
                  <w:widowControl/>
                  <w:spacing w:before="240" w:after="240"/>
                  <w:jc w:val="both"/>
                  <w:rPr>
                    <w:sz w:val="24"/>
                    <w:szCs w:val="24"/>
                  </w:rPr>
                </w:pPr>
                <w:r>
                  <w:rPr>
                    <w:sz w:val="24"/>
                    <w:szCs w:val="24"/>
                  </w:rPr>
                  <w:t>Hayır</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3D94CF" w14:textId="77777777" w:rsidR="00123B02" w:rsidRDefault="00800BCB">
                <w:pPr>
                  <w:widowControl/>
                  <w:spacing w:before="240" w:after="240"/>
                  <w:jc w:val="both"/>
                  <w:rPr>
                    <w:sz w:val="24"/>
                    <w:szCs w:val="24"/>
                  </w:rPr>
                </w:pPr>
                <w:r>
                  <w:rPr>
                    <w:sz w:val="24"/>
                    <w:szCs w:val="24"/>
                  </w:rPr>
                  <w:t>Kalite süreçlerinin performansını düzenli olarak izleyen sistematik değerlendirme raporları sınırlıdır.</w:t>
                </w:r>
              </w:p>
            </w:tc>
          </w:tr>
          <w:tr w:rsidR="00123B02" w14:paraId="0C8DE4C8" w14:textId="77777777">
            <w:trPr>
              <w:trHeight w:val="1340"/>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F26D4" w14:textId="77777777" w:rsidR="00123B02" w:rsidRDefault="00800BCB">
                <w:pPr>
                  <w:widowControl/>
                  <w:spacing w:before="240" w:after="240"/>
                  <w:jc w:val="both"/>
                  <w:rPr>
                    <w:sz w:val="24"/>
                    <w:szCs w:val="24"/>
                  </w:rPr>
                </w:pPr>
                <w:r>
                  <w:rPr>
                    <w:sz w:val="24"/>
                    <w:szCs w:val="24"/>
                  </w:rPr>
                  <w:t>Birimde iç kalite güvencesi mekanizmalarına yönelik önlem alma faaliyeti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15387" w14:textId="77777777" w:rsidR="00123B02" w:rsidRDefault="00800BCB">
                <w:pPr>
                  <w:widowControl/>
                  <w:spacing w:before="240" w:after="240"/>
                  <w:jc w:val="both"/>
                  <w:rPr>
                    <w:sz w:val="24"/>
                    <w:szCs w:val="24"/>
                  </w:rPr>
                </w:pPr>
                <w:r>
                  <w:rPr>
                    <w:sz w:val="24"/>
                    <w:szCs w:val="24"/>
                  </w:rPr>
                  <w:t>Hayır</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E4AF1" w14:textId="77777777" w:rsidR="00123B02" w:rsidRDefault="00800BCB">
                <w:pPr>
                  <w:widowControl/>
                  <w:spacing w:before="240" w:after="240"/>
                  <w:jc w:val="both"/>
                  <w:rPr>
                    <w:sz w:val="24"/>
                    <w:szCs w:val="24"/>
                  </w:rPr>
                </w:pPr>
                <w:r>
                  <w:rPr>
                    <w:sz w:val="24"/>
                    <w:szCs w:val="24"/>
                  </w:rPr>
                  <w:t>Kalite süreçlerinden elde edilen sonuçlara dayalı iyileştirme uygulamaları yeterince görünür değildir.</w:t>
                </w:r>
              </w:p>
            </w:tc>
          </w:tr>
          <w:tr w:rsidR="00123B02" w14:paraId="2099E56E" w14:textId="77777777">
            <w:trPr>
              <w:trHeight w:val="1340"/>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E8F58" w14:textId="77777777" w:rsidR="00123B02" w:rsidRDefault="00800BCB">
                <w:pPr>
                  <w:widowControl/>
                  <w:spacing w:before="240" w:after="240"/>
                  <w:jc w:val="both"/>
                  <w:rPr>
                    <w:sz w:val="24"/>
                    <w:szCs w:val="24"/>
                  </w:rPr>
                </w:pPr>
                <w:r>
                  <w:rPr>
                    <w:sz w:val="24"/>
                    <w:szCs w:val="24"/>
                  </w:rPr>
                  <w:t>Birimde iç kalite güvencesi mekanizmalarına yönelik örnek gösterilebilir uygulamalar bulunuyor mu?</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1DEFC6" w14:textId="77777777" w:rsidR="00123B02" w:rsidRDefault="00800BCB">
                <w:pPr>
                  <w:widowControl/>
                  <w:spacing w:before="240" w:after="240"/>
                  <w:jc w:val="both"/>
                  <w:rPr>
                    <w:sz w:val="24"/>
                    <w:szCs w:val="24"/>
                  </w:rPr>
                </w:pPr>
                <w:r>
                  <w:rPr>
                    <w:sz w:val="24"/>
                    <w:szCs w:val="24"/>
                  </w:rPr>
                  <w:t>Hayır</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843960" w14:textId="77777777" w:rsidR="00123B02" w:rsidRDefault="00800BCB">
                <w:pPr>
                  <w:widowControl/>
                  <w:spacing w:before="240" w:after="240"/>
                  <w:jc w:val="both"/>
                  <w:rPr>
                    <w:sz w:val="24"/>
                    <w:szCs w:val="24"/>
                  </w:rPr>
                </w:pPr>
                <w:r>
                  <w:rPr>
                    <w:sz w:val="24"/>
                    <w:szCs w:val="24"/>
                  </w:rPr>
                  <w:t>PUKÖ döngüsünün kontrol ve önlem alma boyutları sistematik biçimde tamamlanmamıştır.</w:t>
                </w:r>
              </w:p>
            </w:tc>
          </w:tr>
          <w:tr w:rsidR="00123B02" w14:paraId="29994D96" w14:textId="77777777">
            <w:trPr>
              <w:trHeight w:val="1625"/>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03605D" w14:textId="77777777" w:rsidR="00123B02" w:rsidRDefault="00800BCB">
                <w:pPr>
                  <w:widowControl/>
                  <w:spacing w:before="240" w:after="240"/>
                  <w:jc w:val="both"/>
                  <w:rPr>
                    <w:sz w:val="24"/>
                    <w:szCs w:val="24"/>
                  </w:rPr>
                </w:pPr>
                <w:r>
                  <w:rPr>
                    <w:sz w:val="24"/>
                    <w:szCs w:val="24"/>
                  </w:rPr>
                  <w:t>Kanıtlar yeterli sayıda gösterilmiş midir?</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49A7D" w14:textId="77777777" w:rsidR="00123B02" w:rsidRDefault="00800BCB">
                <w:pPr>
                  <w:widowControl/>
                  <w:spacing w:before="240" w:after="240"/>
                  <w:jc w:val="both"/>
                  <w:rPr>
                    <w:sz w:val="24"/>
                    <w:szCs w:val="24"/>
                  </w:rPr>
                </w:pPr>
                <w:r>
                  <w:rPr>
                    <w:sz w:val="24"/>
                    <w:szCs w:val="24"/>
                  </w:rPr>
                  <w:t>Kısmen</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F78AEB" w14:textId="77777777" w:rsidR="00123B02" w:rsidRDefault="00800BCB">
                <w:pPr>
                  <w:widowControl/>
                  <w:spacing w:before="240" w:after="240"/>
                  <w:jc w:val="both"/>
                  <w:rPr>
                    <w:sz w:val="24"/>
                    <w:szCs w:val="24"/>
                  </w:rPr>
                </w:pPr>
                <w:r>
                  <w:rPr>
                    <w:sz w:val="24"/>
                    <w:szCs w:val="24"/>
                  </w:rPr>
                  <w:t xml:space="preserve">İç değerlendirme ve kalite süreçlerine ilişkin çeşitli kanıtlar bulunmaktadır; ancak kalite performansının izlenmesine yönelik sistematik değerlendirme kanıtları sınırlıdır. </w:t>
                </w:r>
                <w:hyperlink r:id="rId58">
                  <w:r>
                    <w:rPr>
                      <w:color w:val="1155CC"/>
                      <w:sz w:val="24"/>
                      <w:szCs w:val="24"/>
                      <w:u w:val="single"/>
                    </w:rPr>
                    <w:t>Paydaşlarımız</w:t>
                  </w:r>
                </w:hyperlink>
                <w:r>
                  <w:rPr>
                    <w:sz w:val="24"/>
                    <w:szCs w:val="24"/>
                  </w:rPr>
                  <w:t xml:space="preserve"> </w:t>
                </w:r>
                <w:hyperlink r:id="rId59">
                  <w:r>
                    <w:rPr>
                      <w:color w:val="1155CC"/>
                      <w:sz w:val="24"/>
                      <w:szCs w:val="24"/>
                      <w:u w:val="single"/>
                    </w:rPr>
                    <w:t>İç Kontrol</w:t>
                  </w:r>
                </w:hyperlink>
              </w:p>
            </w:tc>
          </w:tr>
          <w:tr w:rsidR="00123B02" w14:paraId="6C3649F2" w14:textId="77777777">
            <w:trPr>
              <w:trHeight w:val="1070"/>
            </w:trPr>
            <w:tc>
              <w:tcPr>
                <w:tcW w:w="3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242D7" w14:textId="77777777" w:rsidR="00123B02" w:rsidRDefault="00800BCB">
                <w:pPr>
                  <w:widowControl/>
                  <w:spacing w:before="240" w:after="240"/>
                  <w:jc w:val="both"/>
                  <w:rPr>
                    <w:sz w:val="24"/>
                    <w:szCs w:val="24"/>
                  </w:rPr>
                </w:pPr>
                <w:r>
                  <w:rPr>
                    <w:sz w:val="24"/>
                    <w:szCs w:val="24"/>
                  </w:rPr>
                  <w:t>Gösterilen kanıtlar iç kalite güvencesi mekanizmaları alt ölçütüne uygun mudur?</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B19A7" w14:textId="77777777" w:rsidR="00123B02" w:rsidRDefault="00800BCB">
                <w:pPr>
                  <w:widowControl/>
                  <w:spacing w:before="240" w:after="240"/>
                  <w:jc w:val="both"/>
                  <w:rPr>
                    <w:sz w:val="24"/>
                    <w:szCs w:val="24"/>
                  </w:rPr>
                </w:pPr>
                <w:r>
                  <w:rPr>
                    <w:sz w:val="24"/>
                    <w:szCs w:val="24"/>
                  </w:rPr>
                  <w:t>Evet</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E41CEC" w14:textId="77777777" w:rsidR="00123B02" w:rsidRDefault="00800BCB">
                <w:pPr>
                  <w:widowControl/>
                  <w:spacing w:before="240" w:after="240"/>
                  <w:jc w:val="both"/>
                  <w:rPr>
                    <w:sz w:val="24"/>
                    <w:szCs w:val="24"/>
                  </w:rPr>
                </w:pPr>
                <w:r>
                  <w:rPr>
                    <w:sz w:val="24"/>
                    <w:szCs w:val="24"/>
                  </w:rPr>
                  <w:t xml:space="preserve">Kanıtlar kalite komisyonu, değerlendirme süreçleri ve kalite uygulamalarıyla doğrudan ilişkilidir. </w:t>
                </w:r>
                <w:hyperlink r:id="rId60">
                  <w:r>
                    <w:rPr>
                      <w:color w:val="1155CC"/>
                      <w:sz w:val="24"/>
                      <w:szCs w:val="24"/>
                      <w:u w:val="single"/>
                    </w:rPr>
                    <w:t>Kalite Raporları</w:t>
                  </w:r>
                </w:hyperlink>
                <w:r>
                  <w:rPr>
                    <w:sz w:val="24"/>
                    <w:szCs w:val="24"/>
                  </w:rPr>
                  <w:t xml:space="preserve"> </w:t>
                </w:r>
                <w:hyperlink r:id="rId61">
                  <w:r>
                    <w:rPr>
                      <w:color w:val="1155CC"/>
                      <w:sz w:val="24"/>
                      <w:szCs w:val="24"/>
                      <w:u w:val="single"/>
                    </w:rPr>
                    <w:t>Yönetim Sistemi</w:t>
                  </w:r>
                </w:hyperlink>
                <w:r>
                  <w:rPr>
                    <w:sz w:val="24"/>
                    <w:szCs w:val="24"/>
                  </w:rPr>
                  <w:t xml:space="preserve"> </w:t>
                </w:r>
                <w:hyperlink r:id="rId62">
                  <w:r>
                    <w:rPr>
                      <w:color w:val="1155CC"/>
                      <w:sz w:val="24"/>
                      <w:szCs w:val="24"/>
                      <w:u w:val="single"/>
                    </w:rPr>
                    <w:t>Meslektaş Paylaşımı</w:t>
                  </w:r>
                </w:hyperlink>
                <w:r>
                  <w:rPr>
                    <w:sz w:val="24"/>
                    <w:szCs w:val="24"/>
                  </w:rPr>
                  <w:t xml:space="preserve"> </w:t>
                </w:r>
                <w:hyperlink r:id="rId63">
                  <w:r>
                    <w:rPr>
                      <w:color w:val="1155CC"/>
                      <w:sz w:val="24"/>
                      <w:szCs w:val="24"/>
                      <w:u w:val="single"/>
                    </w:rPr>
                    <w:t>Memnuniyet Analizi</w:t>
                  </w:r>
                </w:hyperlink>
              </w:p>
            </w:tc>
          </w:tr>
          <w:tr w:rsidR="00123B02" w14:paraId="7F3DE032" w14:textId="77777777">
            <w:trPr>
              <w:trHeight w:val="1070"/>
            </w:trPr>
            <w:tc>
              <w:tcPr>
                <w:tcW w:w="466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FBC4D"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7CBAF"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sdtContent>
    </w:sdt>
    <w:p w14:paraId="03CEE663" w14:textId="77777777" w:rsidR="00123B02" w:rsidRDefault="00123B02">
      <w:pPr>
        <w:widowControl/>
        <w:spacing w:before="240" w:after="240"/>
        <w:jc w:val="both"/>
        <w:rPr>
          <w:sz w:val="24"/>
          <w:szCs w:val="24"/>
        </w:rPr>
      </w:pPr>
    </w:p>
    <w:p w14:paraId="33691FFC" w14:textId="77777777" w:rsidR="00123B02" w:rsidRDefault="00800BCB">
      <w:pPr>
        <w:pStyle w:val="Balk2"/>
        <w:widowControl/>
        <w:spacing w:before="360" w:after="80"/>
        <w:ind w:left="0"/>
        <w:jc w:val="both"/>
        <w:rPr>
          <w:i/>
          <w:iCs/>
        </w:rPr>
      </w:pPr>
      <w:bookmarkStart w:id="9" w:name="_heading=h.zg2zuou5lhv8" w:colFirst="0" w:colLast="0"/>
      <w:bookmarkEnd w:id="9"/>
      <w:r>
        <w:rPr>
          <w:i/>
          <w:iCs/>
        </w:rPr>
        <w:t>A.1.5. Kamuoyunu Bilgilendirme ve Hesap Verebilirlik</w:t>
      </w:r>
    </w:p>
    <w:p w14:paraId="62FCCCFA" w14:textId="1634E8DF" w:rsidR="00123B02" w:rsidRDefault="00800BCB" w:rsidP="00175425">
      <w:pPr>
        <w:widowControl/>
        <w:spacing w:before="240" w:after="240"/>
        <w:ind w:right="334"/>
        <w:jc w:val="both"/>
        <w:rPr>
          <w:sz w:val="24"/>
          <w:szCs w:val="24"/>
        </w:rPr>
      </w:pPr>
      <w:r>
        <w:rPr>
          <w:b/>
          <w:bCs/>
          <w:sz w:val="24"/>
          <w:szCs w:val="24"/>
        </w:rPr>
        <w:t>Akran Değerlendirmesi:</w:t>
      </w:r>
      <w:r w:rsidR="00D27AE2">
        <w:rPr>
          <w:b/>
          <w:bCs/>
          <w:sz w:val="24"/>
          <w:szCs w:val="24"/>
        </w:rPr>
        <w:t xml:space="preserve"> </w:t>
      </w:r>
      <w:r>
        <w:rPr>
          <w:sz w:val="24"/>
          <w:szCs w:val="24"/>
        </w:rPr>
        <w:t xml:space="preserve">Birim web sitesi ve sosyal medya kanalları aracılığıyla duyuru, etkinlik, kalite raporları, memnuniyet analizleri ve danışma kurulu gibi bilgileri kamuoyuyla paylaşmaktadır. Bu yapı şeffaflık ve hesap verebilirlik açısından olumlu bir uygulamadır. Ancak bilgilendirme faaliyetlerinin etkililiğinin ölçülmesi, paydaş görüşleriyle değerlendirilmesi ve iyileştirmeye dönüştürülmesi daha görünür hâle getirilmelidir. </w:t>
      </w:r>
    </w:p>
    <w:p w14:paraId="06D66AD6" w14:textId="6ACD5394" w:rsidR="00175425" w:rsidRDefault="00175425" w:rsidP="00175425">
      <w:pPr>
        <w:widowControl/>
        <w:spacing w:before="240" w:after="240"/>
        <w:ind w:right="334"/>
        <w:jc w:val="both"/>
        <w:rPr>
          <w:sz w:val="24"/>
          <w:szCs w:val="24"/>
        </w:rPr>
      </w:pPr>
    </w:p>
    <w:p w14:paraId="620C4BAD" w14:textId="0CC00FE1" w:rsidR="00175425" w:rsidRDefault="00175425" w:rsidP="00175425">
      <w:pPr>
        <w:widowControl/>
        <w:spacing w:before="240" w:after="240"/>
        <w:ind w:right="334"/>
        <w:jc w:val="both"/>
        <w:rPr>
          <w:sz w:val="24"/>
          <w:szCs w:val="24"/>
        </w:rPr>
      </w:pPr>
    </w:p>
    <w:p w14:paraId="3F2DF105" w14:textId="77777777" w:rsidR="00175425" w:rsidRDefault="00175425" w:rsidP="00175425">
      <w:pPr>
        <w:widowControl/>
        <w:spacing w:before="240" w:after="240"/>
        <w:ind w:right="334"/>
        <w:jc w:val="both"/>
        <w:rPr>
          <w:sz w:val="24"/>
          <w:szCs w:val="24"/>
        </w:rPr>
      </w:pPr>
    </w:p>
    <w:sdt>
      <w:sdtPr>
        <w:tag w:val="goog_rdk_4"/>
        <w:id w:val="-326004985"/>
        <w:lock w:val="contentLocked"/>
      </w:sdtPr>
      <w:sdtEndPr/>
      <w:sdtContent>
        <w:tbl>
          <w:tblPr>
            <w:tblStyle w:val="a5"/>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1275"/>
            <w:gridCol w:w="4050"/>
          </w:tblGrid>
          <w:tr w:rsidR="00123B02" w14:paraId="00356FF5" w14:textId="77777777">
            <w:trPr>
              <w:trHeight w:val="107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508923" w14:textId="77777777" w:rsidR="00123B02" w:rsidRDefault="00800BCB">
                <w:pPr>
                  <w:widowControl/>
                  <w:spacing w:before="240" w:after="240"/>
                  <w:rPr>
                    <w:sz w:val="24"/>
                    <w:szCs w:val="24"/>
                  </w:rPr>
                </w:pPr>
                <w:r>
                  <w:rPr>
                    <w:b/>
                    <w:bCs/>
                    <w:sz w:val="24"/>
                    <w:szCs w:val="24"/>
                  </w:rPr>
                  <w:t>Akran Değerlendirme Kriterleri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9AFED" w14:textId="77777777" w:rsidR="00123B02" w:rsidRDefault="00800BCB">
                <w:pPr>
                  <w:widowControl/>
                  <w:spacing w:before="240" w:after="240"/>
                  <w:rPr>
                    <w:sz w:val="24"/>
                    <w:szCs w:val="24"/>
                  </w:rPr>
                </w:pPr>
                <w:r>
                  <w:rPr>
                    <w:b/>
                    <w:bCs/>
                    <w:sz w:val="24"/>
                    <w:szCs w:val="24"/>
                  </w:rPr>
                  <w:t>Evet/Hayır/Kısmen</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CED105" w14:textId="77777777" w:rsidR="00123B02" w:rsidRDefault="00800BCB">
                <w:pPr>
                  <w:widowControl/>
                  <w:spacing w:before="240" w:after="240"/>
                  <w:rPr>
                    <w:sz w:val="24"/>
                    <w:szCs w:val="24"/>
                  </w:rPr>
                </w:pPr>
                <w:r>
                  <w:rPr>
                    <w:b/>
                    <w:bCs/>
                    <w:sz w:val="24"/>
                    <w:szCs w:val="24"/>
                  </w:rPr>
                  <w:t>Kanıt</w:t>
                </w:r>
              </w:p>
            </w:tc>
          </w:tr>
          <w:tr w:rsidR="00123B02" w14:paraId="67FDD437" w14:textId="77777777">
            <w:trPr>
              <w:trHeight w:val="162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4B3E4" w14:textId="77777777" w:rsidR="00123B02" w:rsidRDefault="00800BCB">
                <w:pPr>
                  <w:widowControl/>
                  <w:spacing w:before="240" w:after="240"/>
                  <w:jc w:val="both"/>
                  <w:rPr>
                    <w:sz w:val="24"/>
                    <w:szCs w:val="24"/>
                  </w:rPr>
                </w:pPr>
                <w:r>
                  <w:rPr>
                    <w:sz w:val="24"/>
                    <w:szCs w:val="24"/>
                  </w:rPr>
                  <w:t>Birimde kamuoyunu bilgilendirme ve hesap verebilirliğe yönelik planlama faaliyeti bulunuyor mu?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45F9E9" w14:textId="77777777" w:rsidR="00123B02" w:rsidRDefault="00800BCB">
                <w:pPr>
                  <w:widowControl/>
                  <w:spacing w:before="240" w:after="240"/>
                  <w:jc w:val="both"/>
                  <w:rPr>
                    <w:sz w:val="24"/>
                    <w:szCs w:val="24"/>
                  </w:rPr>
                </w:pPr>
                <w:r>
                  <w:rPr>
                    <w:sz w:val="24"/>
                    <w:szCs w:val="24"/>
                  </w:rPr>
                  <w:t>Kısmen</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913DD5" w14:textId="77777777" w:rsidR="00123B02" w:rsidRDefault="00800BCB">
                <w:pPr>
                  <w:widowControl/>
                  <w:spacing w:before="240" w:after="240"/>
                  <w:jc w:val="both"/>
                  <w:rPr>
                    <w:sz w:val="24"/>
                    <w:szCs w:val="24"/>
                  </w:rPr>
                </w:pPr>
                <w:r>
                  <w:rPr>
                    <w:sz w:val="24"/>
                    <w:szCs w:val="24"/>
                  </w:rPr>
                  <w:t xml:space="preserve">Web sitesi, sosyal medya, duyuru ve etkinlik paylaşım süreçleri görülmektedir fakat bir planlama sürecine yönelik paylaşım bulunmamaktadır. </w:t>
                </w:r>
                <w:hyperlink r:id="rId64">
                  <w:r>
                    <w:rPr>
                      <w:color w:val="1155CC"/>
                      <w:sz w:val="24"/>
                      <w:szCs w:val="24"/>
                      <w:u w:val="single"/>
                    </w:rPr>
                    <w:t>Sosyal Medya Hesaplarımız</w:t>
                  </w:r>
                </w:hyperlink>
                <w:r>
                  <w:rPr>
                    <w:sz w:val="24"/>
                    <w:szCs w:val="24"/>
                  </w:rPr>
                  <w:t xml:space="preserve"> </w:t>
                </w:r>
                <w:hyperlink r:id="rId65">
                  <w:r>
                    <w:rPr>
                      <w:color w:val="1155CC"/>
                      <w:sz w:val="24"/>
                      <w:szCs w:val="24"/>
                      <w:u w:val="single"/>
                    </w:rPr>
                    <w:t>Domaniç Hayme Ana Meslek Yüksekokulu</w:t>
                  </w:r>
                </w:hyperlink>
              </w:p>
            </w:tc>
          </w:tr>
          <w:tr w:rsidR="00123B02" w14:paraId="58786560" w14:textId="77777777">
            <w:trPr>
              <w:trHeight w:val="189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338E5" w14:textId="77777777" w:rsidR="00123B02" w:rsidRDefault="00800BCB">
                <w:pPr>
                  <w:widowControl/>
                  <w:spacing w:before="240" w:after="240"/>
                  <w:jc w:val="both"/>
                  <w:rPr>
                    <w:sz w:val="24"/>
                    <w:szCs w:val="24"/>
                  </w:rPr>
                </w:pPr>
                <w:r>
                  <w:rPr>
                    <w:sz w:val="24"/>
                    <w:szCs w:val="24"/>
                  </w:rPr>
                  <w:t>Birimde kamuoyunu bilgilendirme ve hesap verebilirliğe yönelik uygulama faaliyeti bulunuyor mu?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A66C8" w14:textId="77777777" w:rsidR="00123B02" w:rsidRDefault="00800BCB">
                <w:pPr>
                  <w:widowControl/>
                  <w:spacing w:before="240" w:after="240"/>
                  <w:jc w:val="both"/>
                  <w:rPr>
                    <w:sz w:val="24"/>
                    <w:szCs w:val="24"/>
                  </w:rPr>
                </w:pPr>
                <w:r>
                  <w:rPr>
                    <w:sz w:val="24"/>
                    <w:szCs w:val="24"/>
                  </w:rPr>
                  <w:t>Evet</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5EC56" w14:textId="77777777" w:rsidR="00123B02" w:rsidRDefault="00800BCB">
                <w:pPr>
                  <w:widowControl/>
                  <w:spacing w:before="240" w:after="240"/>
                  <w:jc w:val="both"/>
                  <w:rPr>
                    <w:sz w:val="24"/>
                    <w:szCs w:val="24"/>
                  </w:rPr>
                </w:pPr>
                <w:r>
                  <w:rPr>
                    <w:sz w:val="24"/>
                    <w:szCs w:val="24"/>
                  </w:rPr>
                  <w:t xml:space="preserve">Web sitesi ve sosyal medya üzerinden duyuru, etkinlik, kalite süreçleri ve memnuniyet analizleri paylaşılmaktadır. </w:t>
                </w:r>
                <w:hyperlink r:id="rId66">
                  <w:r>
                    <w:rPr>
                      <w:color w:val="1155CC"/>
                      <w:sz w:val="24"/>
                      <w:szCs w:val="24"/>
                      <w:u w:val="single"/>
                    </w:rPr>
                    <w:t>Sosyal Medya Hesaplarımız</w:t>
                  </w:r>
                </w:hyperlink>
                <w:r>
                  <w:rPr>
                    <w:sz w:val="24"/>
                    <w:szCs w:val="24"/>
                  </w:rPr>
                  <w:t xml:space="preserve"> </w:t>
                </w:r>
                <w:hyperlink r:id="rId67">
                  <w:r>
                    <w:rPr>
                      <w:color w:val="1155CC"/>
                      <w:sz w:val="24"/>
                      <w:szCs w:val="24"/>
                      <w:u w:val="single"/>
                    </w:rPr>
                    <w:t>Domaniç Hayme Ana Meslek Yüksekokulu</w:t>
                  </w:r>
                </w:hyperlink>
              </w:p>
            </w:tc>
          </w:tr>
          <w:tr w:rsidR="00123B02" w14:paraId="294959CC" w14:textId="77777777">
            <w:trPr>
              <w:trHeight w:val="134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5EE51" w14:textId="77777777" w:rsidR="00123B02" w:rsidRDefault="00800BCB">
                <w:pPr>
                  <w:widowControl/>
                  <w:spacing w:before="240" w:after="240"/>
                  <w:jc w:val="both"/>
                  <w:rPr>
                    <w:sz w:val="24"/>
                    <w:szCs w:val="24"/>
                  </w:rPr>
                </w:pPr>
                <w:r>
                  <w:rPr>
                    <w:sz w:val="24"/>
                    <w:szCs w:val="24"/>
                  </w:rPr>
                  <w:t>Birimde kamuoyunu bilgilendirme ve hesap verebilirliğe yönelik kontrol faaliyeti bulunuyor mu?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4561E" w14:textId="77777777" w:rsidR="00123B02" w:rsidRDefault="00800BCB">
                <w:pPr>
                  <w:widowControl/>
                  <w:spacing w:before="240" w:after="240"/>
                  <w:jc w:val="both"/>
                  <w:rPr>
                    <w:sz w:val="24"/>
                    <w:szCs w:val="24"/>
                  </w:rPr>
                </w:pPr>
                <w:r>
                  <w:rPr>
                    <w:sz w:val="24"/>
                    <w:szCs w:val="24"/>
                  </w:rPr>
                  <w:t>Hayır</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089BB0" w14:textId="77777777" w:rsidR="00123B02" w:rsidRDefault="00800BCB">
                <w:pPr>
                  <w:widowControl/>
                  <w:spacing w:before="240" w:after="240"/>
                  <w:jc w:val="both"/>
                  <w:rPr>
                    <w:sz w:val="24"/>
                    <w:szCs w:val="24"/>
                  </w:rPr>
                </w:pPr>
                <w:r>
                  <w:rPr>
                    <w:sz w:val="24"/>
                    <w:szCs w:val="24"/>
                  </w:rPr>
                  <w:t>Bilgilendirme faaliyetlerinin etkililiğini değerlendiren sistematik analiz ve geri bildirim mekanizmaları sunulmamıştır.</w:t>
                </w:r>
              </w:p>
            </w:tc>
          </w:tr>
          <w:tr w:rsidR="00123B02" w14:paraId="53D58DCD" w14:textId="77777777">
            <w:trPr>
              <w:trHeight w:val="162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6BD0C" w14:textId="77777777" w:rsidR="00123B02" w:rsidRDefault="00800BCB">
                <w:pPr>
                  <w:widowControl/>
                  <w:spacing w:before="240" w:after="240"/>
                  <w:jc w:val="both"/>
                  <w:rPr>
                    <w:sz w:val="24"/>
                    <w:szCs w:val="24"/>
                  </w:rPr>
                </w:pPr>
                <w:r>
                  <w:rPr>
                    <w:sz w:val="24"/>
                    <w:szCs w:val="24"/>
                  </w:rPr>
                  <w:t>Birimde kamuoyunu bilgilendirme ve hesap verebilirliğe yönelik önlem alma faaliyeti bulunuyor mu?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F82AC" w14:textId="77777777" w:rsidR="00123B02" w:rsidRDefault="00800BCB">
                <w:pPr>
                  <w:widowControl/>
                  <w:spacing w:before="240" w:after="240"/>
                  <w:jc w:val="both"/>
                  <w:rPr>
                    <w:sz w:val="24"/>
                    <w:szCs w:val="24"/>
                  </w:rPr>
                </w:pPr>
                <w:r>
                  <w:rPr>
                    <w:sz w:val="24"/>
                    <w:szCs w:val="24"/>
                  </w:rPr>
                  <w:t>Hayır</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4F05B" w14:textId="77777777" w:rsidR="00123B02" w:rsidRDefault="00800BCB">
                <w:pPr>
                  <w:widowControl/>
                  <w:spacing w:before="240" w:after="240"/>
                  <w:jc w:val="both"/>
                  <w:rPr>
                    <w:sz w:val="24"/>
                    <w:szCs w:val="24"/>
                  </w:rPr>
                </w:pPr>
                <w:r>
                  <w:rPr>
                    <w:sz w:val="24"/>
                    <w:szCs w:val="24"/>
                  </w:rPr>
                  <w:t>Kamuoyu bilgilendirme süreçlerine ilişkin değerlendirme sonuçlarına dayalı iyileştirme uygulamaları görünür değildir.</w:t>
                </w:r>
              </w:p>
            </w:tc>
          </w:tr>
          <w:tr w:rsidR="00123B02" w14:paraId="6B59DE56" w14:textId="77777777">
            <w:trPr>
              <w:trHeight w:val="162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DDAE6" w14:textId="77777777" w:rsidR="00123B02" w:rsidRDefault="00800BCB">
                <w:pPr>
                  <w:widowControl/>
                  <w:spacing w:before="240" w:after="240"/>
                  <w:jc w:val="both"/>
                  <w:rPr>
                    <w:sz w:val="24"/>
                    <w:szCs w:val="24"/>
                  </w:rPr>
                </w:pPr>
                <w:r>
                  <w:rPr>
                    <w:sz w:val="24"/>
                    <w:szCs w:val="24"/>
                  </w:rPr>
                  <w:t>Birimde kamuoyunu bilgilendirme ve hesap verebilirliğe yönelik örnek gösterilebilir uygulamalar bulunuyor mu?</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372D6" w14:textId="77777777" w:rsidR="00123B02" w:rsidRDefault="00800BCB">
                <w:pPr>
                  <w:widowControl/>
                  <w:spacing w:before="240" w:after="240"/>
                  <w:jc w:val="both"/>
                  <w:rPr>
                    <w:sz w:val="24"/>
                    <w:szCs w:val="24"/>
                  </w:rPr>
                </w:pPr>
                <w:r>
                  <w:rPr>
                    <w:sz w:val="24"/>
                    <w:szCs w:val="24"/>
                  </w:rPr>
                  <w:t>Hayır</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947F1" w14:textId="77777777" w:rsidR="00123B02" w:rsidRDefault="00800BCB">
                <w:pPr>
                  <w:widowControl/>
                  <w:spacing w:before="240" w:after="240"/>
                  <w:jc w:val="both"/>
                  <w:rPr>
                    <w:sz w:val="24"/>
                    <w:szCs w:val="24"/>
                  </w:rPr>
                </w:pPr>
                <w:r>
                  <w:rPr>
                    <w:sz w:val="24"/>
                    <w:szCs w:val="24"/>
                  </w:rPr>
                  <w:t>Süreçler görünürlük sağlamakla birlikte kontrol ve iyileştirme boyutuyla desteklenmemektedir.</w:t>
                </w:r>
              </w:p>
            </w:tc>
          </w:tr>
          <w:tr w:rsidR="00123B02" w14:paraId="56F554BC" w14:textId="77777777">
            <w:trPr>
              <w:trHeight w:val="78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B377C2" w14:textId="77777777" w:rsidR="00123B02" w:rsidRDefault="00800BCB">
                <w:pPr>
                  <w:widowControl/>
                  <w:spacing w:before="240" w:after="240"/>
                  <w:jc w:val="both"/>
                  <w:rPr>
                    <w:sz w:val="24"/>
                    <w:szCs w:val="24"/>
                  </w:rPr>
                </w:pPr>
                <w:r>
                  <w:rPr>
                    <w:sz w:val="24"/>
                    <w:szCs w:val="24"/>
                  </w:rPr>
                  <w:t>Kanıtlar yeterli sayıda gösterilmiş midir?</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064AAF" w14:textId="77777777" w:rsidR="00123B02" w:rsidRDefault="00800BCB">
                <w:pPr>
                  <w:widowControl/>
                  <w:spacing w:before="240" w:after="240"/>
                  <w:jc w:val="both"/>
                  <w:rPr>
                    <w:sz w:val="24"/>
                    <w:szCs w:val="24"/>
                  </w:rPr>
                </w:pPr>
                <w:r>
                  <w:rPr>
                    <w:sz w:val="24"/>
                    <w:szCs w:val="24"/>
                  </w:rPr>
                  <w:t>Kısmen</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BE321" w14:textId="77777777" w:rsidR="00123B02" w:rsidRDefault="00800BCB">
                <w:pPr>
                  <w:widowControl/>
                  <w:spacing w:before="240" w:after="240"/>
                  <w:jc w:val="both"/>
                  <w:rPr>
                    <w:sz w:val="24"/>
                    <w:szCs w:val="24"/>
                  </w:rPr>
                </w:pPr>
                <w:r>
                  <w:rPr>
                    <w:sz w:val="24"/>
                    <w:szCs w:val="24"/>
                  </w:rPr>
                  <w:t xml:space="preserve">Web sitesi, sosyal medya ve duyuru kanıtları bulunmaktadır; ancak etki analizleri ve geri bildirim değerlendirmeleri sınırlıdır. </w:t>
                </w:r>
                <w:hyperlink r:id="rId68">
                  <w:r>
                    <w:rPr>
                      <w:color w:val="1155CC"/>
                      <w:sz w:val="24"/>
                      <w:szCs w:val="24"/>
                      <w:u w:val="single"/>
                    </w:rPr>
                    <w:t>Sosyal Medya Hesaplarımız</w:t>
                  </w:r>
                </w:hyperlink>
                <w:r>
                  <w:rPr>
                    <w:sz w:val="24"/>
                    <w:szCs w:val="24"/>
                  </w:rPr>
                  <w:t xml:space="preserve"> </w:t>
                </w:r>
                <w:hyperlink r:id="rId69">
                  <w:r>
                    <w:rPr>
                      <w:color w:val="1155CC"/>
                      <w:sz w:val="24"/>
                      <w:szCs w:val="24"/>
                      <w:u w:val="single"/>
                    </w:rPr>
                    <w:t>Domaniç Hayme Ana Meslek Yüksekokulu</w:t>
                  </w:r>
                </w:hyperlink>
              </w:p>
            </w:tc>
          </w:tr>
          <w:tr w:rsidR="00123B02" w14:paraId="211C3AF8" w14:textId="77777777">
            <w:trPr>
              <w:trHeight w:val="134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091C8" w14:textId="77777777" w:rsidR="00123B02" w:rsidRDefault="00800BCB">
                <w:pPr>
                  <w:widowControl/>
                  <w:spacing w:before="240" w:after="240"/>
                  <w:jc w:val="both"/>
                  <w:rPr>
                    <w:sz w:val="24"/>
                    <w:szCs w:val="24"/>
                  </w:rPr>
                </w:pPr>
                <w:r>
                  <w:rPr>
                    <w:sz w:val="24"/>
                    <w:szCs w:val="24"/>
                  </w:rPr>
                  <w:t>Gösterilen kanıtlar kamuoyunu bilgilendirme ve hesap verebilirlik alt ölçütüne uygun mudur?</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56533" w14:textId="77777777" w:rsidR="00123B02" w:rsidRDefault="00800BCB">
                <w:pPr>
                  <w:widowControl/>
                  <w:spacing w:before="240" w:after="240"/>
                  <w:jc w:val="both"/>
                  <w:rPr>
                    <w:sz w:val="24"/>
                    <w:szCs w:val="24"/>
                  </w:rPr>
                </w:pPr>
                <w:r>
                  <w:rPr>
                    <w:sz w:val="24"/>
                    <w:szCs w:val="24"/>
                  </w:rPr>
                  <w:t>Evet</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80A34" w14:textId="77777777" w:rsidR="00123B02" w:rsidRDefault="00800BCB">
                <w:pPr>
                  <w:widowControl/>
                  <w:spacing w:before="240" w:after="240"/>
                  <w:jc w:val="both"/>
                  <w:rPr>
                    <w:sz w:val="24"/>
                    <w:szCs w:val="24"/>
                  </w:rPr>
                </w:pPr>
                <w:r>
                  <w:rPr>
                    <w:sz w:val="24"/>
                    <w:szCs w:val="24"/>
                  </w:rPr>
                  <w:t xml:space="preserve">Kanıtlar kamuoyu bilgilendirme ve görünürlük süreçleriyle doğrudan ilişkilidir. </w:t>
                </w:r>
                <w:hyperlink r:id="rId70">
                  <w:r>
                    <w:rPr>
                      <w:color w:val="1155CC"/>
                      <w:sz w:val="24"/>
                      <w:szCs w:val="24"/>
                      <w:u w:val="single"/>
                    </w:rPr>
                    <w:t>Sosyal Medya Hesaplarımız</w:t>
                  </w:r>
                </w:hyperlink>
                <w:r>
                  <w:rPr>
                    <w:sz w:val="24"/>
                    <w:szCs w:val="24"/>
                  </w:rPr>
                  <w:t xml:space="preserve"> </w:t>
                </w:r>
                <w:hyperlink r:id="rId71">
                  <w:r>
                    <w:rPr>
                      <w:color w:val="1155CC"/>
                      <w:sz w:val="24"/>
                      <w:szCs w:val="24"/>
                      <w:u w:val="single"/>
                    </w:rPr>
                    <w:t>Domaniç Hayme Ana Meslek Yüksekokulu</w:t>
                  </w:r>
                </w:hyperlink>
              </w:p>
            </w:tc>
          </w:tr>
          <w:tr w:rsidR="00123B02" w14:paraId="1D50856C" w14:textId="77777777">
            <w:trPr>
              <w:trHeight w:val="770"/>
            </w:trPr>
            <w:tc>
              <w:tcPr>
                <w:tcW w:w="532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EF9E9"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633DE"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sdtContent>
    </w:sdt>
    <w:p w14:paraId="1EE3357D" w14:textId="5ED52D91" w:rsidR="00404D69" w:rsidRDefault="00404D69">
      <w:pPr>
        <w:spacing w:after="20"/>
        <w:jc w:val="both"/>
        <w:rPr>
          <w:sz w:val="24"/>
          <w:szCs w:val="24"/>
        </w:rPr>
      </w:pPr>
    </w:p>
    <w:p w14:paraId="6FDDC750" w14:textId="77777777" w:rsidR="00123B02" w:rsidRDefault="00123B02">
      <w:pPr>
        <w:pBdr>
          <w:top w:val="nil"/>
          <w:left w:val="nil"/>
          <w:bottom w:val="nil"/>
          <w:right w:val="nil"/>
          <w:between w:val="nil"/>
        </w:pBdr>
        <w:spacing w:before="130"/>
        <w:jc w:val="both"/>
        <w:rPr>
          <w:sz w:val="24"/>
          <w:szCs w:val="24"/>
        </w:rPr>
      </w:pPr>
    </w:p>
    <w:p w14:paraId="2A344468" w14:textId="01E1B7A2" w:rsidR="00123B02" w:rsidRPr="00B53422" w:rsidRDefault="00800BCB">
      <w:pPr>
        <w:numPr>
          <w:ilvl w:val="1"/>
          <w:numId w:val="1"/>
        </w:numPr>
        <w:pBdr>
          <w:top w:val="nil"/>
          <w:left w:val="nil"/>
          <w:bottom w:val="nil"/>
          <w:right w:val="nil"/>
          <w:between w:val="nil"/>
        </w:pBdr>
        <w:tabs>
          <w:tab w:val="left" w:pos="689"/>
        </w:tabs>
        <w:ind w:left="689" w:hanging="473"/>
        <w:jc w:val="both"/>
        <w:rPr>
          <w:color w:val="000000"/>
        </w:rPr>
      </w:pPr>
      <w:r>
        <w:rPr>
          <w:b/>
          <w:bCs/>
          <w:color w:val="000000"/>
          <w:sz w:val="24"/>
          <w:szCs w:val="24"/>
        </w:rPr>
        <w:t>MİSYON VE STRATEJİK AMAÇLAR</w:t>
      </w:r>
    </w:p>
    <w:p w14:paraId="4B4E6272" w14:textId="77777777" w:rsidR="00B53422" w:rsidRDefault="00B53422" w:rsidP="00B53422">
      <w:pPr>
        <w:pBdr>
          <w:top w:val="nil"/>
          <w:left w:val="nil"/>
          <w:bottom w:val="nil"/>
          <w:right w:val="nil"/>
          <w:between w:val="nil"/>
        </w:pBdr>
        <w:tabs>
          <w:tab w:val="left" w:pos="689"/>
        </w:tabs>
        <w:ind w:left="689"/>
        <w:jc w:val="both"/>
        <w:rPr>
          <w:color w:val="000000"/>
        </w:rPr>
      </w:pPr>
    </w:p>
    <w:p w14:paraId="32312113" w14:textId="3324EC9E" w:rsidR="00123B02" w:rsidRDefault="00175425">
      <w:pPr>
        <w:widowControl/>
        <w:pBdr>
          <w:top w:val="nil"/>
          <w:left w:val="nil"/>
          <w:bottom w:val="nil"/>
          <w:right w:val="nil"/>
          <w:between w:val="nil"/>
        </w:pBdr>
        <w:jc w:val="both"/>
        <w:rPr>
          <w:b/>
          <w:bCs/>
          <w:i/>
          <w:iCs/>
          <w:color w:val="000000"/>
          <w:sz w:val="24"/>
          <w:szCs w:val="24"/>
        </w:rPr>
      </w:pPr>
      <w:r>
        <w:rPr>
          <w:b/>
          <w:bCs/>
          <w:i/>
          <w:iCs/>
          <w:sz w:val="24"/>
          <w:szCs w:val="24"/>
        </w:rPr>
        <w:t xml:space="preserve">  </w:t>
      </w:r>
      <w:r w:rsidR="00800BCB">
        <w:rPr>
          <w:b/>
          <w:bCs/>
          <w:i/>
          <w:iCs/>
          <w:sz w:val="24"/>
          <w:szCs w:val="24"/>
        </w:rPr>
        <w:t xml:space="preserve">A.2.1. </w:t>
      </w:r>
      <w:r w:rsidR="00800BCB">
        <w:rPr>
          <w:b/>
          <w:bCs/>
          <w:i/>
          <w:iCs/>
          <w:color w:val="000000"/>
          <w:sz w:val="24"/>
          <w:szCs w:val="24"/>
        </w:rPr>
        <w:t>Misyon, Vizyon ve Politikalar</w:t>
      </w:r>
    </w:p>
    <w:p w14:paraId="21CEA0D5" w14:textId="2A963C45" w:rsidR="00123B02" w:rsidRDefault="00175425">
      <w:pPr>
        <w:pBdr>
          <w:top w:val="nil"/>
          <w:left w:val="nil"/>
          <w:bottom w:val="nil"/>
          <w:right w:val="nil"/>
          <w:between w:val="nil"/>
        </w:pBdr>
        <w:spacing w:before="117"/>
        <w:ind w:right="270"/>
        <w:jc w:val="both"/>
        <w:rPr>
          <w:color w:val="000000"/>
          <w:sz w:val="24"/>
          <w:szCs w:val="24"/>
        </w:rPr>
      </w:pPr>
      <w:r>
        <w:rPr>
          <w:b/>
          <w:bCs/>
          <w:color w:val="000000"/>
          <w:sz w:val="24"/>
          <w:szCs w:val="24"/>
        </w:rPr>
        <w:t xml:space="preserve"> </w:t>
      </w:r>
      <w:r w:rsidR="00800BCB">
        <w:rPr>
          <w:b/>
          <w:bCs/>
          <w:color w:val="000000"/>
          <w:sz w:val="24"/>
          <w:szCs w:val="24"/>
        </w:rPr>
        <w:t xml:space="preserve">Akran Değerlendirmesi: </w:t>
      </w:r>
      <w:r w:rsidR="00800BCB">
        <w:rPr>
          <w:sz w:val="24"/>
          <w:szCs w:val="24"/>
        </w:rPr>
        <w:t xml:space="preserve">Birimde kalite kültürünün geliştirilmesi amacıyla memnuniyet anketleri, kalite meslektaş paylaşımları, bilgilendirme toplantıları ve farkındalık etkinlikleri yürütülmektedir. Bu faaliyetler kurumsal dönüşüm kapasitesi açısından olumlu bir zemin oluşturmaktadır. Ancak elde edilen verilerin hangi kararlara yansıtıldığı ve hangi iyileştirmelere dönüştüğü daha sistematik olarak raporlanmalıdır. </w:t>
      </w:r>
    </w:p>
    <w:tbl>
      <w:tblPr>
        <w:tblStyle w:val="a6"/>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1125"/>
        <w:gridCol w:w="3575"/>
      </w:tblGrid>
      <w:tr w:rsidR="00123B02" w14:paraId="627FD062" w14:textId="77777777" w:rsidTr="00E60F0A">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CD76F" w14:textId="77777777" w:rsidR="00123B02" w:rsidRDefault="00800BCB">
            <w:pPr>
              <w:widowControl/>
              <w:jc w:val="both"/>
              <w:rPr>
                <w:sz w:val="24"/>
                <w:szCs w:val="24"/>
              </w:rPr>
            </w:pPr>
            <w:r>
              <w:rPr>
                <w:b/>
                <w:bCs/>
                <w:sz w:val="24"/>
                <w:szCs w:val="24"/>
              </w:rPr>
              <w:t>Akran Değerlendirme Kriterleri</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17ED1" w14:textId="77777777" w:rsidR="00123B02" w:rsidRDefault="00800BCB">
            <w:pPr>
              <w:widowControl/>
              <w:jc w:val="both"/>
              <w:rPr>
                <w:sz w:val="24"/>
                <w:szCs w:val="24"/>
              </w:rPr>
            </w:pPr>
            <w:r>
              <w:rPr>
                <w:b/>
                <w:bCs/>
                <w:sz w:val="24"/>
                <w:szCs w:val="24"/>
              </w:rPr>
              <w:t>Evet/Hayır/Kısmen</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AC1F6" w14:textId="77777777" w:rsidR="00123B02" w:rsidRDefault="00800BCB">
            <w:pPr>
              <w:widowControl/>
              <w:jc w:val="both"/>
              <w:rPr>
                <w:sz w:val="24"/>
                <w:szCs w:val="24"/>
              </w:rPr>
            </w:pPr>
            <w:r>
              <w:rPr>
                <w:b/>
                <w:bCs/>
                <w:sz w:val="24"/>
                <w:szCs w:val="24"/>
              </w:rPr>
              <w:t>Kanıt</w:t>
            </w:r>
          </w:p>
        </w:tc>
      </w:tr>
      <w:tr w:rsidR="00123B02" w14:paraId="0795CDE2" w14:textId="77777777" w:rsidTr="00E60F0A">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A2D85" w14:textId="77777777" w:rsidR="00123B02" w:rsidRDefault="00800BCB">
            <w:pPr>
              <w:widowControl/>
              <w:jc w:val="both"/>
              <w:rPr>
                <w:sz w:val="24"/>
                <w:szCs w:val="24"/>
              </w:rPr>
            </w:pPr>
            <w:r>
              <w:rPr>
                <w:sz w:val="24"/>
                <w:szCs w:val="24"/>
              </w:rPr>
              <w:t>Birimde misyon ve stratejik amaçlara yönelik planlama faaliyeti bulunuyor mu?</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13310" w14:textId="77777777" w:rsidR="00123B02" w:rsidRDefault="00800BCB">
            <w:pPr>
              <w:widowControl/>
              <w:jc w:val="both"/>
              <w:rPr>
                <w:sz w:val="24"/>
                <w:szCs w:val="24"/>
              </w:rPr>
            </w:pPr>
            <w:r>
              <w:rPr>
                <w:sz w:val="24"/>
                <w:szCs w:val="24"/>
              </w:rPr>
              <w:t>Evet</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F0CE4B" w14:textId="77777777" w:rsidR="00123B02" w:rsidRDefault="00800BCB">
            <w:pPr>
              <w:widowControl/>
              <w:jc w:val="both"/>
              <w:rPr>
                <w:sz w:val="24"/>
                <w:szCs w:val="24"/>
              </w:rPr>
            </w:pPr>
            <w:r>
              <w:rPr>
                <w:sz w:val="24"/>
                <w:szCs w:val="24"/>
              </w:rPr>
              <w:t>Misyon, vizyon ve kalite politikaları web ortamında tanımlanmış ve stratejik hedeflerle ilişkilendirilmiştir.</w:t>
            </w:r>
            <w:hyperlink r:id="rId72">
              <w:r>
                <w:rPr>
                  <w:color w:val="1155CC"/>
                  <w:sz w:val="24"/>
                  <w:szCs w:val="24"/>
                  <w:u w:val="single"/>
                </w:rPr>
                <w:t>Vizyon ve Misyonumuz</w:t>
              </w:r>
            </w:hyperlink>
            <w:r>
              <w:rPr>
                <w:sz w:val="24"/>
                <w:szCs w:val="24"/>
              </w:rPr>
              <w:t xml:space="preserve"> </w:t>
            </w:r>
            <w:hyperlink r:id="rId73">
              <w:r>
                <w:rPr>
                  <w:color w:val="1155CC"/>
                  <w:sz w:val="24"/>
                  <w:szCs w:val="24"/>
                  <w:u w:val="single"/>
                </w:rPr>
                <w:t>Politikamız</w:t>
              </w:r>
            </w:hyperlink>
            <w:r>
              <w:rPr>
                <w:sz w:val="24"/>
                <w:szCs w:val="24"/>
              </w:rPr>
              <w:t xml:space="preserve"> </w:t>
            </w:r>
          </w:p>
          <w:p w14:paraId="4026F939" w14:textId="77777777" w:rsidR="00123B02" w:rsidRDefault="00123B02">
            <w:pPr>
              <w:widowControl/>
              <w:jc w:val="both"/>
              <w:rPr>
                <w:sz w:val="24"/>
                <w:szCs w:val="24"/>
              </w:rPr>
            </w:pPr>
          </w:p>
          <w:p w14:paraId="3233E1B7" w14:textId="77777777" w:rsidR="00123B02" w:rsidRDefault="00123B02">
            <w:pPr>
              <w:widowControl/>
              <w:jc w:val="both"/>
              <w:rPr>
                <w:sz w:val="24"/>
                <w:szCs w:val="24"/>
              </w:rPr>
            </w:pPr>
          </w:p>
          <w:p w14:paraId="0B66F370" w14:textId="77777777" w:rsidR="00123B02" w:rsidRDefault="00123B02">
            <w:pPr>
              <w:widowControl/>
              <w:jc w:val="both"/>
              <w:rPr>
                <w:sz w:val="24"/>
                <w:szCs w:val="24"/>
              </w:rPr>
            </w:pPr>
          </w:p>
        </w:tc>
      </w:tr>
      <w:tr w:rsidR="00123B02" w14:paraId="356E8D6F" w14:textId="77777777" w:rsidTr="00E60F0A">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080170" w14:textId="77777777" w:rsidR="00123B02" w:rsidRDefault="00800BCB">
            <w:pPr>
              <w:widowControl/>
              <w:jc w:val="both"/>
              <w:rPr>
                <w:sz w:val="24"/>
                <w:szCs w:val="24"/>
              </w:rPr>
            </w:pPr>
            <w:r>
              <w:rPr>
                <w:sz w:val="24"/>
                <w:szCs w:val="24"/>
              </w:rPr>
              <w:t>Birimde misyon ve stratejik amaçlara yönelik uygulama faaliyeti bulunuyor mu?</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2BF137" w14:textId="77777777" w:rsidR="00123B02" w:rsidRDefault="00800BCB">
            <w:pPr>
              <w:widowControl/>
              <w:jc w:val="both"/>
              <w:rPr>
                <w:sz w:val="24"/>
                <w:szCs w:val="24"/>
              </w:rPr>
            </w:pPr>
            <w:r>
              <w:rPr>
                <w:sz w:val="24"/>
                <w:szCs w:val="24"/>
              </w:rPr>
              <w:t>Evet</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1A86B" w14:textId="77777777" w:rsidR="00123B02" w:rsidRDefault="00800BCB">
            <w:pPr>
              <w:widowControl/>
              <w:jc w:val="both"/>
              <w:rPr>
                <w:sz w:val="24"/>
                <w:szCs w:val="24"/>
              </w:rPr>
            </w:pPr>
            <w:r>
              <w:rPr>
                <w:sz w:val="24"/>
                <w:szCs w:val="24"/>
              </w:rPr>
              <w:t xml:space="preserve">Eğitim-öğretim ve kalite süreçlerinin politika belgeleri doğrultusunda yürütüldüğü görülmektedir. </w:t>
            </w:r>
            <w:hyperlink r:id="rId74">
              <w:r>
                <w:rPr>
                  <w:color w:val="1155CC"/>
                  <w:sz w:val="24"/>
                  <w:szCs w:val="24"/>
                  <w:u w:val="single"/>
                </w:rPr>
                <w:t>Kariyer Yolculuğunda İlk Adım: Okulumuzda “Staj Bilgilendirme Sunumu“ Gerçekleştirildi</w:t>
              </w:r>
            </w:hyperlink>
            <w:r>
              <w:rPr>
                <w:sz w:val="24"/>
                <w:szCs w:val="24"/>
              </w:rPr>
              <w:t xml:space="preserve"> </w:t>
            </w:r>
            <w:hyperlink r:id="rId75">
              <w:r>
                <w:rPr>
                  <w:color w:val="1155CC"/>
                  <w:sz w:val="24"/>
                  <w:szCs w:val="24"/>
                  <w:u w:val="single"/>
                </w:rPr>
                <w:t>PUKÖ Döngüleri</w:t>
              </w:r>
            </w:hyperlink>
          </w:p>
          <w:p w14:paraId="3136D7C1" w14:textId="77777777" w:rsidR="00123B02" w:rsidRDefault="00123B02">
            <w:pPr>
              <w:widowControl/>
              <w:jc w:val="both"/>
              <w:rPr>
                <w:sz w:val="24"/>
                <w:szCs w:val="24"/>
              </w:rPr>
            </w:pPr>
          </w:p>
          <w:p w14:paraId="1FFFDA83" w14:textId="77777777" w:rsidR="00123B02" w:rsidRDefault="00123B02">
            <w:pPr>
              <w:widowControl/>
              <w:jc w:val="both"/>
              <w:rPr>
                <w:sz w:val="24"/>
                <w:szCs w:val="24"/>
              </w:rPr>
            </w:pPr>
          </w:p>
        </w:tc>
      </w:tr>
      <w:tr w:rsidR="00123B02" w14:paraId="6DEFECF0" w14:textId="77777777" w:rsidTr="00E60F0A">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4BDDA" w14:textId="77777777" w:rsidR="00123B02" w:rsidRDefault="00800BCB">
            <w:pPr>
              <w:widowControl/>
              <w:jc w:val="both"/>
              <w:rPr>
                <w:sz w:val="24"/>
                <w:szCs w:val="24"/>
              </w:rPr>
            </w:pPr>
            <w:r>
              <w:rPr>
                <w:sz w:val="24"/>
                <w:szCs w:val="24"/>
              </w:rPr>
              <w:t>Birimde misyon ve stratejik amaçlara yönelik kontrol faaliyeti bulunuyor mu?</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644EEE" w14:textId="77777777" w:rsidR="00123B02" w:rsidRDefault="00800BCB">
            <w:pPr>
              <w:widowControl/>
              <w:jc w:val="both"/>
              <w:rPr>
                <w:sz w:val="24"/>
                <w:szCs w:val="24"/>
              </w:rPr>
            </w:pPr>
            <w:r>
              <w:rPr>
                <w:sz w:val="24"/>
                <w:szCs w:val="24"/>
              </w:rPr>
              <w:t>Hayır</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4C82A" w14:textId="77777777" w:rsidR="00123B02" w:rsidRDefault="00800BCB">
            <w:pPr>
              <w:widowControl/>
              <w:jc w:val="both"/>
              <w:rPr>
                <w:sz w:val="24"/>
                <w:szCs w:val="24"/>
              </w:rPr>
            </w:pPr>
            <w:r>
              <w:rPr>
                <w:sz w:val="24"/>
                <w:szCs w:val="24"/>
              </w:rPr>
              <w:t>Politika hedeflerinin gerçekleşme düzeyini sistematik biçimde izleyen değerlendirme mekanizması sunulmamıştır.</w:t>
            </w:r>
          </w:p>
        </w:tc>
      </w:tr>
      <w:tr w:rsidR="00123B02" w14:paraId="538BC4D2" w14:textId="77777777" w:rsidTr="00175425">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1B2CB" w14:textId="77777777" w:rsidR="00123B02" w:rsidRDefault="00800BCB">
            <w:pPr>
              <w:widowControl/>
              <w:jc w:val="both"/>
              <w:rPr>
                <w:sz w:val="24"/>
                <w:szCs w:val="24"/>
              </w:rPr>
            </w:pPr>
            <w:r>
              <w:rPr>
                <w:sz w:val="24"/>
                <w:szCs w:val="24"/>
              </w:rPr>
              <w:t>Birimde misyon ve stratejik amaçlara yönelik önlem alma faaliyeti bulunuyor mu?</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14D61C" w14:textId="77777777" w:rsidR="00123B02" w:rsidRDefault="00800BCB">
            <w:pPr>
              <w:widowControl/>
              <w:jc w:val="both"/>
              <w:rPr>
                <w:sz w:val="24"/>
                <w:szCs w:val="24"/>
              </w:rPr>
            </w:pPr>
            <w:r>
              <w:rPr>
                <w:sz w:val="24"/>
                <w:szCs w:val="24"/>
              </w:rPr>
              <w:t>Hayır</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66CB24" w14:textId="77777777" w:rsidR="00123B02" w:rsidRDefault="00800BCB">
            <w:pPr>
              <w:widowControl/>
              <w:jc w:val="both"/>
              <w:rPr>
                <w:sz w:val="24"/>
                <w:szCs w:val="24"/>
              </w:rPr>
            </w:pPr>
            <w:r>
              <w:rPr>
                <w:sz w:val="24"/>
                <w:szCs w:val="24"/>
              </w:rPr>
              <w:t>Politika performansına dayalı iyileştirme uygulamaları görünür değildir.</w:t>
            </w:r>
          </w:p>
        </w:tc>
      </w:tr>
      <w:tr w:rsidR="00123B02" w14:paraId="28E71961" w14:textId="77777777" w:rsidTr="00175425">
        <w:trPr>
          <w:trHeight w:val="82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0A9497" w14:textId="77777777" w:rsidR="00123B02" w:rsidRDefault="00800BCB">
            <w:pPr>
              <w:widowControl/>
              <w:jc w:val="both"/>
              <w:rPr>
                <w:sz w:val="24"/>
                <w:szCs w:val="24"/>
              </w:rPr>
            </w:pPr>
            <w:r>
              <w:rPr>
                <w:sz w:val="24"/>
                <w:szCs w:val="24"/>
              </w:rPr>
              <w:t>Birimde misyon ve stratejik amaçlara yönelik örnek gösterilebilir uygulamalar bulunuyor mu?</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338B4" w14:textId="77777777" w:rsidR="00123B02" w:rsidRDefault="00800BCB">
            <w:pPr>
              <w:widowControl/>
              <w:jc w:val="both"/>
              <w:rPr>
                <w:sz w:val="24"/>
                <w:szCs w:val="24"/>
              </w:rPr>
            </w:pPr>
            <w:r>
              <w:rPr>
                <w:sz w:val="24"/>
                <w:szCs w:val="24"/>
              </w:rPr>
              <w:t>Hayır</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30EAE" w14:textId="77777777" w:rsidR="00123B02" w:rsidRDefault="00800BCB">
            <w:pPr>
              <w:widowControl/>
              <w:jc w:val="both"/>
              <w:rPr>
                <w:sz w:val="24"/>
                <w:szCs w:val="24"/>
              </w:rPr>
            </w:pPr>
            <w:r>
              <w:rPr>
                <w:sz w:val="24"/>
                <w:szCs w:val="24"/>
              </w:rPr>
              <w:t xml:space="preserve">Süreçler kontrol ve önlem alma aşamalarıyla desteklenmediğinden örnek uygulama düzeyine ulaşmamıştır. </w:t>
            </w:r>
          </w:p>
        </w:tc>
      </w:tr>
      <w:tr w:rsidR="00123B02" w14:paraId="4E82BB45" w14:textId="77777777" w:rsidTr="00175425">
        <w:trPr>
          <w:trHeight w:val="275"/>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574DB" w14:textId="77777777" w:rsidR="00123B02" w:rsidRDefault="00800BCB">
            <w:pPr>
              <w:widowControl/>
              <w:jc w:val="both"/>
              <w:rPr>
                <w:sz w:val="24"/>
                <w:szCs w:val="24"/>
              </w:rPr>
            </w:pPr>
            <w:r>
              <w:rPr>
                <w:sz w:val="24"/>
                <w:szCs w:val="24"/>
              </w:rPr>
              <w:t>Kanıtlar yeterli sayıda gösterilmiş midir?</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20CE7F" w14:textId="77777777" w:rsidR="00123B02" w:rsidRDefault="00800BCB">
            <w:pPr>
              <w:widowControl/>
              <w:jc w:val="both"/>
              <w:rPr>
                <w:sz w:val="24"/>
                <w:szCs w:val="24"/>
              </w:rPr>
            </w:pPr>
            <w:r>
              <w:rPr>
                <w:sz w:val="24"/>
                <w:szCs w:val="24"/>
              </w:rPr>
              <w:t>Kısmen</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ECF48" w14:textId="77777777" w:rsidR="00123B02" w:rsidRDefault="00800BCB">
            <w:pPr>
              <w:widowControl/>
              <w:jc w:val="both"/>
              <w:rPr>
                <w:sz w:val="24"/>
                <w:szCs w:val="24"/>
              </w:rPr>
            </w:pPr>
            <w:r>
              <w:rPr>
                <w:sz w:val="24"/>
                <w:szCs w:val="24"/>
              </w:rPr>
              <w:t>Politika belgeleri bulunmaktadır; ancak uygulama sonuçlarını ve hedef gerçekleşmelerini gösteren sistematik veriler sınırlıdır.</w:t>
            </w:r>
            <w:hyperlink r:id="rId76">
              <w:r>
                <w:rPr>
                  <w:color w:val="1155CC"/>
                  <w:sz w:val="24"/>
                  <w:szCs w:val="24"/>
                  <w:u w:val="single"/>
                </w:rPr>
                <w:t>Vizyon ve Misyonumuz</w:t>
              </w:r>
            </w:hyperlink>
            <w:r>
              <w:rPr>
                <w:sz w:val="24"/>
                <w:szCs w:val="24"/>
              </w:rPr>
              <w:t xml:space="preserve"> </w:t>
            </w:r>
            <w:hyperlink r:id="rId77">
              <w:r>
                <w:rPr>
                  <w:color w:val="1155CC"/>
                  <w:sz w:val="24"/>
                  <w:szCs w:val="24"/>
                  <w:u w:val="single"/>
                </w:rPr>
                <w:t>Politikamız</w:t>
              </w:r>
            </w:hyperlink>
            <w:r>
              <w:rPr>
                <w:sz w:val="24"/>
                <w:szCs w:val="24"/>
              </w:rPr>
              <w:t xml:space="preserve"> </w:t>
            </w:r>
          </w:p>
        </w:tc>
      </w:tr>
      <w:tr w:rsidR="00123B02" w14:paraId="108F275B" w14:textId="77777777" w:rsidTr="00175425">
        <w:trPr>
          <w:trHeight w:val="1037"/>
        </w:trPr>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7362A" w14:textId="77777777" w:rsidR="00123B02" w:rsidRDefault="00800BCB">
            <w:pPr>
              <w:widowControl/>
              <w:jc w:val="both"/>
              <w:rPr>
                <w:sz w:val="24"/>
                <w:szCs w:val="24"/>
              </w:rPr>
            </w:pPr>
            <w:r>
              <w:rPr>
                <w:sz w:val="24"/>
                <w:szCs w:val="24"/>
              </w:rPr>
              <w:t>Gösterilen kanıtlar misyon ve stratejik amaçlar alt ölçütüne uygun mudur?</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C5928C" w14:textId="77777777" w:rsidR="00123B02" w:rsidRDefault="00800BCB">
            <w:pPr>
              <w:widowControl/>
              <w:jc w:val="both"/>
              <w:rPr>
                <w:sz w:val="24"/>
                <w:szCs w:val="24"/>
              </w:rPr>
            </w:pPr>
            <w:r>
              <w:rPr>
                <w:sz w:val="24"/>
                <w:szCs w:val="24"/>
              </w:rPr>
              <w:t>Evet</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3BB8E" w14:textId="77777777" w:rsidR="00123B02" w:rsidRDefault="00800BCB">
            <w:pPr>
              <w:widowControl/>
              <w:jc w:val="both"/>
              <w:rPr>
                <w:sz w:val="24"/>
                <w:szCs w:val="24"/>
              </w:rPr>
            </w:pPr>
            <w:r>
              <w:rPr>
                <w:sz w:val="24"/>
                <w:szCs w:val="24"/>
              </w:rPr>
              <w:t>Sunulan kanıtlar doğrudan misyon, vizyon ve kalite politikalarıyla ilişkilidir.</w:t>
            </w:r>
            <w:hyperlink r:id="rId78">
              <w:r>
                <w:rPr>
                  <w:color w:val="1155CC"/>
                  <w:sz w:val="24"/>
                  <w:szCs w:val="24"/>
                  <w:u w:val="single"/>
                </w:rPr>
                <w:t>Vizyon ve Misyonumuz</w:t>
              </w:r>
            </w:hyperlink>
            <w:r>
              <w:rPr>
                <w:sz w:val="24"/>
                <w:szCs w:val="24"/>
              </w:rPr>
              <w:t xml:space="preserve"> </w:t>
            </w:r>
            <w:hyperlink r:id="rId79">
              <w:r>
                <w:rPr>
                  <w:color w:val="1155CC"/>
                  <w:sz w:val="24"/>
                  <w:szCs w:val="24"/>
                  <w:u w:val="single"/>
                </w:rPr>
                <w:t>Politikamız</w:t>
              </w:r>
            </w:hyperlink>
            <w:r>
              <w:rPr>
                <w:sz w:val="24"/>
                <w:szCs w:val="24"/>
              </w:rPr>
              <w:t xml:space="preserve"> </w:t>
            </w:r>
          </w:p>
        </w:tc>
      </w:tr>
      <w:tr w:rsidR="00123B02" w14:paraId="7322FDAA" w14:textId="77777777" w:rsidTr="00E60F0A">
        <w:trPr>
          <w:trHeight w:val="551"/>
        </w:trPr>
        <w:tc>
          <w:tcPr>
            <w:tcW w:w="58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58FC5"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95DDF"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p w14:paraId="206A51CE" w14:textId="77777777" w:rsidR="00123B02" w:rsidRDefault="00123B02">
      <w:pPr>
        <w:pBdr>
          <w:top w:val="nil"/>
          <w:left w:val="nil"/>
          <w:bottom w:val="nil"/>
          <w:right w:val="nil"/>
          <w:between w:val="nil"/>
        </w:pBdr>
        <w:spacing w:before="117"/>
        <w:ind w:right="270"/>
        <w:rPr>
          <w:b/>
          <w:bCs/>
          <w:i/>
          <w:iCs/>
          <w:color w:val="000000"/>
          <w:sz w:val="24"/>
          <w:szCs w:val="24"/>
        </w:rPr>
      </w:pPr>
    </w:p>
    <w:p w14:paraId="29D106A8" w14:textId="2301666E" w:rsidR="00123B02" w:rsidRPr="00E60F0A" w:rsidRDefault="00800BCB">
      <w:pPr>
        <w:widowControl/>
        <w:numPr>
          <w:ilvl w:val="2"/>
          <w:numId w:val="3"/>
        </w:numPr>
        <w:pBdr>
          <w:top w:val="nil"/>
          <w:left w:val="nil"/>
          <w:bottom w:val="nil"/>
          <w:right w:val="nil"/>
          <w:between w:val="nil"/>
        </w:pBdr>
        <w:rPr>
          <w:i/>
          <w:iCs/>
          <w:color w:val="000000"/>
        </w:rPr>
      </w:pPr>
      <w:r>
        <w:rPr>
          <w:b/>
          <w:bCs/>
          <w:i/>
          <w:iCs/>
          <w:color w:val="000000"/>
          <w:sz w:val="24"/>
          <w:szCs w:val="24"/>
        </w:rPr>
        <w:t>Stratejik Amaç ve Hedefler</w:t>
      </w:r>
    </w:p>
    <w:p w14:paraId="07C3509F" w14:textId="77777777" w:rsidR="00E60F0A" w:rsidRDefault="00E60F0A" w:rsidP="00E60F0A">
      <w:pPr>
        <w:widowControl/>
        <w:pBdr>
          <w:top w:val="nil"/>
          <w:left w:val="nil"/>
          <w:bottom w:val="nil"/>
          <w:right w:val="nil"/>
          <w:between w:val="nil"/>
        </w:pBdr>
        <w:ind w:left="708"/>
        <w:rPr>
          <w:i/>
          <w:iCs/>
          <w:color w:val="000000"/>
        </w:rPr>
      </w:pPr>
    </w:p>
    <w:p w14:paraId="52F9250F" w14:textId="77777777" w:rsidR="00123B02" w:rsidRDefault="00800BCB" w:rsidP="00E60F0A">
      <w:pPr>
        <w:widowControl/>
        <w:pBdr>
          <w:top w:val="nil"/>
          <w:left w:val="nil"/>
          <w:bottom w:val="nil"/>
          <w:right w:val="nil"/>
          <w:between w:val="nil"/>
        </w:pBdr>
        <w:ind w:right="192"/>
        <w:jc w:val="both"/>
        <w:rPr>
          <w:sz w:val="24"/>
          <w:szCs w:val="24"/>
        </w:rPr>
      </w:pPr>
      <w:r>
        <w:rPr>
          <w:b/>
          <w:bCs/>
          <w:color w:val="000000"/>
          <w:sz w:val="24"/>
          <w:szCs w:val="24"/>
        </w:rPr>
        <w:t xml:space="preserve">Akran Değerlendirmesi: </w:t>
      </w:r>
      <w:r>
        <w:rPr>
          <w:sz w:val="24"/>
          <w:szCs w:val="24"/>
        </w:rPr>
        <w:t xml:space="preserve">Birim stratejik amaç ve hedeflerini kurum stratejik planı ile ilişkilendirmiş ve eğitim-öğretim, araştırma, toplumsal katkı ve uluslararasılaşma alanlarını kapsayacak biçimde tanımlamıştır. Bu durum stratejik yönelimin belirlenmesi açısından olumlu bir adımdır. Ancak hedeflerin gerçekleşme düzeyinin sistematik olarak izlenmesi, paydaşlarla değerlendirilmesi ve gelecek planlarına somut iyileştirme olarak yansıtılması daha görünür kılınmalıdır. </w:t>
      </w:r>
    </w:p>
    <w:p w14:paraId="3B0F9BF9" w14:textId="77777777" w:rsidR="00123B02" w:rsidRDefault="00123B02">
      <w:pPr>
        <w:widowControl/>
        <w:pBdr>
          <w:top w:val="nil"/>
          <w:left w:val="nil"/>
          <w:bottom w:val="nil"/>
          <w:right w:val="nil"/>
          <w:between w:val="nil"/>
        </w:pBdr>
        <w:ind w:left="641"/>
        <w:rPr>
          <w:color w:val="000000"/>
          <w:sz w:val="24"/>
          <w:szCs w:val="24"/>
        </w:rPr>
      </w:pPr>
    </w:p>
    <w:tbl>
      <w:tblPr>
        <w:tblStyle w:val="a7"/>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1425"/>
        <w:gridCol w:w="3635"/>
      </w:tblGrid>
      <w:tr w:rsidR="00123B02" w14:paraId="132E8633" w14:textId="77777777" w:rsidTr="00E60F0A">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F6C08" w14:textId="77777777" w:rsidR="00123B02" w:rsidRDefault="00800BCB">
            <w:pPr>
              <w:widowControl/>
              <w:jc w:val="both"/>
              <w:rPr>
                <w:sz w:val="24"/>
                <w:szCs w:val="24"/>
              </w:rPr>
            </w:pPr>
            <w:r>
              <w:rPr>
                <w:b/>
                <w:bCs/>
                <w:sz w:val="24"/>
                <w:szCs w:val="24"/>
              </w:rPr>
              <w:t>Akran Değerlendirme Kriterleri</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0612B" w14:textId="77777777" w:rsidR="00123B02" w:rsidRDefault="00800BCB">
            <w:pPr>
              <w:widowControl/>
              <w:jc w:val="both"/>
              <w:rPr>
                <w:sz w:val="24"/>
                <w:szCs w:val="24"/>
              </w:rPr>
            </w:pPr>
            <w:r>
              <w:rPr>
                <w:b/>
                <w:bCs/>
                <w:sz w:val="24"/>
                <w:szCs w:val="24"/>
              </w:rPr>
              <w:t>Evet/Hayır/Kısmen</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DCAEE7" w14:textId="77777777" w:rsidR="00123B02" w:rsidRDefault="00800BCB">
            <w:pPr>
              <w:widowControl/>
              <w:jc w:val="both"/>
              <w:rPr>
                <w:sz w:val="24"/>
                <w:szCs w:val="24"/>
              </w:rPr>
            </w:pPr>
            <w:r>
              <w:rPr>
                <w:b/>
                <w:bCs/>
                <w:sz w:val="24"/>
                <w:szCs w:val="24"/>
              </w:rPr>
              <w:t>Kanıt</w:t>
            </w:r>
          </w:p>
        </w:tc>
      </w:tr>
      <w:tr w:rsidR="00123B02" w14:paraId="2EDFE51F" w14:textId="77777777" w:rsidTr="00175425">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F016E" w14:textId="77777777" w:rsidR="00123B02" w:rsidRDefault="00800BCB">
            <w:pPr>
              <w:widowControl/>
              <w:jc w:val="both"/>
              <w:rPr>
                <w:sz w:val="24"/>
                <w:szCs w:val="24"/>
              </w:rPr>
            </w:pPr>
            <w:r>
              <w:rPr>
                <w:sz w:val="24"/>
                <w:szCs w:val="24"/>
              </w:rPr>
              <w:t>Birimde stratejik amaç ve hedeflere yönelik planlama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46CDEC" w14:textId="77777777" w:rsidR="00123B02" w:rsidRDefault="00800BCB">
            <w:pPr>
              <w:widowControl/>
              <w:jc w:val="both"/>
              <w:rPr>
                <w:sz w:val="24"/>
                <w:szCs w:val="24"/>
              </w:rPr>
            </w:pPr>
            <w:r>
              <w:rPr>
                <w:sz w:val="24"/>
                <w:szCs w:val="24"/>
              </w:rPr>
              <w:t>Evet</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6C568" w14:textId="77777777" w:rsidR="00123B02" w:rsidRDefault="00800BCB">
            <w:pPr>
              <w:widowControl/>
              <w:jc w:val="both"/>
              <w:rPr>
                <w:sz w:val="24"/>
                <w:szCs w:val="24"/>
              </w:rPr>
            </w:pPr>
            <w:r>
              <w:rPr>
                <w:sz w:val="24"/>
                <w:szCs w:val="24"/>
              </w:rPr>
              <w:t xml:space="preserve">Stratejik amaç ve hedefler tanımlanmış ve kurumsal web sayfasında yayımlanmıştır. </w:t>
            </w:r>
            <w:hyperlink r:id="rId80">
              <w:r>
                <w:rPr>
                  <w:color w:val="1155CC"/>
                  <w:sz w:val="24"/>
                  <w:szCs w:val="24"/>
                  <w:u w:val="single"/>
                </w:rPr>
                <w:t>Stratejik Amaç ve Hedeflerimiz</w:t>
              </w:r>
            </w:hyperlink>
          </w:p>
        </w:tc>
      </w:tr>
      <w:tr w:rsidR="00123B02" w14:paraId="50400929" w14:textId="77777777" w:rsidTr="00175425">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5B4E5" w14:textId="77777777" w:rsidR="00123B02" w:rsidRDefault="00800BCB">
            <w:pPr>
              <w:widowControl/>
              <w:jc w:val="both"/>
              <w:rPr>
                <w:sz w:val="24"/>
                <w:szCs w:val="24"/>
              </w:rPr>
            </w:pPr>
            <w:r>
              <w:rPr>
                <w:sz w:val="24"/>
                <w:szCs w:val="24"/>
              </w:rPr>
              <w:t>Birimde stratejik amaç ve hedeflere yönelik uygulama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D99ED6" w14:textId="77777777" w:rsidR="00123B02" w:rsidRDefault="00800BCB">
            <w:pPr>
              <w:widowControl/>
              <w:jc w:val="both"/>
              <w:rPr>
                <w:sz w:val="24"/>
                <w:szCs w:val="24"/>
              </w:rPr>
            </w:pPr>
            <w:r>
              <w:rPr>
                <w:sz w:val="24"/>
                <w:szCs w:val="24"/>
              </w:rPr>
              <w:t>Kısmen</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F7C49" w14:textId="77777777" w:rsidR="00123B02" w:rsidRDefault="00800BCB">
            <w:pPr>
              <w:widowControl/>
              <w:jc w:val="both"/>
              <w:rPr>
                <w:sz w:val="24"/>
                <w:szCs w:val="24"/>
              </w:rPr>
            </w:pPr>
            <w:r>
              <w:rPr>
                <w:sz w:val="24"/>
                <w:szCs w:val="24"/>
              </w:rPr>
              <w:t xml:space="preserve">Stratejik hedefler doğrultusunda faaliyetler yürütülmektedir; ancak hedef bazlı gerçekleşme sonuçları sistematik biçimde sunulmamıştır. </w:t>
            </w:r>
            <w:hyperlink r:id="rId81">
              <w:r>
                <w:rPr>
                  <w:color w:val="1155CC"/>
                  <w:sz w:val="24"/>
                  <w:szCs w:val="24"/>
                  <w:u w:val="single"/>
                </w:rPr>
                <w:t>Stratejik Amaç ve Hedeflerimiz</w:t>
              </w:r>
            </w:hyperlink>
          </w:p>
        </w:tc>
      </w:tr>
      <w:tr w:rsidR="00123B02" w14:paraId="7E78082F" w14:textId="77777777" w:rsidTr="00E60F0A">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C417C" w14:textId="77777777" w:rsidR="00123B02" w:rsidRDefault="00800BCB">
            <w:pPr>
              <w:widowControl/>
              <w:jc w:val="both"/>
              <w:rPr>
                <w:sz w:val="24"/>
                <w:szCs w:val="24"/>
              </w:rPr>
            </w:pPr>
            <w:r>
              <w:rPr>
                <w:sz w:val="24"/>
                <w:szCs w:val="24"/>
              </w:rPr>
              <w:t>Birimde stratejik amaç ve hedeflere yönelik kontrol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918D9" w14:textId="77777777" w:rsidR="00123B02" w:rsidRDefault="00800BCB">
            <w:pPr>
              <w:widowControl/>
              <w:jc w:val="both"/>
              <w:rPr>
                <w:sz w:val="24"/>
                <w:szCs w:val="24"/>
              </w:rPr>
            </w:pPr>
            <w:r>
              <w:rPr>
                <w:sz w:val="24"/>
                <w:szCs w:val="24"/>
              </w:rPr>
              <w:t>Hayır</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1B1EC3" w14:textId="77777777" w:rsidR="00123B02" w:rsidRDefault="00800BCB">
            <w:pPr>
              <w:widowControl/>
              <w:jc w:val="both"/>
              <w:rPr>
                <w:sz w:val="24"/>
                <w:szCs w:val="24"/>
              </w:rPr>
            </w:pPr>
            <w:r>
              <w:rPr>
                <w:sz w:val="24"/>
                <w:szCs w:val="24"/>
              </w:rPr>
              <w:t>Hedef gerçekleşme düzeylerini izleyen performans göstergeleri ve değerlendirme raporları bulunmamaktadır.</w:t>
            </w:r>
          </w:p>
        </w:tc>
      </w:tr>
      <w:tr w:rsidR="00123B02" w14:paraId="2C68E607" w14:textId="77777777" w:rsidTr="00E60F0A">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DF021C" w14:textId="77777777" w:rsidR="00123B02" w:rsidRDefault="00800BCB">
            <w:pPr>
              <w:widowControl/>
              <w:jc w:val="both"/>
              <w:rPr>
                <w:sz w:val="24"/>
                <w:szCs w:val="24"/>
              </w:rPr>
            </w:pPr>
            <w:r>
              <w:rPr>
                <w:sz w:val="24"/>
                <w:szCs w:val="24"/>
              </w:rPr>
              <w:t>Birimde stratejik amaç ve hedeflere yönelik önlem alma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0E2EF" w14:textId="77777777" w:rsidR="00123B02" w:rsidRDefault="00800BCB">
            <w:pPr>
              <w:widowControl/>
              <w:jc w:val="both"/>
              <w:rPr>
                <w:sz w:val="24"/>
                <w:szCs w:val="24"/>
              </w:rPr>
            </w:pPr>
            <w:r>
              <w:rPr>
                <w:sz w:val="24"/>
                <w:szCs w:val="24"/>
              </w:rPr>
              <w:t>Hayır</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EC0D7" w14:textId="77777777" w:rsidR="00123B02" w:rsidRDefault="00800BCB">
            <w:pPr>
              <w:widowControl/>
              <w:jc w:val="both"/>
              <w:rPr>
                <w:sz w:val="24"/>
                <w:szCs w:val="24"/>
              </w:rPr>
            </w:pPr>
            <w:r>
              <w:rPr>
                <w:sz w:val="24"/>
                <w:szCs w:val="24"/>
              </w:rPr>
              <w:t>Stratejik hedef analizlerine dayalı iyileştirme uygulamaları görünür değildir.</w:t>
            </w:r>
          </w:p>
        </w:tc>
      </w:tr>
      <w:tr w:rsidR="00123B02" w14:paraId="66018A28" w14:textId="77777777" w:rsidTr="00E60F0A">
        <w:trPr>
          <w:trHeight w:val="827"/>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D5FED" w14:textId="77777777" w:rsidR="00123B02" w:rsidRDefault="00800BCB">
            <w:pPr>
              <w:widowControl/>
              <w:jc w:val="both"/>
              <w:rPr>
                <w:sz w:val="24"/>
                <w:szCs w:val="24"/>
              </w:rPr>
            </w:pPr>
            <w:r>
              <w:rPr>
                <w:sz w:val="24"/>
                <w:szCs w:val="24"/>
              </w:rPr>
              <w:t>Birimde stratejik amaç ve hedeflere yönelik örnek gösterilebilir uygulamalar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5E894" w14:textId="77777777" w:rsidR="00123B02" w:rsidRDefault="00800BCB">
            <w:pPr>
              <w:widowControl/>
              <w:jc w:val="both"/>
              <w:rPr>
                <w:sz w:val="24"/>
                <w:szCs w:val="24"/>
              </w:rPr>
            </w:pPr>
            <w:r>
              <w:rPr>
                <w:sz w:val="24"/>
                <w:szCs w:val="24"/>
              </w:rPr>
              <w:t>Hayır</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985BAA" w14:textId="77777777" w:rsidR="00123B02" w:rsidRDefault="00800BCB">
            <w:pPr>
              <w:widowControl/>
              <w:jc w:val="both"/>
              <w:rPr>
                <w:sz w:val="24"/>
                <w:szCs w:val="24"/>
              </w:rPr>
            </w:pPr>
            <w:r>
              <w:rPr>
                <w:sz w:val="24"/>
                <w:szCs w:val="24"/>
              </w:rPr>
              <w:t>Süreçler kontrol ve iyileştirme boyutuyla desteklenmediğinden örnek uygulama düzeyine ulaşmamıştır.</w:t>
            </w:r>
          </w:p>
        </w:tc>
      </w:tr>
      <w:tr w:rsidR="00123B02" w14:paraId="1CC9DFB8" w14:textId="77777777" w:rsidTr="00E60F0A">
        <w:trPr>
          <w:trHeight w:val="275"/>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E150B" w14:textId="77777777" w:rsidR="00123B02" w:rsidRDefault="00800BCB">
            <w:pPr>
              <w:widowControl/>
              <w:jc w:val="both"/>
              <w:rPr>
                <w:sz w:val="24"/>
                <w:szCs w:val="24"/>
              </w:rPr>
            </w:pPr>
            <w:r>
              <w:rPr>
                <w:sz w:val="24"/>
                <w:szCs w:val="24"/>
              </w:rPr>
              <w:t>Kanıtlar yeterli sayıda gösterilmiş midir?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A3224" w14:textId="77777777" w:rsidR="00123B02" w:rsidRDefault="00800BCB">
            <w:pPr>
              <w:widowControl/>
              <w:jc w:val="both"/>
              <w:rPr>
                <w:sz w:val="24"/>
                <w:szCs w:val="24"/>
              </w:rPr>
            </w:pPr>
            <w:r>
              <w:rPr>
                <w:sz w:val="24"/>
                <w:szCs w:val="24"/>
              </w:rPr>
              <w:t>Kısmen</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02858B" w14:textId="77777777" w:rsidR="00123B02" w:rsidRDefault="00800BCB">
            <w:pPr>
              <w:widowControl/>
              <w:jc w:val="both"/>
              <w:rPr>
                <w:sz w:val="24"/>
                <w:szCs w:val="24"/>
              </w:rPr>
            </w:pPr>
            <w:r>
              <w:rPr>
                <w:sz w:val="24"/>
                <w:szCs w:val="24"/>
              </w:rPr>
              <w:t xml:space="preserve">Stratejik hedefler tanımlanmış; ancak hedef gerçekleşme ve performans analizlerine ilişkin kanıtlar sınırlıdır. </w:t>
            </w:r>
            <w:hyperlink r:id="rId82">
              <w:r>
                <w:rPr>
                  <w:color w:val="1155CC"/>
                  <w:sz w:val="24"/>
                  <w:szCs w:val="24"/>
                  <w:u w:val="single"/>
                </w:rPr>
                <w:t>Stratejik Amaç ve Hedeflerimiz</w:t>
              </w:r>
            </w:hyperlink>
          </w:p>
        </w:tc>
      </w:tr>
      <w:tr w:rsidR="00123B02" w14:paraId="1F965832" w14:textId="77777777" w:rsidTr="00E60F0A">
        <w:trPr>
          <w:trHeight w:val="690"/>
        </w:trPr>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84E7E" w14:textId="77777777" w:rsidR="00123B02" w:rsidRDefault="00800BCB">
            <w:pPr>
              <w:widowControl/>
              <w:jc w:val="both"/>
              <w:rPr>
                <w:sz w:val="24"/>
                <w:szCs w:val="24"/>
              </w:rPr>
            </w:pPr>
            <w:r>
              <w:rPr>
                <w:sz w:val="24"/>
                <w:szCs w:val="24"/>
              </w:rPr>
              <w:t>Gösterilen kanıtlar stratejik amaç ve hedefler alt ölçütüne uygun mudur?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07F789" w14:textId="77777777" w:rsidR="00123B02" w:rsidRDefault="00800BCB">
            <w:pPr>
              <w:widowControl/>
              <w:jc w:val="both"/>
              <w:rPr>
                <w:sz w:val="24"/>
                <w:szCs w:val="24"/>
              </w:rPr>
            </w:pPr>
            <w:r>
              <w:rPr>
                <w:sz w:val="24"/>
                <w:szCs w:val="24"/>
              </w:rPr>
              <w:t>Kısmen</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032B6" w14:textId="77777777" w:rsidR="00123B02" w:rsidRDefault="00800BCB">
            <w:pPr>
              <w:widowControl/>
              <w:jc w:val="both"/>
              <w:rPr>
                <w:sz w:val="24"/>
                <w:szCs w:val="24"/>
              </w:rPr>
            </w:pPr>
            <w:r>
              <w:rPr>
                <w:sz w:val="24"/>
                <w:szCs w:val="24"/>
              </w:rPr>
              <w:t xml:space="preserve">Kanıtlar planlama boyutunu desteklemekte; ancak uygulama ve izleme boyutlarını bütüncül olarak göstermemektedir. </w:t>
            </w:r>
            <w:hyperlink r:id="rId83">
              <w:r>
                <w:rPr>
                  <w:color w:val="1155CC"/>
                  <w:sz w:val="24"/>
                  <w:szCs w:val="24"/>
                  <w:u w:val="single"/>
                </w:rPr>
                <w:t>Stratejik Amaç ve Hedeflerimiz</w:t>
              </w:r>
            </w:hyperlink>
          </w:p>
        </w:tc>
      </w:tr>
      <w:tr w:rsidR="00123B02" w14:paraId="41769BE9" w14:textId="77777777" w:rsidTr="00E60F0A">
        <w:trPr>
          <w:trHeight w:val="551"/>
        </w:trPr>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C2351A"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C1676"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7E481AD3" w14:textId="77777777" w:rsidR="00123B02" w:rsidRDefault="00123B02" w:rsidP="00D27AE2">
      <w:pPr>
        <w:widowControl/>
        <w:pBdr>
          <w:top w:val="nil"/>
          <w:left w:val="nil"/>
          <w:bottom w:val="nil"/>
          <w:right w:val="nil"/>
          <w:between w:val="nil"/>
        </w:pBdr>
        <w:jc w:val="both"/>
        <w:rPr>
          <w:sz w:val="24"/>
          <w:szCs w:val="24"/>
        </w:rPr>
      </w:pPr>
    </w:p>
    <w:p w14:paraId="2F3A010C" w14:textId="1D7FB8B7" w:rsidR="00123B02" w:rsidRPr="00E60F0A" w:rsidRDefault="00800BCB">
      <w:pPr>
        <w:widowControl/>
        <w:numPr>
          <w:ilvl w:val="2"/>
          <w:numId w:val="3"/>
        </w:numPr>
        <w:pBdr>
          <w:top w:val="nil"/>
          <w:left w:val="nil"/>
          <w:bottom w:val="nil"/>
          <w:right w:val="nil"/>
          <w:between w:val="nil"/>
        </w:pBdr>
        <w:jc w:val="both"/>
        <w:rPr>
          <w:i/>
          <w:iCs/>
          <w:color w:val="000000"/>
        </w:rPr>
      </w:pPr>
      <w:r>
        <w:rPr>
          <w:b/>
          <w:bCs/>
          <w:i/>
          <w:iCs/>
          <w:color w:val="000000"/>
          <w:sz w:val="24"/>
          <w:szCs w:val="24"/>
        </w:rPr>
        <w:t>Performans Yönetimi</w:t>
      </w:r>
    </w:p>
    <w:p w14:paraId="47DDF76E" w14:textId="77777777" w:rsidR="00E60F0A" w:rsidRDefault="00E60F0A" w:rsidP="00E60F0A">
      <w:pPr>
        <w:widowControl/>
        <w:pBdr>
          <w:top w:val="nil"/>
          <w:left w:val="nil"/>
          <w:bottom w:val="nil"/>
          <w:right w:val="nil"/>
          <w:between w:val="nil"/>
        </w:pBdr>
        <w:ind w:left="708"/>
        <w:jc w:val="both"/>
        <w:rPr>
          <w:i/>
          <w:iCs/>
          <w:color w:val="000000"/>
        </w:rPr>
      </w:pPr>
    </w:p>
    <w:p w14:paraId="5F46EE84" w14:textId="6092F8DC" w:rsidR="00123B02" w:rsidRDefault="00800BCB">
      <w:pPr>
        <w:widowControl/>
        <w:pBdr>
          <w:top w:val="nil"/>
          <w:left w:val="nil"/>
          <w:bottom w:val="nil"/>
          <w:right w:val="nil"/>
          <w:between w:val="nil"/>
        </w:pBdr>
        <w:jc w:val="both"/>
        <w:rPr>
          <w:sz w:val="24"/>
          <w:szCs w:val="24"/>
        </w:rPr>
      </w:pPr>
      <w:r>
        <w:rPr>
          <w:b/>
          <w:bCs/>
          <w:color w:val="000000"/>
          <w:sz w:val="24"/>
          <w:szCs w:val="24"/>
        </w:rPr>
        <w:t xml:space="preserve">Akran Değerlendirmesi: </w:t>
      </w:r>
      <w:r>
        <w:rPr>
          <w:sz w:val="24"/>
          <w:szCs w:val="24"/>
        </w:rPr>
        <w:t xml:space="preserve">Birimde performans yönetimi kapsamında faaliyet raporları, akademik başarı/teşvik belgeleri ve memnuniyet anketleri kullanılmıştır. Bu kanıtlar performansa ilişkin veri toplama yönünden olumlu olmakla birlikte, performans göstergelerinin sistematik olarak izlenmesi, analiz edilmesi ve iyileştirme kararlarına dönüştürülmesi gerekmektedir. </w:t>
      </w:r>
    </w:p>
    <w:p w14:paraId="0161E8F1" w14:textId="77777777" w:rsidR="00175425" w:rsidRDefault="00175425">
      <w:pPr>
        <w:widowControl/>
        <w:pBdr>
          <w:top w:val="nil"/>
          <w:left w:val="nil"/>
          <w:bottom w:val="nil"/>
          <w:right w:val="nil"/>
          <w:between w:val="nil"/>
        </w:pBdr>
        <w:jc w:val="both"/>
        <w:rPr>
          <w:sz w:val="24"/>
          <w:szCs w:val="24"/>
        </w:rPr>
      </w:pPr>
    </w:p>
    <w:tbl>
      <w:tblPr>
        <w:tblStyle w:val="a8"/>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1454"/>
        <w:gridCol w:w="3402"/>
      </w:tblGrid>
      <w:tr w:rsidR="00123B02" w14:paraId="1E0F3E7E"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3930E5" w14:textId="77777777" w:rsidR="00123B02" w:rsidRDefault="00800BCB">
            <w:pPr>
              <w:widowControl/>
              <w:jc w:val="both"/>
              <w:rPr>
                <w:sz w:val="24"/>
                <w:szCs w:val="24"/>
              </w:rPr>
            </w:pPr>
            <w:r>
              <w:rPr>
                <w:b/>
                <w:bCs/>
                <w:sz w:val="24"/>
                <w:szCs w:val="24"/>
              </w:rPr>
              <w:t>Akran Değerlendirme Kriterleri</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58D19" w14:textId="77777777" w:rsidR="00123B02" w:rsidRDefault="00800BCB">
            <w:pPr>
              <w:widowControl/>
              <w:jc w:val="both"/>
              <w:rPr>
                <w:sz w:val="24"/>
                <w:szCs w:val="24"/>
              </w:rPr>
            </w:pPr>
            <w:r>
              <w:rPr>
                <w:b/>
                <w:bCs/>
                <w:sz w:val="24"/>
                <w:szCs w:val="24"/>
              </w:rPr>
              <w:t>Evet/Hayır/Kısmen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2ABA2" w14:textId="77777777" w:rsidR="00123B02" w:rsidRDefault="00800BCB">
            <w:pPr>
              <w:widowControl/>
              <w:jc w:val="both"/>
              <w:rPr>
                <w:sz w:val="24"/>
                <w:szCs w:val="24"/>
              </w:rPr>
            </w:pPr>
            <w:r>
              <w:rPr>
                <w:b/>
                <w:bCs/>
                <w:sz w:val="24"/>
                <w:szCs w:val="24"/>
              </w:rPr>
              <w:t>Kanıt</w:t>
            </w:r>
          </w:p>
        </w:tc>
      </w:tr>
      <w:tr w:rsidR="00123B02" w14:paraId="1929B971"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DD3D0B" w14:textId="77777777" w:rsidR="00123B02" w:rsidRDefault="00800BCB">
            <w:pPr>
              <w:widowControl/>
              <w:jc w:val="both"/>
              <w:rPr>
                <w:sz w:val="24"/>
                <w:szCs w:val="24"/>
              </w:rPr>
            </w:pPr>
            <w:r>
              <w:rPr>
                <w:sz w:val="24"/>
                <w:szCs w:val="24"/>
              </w:rPr>
              <w:t>Birimde performans yönetimine yönelik planlama faaliyeti bulunuyor mu?</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B9D99" w14:textId="77777777" w:rsidR="00123B02" w:rsidRDefault="00800BCB">
            <w:pPr>
              <w:widowControl/>
              <w:jc w:val="both"/>
              <w:rPr>
                <w:sz w:val="24"/>
                <w:szCs w:val="24"/>
              </w:rPr>
            </w:pPr>
            <w:r>
              <w:rPr>
                <w:sz w:val="24"/>
                <w:szCs w:val="24"/>
              </w:rPr>
              <w:t>Kısmen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9BECF" w14:textId="77777777" w:rsidR="00123B02" w:rsidRDefault="00800BCB">
            <w:pPr>
              <w:widowControl/>
              <w:jc w:val="both"/>
              <w:rPr>
                <w:sz w:val="24"/>
                <w:szCs w:val="24"/>
              </w:rPr>
            </w:pPr>
            <w:r>
              <w:rPr>
                <w:sz w:val="24"/>
                <w:szCs w:val="24"/>
              </w:rPr>
              <w:t xml:space="preserve">Faaliyet raporları, memnuniyet analizleri ve akademik teşvik uygulamaları performans yönetimi kapsamında planlanmıştır. </w:t>
            </w:r>
            <w:hyperlink r:id="rId84">
              <w:r>
                <w:rPr>
                  <w:color w:val="1155CC"/>
                  <w:sz w:val="24"/>
                  <w:szCs w:val="24"/>
                  <w:u w:val="single"/>
                </w:rPr>
                <w:t>Domaniç Hayme Ana Myo’da Kalite Süreçleri ve Kurumsal Akreditasyon Çalışmaları Ele Alındı</w:t>
              </w:r>
            </w:hyperlink>
            <w:r>
              <w:rPr>
                <w:sz w:val="24"/>
                <w:szCs w:val="24"/>
              </w:rPr>
              <w:t xml:space="preserve"> </w:t>
            </w:r>
            <w:hyperlink r:id="rId85">
              <w:r>
                <w:rPr>
                  <w:color w:val="1155CC"/>
                  <w:sz w:val="24"/>
                  <w:szCs w:val="24"/>
                  <w:u w:val="single"/>
                </w:rPr>
                <w:t>Domaniç Hayme Ana Meslek Yüksekokulu</w:t>
              </w:r>
            </w:hyperlink>
            <w:r>
              <w:rPr>
                <w:sz w:val="24"/>
                <w:szCs w:val="24"/>
              </w:rPr>
              <w:t xml:space="preserve"> </w:t>
            </w:r>
            <w:hyperlink r:id="rId86">
              <w:r>
                <w:rPr>
                  <w:color w:val="1155CC"/>
                  <w:sz w:val="24"/>
                  <w:szCs w:val="24"/>
                  <w:u w:val="single"/>
                </w:rPr>
                <w:t>Stratejik Amaç ve Hedeflerimiz</w:t>
              </w:r>
            </w:hyperlink>
          </w:p>
          <w:p w14:paraId="49FA0F4C" w14:textId="77777777" w:rsidR="00123B02" w:rsidRDefault="00123B02">
            <w:pPr>
              <w:widowControl/>
              <w:jc w:val="both"/>
              <w:rPr>
                <w:sz w:val="24"/>
                <w:szCs w:val="24"/>
              </w:rPr>
            </w:pPr>
          </w:p>
        </w:tc>
      </w:tr>
      <w:tr w:rsidR="00123B02" w14:paraId="734E801A"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BEDED" w14:textId="77777777" w:rsidR="00123B02" w:rsidRDefault="00800BCB">
            <w:pPr>
              <w:widowControl/>
              <w:jc w:val="both"/>
              <w:rPr>
                <w:sz w:val="24"/>
                <w:szCs w:val="24"/>
              </w:rPr>
            </w:pPr>
            <w:r>
              <w:rPr>
                <w:sz w:val="24"/>
                <w:szCs w:val="24"/>
              </w:rPr>
              <w:t>Birimde performans yönetimine yönelik uygulama faaliyeti bulunuyor mu?</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3A10B" w14:textId="77777777" w:rsidR="00123B02" w:rsidRDefault="00800BCB">
            <w:pPr>
              <w:widowControl/>
              <w:jc w:val="both"/>
              <w:rPr>
                <w:sz w:val="24"/>
                <w:szCs w:val="24"/>
              </w:rPr>
            </w:pPr>
            <w:r>
              <w:rPr>
                <w:sz w:val="24"/>
                <w:szCs w:val="24"/>
              </w:rPr>
              <w:t>Kısmen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661E41" w14:textId="77777777" w:rsidR="00123B02" w:rsidRDefault="00800BCB">
            <w:pPr>
              <w:widowControl/>
              <w:jc w:val="both"/>
              <w:rPr>
                <w:sz w:val="24"/>
                <w:szCs w:val="24"/>
              </w:rPr>
            </w:pPr>
            <w:r>
              <w:rPr>
                <w:sz w:val="24"/>
                <w:szCs w:val="24"/>
              </w:rPr>
              <w:t xml:space="preserve">Akademik teşvik uygulamaları, faaliyet raporları ve memnuniyet analizleri planlanmıştır. </w:t>
            </w:r>
            <w:hyperlink r:id="rId87">
              <w:r>
                <w:rPr>
                  <w:color w:val="1155CC"/>
                  <w:sz w:val="24"/>
                  <w:szCs w:val="24"/>
                  <w:u w:val="single"/>
                </w:rPr>
                <w:t>Akademik Teşvik Ve Değerlendirme Komisyonu</w:t>
              </w:r>
            </w:hyperlink>
            <w:r>
              <w:rPr>
                <w:sz w:val="24"/>
                <w:szCs w:val="24"/>
              </w:rPr>
              <w:t xml:space="preserve"> </w:t>
            </w:r>
            <w:hyperlink r:id="rId88">
              <w:r>
                <w:rPr>
                  <w:color w:val="1155CC"/>
                  <w:sz w:val="24"/>
                  <w:szCs w:val="24"/>
                  <w:u w:val="single"/>
                </w:rPr>
                <w:t>Faaliyet Planları</w:t>
              </w:r>
            </w:hyperlink>
          </w:p>
          <w:p w14:paraId="1CA375D0" w14:textId="77777777" w:rsidR="00123B02" w:rsidRDefault="00123B02">
            <w:pPr>
              <w:widowControl/>
              <w:jc w:val="both"/>
              <w:rPr>
                <w:sz w:val="24"/>
                <w:szCs w:val="24"/>
              </w:rPr>
            </w:pPr>
          </w:p>
          <w:p w14:paraId="45EB6A01" w14:textId="77777777" w:rsidR="00123B02" w:rsidRDefault="00123B02">
            <w:pPr>
              <w:widowControl/>
              <w:jc w:val="both"/>
              <w:rPr>
                <w:sz w:val="24"/>
                <w:szCs w:val="24"/>
              </w:rPr>
            </w:pPr>
          </w:p>
        </w:tc>
      </w:tr>
      <w:tr w:rsidR="00123B02" w14:paraId="60B7F8D1"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55A2F" w14:textId="77777777" w:rsidR="00123B02" w:rsidRDefault="00800BCB">
            <w:pPr>
              <w:widowControl/>
              <w:jc w:val="both"/>
              <w:rPr>
                <w:sz w:val="24"/>
                <w:szCs w:val="24"/>
              </w:rPr>
            </w:pPr>
            <w:r>
              <w:rPr>
                <w:sz w:val="24"/>
                <w:szCs w:val="24"/>
              </w:rPr>
              <w:t>Birimde performans yönetimine yönelik kontrol faaliyeti bulunuyor mu?</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196C3" w14:textId="77777777" w:rsidR="00123B02" w:rsidRDefault="00800BCB">
            <w:pPr>
              <w:widowControl/>
              <w:jc w:val="both"/>
              <w:rPr>
                <w:sz w:val="24"/>
                <w:szCs w:val="24"/>
              </w:rPr>
            </w:pPr>
            <w:r>
              <w:rPr>
                <w:sz w:val="24"/>
                <w:szCs w:val="24"/>
              </w:rPr>
              <w:t>Hayır</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1A0F0" w14:textId="77777777" w:rsidR="00123B02" w:rsidRDefault="00800BCB">
            <w:pPr>
              <w:widowControl/>
              <w:jc w:val="both"/>
              <w:rPr>
                <w:sz w:val="24"/>
                <w:szCs w:val="24"/>
              </w:rPr>
            </w:pPr>
            <w:r>
              <w:rPr>
                <w:sz w:val="24"/>
                <w:szCs w:val="24"/>
              </w:rPr>
              <w:t>Performans göstergelerini yıllık hedeflerle karşılaştıran sistematik değerlendirme raporu bulunmamaktadır.</w:t>
            </w:r>
          </w:p>
        </w:tc>
      </w:tr>
      <w:tr w:rsidR="00123B02" w14:paraId="163164CB"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D15DC5" w14:textId="77777777" w:rsidR="00123B02" w:rsidRDefault="00800BCB">
            <w:pPr>
              <w:widowControl/>
              <w:jc w:val="both"/>
              <w:rPr>
                <w:sz w:val="24"/>
                <w:szCs w:val="24"/>
              </w:rPr>
            </w:pPr>
            <w:r>
              <w:rPr>
                <w:sz w:val="24"/>
                <w:szCs w:val="24"/>
              </w:rPr>
              <w:t>Birimde performans yönetimine yönelik önlem alma faaliyeti bulunuyor mu?</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6FAFF" w14:textId="77777777" w:rsidR="00123B02" w:rsidRDefault="00800BCB">
            <w:pPr>
              <w:widowControl/>
              <w:jc w:val="both"/>
              <w:rPr>
                <w:sz w:val="24"/>
                <w:szCs w:val="24"/>
              </w:rPr>
            </w:pPr>
            <w:r>
              <w:rPr>
                <w:sz w:val="24"/>
                <w:szCs w:val="24"/>
              </w:rPr>
              <w:t>Hayır</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D7FDD3" w14:textId="77777777" w:rsidR="00123B02" w:rsidRDefault="00800BCB">
            <w:pPr>
              <w:widowControl/>
              <w:jc w:val="both"/>
              <w:rPr>
                <w:sz w:val="24"/>
                <w:szCs w:val="24"/>
              </w:rPr>
            </w:pPr>
            <w:r>
              <w:rPr>
                <w:sz w:val="24"/>
                <w:szCs w:val="24"/>
              </w:rPr>
              <w:t>Performans verilerine dayalı iyileştirme uygulamaları yeterince görünür değildir.</w:t>
            </w:r>
          </w:p>
        </w:tc>
      </w:tr>
      <w:tr w:rsidR="00123B02" w14:paraId="7F467CAB" w14:textId="77777777" w:rsidTr="00175425">
        <w:trPr>
          <w:trHeight w:val="827"/>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46AC0" w14:textId="77777777" w:rsidR="00123B02" w:rsidRDefault="00800BCB">
            <w:pPr>
              <w:widowControl/>
              <w:jc w:val="both"/>
              <w:rPr>
                <w:sz w:val="24"/>
                <w:szCs w:val="24"/>
              </w:rPr>
            </w:pPr>
            <w:r>
              <w:rPr>
                <w:sz w:val="24"/>
                <w:szCs w:val="24"/>
              </w:rPr>
              <w:t>Birimde performans yönetimine yönelik örnek gösterilebilir uygulamalar bulunuyor mu?</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051FE" w14:textId="77777777" w:rsidR="00123B02" w:rsidRDefault="00800BCB">
            <w:pPr>
              <w:widowControl/>
              <w:jc w:val="both"/>
              <w:rPr>
                <w:sz w:val="24"/>
                <w:szCs w:val="24"/>
              </w:rPr>
            </w:pPr>
            <w:r>
              <w:rPr>
                <w:sz w:val="24"/>
                <w:szCs w:val="24"/>
              </w:rPr>
              <w:t>Hayır</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465C0F" w14:textId="77777777" w:rsidR="00123B02" w:rsidRDefault="00800BCB">
            <w:pPr>
              <w:widowControl/>
              <w:jc w:val="both"/>
              <w:rPr>
                <w:sz w:val="24"/>
                <w:szCs w:val="24"/>
              </w:rPr>
            </w:pPr>
            <w:r>
              <w:rPr>
                <w:sz w:val="24"/>
                <w:szCs w:val="24"/>
              </w:rPr>
              <w:t>Kontrol ve iyileştirme boyutları sistematik biçimde tamamlanmadığından örnek uygulama düzeyine ulaşılamamıştır.</w:t>
            </w:r>
          </w:p>
        </w:tc>
      </w:tr>
      <w:tr w:rsidR="00123B02" w14:paraId="1ACD9092" w14:textId="77777777" w:rsidTr="00175425">
        <w:trPr>
          <w:trHeight w:val="275"/>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9A86D" w14:textId="77777777" w:rsidR="00123B02" w:rsidRDefault="00800BCB">
            <w:pPr>
              <w:widowControl/>
              <w:jc w:val="both"/>
              <w:rPr>
                <w:sz w:val="24"/>
                <w:szCs w:val="24"/>
              </w:rPr>
            </w:pPr>
            <w:r>
              <w:rPr>
                <w:sz w:val="24"/>
                <w:szCs w:val="24"/>
              </w:rPr>
              <w:t>Kanıtlar yeterli sayıda gösterilmiş midir?</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F44A0" w14:textId="77777777" w:rsidR="00123B02" w:rsidRDefault="00800BCB">
            <w:pPr>
              <w:widowControl/>
              <w:jc w:val="both"/>
              <w:rPr>
                <w:sz w:val="24"/>
                <w:szCs w:val="24"/>
              </w:rPr>
            </w:pPr>
            <w:r>
              <w:rPr>
                <w:sz w:val="24"/>
                <w:szCs w:val="24"/>
              </w:rPr>
              <w:t>Kısmen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87E99" w14:textId="77777777" w:rsidR="00123B02" w:rsidRDefault="00800BCB">
            <w:pPr>
              <w:widowControl/>
              <w:jc w:val="both"/>
              <w:rPr>
                <w:sz w:val="24"/>
                <w:szCs w:val="24"/>
              </w:rPr>
            </w:pPr>
            <w:r>
              <w:rPr>
                <w:sz w:val="24"/>
                <w:szCs w:val="24"/>
              </w:rPr>
              <w:t xml:space="preserve">Faaliyet raporları ve memnuniyet analizleri bulunmaktadır; ancak performans yönetim sistematiğini bütüncül gösteren kanıtlar sınırlıdır. </w:t>
            </w:r>
            <w:hyperlink r:id="rId89">
              <w:r>
                <w:rPr>
                  <w:color w:val="1155CC"/>
                  <w:sz w:val="24"/>
                  <w:szCs w:val="24"/>
                  <w:u w:val="single"/>
                </w:rPr>
                <w:t>Faaliyet Planları</w:t>
              </w:r>
            </w:hyperlink>
            <w:r>
              <w:rPr>
                <w:sz w:val="24"/>
                <w:szCs w:val="24"/>
              </w:rPr>
              <w:t xml:space="preserve"> </w:t>
            </w:r>
            <w:hyperlink r:id="rId90">
              <w:r>
                <w:rPr>
                  <w:color w:val="1155CC"/>
                  <w:sz w:val="24"/>
                  <w:szCs w:val="24"/>
                  <w:u w:val="single"/>
                </w:rPr>
                <w:t xml:space="preserve">Akademik Teşvik Ve Değerlendirme </w:t>
              </w:r>
            </w:hyperlink>
          </w:p>
        </w:tc>
      </w:tr>
      <w:tr w:rsidR="00123B02" w14:paraId="4FEE8D5E" w14:textId="77777777" w:rsidTr="00175425">
        <w:trPr>
          <w:trHeight w:val="776"/>
        </w:trPr>
        <w:tc>
          <w:tcPr>
            <w:tcW w:w="4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FF479" w14:textId="77777777" w:rsidR="00123B02" w:rsidRDefault="00800BCB">
            <w:pPr>
              <w:widowControl/>
              <w:jc w:val="both"/>
              <w:rPr>
                <w:sz w:val="24"/>
                <w:szCs w:val="24"/>
              </w:rPr>
            </w:pPr>
            <w:r>
              <w:rPr>
                <w:sz w:val="24"/>
                <w:szCs w:val="24"/>
              </w:rPr>
              <w:t>Gösterilen kanıtlar performans yönetimi alt ölçütüne uygun mudur?</w:t>
            </w:r>
          </w:p>
        </w:tc>
        <w:tc>
          <w:tcPr>
            <w:tcW w:w="1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2B214" w14:textId="77777777" w:rsidR="00123B02" w:rsidRDefault="00800BCB">
            <w:pPr>
              <w:widowControl/>
              <w:jc w:val="both"/>
              <w:rPr>
                <w:sz w:val="24"/>
                <w:szCs w:val="24"/>
              </w:rPr>
            </w:pPr>
            <w:r>
              <w:rPr>
                <w:sz w:val="24"/>
                <w:szCs w:val="24"/>
              </w:rPr>
              <w:t>Kısmen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6873A" w14:textId="77777777" w:rsidR="00123B02" w:rsidRDefault="00800BCB">
            <w:pPr>
              <w:widowControl/>
              <w:jc w:val="both"/>
              <w:rPr>
                <w:sz w:val="24"/>
                <w:szCs w:val="24"/>
              </w:rPr>
            </w:pPr>
            <w:r>
              <w:rPr>
                <w:sz w:val="24"/>
                <w:szCs w:val="24"/>
              </w:rPr>
              <w:t xml:space="preserve">Kanıtlar performans verisi üretimini desteklemektedir; ancak performans yönetiminin analiz ve iyileştirme boyutlarını tam olarak göstermemektedir. </w:t>
            </w:r>
            <w:hyperlink r:id="rId91">
              <w:r>
                <w:rPr>
                  <w:color w:val="1155CC"/>
                  <w:sz w:val="24"/>
                  <w:szCs w:val="24"/>
                  <w:u w:val="single"/>
                </w:rPr>
                <w:t>Faaliyet Planları</w:t>
              </w:r>
            </w:hyperlink>
            <w:r>
              <w:rPr>
                <w:sz w:val="24"/>
                <w:szCs w:val="24"/>
              </w:rPr>
              <w:t xml:space="preserve"> </w:t>
            </w:r>
            <w:hyperlink r:id="rId92">
              <w:r>
                <w:rPr>
                  <w:color w:val="1155CC"/>
                  <w:sz w:val="24"/>
                  <w:szCs w:val="24"/>
                  <w:u w:val="single"/>
                </w:rPr>
                <w:t xml:space="preserve">Akademik Teşvik Ve Değerlendirme </w:t>
              </w:r>
            </w:hyperlink>
          </w:p>
        </w:tc>
      </w:tr>
      <w:tr w:rsidR="00123B02" w14:paraId="4E037A09" w14:textId="77777777" w:rsidTr="00175425">
        <w:trPr>
          <w:trHeight w:val="551"/>
        </w:trPr>
        <w:tc>
          <w:tcPr>
            <w:tcW w:w="595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B22C10"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11E49"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766D88DA" w14:textId="270CAB41" w:rsidR="00123B02" w:rsidRDefault="00123B02">
      <w:pPr>
        <w:widowControl/>
        <w:pBdr>
          <w:top w:val="nil"/>
          <w:left w:val="nil"/>
          <w:bottom w:val="nil"/>
          <w:right w:val="nil"/>
          <w:between w:val="nil"/>
        </w:pBdr>
        <w:rPr>
          <w:i/>
          <w:iCs/>
          <w:sz w:val="24"/>
          <w:szCs w:val="24"/>
        </w:rPr>
      </w:pPr>
    </w:p>
    <w:p w14:paraId="2C12AD8A" w14:textId="63984133" w:rsidR="00175425" w:rsidRDefault="00175425">
      <w:pPr>
        <w:widowControl/>
        <w:pBdr>
          <w:top w:val="nil"/>
          <w:left w:val="nil"/>
          <w:bottom w:val="nil"/>
          <w:right w:val="nil"/>
          <w:between w:val="nil"/>
        </w:pBdr>
        <w:rPr>
          <w:i/>
          <w:iCs/>
          <w:sz w:val="24"/>
          <w:szCs w:val="24"/>
        </w:rPr>
      </w:pPr>
    </w:p>
    <w:p w14:paraId="630A38F6" w14:textId="1A3823BD" w:rsidR="00175425" w:rsidRDefault="00175425">
      <w:pPr>
        <w:widowControl/>
        <w:pBdr>
          <w:top w:val="nil"/>
          <w:left w:val="nil"/>
          <w:bottom w:val="nil"/>
          <w:right w:val="nil"/>
          <w:between w:val="nil"/>
        </w:pBdr>
        <w:rPr>
          <w:i/>
          <w:iCs/>
          <w:sz w:val="24"/>
          <w:szCs w:val="24"/>
        </w:rPr>
      </w:pPr>
    </w:p>
    <w:p w14:paraId="76BFD27D" w14:textId="77777777" w:rsidR="00175425" w:rsidRDefault="00175425">
      <w:pPr>
        <w:widowControl/>
        <w:pBdr>
          <w:top w:val="nil"/>
          <w:left w:val="nil"/>
          <w:bottom w:val="nil"/>
          <w:right w:val="nil"/>
          <w:between w:val="nil"/>
        </w:pBdr>
        <w:rPr>
          <w:i/>
          <w:iCs/>
          <w:sz w:val="24"/>
          <w:szCs w:val="24"/>
        </w:rPr>
      </w:pPr>
    </w:p>
    <w:p w14:paraId="63280E60" w14:textId="77777777" w:rsidR="00123B02" w:rsidRDefault="00123B02">
      <w:pPr>
        <w:widowControl/>
        <w:pBdr>
          <w:top w:val="nil"/>
          <w:left w:val="nil"/>
          <w:bottom w:val="nil"/>
          <w:right w:val="nil"/>
          <w:between w:val="nil"/>
        </w:pBdr>
        <w:rPr>
          <w:sz w:val="24"/>
          <w:szCs w:val="24"/>
        </w:rPr>
      </w:pPr>
    </w:p>
    <w:p w14:paraId="12BC6A65" w14:textId="77777777" w:rsidR="00123B02" w:rsidRDefault="00800BCB" w:rsidP="00E60F0A">
      <w:pPr>
        <w:numPr>
          <w:ilvl w:val="1"/>
          <w:numId w:val="3"/>
        </w:numPr>
        <w:pBdr>
          <w:top w:val="nil"/>
          <w:left w:val="nil"/>
          <w:bottom w:val="nil"/>
          <w:right w:val="nil"/>
          <w:between w:val="nil"/>
        </w:pBdr>
        <w:tabs>
          <w:tab w:val="left" w:pos="689"/>
        </w:tabs>
        <w:spacing w:before="117"/>
        <w:ind w:left="689" w:hanging="547"/>
        <w:jc w:val="both"/>
        <w:rPr>
          <w:color w:val="000000"/>
        </w:rPr>
      </w:pPr>
      <w:r>
        <w:rPr>
          <w:b/>
          <w:bCs/>
          <w:color w:val="000000"/>
          <w:sz w:val="24"/>
          <w:szCs w:val="24"/>
        </w:rPr>
        <w:t>YÖNETİM SİSTEMLERİ</w:t>
      </w:r>
    </w:p>
    <w:p w14:paraId="614A5F49" w14:textId="37FAF488" w:rsidR="00123B02" w:rsidRDefault="00800BCB">
      <w:pPr>
        <w:pBdr>
          <w:top w:val="nil"/>
          <w:left w:val="nil"/>
          <w:bottom w:val="nil"/>
          <w:right w:val="nil"/>
          <w:between w:val="nil"/>
        </w:pBdr>
        <w:tabs>
          <w:tab w:val="left" w:pos="689"/>
        </w:tabs>
        <w:spacing w:before="117"/>
        <w:jc w:val="both"/>
        <w:rPr>
          <w:sz w:val="24"/>
          <w:szCs w:val="24"/>
        </w:rPr>
      </w:pPr>
      <w:r>
        <w:rPr>
          <w:sz w:val="24"/>
          <w:szCs w:val="24"/>
        </w:rPr>
        <w:t>Birimde yönetim sistemlerinin tanımlı olduğu ve uygulandığı görülmektedir. Bununla birlikte süreç performanslarının izlenmesi ve iyileştirme çıktılarının sistematik olarak raporlanmasına ihtiyaç duyulmaktadır.</w:t>
      </w:r>
    </w:p>
    <w:p w14:paraId="3183C745" w14:textId="77777777" w:rsidR="00175425" w:rsidRDefault="00175425">
      <w:pPr>
        <w:pBdr>
          <w:top w:val="nil"/>
          <w:left w:val="nil"/>
          <w:bottom w:val="nil"/>
          <w:right w:val="nil"/>
          <w:between w:val="nil"/>
        </w:pBdr>
        <w:tabs>
          <w:tab w:val="left" w:pos="689"/>
        </w:tabs>
        <w:spacing w:before="117"/>
        <w:jc w:val="both"/>
        <w:rPr>
          <w:sz w:val="24"/>
          <w:szCs w:val="24"/>
        </w:rPr>
      </w:pPr>
    </w:p>
    <w:p w14:paraId="78C28F89" w14:textId="0F46E454" w:rsidR="00E60F0A" w:rsidRDefault="00E60F0A" w:rsidP="00E60F0A">
      <w:pPr>
        <w:widowControl/>
        <w:pBdr>
          <w:top w:val="nil"/>
          <w:left w:val="nil"/>
          <w:bottom w:val="nil"/>
          <w:right w:val="nil"/>
          <w:between w:val="nil"/>
        </w:pBdr>
        <w:jc w:val="both"/>
        <w:rPr>
          <w:b/>
          <w:bCs/>
          <w:i/>
          <w:iCs/>
          <w:color w:val="000000"/>
          <w:sz w:val="24"/>
          <w:szCs w:val="24"/>
        </w:rPr>
      </w:pPr>
      <w:r>
        <w:rPr>
          <w:b/>
          <w:bCs/>
          <w:i/>
          <w:iCs/>
          <w:sz w:val="24"/>
          <w:szCs w:val="24"/>
        </w:rPr>
        <w:t xml:space="preserve"> </w:t>
      </w:r>
      <w:r w:rsidR="00800BCB">
        <w:rPr>
          <w:b/>
          <w:bCs/>
          <w:i/>
          <w:iCs/>
          <w:sz w:val="24"/>
          <w:szCs w:val="24"/>
        </w:rPr>
        <w:t xml:space="preserve">A.3.1. </w:t>
      </w:r>
      <w:r w:rsidR="00800BCB">
        <w:rPr>
          <w:b/>
          <w:bCs/>
          <w:i/>
          <w:iCs/>
          <w:color w:val="000000"/>
          <w:sz w:val="24"/>
          <w:szCs w:val="24"/>
        </w:rPr>
        <w:t>Bilgi Yönetim Sistemi</w:t>
      </w:r>
    </w:p>
    <w:p w14:paraId="2DB22064" w14:textId="77777777" w:rsidR="00E60F0A" w:rsidRDefault="00E60F0A" w:rsidP="00E60F0A">
      <w:pPr>
        <w:widowControl/>
        <w:pBdr>
          <w:top w:val="nil"/>
          <w:left w:val="nil"/>
          <w:bottom w:val="nil"/>
          <w:right w:val="nil"/>
          <w:between w:val="nil"/>
        </w:pBdr>
        <w:jc w:val="both"/>
        <w:rPr>
          <w:b/>
          <w:bCs/>
          <w:i/>
          <w:iCs/>
          <w:color w:val="000000"/>
          <w:sz w:val="24"/>
          <w:szCs w:val="24"/>
        </w:rPr>
      </w:pPr>
    </w:p>
    <w:p w14:paraId="2781D140" w14:textId="259166CF" w:rsidR="00123B02" w:rsidRDefault="00800BCB" w:rsidP="00E60F0A">
      <w:pPr>
        <w:widowControl/>
        <w:pBdr>
          <w:top w:val="nil"/>
          <w:left w:val="nil"/>
          <w:bottom w:val="nil"/>
          <w:right w:val="nil"/>
          <w:between w:val="nil"/>
        </w:pBdr>
        <w:jc w:val="both"/>
        <w:rPr>
          <w:sz w:val="24"/>
          <w:szCs w:val="24"/>
        </w:rPr>
      </w:pPr>
      <w:r>
        <w:rPr>
          <w:b/>
          <w:bCs/>
          <w:color w:val="000000"/>
          <w:sz w:val="24"/>
          <w:szCs w:val="24"/>
        </w:rPr>
        <w:t xml:space="preserve">Akran </w:t>
      </w:r>
      <w:r w:rsidR="00E60F0A">
        <w:rPr>
          <w:b/>
          <w:bCs/>
          <w:color w:val="000000"/>
          <w:sz w:val="24"/>
          <w:szCs w:val="24"/>
        </w:rPr>
        <w:t>Değerlendirmesi:</w:t>
      </w:r>
      <w:r w:rsidR="00E60F0A">
        <w:rPr>
          <w:sz w:val="24"/>
          <w:szCs w:val="24"/>
        </w:rPr>
        <w:t xml:space="preserve"> Birimde</w:t>
      </w:r>
      <w:r>
        <w:rPr>
          <w:sz w:val="24"/>
          <w:szCs w:val="24"/>
        </w:rPr>
        <w:t xml:space="preserve"> Bologna bilgi paketi, mezun portalı, danışman listesi ve öğrenci işlemlerine ilişkin dijital sistemler aracılığıyla bilgi yönetimi süreçlerinin yürütüldüğü görülmektedir. Bu sistemlerin önemli bölümü üniversite genelinde kullanılan merkezi sistemler olmakla birlikte, birim açısından süreçlerin dijital ortamda yürütülmesini desteklemektedir. Bununla birlikte, bu sistemlerden elde edilen verilerin birim düzeyinde analiz edilerek karar alma süreçlerine nasıl yansıtıldığı daha açık gösterilmelidir. </w:t>
      </w:r>
    </w:p>
    <w:p w14:paraId="5621DBCE" w14:textId="77777777" w:rsidR="00E60F0A" w:rsidRPr="00E60F0A" w:rsidRDefault="00E60F0A" w:rsidP="00E60F0A">
      <w:pPr>
        <w:widowControl/>
        <w:pBdr>
          <w:top w:val="nil"/>
          <w:left w:val="nil"/>
          <w:bottom w:val="nil"/>
          <w:right w:val="nil"/>
          <w:between w:val="nil"/>
        </w:pBdr>
        <w:jc w:val="both"/>
        <w:rPr>
          <w:b/>
          <w:bCs/>
          <w:i/>
          <w:iCs/>
          <w:color w:val="000000"/>
          <w:sz w:val="24"/>
          <w:szCs w:val="24"/>
        </w:rPr>
      </w:pPr>
    </w:p>
    <w:p w14:paraId="3A454FB4" w14:textId="77777777" w:rsidR="00123B02" w:rsidRDefault="00123B02">
      <w:pPr>
        <w:widowControl/>
        <w:pBdr>
          <w:top w:val="nil"/>
          <w:left w:val="nil"/>
          <w:bottom w:val="nil"/>
          <w:right w:val="nil"/>
          <w:between w:val="nil"/>
        </w:pBdr>
        <w:ind w:left="142"/>
        <w:jc w:val="both"/>
        <w:rPr>
          <w:b/>
          <w:bCs/>
          <w:sz w:val="24"/>
          <w:szCs w:val="24"/>
        </w:rPr>
      </w:pPr>
    </w:p>
    <w:p w14:paraId="100F82DC" w14:textId="77777777" w:rsidR="00123B02" w:rsidRDefault="00123B02">
      <w:pPr>
        <w:widowControl/>
        <w:pBdr>
          <w:top w:val="nil"/>
          <w:left w:val="nil"/>
          <w:bottom w:val="nil"/>
          <w:right w:val="nil"/>
          <w:between w:val="nil"/>
        </w:pBdr>
        <w:ind w:left="142"/>
        <w:jc w:val="both"/>
        <w:rPr>
          <w:color w:val="000000"/>
          <w:sz w:val="24"/>
          <w:szCs w:val="24"/>
        </w:rPr>
      </w:pPr>
    </w:p>
    <w:tbl>
      <w:tblPr>
        <w:tblStyle w:val="a9"/>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1350"/>
        <w:gridCol w:w="3515"/>
      </w:tblGrid>
      <w:tr w:rsidR="00123B02" w14:paraId="3E9CC643"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BFCED" w14:textId="77777777" w:rsidR="00123B02" w:rsidRDefault="00800BCB">
            <w:pPr>
              <w:widowControl/>
              <w:spacing w:before="240" w:after="240"/>
              <w:jc w:val="center"/>
              <w:rPr>
                <w:sz w:val="24"/>
                <w:szCs w:val="24"/>
              </w:rPr>
            </w:pPr>
            <w:r>
              <w:rPr>
                <w:b/>
                <w:bCs/>
                <w:sz w:val="24"/>
                <w:szCs w:val="24"/>
              </w:rPr>
              <w:t>Akran Değerlendirme Kriterleri</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2E31E" w14:textId="77777777" w:rsidR="00123B02" w:rsidRDefault="00800BCB">
            <w:pPr>
              <w:widowControl/>
              <w:spacing w:before="240" w:after="240"/>
              <w:jc w:val="center"/>
              <w:rPr>
                <w:sz w:val="24"/>
                <w:szCs w:val="24"/>
              </w:rPr>
            </w:pPr>
            <w:r>
              <w:rPr>
                <w:b/>
                <w:bCs/>
                <w:sz w:val="24"/>
                <w:szCs w:val="24"/>
              </w:rPr>
              <w:t>Evet/Hayır/Kısmen</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FD9A1" w14:textId="77777777" w:rsidR="00123B02" w:rsidRDefault="00800BCB">
            <w:pPr>
              <w:widowControl/>
              <w:spacing w:before="240" w:after="240"/>
              <w:jc w:val="center"/>
              <w:rPr>
                <w:sz w:val="24"/>
                <w:szCs w:val="24"/>
              </w:rPr>
            </w:pPr>
            <w:r>
              <w:rPr>
                <w:b/>
                <w:bCs/>
                <w:sz w:val="24"/>
                <w:szCs w:val="24"/>
              </w:rPr>
              <w:t>Kanıt</w:t>
            </w:r>
          </w:p>
        </w:tc>
      </w:tr>
      <w:tr w:rsidR="00123B02" w14:paraId="283E92B4"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ECAD7" w14:textId="77777777" w:rsidR="00123B02" w:rsidRDefault="00800BCB">
            <w:pPr>
              <w:widowControl/>
              <w:spacing w:before="240" w:after="240"/>
              <w:jc w:val="both"/>
              <w:rPr>
                <w:sz w:val="24"/>
                <w:szCs w:val="24"/>
              </w:rPr>
            </w:pPr>
            <w:r>
              <w:rPr>
                <w:sz w:val="24"/>
                <w:szCs w:val="24"/>
              </w:rPr>
              <w:t>Birimde bilgi yönetim sistemine yönelik planlama faaliyeti bulunuyor mu?</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84D0E" w14:textId="77777777" w:rsidR="00123B02" w:rsidRDefault="00800BCB">
            <w:pPr>
              <w:widowControl/>
              <w:spacing w:before="240" w:after="240"/>
              <w:jc w:val="both"/>
              <w:rPr>
                <w:sz w:val="24"/>
                <w:szCs w:val="24"/>
              </w:rPr>
            </w:pPr>
            <w:r>
              <w:rPr>
                <w:sz w:val="24"/>
                <w:szCs w:val="24"/>
              </w:rPr>
              <w:t>Evet</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0FFB5" w14:textId="77777777" w:rsidR="00123B02" w:rsidRDefault="00800BCB">
            <w:pPr>
              <w:widowControl/>
              <w:spacing w:before="240" w:after="240"/>
              <w:jc w:val="both"/>
              <w:rPr>
                <w:sz w:val="24"/>
                <w:szCs w:val="24"/>
              </w:rPr>
            </w:pPr>
            <w:r>
              <w:rPr>
                <w:sz w:val="24"/>
                <w:szCs w:val="24"/>
              </w:rPr>
              <w:t xml:space="preserve">Bologna bilgi paketi, öğrenci bilgi sistemi, mezun portalı ve danışmanlık süreçlerine ilişkin dijital altyapılar oluşturulmuştur. </w:t>
            </w:r>
            <w:hyperlink r:id="rId93">
              <w:r>
                <w:rPr>
                  <w:color w:val="1155CC"/>
                  <w:sz w:val="24"/>
                  <w:szCs w:val="24"/>
                  <w:u w:val="single"/>
                </w:rPr>
                <w:t>Öğrenci Bilgi Sistemi</w:t>
              </w:r>
            </w:hyperlink>
            <w:r>
              <w:rPr>
                <w:sz w:val="24"/>
                <w:szCs w:val="24"/>
              </w:rPr>
              <w:t xml:space="preserve"> </w:t>
            </w:r>
            <w:hyperlink r:id="rId94">
              <w:r>
                <w:rPr>
                  <w:color w:val="1155CC"/>
                  <w:sz w:val="24"/>
                  <w:szCs w:val="24"/>
                  <w:u w:val="single"/>
                </w:rPr>
                <w:t>Bologna Bilgi Paketi</w:t>
              </w:r>
            </w:hyperlink>
            <w:r>
              <w:rPr>
                <w:sz w:val="24"/>
                <w:szCs w:val="24"/>
              </w:rPr>
              <w:t xml:space="preserve"> </w:t>
            </w:r>
            <w:hyperlink r:id="rId95">
              <w:r>
                <w:rPr>
                  <w:color w:val="1155CC"/>
                  <w:sz w:val="24"/>
                  <w:szCs w:val="24"/>
                  <w:u w:val="single"/>
                </w:rPr>
                <w:t>Mezuniyet Sistemi</w:t>
              </w:r>
            </w:hyperlink>
          </w:p>
        </w:tc>
      </w:tr>
      <w:tr w:rsidR="00123B02" w14:paraId="60844215"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ED5F7" w14:textId="77777777" w:rsidR="00123B02" w:rsidRDefault="00800BCB">
            <w:pPr>
              <w:widowControl/>
              <w:spacing w:before="240" w:after="240"/>
              <w:jc w:val="both"/>
              <w:rPr>
                <w:sz w:val="24"/>
                <w:szCs w:val="24"/>
              </w:rPr>
            </w:pPr>
            <w:r>
              <w:rPr>
                <w:sz w:val="24"/>
                <w:szCs w:val="24"/>
              </w:rPr>
              <w:t>Birimde bilgi yönetim sistemine yönelik uygulama faaliyeti bulunuyor mu?</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31EA7" w14:textId="77777777" w:rsidR="00123B02" w:rsidRDefault="00800BCB">
            <w:pPr>
              <w:widowControl/>
              <w:spacing w:before="240" w:after="240"/>
              <w:jc w:val="both"/>
              <w:rPr>
                <w:sz w:val="24"/>
                <w:szCs w:val="24"/>
              </w:rPr>
            </w:pPr>
            <w:r>
              <w:rPr>
                <w:sz w:val="24"/>
                <w:szCs w:val="24"/>
              </w:rPr>
              <w:t>Evet</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BAFCF" w14:textId="77777777" w:rsidR="00123B02" w:rsidRDefault="00800BCB">
            <w:pPr>
              <w:widowControl/>
              <w:spacing w:before="240" w:after="240"/>
              <w:jc w:val="both"/>
              <w:rPr>
                <w:sz w:val="24"/>
                <w:szCs w:val="24"/>
              </w:rPr>
            </w:pPr>
            <w:r>
              <w:rPr>
                <w:sz w:val="24"/>
                <w:szCs w:val="24"/>
              </w:rPr>
              <w:t xml:space="preserve">Üniversite genelinde kullanılan bilgi yönetim sistemleri birim süreçlerinde aktif olarak kullanılmaktadır. Öğrenci işlemleri, mezuniyet süreçleri, ders bilgi paketleri ve akademik süreçler dijital ortamda yürütülmektedir. </w:t>
            </w:r>
            <w:hyperlink r:id="rId96">
              <w:r>
                <w:rPr>
                  <w:color w:val="1155CC"/>
                  <w:sz w:val="24"/>
                  <w:szCs w:val="24"/>
                  <w:u w:val="single"/>
                </w:rPr>
                <w:t>Öğrenci Bilgi Sistemi</w:t>
              </w:r>
            </w:hyperlink>
            <w:r>
              <w:rPr>
                <w:sz w:val="24"/>
                <w:szCs w:val="24"/>
              </w:rPr>
              <w:t xml:space="preserve"> </w:t>
            </w:r>
            <w:hyperlink r:id="rId97">
              <w:r>
                <w:rPr>
                  <w:color w:val="1155CC"/>
                  <w:sz w:val="24"/>
                  <w:szCs w:val="24"/>
                  <w:u w:val="single"/>
                </w:rPr>
                <w:t>Bologna Bilgi Paketi</w:t>
              </w:r>
            </w:hyperlink>
            <w:r>
              <w:rPr>
                <w:sz w:val="24"/>
                <w:szCs w:val="24"/>
              </w:rPr>
              <w:t xml:space="preserve"> </w:t>
            </w:r>
            <w:hyperlink r:id="rId98">
              <w:r>
                <w:rPr>
                  <w:color w:val="1155CC"/>
                  <w:sz w:val="24"/>
                  <w:szCs w:val="24"/>
                  <w:u w:val="single"/>
                </w:rPr>
                <w:t>Mezuniyet Sistemi</w:t>
              </w:r>
            </w:hyperlink>
          </w:p>
        </w:tc>
      </w:tr>
      <w:tr w:rsidR="00123B02" w14:paraId="5A7D02B4"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E80E13" w14:textId="77777777" w:rsidR="00123B02" w:rsidRDefault="00800BCB">
            <w:pPr>
              <w:widowControl/>
              <w:spacing w:before="240" w:after="240"/>
              <w:jc w:val="both"/>
              <w:rPr>
                <w:sz w:val="24"/>
                <w:szCs w:val="24"/>
              </w:rPr>
            </w:pPr>
            <w:r>
              <w:rPr>
                <w:sz w:val="24"/>
                <w:szCs w:val="24"/>
              </w:rPr>
              <w:t>Birimde bilgi yönetim sistemine yönelik kontrol faaliyeti bulunuyor mu?</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70BEB3" w14:textId="77777777" w:rsidR="00123B02" w:rsidRDefault="00800BCB">
            <w:pPr>
              <w:widowControl/>
              <w:spacing w:before="240" w:after="240"/>
              <w:jc w:val="both"/>
              <w:rPr>
                <w:sz w:val="24"/>
                <w:szCs w:val="24"/>
              </w:rPr>
            </w:pPr>
            <w:r>
              <w:rPr>
                <w:sz w:val="24"/>
                <w:szCs w:val="24"/>
              </w:rPr>
              <w:t>Hayır</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50C406" w14:textId="77777777" w:rsidR="00123B02" w:rsidRDefault="00800BCB">
            <w:pPr>
              <w:widowControl/>
              <w:spacing w:before="240" w:after="240"/>
              <w:jc w:val="both"/>
              <w:rPr>
                <w:sz w:val="24"/>
                <w:szCs w:val="24"/>
              </w:rPr>
            </w:pPr>
            <w:r>
              <w:rPr>
                <w:sz w:val="24"/>
                <w:szCs w:val="24"/>
              </w:rPr>
              <w:t>Bilgi sistemlerinden elde edilen verilerin kalite süreçlerine etkisini değerlendiren sistematik analiz, performans değerlendirmesi ve izleme raporları sunulmamıştır.</w:t>
            </w:r>
          </w:p>
        </w:tc>
      </w:tr>
      <w:tr w:rsidR="00123B02" w14:paraId="54CA6E1A"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DD9C25" w14:textId="77777777" w:rsidR="00123B02" w:rsidRDefault="00800BCB">
            <w:pPr>
              <w:widowControl/>
              <w:spacing w:before="240" w:after="240"/>
              <w:jc w:val="both"/>
              <w:rPr>
                <w:sz w:val="24"/>
                <w:szCs w:val="24"/>
              </w:rPr>
            </w:pPr>
            <w:r>
              <w:rPr>
                <w:sz w:val="24"/>
                <w:szCs w:val="24"/>
              </w:rPr>
              <w:t>Birimde bilgi yönetim sistemine yönelik önlem alma faaliyeti bulunuyor mu?</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BE85F" w14:textId="77777777" w:rsidR="00123B02" w:rsidRDefault="00800BCB">
            <w:pPr>
              <w:widowControl/>
              <w:spacing w:before="240" w:after="240"/>
              <w:jc w:val="both"/>
              <w:rPr>
                <w:sz w:val="24"/>
                <w:szCs w:val="24"/>
              </w:rPr>
            </w:pPr>
            <w:r>
              <w:rPr>
                <w:sz w:val="24"/>
                <w:szCs w:val="24"/>
              </w:rPr>
              <w:t>Hayır</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E4F71" w14:textId="77777777" w:rsidR="00123B02" w:rsidRDefault="00800BCB">
            <w:pPr>
              <w:widowControl/>
              <w:spacing w:before="240" w:after="240"/>
              <w:jc w:val="both"/>
              <w:rPr>
                <w:sz w:val="24"/>
                <w:szCs w:val="24"/>
              </w:rPr>
            </w:pPr>
            <w:r>
              <w:rPr>
                <w:sz w:val="24"/>
                <w:szCs w:val="24"/>
              </w:rPr>
              <w:t>Veri analizlerine dayalı süreç iyileştirme, karar destek mekanizmaları ve sistem geliştirme uygulamalarına ilişkin somut kanıt bulunmamaktadır.</w:t>
            </w:r>
          </w:p>
        </w:tc>
      </w:tr>
      <w:tr w:rsidR="00123B02" w14:paraId="5C6443D0" w14:textId="77777777" w:rsidTr="00E60F0A">
        <w:trPr>
          <w:trHeight w:val="827"/>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EC34B" w14:textId="77777777" w:rsidR="00123B02" w:rsidRDefault="00800BCB">
            <w:pPr>
              <w:widowControl/>
              <w:spacing w:before="240" w:after="240"/>
              <w:jc w:val="both"/>
              <w:rPr>
                <w:sz w:val="24"/>
                <w:szCs w:val="24"/>
              </w:rPr>
            </w:pPr>
            <w:r>
              <w:rPr>
                <w:sz w:val="24"/>
                <w:szCs w:val="24"/>
              </w:rPr>
              <w:t>Birimde bilgi yönetim sistemine yönelik örnek gösterilebilir uygulamalar bulunuyor mu?</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70B03" w14:textId="77777777" w:rsidR="00123B02" w:rsidRDefault="00800BCB">
            <w:pPr>
              <w:widowControl/>
              <w:spacing w:before="240" w:after="240"/>
              <w:jc w:val="both"/>
              <w:rPr>
                <w:sz w:val="24"/>
                <w:szCs w:val="24"/>
              </w:rPr>
            </w:pPr>
            <w:r>
              <w:rPr>
                <w:sz w:val="24"/>
                <w:szCs w:val="24"/>
              </w:rPr>
              <w:t>Hayır</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E21D2" w14:textId="77777777" w:rsidR="00123B02" w:rsidRDefault="00800BCB">
            <w:pPr>
              <w:widowControl/>
              <w:spacing w:before="240" w:after="240"/>
              <w:jc w:val="both"/>
              <w:rPr>
                <w:sz w:val="24"/>
                <w:szCs w:val="24"/>
              </w:rPr>
            </w:pPr>
            <w:r>
              <w:rPr>
                <w:sz w:val="24"/>
                <w:szCs w:val="24"/>
              </w:rPr>
              <w:t>Bilgi sistemleri aktif olarak kullanılmakla birlikte PUKÖ döngüsünün kontrol ve iyileştirme boyutları sistematik biçimde tamamlanmadığından örnek uygulama düzeyine ulaşılamamıştır.</w:t>
            </w:r>
          </w:p>
        </w:tc>
      </w:tr>
      <w:tr w:rsidR="00123B02" w14:paraId="0DD026ED" w14:textId="77777777" w:rsidTr="00E60F0A">
        <w:trPr>
          <w:trHeight w:val="275"/>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A6A31" w14:textId="77777777" w:rsidR="00123B02" w:rsidRDefault="00800BCB">
            <w:pPr>
              <w:widowControl/>
              <w:spacing w:before="240" w:after="240"/>
              <w:jc w:val="both"/>
              <w:rPr>
                <w:sz w:val="24"/>
                <w:szCs w:val="24"/>
              </w:rPr>
            </w:pPr>
            <w:r>
              <w:rPr>
                <w:sz w:val="24"/>
                <w:szCs w:val="24"/>
              </w:rPr>
              <w:t>Kanıtlar yeterli sayıda gösterilmiş midir?</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8954C" w14:textId="77777777" w:rsidR="00123B02" w:rsidRDefault="00800BCB">
            <w:pPr>
              <w:widowControl/>
              <w:spacing w:before="240" w:after="240"/>
              <w:jc w:val="both"/>
              <w:rPr>
                <w:sz w:val="24"/>
                <w:szCs w:val="24"/>
              </w:rPr>
            </w:pPr>
            <w:r>
              <w:rPr>
                <w:sz w:val="24"/>
                <w:szCs w:val="24"/>
              </w:rPr>
              <w:t>Kısmen</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440A0" w14:textId="77777777" w:rsidR="00123B02" w:rsidRDefault="00800BCB">
            <w:pPr>
              <w:widowControl/>
              <w:spacing w:before="240" w:after="240"/>
              <w:jc w:val="both"/>
              <w:rPr>
                <w:sz w:val="24"/>
                <w:szCs w:val="24"/>
              </w:rPr>
            </w:pPr>
            <w:r>
              <w:rPr>
                <w:sz w:val="24"/>
                <w:szCs w:val="24"/>
              </w:rPr>
              <w:t xml:space="preserve">Bilgi sistemlerinin kullanımına ilişkin çeşitli kanıtlar bulunmaktadır; ancak sistem çıktılarının analiz edilmesi ve kalite yönetim süreçlerine entegrasyonuna ilişkin kanıtlar sınırlıdır. </w:t>
            </w:r>
            <w:hyperlink r:id="rId99">
              <w:r>
                <w:rPr>
                  <w:color w:val="1155CC"/>
                  <w:sz w:val="24"/>
                  <w:szCs w:val="24"/>
                  <w:u w:val="single"/>
                </w:rPr>
                <w:t>Öğrenci Bilgi Sistemi</w:t>
              </w:r>
            </w:hyperlink>
            <w:r>
              <w:rPr>
                <w:sz w:val="24"/>
                <w:szCs w:val="24"/>
              </w:rPr>
              <w:t xml:space="preserve"> </w:t>
            </w:r>
            <w:hyperlink r:id="rId100">
              <w:r>
                <w:rPr>
                  <w:color w:val="1155CC"/>
                  <w:sz w:val="24"/>
                  <w:szCs w:val="24"/>
                  <w:u w:val="single"/>
                </w:rPr>
                <w:t>Bologna Bilgi Paketi</w:t>
              </w:r>
            </w:hyperlink>
            <w:r>
              <w:rPr>
                <w:sz w:val="24"/>
                <w:szCs w:val="24"/>
              </w:rPr>
              <w:t xml:space="preserve"> </w:t>
            </w:r>
            <w:hyperlink r:id="rId101">
              <w:r>
                <w:rPr>
                  <w:color w:val="1155CC"/>
                  <w:sz w:val="24"/>
                  <w:szCs w:val="24"/>
                  <w:u w:val="single"/>
                </w:rPr>
                <w:t>Mezuniyet Sistemi</w:t>
              </w:r>
            </w:hyperlink>
          </w:p>
        </w:tc>
      </w:tr>
      <w:tr w:rsidR="00123B02" w14:paraId="4E91D4B5" w14:textId="77777777" w:rsidTr="00E60F0A">
        <w:trPr>
          <w:trHeight w:val="703"/>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1FBB0" w14:textId="77777777" w:rsidR="00123B02" w:rsidRDefault="00800BCB">
            <w:pPr>
              <w:widowControl/>
              <w:spacing w:before="240" w:after="240"/>
              <w:jc w:val="both"/>
              <w:rPr>
                <w:sz w:val="24"/>
                <w:szCs w:val="24"/>
              </w:rPr>
            </w:pPr>
            <w:r>
              <w:rPr>
                <w:sz w:val="24"/>
                <w:szCs w:val="24"/>
              </w:rPr>
              <w:t>Gösterilen kanıtlar bilgi yönetim sistemi alt ölçütüne uygun mudur?</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13B26" w14:textId="77777777" w:rsidR="00123B02" w:rsidRDefault="00800BCB">
            <w:pPr>
              <w:widowControl/>
              <w:spacing w:before="240" w:after="240"/>
              <w:jc w:val="both"/>
              <w:rPr>
                <w:sz w:val="24"/>
                <w:szCs w:val="24"/>
              </w:rPr>
            </w:pPr>
            <w:r>
              <w:rPr>
                <w:sz w:val="24"/>
                <w:szCs w:val="24"/>
              </w:rPr>
              <w:t>Kısmen</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6DAB9" w14:textId="77777777" w:rsidR="00123B02" w:rsidRDefault="00800BCB">
            <w:pPr>
              <w:widowControl/>
              <w:spacing w:before="240" w:after="240"/>
              <w:jc w:val="both"/>
              <w:rPr>
                <w:sz w:val="24"/>
                <w:szCs w:val="24"/>
              </w:rPr>
            </w:pPr>
            <w:r>
              <w:rPr>
                <w:sz w:val="24"/>
                <w:szCs w:val="24"/>
              </w:rPr>
              <w:t xml:space="preserve">Kanıtlar bilgi yönetim sistemlerinin kullanımını desteklemektedir; ancak veri yönetimi, performans analizi ve karar alma süreçlerine etkisini bütüncül biçimde göstermemektedir. </w:t>
            </w:r>
            <w:hyperlink r:id="rId102">
              <w:r>
                <w:rPr>
                  <w:color w:val="1155CC"/>
                  <w:sz w:val="24"/>
                  <w:szCs w:val="24"/>
                  <w:u w:val="single"/>
                </w:rPr>
                <w:t>Öğrenci Bilgi Sistemi</w:t>
              </w:r>
            </w:hyperlink>
            <w:r>
              <w:rPr>
                <w:sz w:val="24"/>
                <w:szCs w:val="24"/>
              </w:rPr>
              <w:t xml:space="preserve"> </w:t>
            </w:r>
            <w:hyperlink r:id="rId103">
              <w:r>
                <w:rPr>
                  <w:color w:val="1155CC"/>
                  <w:sz w:val="24"/>
                  <w:szCs w:val="24"/>
                  <w:u w:val="single"/>
                </w:rPr>
                <w:t>Bologna Bilgi Paketi</w:t>
              </w:r>
            </w:hyperlink>
            <w:r>
              <w:rPr>
                <w:sz w:val="24"/>
                <w:szCs w:val="24"/>
              </w:rPr>
              <w:t xml:space="preserve"> </w:t>
            </w:r>
            <w:hyperlink r:id="rId104">
              <w:r>
                <w:rPr>
                  <w:color w:val="1155CC"/>
                  <w:sz w:val="24"/>
                  <w:szCs w:val="24"/>
                  <w:u w:val="single"/>
                </w:rPr>
                <w:t>Mezuniyet Sistemi</w:t>
              </w:r>
            </w:hyperlink>
          </w:p>
        </w:tc>
      </w:tr>
      <w:tr w:rsidR="00123B02" w14:paraId="4184A260" w14:textId="77777777" w:rsidTr="00E60F0A">
        <w:trPr>
          <w:trHeight w:val="551"/>
        </w:trPr>
        <w:tc>
          <w:tcPr>
            <w:tcW w:w="586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99FF8A"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ED3E87"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185614EB" w14:textId="77777777" w:rsidR="00123B02" w:rsidRDefault="00123B02">
      <w:pPr>
        <w:widowControl/>
        <w:pBdr>
          <w:top w:val="nil"/>
          <w:left w:val="nil"/>
          <w:bottom w:val="nil"/>
          <w:right w:val="nil"/>
          <w:between w:val="nil"/>
        </w:pBdr>
        <w:ind w:left="641"/>
        <w:rPr>
          <w:color w:val="000000"/>
          <w:sz w:val="24"/>
          <w:szCs w:val="24"/>
        </w:rPr>
      </w:pPr>
    </w:p>
    <w:p w14:paraId="396D3F42" w14:textId="77777777" w:rsidR="00123B02" w:rsidRDefault="00123B02">
      <w:pPr>
        <w:widowControl/>
        <w:pBdr>
          <w:top w:val="nil"/>
          <w:left w:val="nil"/>
          <w:bottom w:val="nil"/>
          <w:right w:val="nil"/>
          <w:between w:val="nil"/>
        </w:pBdr>
        <w:rPr>
          <w:sz w:val="24"/>
          <w:szCs w:val="24"/>
        </w:rPr>
      </w:pPr>
    </w:p>
    <w:p w14:paraId="2F20902F" w14:textId="27806EF2" w:rsidR="00123B02" w:rsidRDefault="00123B02">
      <w:pPr>
        <w:widowControl/>
        <w:pBdr>
          <w:top w:val="nil"/>
          <w:left w:val="nil"/>
          <w:bottom w:val="nil"/>
          <w:right w:val="nil"/>
          <w:between w:val="nil"/>
        </w:pBdr>
        <w:rPr>
          <w:color w:val="000000"/>
          <w:sz w:val="24"/>
          <w:szCs w:val="24"/>
        </w:rPr>
      </w:pPr>
    </w:p>
    <w:p w14:paraId="052CFB55" w14:textId="29B28EF2" w:rsidR="00175425" w:rsidRDefault="00175425">
      <w:pPr>
        <w:widowControl/>
        <w:pBdr>
          <w:top w:val="nil"/>
          <w:left w:val="nil"/>
          <w:bottom w:val="nil"/>
          <w:right w:val="nil"/>
          <w:between w:val="nil"/>
        </w:pBdr>
        <w:rPr>
          <w:color w:val="000000"/>
          <w:sz w:val="24"/>
          <w:szCs w:val="24"/>
        </w:rPr>
      </w:pPr>
    </w:p>
    <w:p w14:paraId="4222B40E" w14:textId="48624445" w:rsidR="00175425" w:rsidRDefault="00175425">
      <w:pPr>
        <w:widowControl/>
        <w:pBdr>
          <w:top w:val="nil"/>
          <w:left w:val="nil"/>
          <w:bottom w:val="nil"/>
          <w:right w:val="nil"/>
          <w:between w:val="nil"/>
        </w:pBdr>
        <w:rPr>
          <w:color w:val="000000"/>
          <w:sz w:val="24"/>
          <w:szCs w:val="24"/>
        </w:rPr>
      </w:pPr>
    </w:p>
    <w:p w14:paraId="7CE1D3F8" w14:textId="7E8DC72D" w:rsidR="00175425" w:rsidRDefault="00175425">
      <w:pPr>
        <w:widowControl/>
        <w:pBdr>
          <w:top w:val="nil"/>
          <w:left w:val="nil"/>
          <w:bottom w:val="nil"/>
          <w:right w:val="nil"/>
          <w:between w:val="nil"/>
        </w:pBdr>
        <w:rPr>
          <w:color w:val="000000"/>
          <w:sz w:val="24"/>
          <w:szCs w:val="24"/>
        </w:rPr>
      </w:pPr>
    </w:p>
    <w:p w14:paraId="201F13BE" w14:textId="63452661" w:rsidR="00175425" w:rsidRDefault="00175425">
      <w:pPr>
        <w:widowControl/>
        <w:pBdr>
          <w:top w:val="nil"/>
          <w:left w:val="nil"/>
          <w:bottom w:val="nil"/>
          <w:right w:val="nil"/>
          <w:between w:val="nil"/>
        </w:pBdr>
        <w:rPr>
          <w:color w:val="000000"/>
          <w:sz w:val="24"/>
          <w:szCs w:val="24"/>
        </w:rPr>
      </w:pPr>
    </w:p>
    <w:p w14:paraId="6EDE4694" w14:textId="77777777" w:rsidR="00175425" w:rsidRDefault="00175425">
      <w:pPr>
        <w:widowControl/>
        <w:pBdr>
          <w:top w:val="nil"/>
          <w:left w:val="nil"/>
          <w:bottom w:val="nil"/>
          <w:right w:val="nil"/>
          <w:between w:val="nil"/>
        </w:pBdr>
        <w:rPr>
          <w:color w:val="000000"/>
          <w:sz w:val="24"/>
          <w:szCs w:val="24"/>
        </w:rPr>
      </w:pPr>
    </w:p>
    <w:p w14:paraId="0F482050" w14:textId="1E5C5047" w:rsidR="00123B02" w:rsidRPr="00E60F0A" w:rsidRDefault="00800BCB">
      <w:pPr>
        <w:widowControl/>
        <w:numPr>
          <w:ilvl w:val="2"/>
          <w:numId w:val="3"/>
        </w:numPr>
        <w:pBdr>
          <w:top w:val="nil"/>
          <w:left w:val="nil"/>
          <w:bottom w:val="nil"/>
          <w:right w:val="nil"/>
          <w:between w:val="nil"/>
        </w:pBdr>
        <w:rPr>
          <w:i/>
          <w:iCs/>
          <w:color w:val="000000"/>
        </w:rPr>
      </w:pPr>
      <w:r>
        <w:rPr>
          <w:b/>
          <w:bCs/>
          <w:i/>
          <w:iCs/>
          <w:sz w:val="24"/>
          <w:szCs w:val="24"/>
        </w:rPr>
        <w:t>İnsan</w:t>
      </w:r>
      <w:r>
        <w:rPr>
          <w:b/>
          <w:bCs/>
          <w:i/>
          <w:iCs/>
          <w:color w:val="000000"/>
          <w:sz w:val="24"/>
          <w:szCs w:val="24"/>
        </w:rPr>
        <w:t xml:space="preserve"> Kaynakları Yönetimi</w:t>
      </w:r>
    </w:p>
    <w:p w14:paraId="5680779A" w14:textId="77777777" w:rsidR="00E60F0A" w:rsidRDefault="00E60F0A" w:rsidP="00E60F0A">
      <w:pPr>
        <w:widowControl/>
        <w:pBdr>
          <w:top w:val="nil"/>
          <w:left w:val="nil"/>
          <w:bottom w:val="nil"/>
          <w:right w:val="nil"/>
          <w:between w:val="nil"/>
        </w:pBdr>
        <w:ind w:left="708"/>
        <w:rPr>
          <w:i/>
          <w:iCs/>
          <w:color w:val="000000"/>
        </w:rPr>
      </w:pPr>
    </w:p>
    <w:p w14:paraId="5D0C4A3E" w14:textId="77777777" w:rsidR="00123B02" w:rsidRDefault="00800BCB" w:rsidP="00E60F0A">
      <w:pPr>
        <w:widowControl/>
        <w:pBdr>
          <w:top w:val="nil"/>
          <w:left w:val="nil"/>
          <w:bottom w:val="nil"/>
          <w:right w:val="nil"/>
          <w:between w:val="nil"/>
        </w:pBdr>
        <w:tabs>
          <w:tab w:val="left" w:pos="284"/>
        </w:tabs>
        <w:ind w:right="192"/>
        <w:jc w:val="both"/>
        <w:rPr>
          <w:sz w:val="24"/>
          <w:szCs w:val="24"/>
        </w:rPr>
      </w:pPr>
      <w:r>
        <w:rPr>
          <w:b/>
          <w:bCs/>
          <w:color w:val="000000"/>
          <w:sz w:val="24"/>
          <w:szCs w:val="24"/>
        </w:rPr>
        <w:t xml:space="preserve">Akran Değerlendirmesi: </w:t>
      </w:r>
      <w:r>
        <w:rPr>
          <w:sz w:val="24"/>
          <w:szCs w:val="24"/>
        </w:rPr>
        <w:t xml:space="preserve">Birimde akademik ve idari personel görev tanımları ile memnuniyet anketleri insan kaynakları yönetimine ilişkin veri sağlamaktadır. Personel görevlendirme ve görev tanımları olumlu bir yapı oluşturmakla birlikte, insan kaynakları yönetiminin performans izleme, mesleki gelişim planlama ve iyileştirme kararlarıyla ilişkilendirilmesi güçlendirilmelidir. </w:t>
      </w:r>
    </w:p>
    <w:p w14:paraId="3B891AAB" w14:textId="77777777" w:rsidR="00123B02" w:rsidRDefault="00123B02">
      <w:pPr>
        <w:widowControl/>
        <w:pBdr>
          <w:top w:val="nil"/>
          <w:left w:val="nil"/>
          <w:bottom w:val="nil"/>
          <w:right w:val="nil"/>
          <w:between w:val="nil"/>
        </w:pBdr>
        <w:tabs>
          <w:tab w:val="left" w:pos="284"/>
        </w:tabs>
        <w:ind w:left="142"/>
        <w:jc w:val="both"/>
        <w:rPr>
          <w:sz w:val="24"/>
          <w:szCs w:val="24"/>
        </w:rPr>
      </w:pPr>
    </w:p>
    <w:tbl>
      <w:tblPr>
        <w:tblStyle w:val="aa"/>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417"/>
        <w:gridCol w:w="3148"/>
      </w:tblGrid>
      <w:tr w:rsidR="00123B02" w14:paraId="1325E8A0"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0EC6A" w14:textId="77777777" w:rsidR="00123B02" w:rsidRDefault="00800BCB">
            <w:pPr>
              <w:widowControl/>
              <w:spacing w:before="240" w:after="240"/>
              <w:jc w:val="center"/>
              <w:rPr>
                <w:sz w:val="24"/>
                <w:szCs w:val="24"/>
              </w:rPr>
            </w:pPr>
            <w:r>
              <w:rPr>
                <w:b/>
                <w:bCs/>
                <w:sz w:val="24"/>
                <w:szCs w:val="24"/>
              </w:rPr>
              <w:t>Akran Değerlendirme Kriterleri</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0A4D44" w14:textId="77777777" w:rsidR="00123B02" w:rsidRDefault="00800BCB">
            <w:pPr>
              <w:widowControl/>
              <w:spacing w:before="240" w:after="240"/>
              <w:jc w:val="center"/>
              <w:rPr>
                <w:sz w:val="24"/>
                <w:szCs w:val="24"/>
              </w:rPr>
            </w:pPr>
            <w:r>
              <w:rPr>
                <w:b/>
                <w:bCs/>
                <w:sz w:val="24"/>
                <w:szCs w:val="24"/>
              </w:rPr>
              <w:t>Evet/Hayır/Kısmen</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2EA5E" w14:textId="77777777" w:rsidR="00123B02" w:rsidRDefault="00800BCB">
            <w:pPr>
              <w:widowControl/>
              <w:spacing w:before="240" w:after="240"/>
              <w:jc w:val="center"/>
              <w:rPr>
                <w:sz w:val="24"/>
                <w:szCs w:val="24"/>
              </w:rPr>
            </w:pPr>
            <w:r>
              <w:rPr>
                <w:b/>
                <w:bCs/>
                <w:sz w:val="24"/>
                <w:szCs w:val="24"/>
              </w:rPr>
              <w:t>Kanıt</w:t>
            </w:r>
          </w:p>
        </w:tc>
      </w:tr>
      <w:tr w:rsidR="00123B02" w14:paraId="1A7466A6"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9F8C0" w14:textId="77777777" w:rsidR="00123B02" w:rsidRDefault="00800BCB">
            <w:pPr>
              <w:widowControl/>
              <w:spacing w:before="240" w:after="240"/>
              <w:jc w:val="both"/>
              <w:rPr>
                <w:sz w:val="24"/>
                <w:szCs w:val="24"/>
              </w:rPr>
            </w:pPr>
            <w:r>
              <w:rPr>
                <w:sz w:val="24"/>
                <w:szCs w:val="24"/>
              </w:rPr>
              <w:t>Birimde insan kaynakları yönetimine yönelik planlama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8A130" w14:textId="77777777" w:rsidR="00123B02" w:rsidRDefault="00800BCB">
            <w:pPr>
              <w:widowControl/>
              <w:spacing w:before="240" w:after="240"/>
              <w:jc w:val="both"/>
              <w:rPr>
                <w:sz w:val="24"/>
                <w:szCs w:val="24"/>
              </w:rPr>
            </w:pPr>
            <w:r>
              <w:rPr>
                <w:sz w:val="24"/>
                <w:szCs w:val="24"/>
              </w:rPr>
              <w:t>Evet</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3C7433" w14:textId="77777777" w:rsidR="00123B02" w:rsidRDefault="00800BCB">
            <w:pPr>
              <w:widowControl/>
              <w:spacing w:before="240" w:after="240"/>
              <w:jc w:val="both"/>
              <w:rPr>
                <w:sz w:val="24"/>
                <w:szCs w:val="24"/>
              </w:rPr>
            </w:pPr>
            <w:r>
              <w:rPr>
                <w:sz w:val="24"/>
                <w:szCs w:val="24"/>
              </w:rPr>
              <w:t xml:space="preserve">Akademik ve idari personel görev tanımları ile görev, yetki ve sorumluluklar tanımlanmıştır. </w:t>
            </w:r>
            <w:hyperlink r:id="rId105">
              <w:r>
                <w:rPr>
                  <w:color w:val="1155CC"/>
                  <w:sz w:val="24"/>
                  <w:szCs w:val="24"/>
                  <w:u w:val="single"/>
                </w:rPr>
                <w:t>Personel Görev Dağılımı</w:t>
              </w:r>
            </w:hyperlink>
            <w:r>
              <w:rPr>
                <w:sz w:val="24"/>
                <w:szCs w:val="24"/>
              </w:rPr>
              <w:t xml:space="preserve"> </w:t>
            </w:r>
            <w:hyperlink r:id="rId106">
              <w:r>
                <w:rPr>
                  <w:color w:val="1155CC"/>
                  <w:sz w:val="24"/>
                  <w:szCs w:val="24"/>
                  <w:u w:val="single"/>
                </w:rPr>
                <w:t>Görev Tanımları</w:t>
              </w:r>
            </w:hyperlink>
          </w:p>
          <w:p w14:paraId="40428020" w14:textId="77777777" w:rsidR="00123B02" w:rsidRDefault="00123B02">
            <w:pPr>
              <w:widowControl/>
              <w:spacing w:before="240" w:after="240"/>
              <w:jc w:val="both"/>
              <w:rPr>
                <w:sz w:val="24"/>
                <w:szCs w:val="24"/>
              </w:rPr>
            </w:pPr>
          </w:p>
          <w:p w14:paraId="523A1CEC" w14:textId="77777777" w:rsidR="00123B02" w:rsidRDefault="00123B02">
            <w:pPr>
              <w:widowControl/>
              <w:spacing w:before="240" w:after="240"/>
              <w:jc w:val="both"/>
              <w:rPr>
                <w:sz w:val="24"/>
                <w:szCs w:val="24"/>
              </w:rPr>
            </w:pPr>
          </w:p>
        </w:tc>
      </w:tr>
      <w:tr w:rsidR="00123B02" w14:paraId="210C3CD7"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2AAC5" w14:textId="77777777" w:rsidR="00123B02" w:rsidRDefault="00800BCB">
            <w:pPr>
              <w:widowControl/>
              <w:spacing w:before="240" w:after="240"/>
              <w:jc w:val="both"/>
              <w:rPr>
                <w:sz w:val="24"/>
                <w:szCs w:val="24"/>
              </w:rPr>
            </w:pPr>
            <w:r>
              <w:rPr>
                <w:sz w:val="24"/>
                <w:szCs w:val="24"/>
              </w:rPr>
              <w:t>Birimde insan kaynakları yönetimine yönelik uygulama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E37CF" w14:textId="77777777" w:rsidR="00123B02" w:rsidRDefault="00800BCB">
            <w:pPr>
              <w:widowControl/>
              <w:spacing w:before="240" w:after="240"/>
              <w:jc w:val="both"/>
              <w:rPr>
                <w:sz w:val="24"/>
                <w:szCs w:val="24"/>
              </w:rPr>
            </w:pPr>
            <w:r>
              <w:rPr>
                <w:sz w:val="24"/>
                <w:szCs w:val="24"/>
              </w:rPr>
              <w:t>Evet</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FDDC9" w14:textId="77777777" w:rsidR="00123B02" w:rsidRDefault="00800BCB">
            <w:pPr>
              <w:widowControl/>
              <w:spacing w:before="240" w:after="240"/>
              <w:jc w:val="both"/>
              <w:rPr>
                <w:sz w:val="24"/>
                <w:szCs w:val="24"/>
              </w:rPr>
            </w:pPr>
            <w:r>
              <w:rPr>
                <w:sz w:val="24"/>
                <w:szCs w:val="24"/>
              </w:rPr>
              <w:t xml:space="preserve">Personel görevlendirmeleri yürütülmekte; akademik ve idari personel memnuniyet anketleri uygulanmaktadır. </w:t>
            </w:r>
            <w:hyperlink r:id="rId107">
              <w:r>
                <w:rPr>
                  <w:color w:val="1155CC"/>
                  <w:sz w:val="24"/>
                  <w:szCs w:val="24"/>
                  <w:u w:val="single"/>
                </w:rPr>
                <w:t>Memnuniyet Analizi</w:t>
              </w:r>
            </w:hyperlink>
            <w:r>
              <w:rPr>
                <w:sz w:val="24"/>
                <w:szCs w:val="24"/>
              </w:rPr>
              <w:t xml:space="preserve"> </w:t>
            </w:r>
            <w:hyperlink r:id="rId108">
              <w:r>
                <w:rPr>
                  <w:color w:val="1155CC"/>
                  <w:sz w:val="24"/>
                  <w:szCs w:val="24"/>
                  <w:u w:val="single"/>
                </w:rPr>
                <w:t>Norm Kadro Çalışmaları</w:t>
              </w:r>
            </w:hyperlink>
          </w:p>
        </w:tc>
      </w:tr>
      <w:tr w:rsidR="00123B02" w14:paraId="173D3996"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6CF42" w14:textId="77777777" w:rsidR="00123B02" w:rsidRDefault="00800BCB">
            <w:pPr>
              <w:widowControl/>
              <w:spacing w:before="240" w:after="240"/>
              <w:jc w:val="both"/>
              <w:rPr>
                <w:sz w:val="24"/>
                <w:szCs w:val="24"/>
              </w:rPr>
            </w:pPr>
            <w:r>
              <w:rPr>
                <w:sz w:val="24"/>
                <w:szCs w:val="24"/>
              </w:rPr>
              <w:t>Birimde insan kaynakları yönetimine yönelik kontrol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9F7EF" w14:textId="77777777" w:rsidR="00123B02" w:rsidRDefault="00800BCB">
            <w:pPr>
              <w:widowControl/>
              <w:spacing w:before="240" w:after="240"/>
              <w:jc w:val="both"/>
              <w:rPr>
                <w:sz w:val="24"/>
                <w:szCs w:val="24"/>
              </w:rPr>
            </w:pPr>
            <w:r>
              <w:rPr>
                <w:sz w:val="24"/>
                <w:szCs w:val="24"/>
              </w:rPr>
              <w:t>Hayır</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96750" w14:textId="77777777" w:rsidR="00123B02" w:rsidRDefault="00800BCB">
            <w:pPr>
              <w:widowControl/>
              <w:spacing w:before="240" w:after="240"/>
              <w:jc w:val="both"/>
              <w:rPr>
                <w:sz w:val="24"/>
                <w:szCs w:val="24"/>
              </w:rPr>
            </w:pPr>
            <w:r>
              <w:rPr>
                <w:sz w:val="24"/>
                <w:szCs w:val="24"/>
              </w:rPr>
              <w:t>İnsan kaynakları süreçlerinin performansını değerlendiren sistematik analiz ve performans raporları sunulmamıştır.</w:t>
            </w:r>
          </w:p>
        </w:tc>
      </w:tr>
      <w:tr w:rsidR="00123B02" w14:paraId="377DAB54"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6FAF2" w14:textId="77777777" w:rsidR="00123B02" w:rsidRDefault="00800BCB">
            <w:pPr>
              <w:widowControl/>
              <w:spacing w:before="240" w:after="240"/>
              <w:jc w:val="both"/>
              <w:rPr>
                <w:sz w:val="24"/>
                <w:szCs w:val="24"/>
              </w:rPr>
            </w:pPr>
            <w:r>
              <w:rPr>
                <w:sz w:val="24"/>
                <w:szCs w:val="24"/>
              </w:rPr>
              <w:t>Birimde insan kaynakları yönetimine yönelik önlem alma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65EC62" w14:textId="77777777" w:rsidR="00123B02" w:rsidRDefault="00800BCB">
            <w:pPr>
              <w:widowControl/>
              <w:spacing w:before="240" w:after="240"/>
              <w:jc w:val="both"/>
              <w:rPr>
                <w:sz w:val="24"/>
                <w:szCs w:val="24"/>
              </w:rPr>
            </w:pPr>
            <w:r>
              <w:rPr>
                <w:sz w:val="24"/>
                <w:szCs w:val="24"/>
              </w:rPr>
              <w:t>Hayır</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A369A" w14:textId="77777777" w:rsidR="00123B02" w:rsidRDefault="00800BCB">
            <w:pPr>
              <w:widowControl/>
              <w:spacing w:before="240" w:after="240"/>
              <w:jc w:val="both"/>
              <w:rPr>
                <w:sz w:val="24"/>
                <w:szCs w:val="24"/>
              </w:rPr>
            </w:pPr>
            <w:r>
              <w:rPr>
                <w:sz w:val="24"/>
                <w:szCs w:val="24"/>
              </w:rPr>
              <w:t>Personel geri bildirimlerine dayalı iyileştirme uygulamalarına ilişkin somut kanıt bulunmamaktadır.</w:t>
            </w:r>
          </w:p>
        </w:tc>
      </w:tr>
      <w:tr w:rsidR="00123B02" w14:paraId="0D337B25" w14:textId="77777777" w:rsidTr="00E60F0A">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2993E" w14:textId="77777777" w:rsidR="00123B02" w:rsidRDefault="00800BCB">
            <w:pPr>
              <w:widowControl/>
              <w:spacing w:before="240" w:after="240"/>
              <w:jc w:val="both"/>
              <w:rPr>
                <w:sz w:val="24"/>
                <w:szCs w:val="24"/>
              </w:rPr>
            </w:pPr>
            <w:r>
              <w:rPr>
                <w:sz w:val="24"/>
                <w:szCs w:val="24"/>
              </w:rPr>
              <w:t>Birimde insan kaynakları yönetimine yönelik örnek gösterilebilir uygulamalar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5DD6A9" w14:textId="77777777" w:rsidR="00123B02" w:rsidRDefault="00800BCB">
            <w:pPr>
              <w:widowControl/>
              <w:spacing w:before="240" w:after="240"/>
              <w:jc w:val="both"/>
              <w:rPr>
                <w:sz w:val="24"/>
                <w:szCs w:val="24"/>
              </w:rPr>
            </w:pPr>
            <w:r>
              <w:rPr>
                <w:sz w:val="24"/>
                <w:szCs w:val="24"/>
              </w:rPr>
              <w:t>Hayır</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0E3E5" w14:textId="77777777" w:rsidR="00123B02" w:rsidRDefault="00800BCB">
            <w:pPr>
              <w:widowControl/>
              <w:spacing w:before="240" w:after="240"/>
              <w:jc w:val="both"/>
              <w:rPr>
                <w:sz w:val="24"/>
                <w:szCs w:val="24"/>
              </w:rPr>
            </w:pPr>
            <w:r>
              <w:rPr>
                <w:sz w:val="24"/>
                <w:szCs w:val="24"/>
              </w:rPr>
              <w:t>İnsan kaynakları süreçleri yürütülmekle birlikte kontrol ve iyileştirme boyutları sistematik biçimde desteklenmemektedir.</w:t>
            </w:r>
          </w:p>
        </w:tc>
      </w:tr>
      <w:tr w:rsidR="00123B02" w14:paraId="42982EB8" w14:textId="77777777" w:rsidTr="00E60F0A">
        <w:trPr>
          <w:trHeight w:val="275"/>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0801B4" w14:textId="77777777" w:rsidR="00123B02" w:rsidRDefault="00800BCB">
            <w:pPr>
              <w:widowControl/>
              <w:spacing w:before="240" w:after="240"/>
              <w:jc w:val="both"/>
              <w:rPr>
                <w:sz w:val="24"/>
                <w:szCs w:val="24"/>
              </w:rPr>
            </w:pPr>
            <w:r>
              <w:rPr>
                <w:sz w:val="24"/>
                <w:szCs w:val="24"/>
              </w:rPr>
              <w:t>Kanıtlar yeterli sayıda gösterilmiş midir?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5FFE7" w14:textId="77777777" w:rsidR="00123B02" w:rsidRDefault="00800BCB">
            <w:pPr>
              <w:widowControl/>
              <w:spacing w:before="240" w:after="240"/>
              <w:jc w:val="both"/>
              <w:rPr>
                <w:sz w:val="24"/>
                <w:szCs w:val="24"/>
              </w:rPr>
            </w:pPr>
            <w:r>
              <w:rPr>
                <w:sz w:val="24"/>
                <w:szCs w:val="24"/>
              </w:rPr>
              <w:t>Kısmen</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A70C86" w14:textId="77777777" w:rsidR="00123B02" w:rsidRDefault="00800BCB">
            <w:pPr>
              <w:widowControl/>
              <w:spacing w:before="240" w:after="240"/>
              <w:jc w:val="both"/>
              <w:rPr>
                <w:sz w:val="24"/>
                <w:szCs w:val="24"/>
              </w:rPr>
            </w:pPr>
            <w:r>
              <w:rPr>
                <w:sz w:val="24"/>
                <w:szCs w:val="24"/>
              </w:rPr>
              <w:t xml:space="preserve">Görev tanımları ve memnuniyet analizleri bulunmaktadır; ancak performans değerlendirme ve gelişim süreçlerine ilişkin kanıtlar sınırlıdır. </w:t>
            </w:r>
            <w:hyperlink r:id="rId109">
              <w:r>
                <w:rPr>
                  <w:color w:val="1155CC"/>
                  <w:sz w:val="24"/>
                  <w:szCs w:val="24"/>
                  <w:u w:val="single"/>
                </w:rPr>
                <w:t>Görev Dağılımı</w:t>
              </w:r>
            </w:hyperlink>
            <w:r>
              <w:rPr>
                <w:sz w:val="24"/>
                <w:szCs w:val="24"/>
              </w:rPr>
              <w:t xml:space="preserve"> </w:t>
            </w:r>
            <w:hyperlink r:id="rId110">
              <w:r>
                <w:rPr>
                  <w:color w:val="1155CC"/>
                  <w:sz w:val="24"/>
                  <w:szCs w:val="24"/>
                  <w:u w:val="single"/>
                </w:rPr>
                <w:t>Görev Tanımları</w:t>
              </w:r>
            </w:hyperlink>
            <w:r>
              <w:rPr>
                <w:sz w:val="24"/>
                <w:szCs w:val="24"/>
              </w:rPr>
              <w:t xml:space="preserve"> </w:t>
            </w:r>
            <w:hyperlink r:id="rId111">
              <w:r>
                <w:rPr>
                  <w:color w:val="1155CC"/>
                  <w:sz w:val="24"/>
                  <w:szCs w:val="24"/>
                  <w:u w:val="single"/>
                </w:rPr>
                <w:t>Memnuniyet Analizi</w:t>
              </w:r>
            </w:hyperlink>
            <w:r>
              <w:rPr>
                <w:sz w:val="24"/>
                <w:szCs w:val="24"/>
              </w:rPr>
              <w:t xml:space="preserve"> </w:t>
            </w:r>
          </w:p>
        </w:tc>
      </w:tr>
      <w:tr w:rsidR="00123B02" w14:paraId="34AC8A75" w14:textId="77777777" w:rsidTr="00E60F0A">
        <w:trPr>
          <w:trHeight w:val="664"/>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531F7" w14:textId="77777777" w:rsidR="00123B02" w:rsidRDefault="00800BCB">
            <w:pPr>
              <w:widowControl/>
              <w:spacing w:before="240" w:after="240"/>
              <w:jc w:val="both"/>
              <w:rPr>
                <w:sz w:val="24"/>
                <w:szCs w:val="24"/>
              </w:rPr>
            </w:pPr>
            <w:r>
              <w:rPr>
                <w:sz w:val="24"/>
                <w:szCs w:val="24"/>
              </w:rPr>
              <w:t>Gösterilen kanıtlar insan kaynakları yönetimi alt ölçütüne uygun mudur?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ACADC" w14:textId="77777777" w:rsidR="00123B02" w:rsidRDefault="00800BCB">
            <w:pPr>
              <w:widowControl/>
              <w:spacing w:before="240" w:after="240"/>
              <w:jc w:val="both"/>
              <w:rPr>
                <w:sz w:val="24"/>
                <w:szCs w:val="24"/>
              </w:rPr>
            </w:pPr>
            <w:r>
              <w:rPr>
                <w:sz w:val="24"/>
                <w:szCs w:val="24"/>
              </w:rPr>
              <w:t>Kısmen</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55CF8" w14:textId="77777777" w:rsidR="00123B02" w:rsidRDefault="00800BCB">
            <w:pPr>
              <w:widowControl/>
              <w:spacing w:before="240" w:after="240"/>
              <w:jc w:val="both"/>
              <w:rPr>
                <w:sz w:val="24"/>
                <w:szCs w:val="24"/>
              </w:rPr>
            </w:pPr>
            <w:r>
              <w:rPr>
                <w:sz w:val="24"/>
                <w:szCs w:val="24"/>
              </w:rPr>
              <w:t xml:space="preserve">Kanıtlar insan kaynakları süreçlerini desteklemekte; ancak süreçlerin performans yönetimi ve gelişim boyutlarını bütüncül göstermemektedir. </w:t>
            </w:r>
            <w:hyperlink r:id="rId112">
              <w:r>
                <w:rPr>
                  <w:color w:val="1155CC"/>
                  <w:sz w:val="24"/>
                  <w:szCs w:val="24"/>
                  <w:u w:val="single"/>
                </w:rPr>
                <w:t>Görev Dağılımı</w:t>
              </w:r>
            </w:hyperlink>
            <w:r>
              <w:rPr>
                <w:sz w:val="24"/>
                <w:szCs w:val="24"/>
              </w:rPr>
              <w:t xml:space="preserve"> </w:t>
            </w:r>
            <w:hyperlink r:id="rId113">
              <w:r>
                <w:rPr>
                  <w:color w:val="1155CC"/>
                  <w:sz w:val="24"/>
                  <w:szCs w:val="24"/>
                  <w:u w:val="single"/>
                </w:rPr>
                <w:t>Görev Tanımları</w:t>
              </w:r>
            </w:hyperlink>
            <w:r>
              <w:rPr>
                <w:sz w:val="24"/>
                <w:szCs w:val="24"/>
              </w:rPr>
              <w:t xml:space="preserve"> </w:t>
            </w:r>
            <w:hyperlink r:id="rId114">
              <w:r>
                <w:rPr>
                  <w:color w:val="1155CC"/>
                  <w:sz w:val="24"/>
                  <w:szCs w:val="24"/>
                  <w:u w:val="single"/>
                </w:rPr>
                <w:t>Memnuniyet Analizi</w:t>
              </w:r>
            </w:hyperlink>
            <w:r>
              <w:rPr>
                <w:sz w:val="24"/>
                <w:szCs w:val="24"/>
              </w:rPr>
              <w:t xml:space="preserve"> </w:t>
            </w:r>
            <w:hyperlink r:id="rId115">
              <w:r>
                <w:rPr>
                  <w:color w:val="1155CC"/>
                  <w:sz w:val="24"/>
                  <w:szCs w:val="24"/>
                  <w:u w:val="single"/>
                </w:rPr>
                <w:t>Norm Kadro Çalışmaları</w:t>
              </w:r>
            </w:hyperlink>
          </w:p>
        </w:tc>
      </w:tr>
      <w:tr w:rsidR="00123B02" w14:paraId="08C874F1" w14:textId="77777777" w:rsidTr="00E60F0A">
        <w:trPr>
          <w:trHeight w:val="551"/>
        </w:trPr>
        <w:tc>
          <w:tcPr>
            <w:tcW w:w="623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4887CA"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2</w:t>
            </w:r>
          </w:p>
        </w:tc>
        <w:tc>
          <w:tcPr>
            <w:tcW w:w="3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E2FB1"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0D3AFAA6" w14:textId="77777777" w:rsidR="00123B02" w:rsidRDefault="00123B02">
      <w:pPr>
        <w:widowControl/>
        <w:pBdr>
          <w:top w:val="nil"/>
          <w:left w:val="nil"/>
          <w:bottom w:val="nil"/>
          <w:right w:val="nil"/>
          <w:between w:val="nil"/>
        </w:pBdr>
        <w:rPr>
          <w:sz w:val="24"/>
          <w:szCs w:val="24"/>
        </w:rPr>
      </w:pPr>
    </w:p>
    <w:p w14:paraId="2AAE7584" w14:textId="77777777" w:rsidR="00123B02" w:rsidRDefault="00123B02">
      <w:pPr>
        <w:widowControl/>
        <w:pBdr>
          <w:top w:val="nil"/>
          <w:left w:val="nil"/>
          <w:bottom w:val="nil"/>
          <w:right w:val="nil"/>
          <w:between w:val="nil"/>
        </w:pBdr>
        <w:rPr>
          <w:sz w:val="24"/>
          <w:szCs w:val="24"/>
        </w:rPr>
      </w:pPr>
    </w:p>
    <w:p w14:paraId="01DF202C" w14:textId="1273205D" w:rsidR="00123B02" w:rsidRPr="00E60F0A" w:rsidRDefault="00800BCB">
      <w:pPr>
        <w:widowControl/>
        <w:numPr>
          <w:ilvl w:val="2"/>
          <w:numId w:val="3"/>
        </w:numPr>
        <w:pBdr>
          <w:top w:val="nil"/>
          <w:left w:val="nil"/>
          <w:bottom w:val="nil"/>
          <w:right w:val="nil"/>
          <w:between w:val="nil"/>
        </w:pBdr>
        <w:rPr>
          <w:i/>
          <w:iCs/>
          <w:color w:val="000000"/>
        </w:rPr>
      </w:pPr>
      <w:r>
        <w:rPr>
          <w:b/>
          <w:bCs/>
          <w:i/>
          <w:iCs/>
          <w:color w:val="000000"/>
          <w:sz w:val="24"/>
          <w:szCs w:val="24"/>
        </w:rPr>
        <w:t>Finansal Yönetim</w:t>
      </w:r>
    </w:p>
    <w:p w14:paraId="65AD38FE" w14:textId="77777777" w:rsidR="00E60F0A" w:rsidRDefault="00E60F0A" w:rsidP="00E60F0A">
      <w:pPr>
        <w:widowControl/>
        <w:pBdr>
          <w:top w:val="nil"/>
          <w:left w:val="nil"/>
          <w:bottom w:val="nil"/>
          <w:right w:val="nil"/>
          <w:between w:val="nil"/>
        </w:pBdr>
        <w:ind w:left="708"/>
        <w:rPr>
          <w:i/>
          <w:iCs/>
          <w:color w:val="000000"/>
        </w:rPr>
      </w:pPr>
    </w:p>
    <w:p w14:paraId="67E1FBF1" w14:textId="5110F425" w:rsidR="00123B02" w:rsidRDefault="00E60F0A" w:rsidP="00E60F0A">
      <w:pPr>
        <w:widowControl/>
        <w:pBdr>
          <w:top w:val="nil"/>
          <w:left w:val="nil"/>
          <w:bottom w:val="nil"/>
          <w:right w:val="nil"/>
          <w:between w:val="nil"/>
        </w:pBdr>
        <w:jc w:val="both"/>
        <w:rPr>
          <w:color w:val="000000"/>
          <w:sz w:val="24"/>
          <w:szCs w:val="24"/>
        </w:rPr>
      </w:pPr>
      <w:r>
        <w:rPr>
          <w:color w:val="000000"/>
          <w:sz w:val="24"/>
          <w:szCs w:val="24"/>
        </w:rPr>
        <w:t xml:space="preserve"> </w:t>
      </w:r>
      <w:r w:rsidR="00800BCB">
        <w:rPr>
          <w:b/>
          <w:bCs/>
          <w:color w:val="000000"/>
          <w:sz w:val="24"/>
          <w:szCs w:val="24"/>
        </w:rPr>
        <w:t xml:space="preserve">Akran Değerlendirmesi: </w:t>
      </w:r>
      <w:r w:rsidR="00800BCB">
        <w:rPr>
          <w:sz w:val="24"/>
          <w:szCs w:val="24"/>
        </w:rPr>
        <w:t xml:space="preserve">Birimde finansal yönetim süreçlerinin üniversitenin merkezi bütçe, satın alma ve taşınır yönetimi mevzuatı çerçevesinde yürütüldüğü görülmektedir. BİDR’de 2024 ve 2025 yılı bütçe verileri ile harcama kalemleri paylaşılmıştır. Bu durum uygulama düzeyinde olumlu olmakla birlikte, birim düzeyinde finansal performansın izlenmesi, kaynak kullanım etkinliğinin değerlendirilmesi ve sonuçların iyileştirme süreçlerine aktarılması daha sistematik biçimde raporlanmalıdır. </w:t>
      </w:r>
    </w:p>
    <w:p w14:paraId="638B4316" w14:textId="77777777" w:rsidR="00123B02" w:rsidRDefault="00123B02">
      <w:pPr>
        <w:widowControl/>
        <w:pBdr>
          <w:top w:val="nil"/>
          <w:left w:val="nil"/>
          <w:bottom w:val="nil"/>
          <w:right w:val="nil"/>
          <w:between w:val="nil"/>
        </w:pBdr>
        <w:rPr>
          <w:color w:val="000000"/>
          <w:sz w:val="24"/>
          <w:szCs w:val="24"/>
        </w:rPr>
      </w:pPr>
    </w:p>
    <w:tbl>
      <w:tblPr>
        <w:tblStyle w:val="ab"/>
        <w:tblW w:w="92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417"/>
        <w:gridCol w:w="2972"/>
      </w:tblGrid>
      <w:tr w:rsidR="00123B02" w14:paraId="1F0A26C9"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9A178" w14:textId="77777777" w:rsidR="00123B02" w:rsidRDefault="00800BCB">
            <w:pPr>
              <w:widowControl/>
              <w:spacing w:before="240" w:after="240"/>
              <w:jc w:val="center"/>
              <w:rPr>
                <w:sz w:val="24"/>
                <w:szCs w:val="24"/>
              </w:rPr>
            </w:pPr>
            <w:r>
              <w:rPr>
                <w:b/>
                <w:bCs/>
                <w:sz w:val="24"/>
                <w:szCs w:val="24"/>
              </w:rPr>
              <w:t>Akran Değerlendirme Kriterleri</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469CF" w14:textId="77777777" w:rsidR="00123B02" w:rsidRDefault="00800BCB">
            <w:pPr>
              <w:widowControl/>
              <w:spacing w:before="240" w:after="240"/>
              <w:jc w:val="center"/>
              <w:rPr>
                <w:sz w:val="24"/>
                <w:szCs w:val="24"/>
              </w:rPr>
            </w:pPr>
            <w:r>
              <w:rPr>
                <w:b/>
                <w:bCs/>
                <w:sz w:val="24"/>
                <w:szCs w:val="24"/>
              </w:rPr>
              <w:t>Evet/Hayır/Kısmen</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C15B8" w14:textId="77777777" w:rsidR="00123B02" w:rsidRDefault="00800BCB">
            <w:pPr>
              <w:widowControl/>
              <w:spacing w:before="240" w:after="240"/>
              <w:jc w:val="center"/>
              <w:rPr>
                <w:sz w:val="24"/>
                <w:szCs w:val="24"/>
              </w:rPr>
            </w:pPr>
            <w:r>
              <w:rPr>
                <w:b/>
                <w:bCs/>
                <w:sz w:val="24"/>
                <w:szCs w:val="24"/>
              </w:rPr>
              <w:t>Kanıt</w:t>
            </w:r>
          </w:p>
        </w:tc>
      </w:tr>
      <w:tr w:rsidR="00123B02" w14:paraId="757AB1AC"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EB8EC" w14:textId="77777777" w:rsidR="00123B02" w:rsidRDefault="00800BCB">
            <w:pPr>
              <w:widowControl/>
              <w:spacing w:before="240" w:after="240"/>
              <w:jc w:val="both"/>
              <w:rPr>
                <w:sz w:val="24"/>
                <w:szCs w:val="24"/>
              </w:rPr>
            </w:pPr>
            <w:r>
              <w:rPr>
                <w:sz w:val="24"/>
                <w:szCs w:val="24"/>
              </w:rPr>
              <w:t>Birimde finansal yönetime yönelik planlama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90FA7" w14:textId="77777777" w:rsidR="00123B02" w:rsidRDefault="00800BCB">
            <w:pPr>
              <w:widowControl/>
              <w:spacing w:before="240" w:after="240"/>
              <w:jc w:val="both"/>
              <w:rPr>
                <w:sz w:val="24"/>
                <w:szCs w:val="24"/>
              </w:rPr>
            </w:pPr>
            <w:r>
              <w:rPr>
                <w:sz w:val="24"/>
                <w:szCs w:val="24"/>
              </w:rPr>
              <w:t>Kısmen</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A2BF3" w14:textId="77777777" w:rsidR="00123B02" w:rsidRDefault="00800BCB">
            <w:pPr>
              <w:widowControl/>
              <w:spacing w:before="240" w:after="240"/>
              <w:jc w:val="both"/>
              <w:rPr>
                <w:color w:val="0563C1"/>
                <w:sz w:val="24"/>
                <w:szCs w:val="24"/>
              </w:rPr>
            </w:pPr>
            <w:r>
              <w:rPr>
                <w:sz w:val="24"/>
                <w:szCs w:val="24"/>
              </w:rPr>
              <w:t xml:space="preserve">Finansal yönetim alt ölçütü PUKÖ kapsamında değerlendirilmiştir. Detaylı bütçe planlaması ve kaynak kullanımı tablosunaBİDR’de yer verilmiştir fakat web </w:t>
            </w:r>
            <w:proofErr w:type="gramStart"/>
            <w:r>
              <w:rPr>
                <w:sz w:val="24"/>
                <w:szCs w:val="24"/>
              </w:rPr>
              <w:t>sitesinde  paylaşılmamıştır</w:t>
            </w:r>
            <w:proofErr w:type="gramEnd"/>
            <w:r>
              <w:rPr>
                <w:sz w:val="24"/>
                <w:szCs w:val="24"/>
              </w:rPr>
              <w:t xml:space="preserve">. </w:t>
            </w:r>
            <w:hyperlink r:id="rId116">
              <w:r>
                <w:rPr>
                  <w:color w:val="1155CC"/>
                  <w:sz w:val="24"/>
                  <w:szCs w:val="24"/>
                  <w:u w:val="single"/>
                </w:rPr>
                <w:t>PUKÖ Döngüleri</w:t>
              </w:r>
            </w:hyperlink>
            <w:r>
              <w:rPr>
                <w:sz w:val="24"/>
                <w:szCs w:val="24"/>
              </w:rPr>
              <w:t xml:space="preserve"> </w:t>
            </w:r>
            <w:r>
              <w:rPr>
                <w:color w:val="0563C1"/>
                <w:sz w:val="24"/>
                <w:szCs w:val="24"/>
              </w:rPr>
              <w:t>BİDR s.20</w:t>
            </w:r>
          </w:p>
          <w:p w14:paraId="24E4B82F" w14:textId="77777777" w:rsidR="00123B02" w:rsidRDefault="00123B02">
            <w:pPr>
              <w:widowControl/>
              <w:spacing w:before="240" w:after="240"/>
              <w:jc w:val="both"/>
              <w:rPr>
                <w:sz w:val="24"/>
                <w:szCs w:val="24"/>
              </w:rPr>
            </w:pPr>
          </w:p>
        </w:tc>
      </w:tr>
      <w:tr w:rsidR="00123B02" w14:paraId="0B8F5E43"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FF0213" w14:textId="77777777" w:rsidR="00123B02" w:rsidRDefault="00800BCB">
            <w:pPr>
              <w:widowControl/>
              <w:spacing w:before="240" w:after="240"/>
              <w:jc w:val="both"/>
              <w:rPr>
                <w:sz w:val="24"/>
                <w:szCs w:val="24"/>
              </w:rPr>
            </w:pPr>
            <w:r>
              <w:rPr>
                <w:sz w:val="24"/>
                <w:szCs w:val="24"/>
              </w:rPr>
              <w:t>Birimde finansal yönetime yönelik uygulama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F9701" w14:textId="77777777" w:rsidR="00123B02" w:rsidRDefault="00800BCB">
            <w:pPr>
              <w:widowControl/>
              <w:spacing w:before="240" w:after="240"/>
              <w:jc w:val="both"/>
              <w:rPr>
                <w:sz w:val="24"/>
                <w:szCs w:val="24"/>
              </w:rPr>
            </w:pPr>
            <w:r>
              <w:rPr>
                <w:sz w:val="24"/>
                <w:szCs w:val="24"/>
              </w:rPr>
              <w:t>Evet</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0BDD5" w14:textId="77777777" w:rsidR="00123B02" w:rsidRDefault="00800BCB">
            <w:pPr>
              <w:widowControl/>
              <w:spacing w:before="240" w:after="240"/>
              <w:jc w:val="both"/>
              <w:rPr>
                <w:color w:val="0563C1"/>
                <w:sz w:val="24"/>
                <w:szCs w:val="24"/>
              </w:rPr>
            </w:pPr>
            <w:r>
              <w:rPr>
                <w:sz w:val="24"/>
                <w:szCs w:val="24"/>
              </w:rPr>
              <w:t xml:space="preserve">Personel giderleri, mal ve hizmet alımları ve bütçe gerçekleşmeleri raporlanmaktadır. </w:t>
            </w:r>
            <w:r>
              <w:rPr>
                <w:color w:val="0563C1"/>
                <w:sz w:val="24"/>
                <w:szCs w:val="24"/>
              </w:rPr>
              <w:t>BİDR s.20</w:t>
            </w:r>
          </w:p>
        </w:tc>
      </w:tr>
      <w:tr w:rsidR="00123B02" w14:paraId="64F2A0D2"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1FE791" w14:textId="77777777" w:rsidR="00123B02" w:rsidRDefault="00800BCB">
            <w:pPr>
              <w:widowControl/>
              <w:spacing w:before="240" w:after="240"/>
              <w:jc w:val="both"/>
              <w:rPr>
                <w:sz w:val="24"/>
                <w:szCs w:val="24"/>
              </w:rPr>
            </w:pPr>
            <w:r>
              <w:rPr>
                <w:sz w:val="24"/>
                <w:szCs w:val="24"/>
              </w:rPr>
              <w:t>Birimde finansal yönetime yönelik kontrol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35421" w14:textId="77777777" w:rsidR="00123B02" w:rsidRDefault="00800BCB">
            <w:pPr>
              <w:widowControl/>
              <w:spacing w:before="240" w:after="240"/>
              <w:jc w:val="both"/>
              <w:rPr>
                <w:sz w:val="24"/>
                <w:szCs w:val="24"/>
              </w:rPr>
            </w:pPr>
            <w:r>
              <w:rPr>
                <w:sz w:val="24"/>
                <w:szCs w:val="24"/>
              </w:rPr>
              <w:t>Hayır</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BF6781" w14:textId="77777777" w:rsidR="00123B02" w:rsidRDefault="00800BCB">
            <w:pPr>
              <w:widowControl/>
              <w:spacing w:before="240" w:after="240"/>
              <w:jc w:val="both"/>
              <w:rPr>
                <w:sz w:val="24"/>
                <w:szCs w:val="24"/>
              </w:rPr>
            </w:pPr>
            <w:r>
              <w:rPr>
                <w:sz w:val="24"/>
                <w:szCs w:val="24"/>
              </w:rPr>
              <w:t>Finansal kaynak kullanımının etkililiğini değerlendiren sistematik performans analizleri ve sapma değerlendirmeleri bulunmamaktadır.</w:t>
            </w:r>
          </w:p>
        </w:tc>
      </w:tr>
      <w:tr w:rsidR="00123B02" w14:paraId="0C6B22B6"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073C7" w14:textId="77777777" w:rsidR="00123B02" w:rsidRDefault="00800BCB">
            <w:pPr>
              <w:widowControl/>
              <w:spacing w:before="240" w:after="240"/>
              <w:jc w:val="both"/>
              <w:rPr>
                <w:sz w:val="24"/>
                <w:szCs w:val="24"/>
              </w:rPr>
            </w:pPr>
            <w:r>
              <w:rPr>
                <w:sz w:val="24"/>
                <w:szCs w:val="24"/>
              </w:rPr>
              <w:t>Birimde finansal yönetime yönelik önlem alma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66AD0" w14:textId="77777777" w:rsidR="00123B02" w:rsidRDefault="00800BCB">
            <w:pPr>
              <w:widowControl/>
              <w:spacing w:before="240" w:after="240"/>
              <w:jc w:val="both"/>
              <w:rPr>
                <w:sz w:val="24"/>
                <w:szCs w:val="24"/>
              </w:rPr>
            </w:pPr>
            <w:r>
              <w:rPr>
                <w:sz w:val="24"/>
                <w:szCs w:val="24"/>
              </w:rPr>
              <w:t>Hayır</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C9F61" w14:textId="77777777" w:rsidR="00123B02" w:rsidRDefault="00800BCB">
            <w:pPr>
              <w:widowControl/>
              <w:spacing w:before="240" w:after="240"/>
              <w:jc w:val="both"/>
              <w:rPr>
                <w:sz w:val="24"/>
                <w:szCs w:val="24"/>
              </w:rPr>
            </w:pPr>
            <w:r>
              <w:rPr>
                <w:sz w:val="24"/>
                <w:szCs w:val="24"/>
              </w:rPr>
              <w:t>Finansal analiz sonuçlarına dayalı iyileştirme ve kaynak geliştirme uygulamaları görünür değildir.</w:t>
            </w:r>
          </w:p>
        </w:tc>
      </w:tr>
      <w:tr w:rsidR="00123B02" w14:paraId="625A956B" w14:textId="77777777">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F44C3" w14:textId="77777777" w:rsidR="00123B02" w:rsidRDefault="00800BCB">
            <w:pPr>
              <w:widowControl/>
              <w:spacing w:before="240" w:after="240"/>
              <w:jc w:val="both"/>
              <w:rPr>
                <w:sz w:val="24"/>
                <w:szCs w:val="24"/>
              </w:rPr>
            </w:pPr>
            <w:r>
              <w:rPr>
                <w:sz w:val="24"/>
                <w:szCs w:val="24"/>
              </w:rPr>
              <w:t>Birimde finansal yönetime yönelik örnek gösterilebilir uygulamalar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D9980" w14:textId="77777777" w:rsidR="00123B02" w:rsidRDefault="00800BCB">
            <w:pPr>
              <w:widowControl/>
              <w:spacing w:before="240" w:after="240"/>
              <w:jc w:val="both"/>
              <w:rPr>
                <w:sz w:val="24"/>
                <w:szCs w:val="24"/>
              </w:rPr>
            </w:pPr>
            <w:r>
              <w:rPr>
                <w:sz w:val="24"/>
                <w:szCs w:val="24"/>
              </w:rPr>
              <w:t>Hayır</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680DF" w14:textId="77777777" w:rsidR="00123B02" w:rsidRDefault="00800BCB">
            <w:pPr>
              <w:widowControl/>
              <w:spacing w:before="240" w:after="240"/>
              <w:jc w:val="both"/>
              <w:rPr>
                <w:sz w:val="24"/>
                <w:szCs w:val="24"/>
              </w:rPr>
            </w:pPr>
            <w:r>
              <w:rPr>
                <w:sz w:val="24"/>
                <w:szCs w:val="24"/>
              </w:rPr>
              <w:t>Finansal süreçler yürütülmekle birlikte kontrol ve iyileştirme boyutları sistematik biçimde tamamlanmamıştır.</w:t>
            </w:r>
          </w:p>
        </w:tc>
      </w:tr>
      <w:tr w:rsidR="00123B02" w14:paraId="062E321B" w14:textId="77777777">
        <w:trPr>
          <w:trHeight w:val="275"/>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322BB" w14:textId="77777777" w:rsidR="00123B02" w:rsidRDefault="00800BCB">
            <w:pPr>
              <w:widowControl/>
              <w:spacing w:before="240" w:after="240"/>
              <w:jc w:val="both"/>
              <w:rPr>
                <w:sz w:val="24"/>
                <w:szCs w:val="24"/>
              </w:rPr>
            </w:pPr>
            <w:r>
              <w:rPr>
                <w:sz w:val="24"/>
                <w:szCs w:val="24"/>
              </w:rPr>
              <w:t>Kanıtlar yeterli sayıda gösterilmiş midir?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F83940" w14:textId="77777777" w:rsidR="00123B02" w:rsidRDefault="00800BCB">
            <w:pPr>
              <w:widowControl/>
              <w:spacing w:before="240" w:after="240"/>
              <w:jc w:val="both"/>
              <w:rPr>
                <w:sz w:val="24"/>
                <w:szCs w:val="24"/>
              </w:rPr>
            </w:pPr>
            <w:r>
              <w:rPr>
                <w:sz w:val="24"/>
                <w:szCs w:val="24"/>
              </w:rPr>
              <w:t>Kısmen</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91381" w14:textId="77777777" w:rsidR="00123B02" w:rsidRDefault="00800BCB">
            <w:pPr>
              <w:widowControl/>
              <w:spacing w:before="240" w:after="240"/>
              <w:jc w:val="both"/>
              <w:rPr>
                <w:sz w:val="24"/>
                <w:szCs w:val="24"/>
              </w:rPr>
            </w:pPr>
            <w:r>
              <w:rPr>
                <w:sz w:val="24"/>
                <w:szCs w:val="24"/>
              </w:rPr>
              <w:t>Bütçe ve harcama tabloları bulunmaktadır; ancak finansal performans değerlendirme ve iyileştirme boyutuna ilişkin kanıtlar sınırlıdır.</w:t>
            </w:r>
          </w:p>
        </w:tc>
      </w:tr>
      <w:tr w:rsidR="00123B02" w14:paraId="774E4B7F" w14:textId="77777777">
        <w:trPr>
          <w:trHeight w:val="701"/>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4DB0D" w14:textId="77777777" w:rsidR="00123B02" w:rsidRDefault="00800BCB">
            <w:pPr>
              <w:widowControl/>
              <w:spacing w:before="240" w:after="240"/>
              <w:jc w:val="both"/>
              <w:rPr>
                <w:sz w:val="24"/>
                <w:szCs w:val="24"/>
              </w:rPr>
            </w:pPr>
            <w:r>
              <w:rPr>
                <w:sz w:val="24"/>
                <w:szCs w:val="24"/>
              </w:rPr>
              <w:t>Gösterilen kanıtlar finansal yönetim alt ölçütüne uygun mudur?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943FC4" w14:textId="77777777" w:rsidR="00123B02" w:rsidRDefault="00800BCB">
            <w:pPr>
              <w:widowControl/>
              <w:spacing w:before="240" w:after="240"/>
              <w:jc w:val="both"/>
              <w:rPr>
                <w:sz w:val="24"/>
                <w:szCs w:val="24"/>
              </w:rPr>
            </w:pPr>
            <w:r>
              <w:rPr>
                <w:sz w:val="24"/>
                <w:szCs w:val="24"/>
              </w:rPr>
              <w:t>Evet</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F04F7" w14:textId="77777777" w:rsidR="00123B02" w:rsidRDefault="00800BCB">
            <w:pPr>
              <w:widowControl/>
              <w:spacing w:before="240" w:after="240"/>
              <w:jc w:val="both"/>
              <w:rPr>
                <w:sz w:val="24"/>
                <w:szCs w:val="24"/>
              </w:rPr>
            </w:pPr>
            <w:r>
              <w:rPr>
                <w:sz w:val="24"/>
                <w:szCs w:val="24"/>
              </w:rPr>
              <w:t xml:space="preserve">Kanıtlar finansal süreçler ve bütçe yönetimiyle doğrudan ilişkilidir.  </w:t>
            </w:r>
            <w:hyperlink r:id="rId117">
              <w:r>
                <w:rPr>
                  <w:color w:val="1155CC"/>
                  <w:sz w:val="24"/>
                  <w:szCs w:val="24"/>
                  <w:u w:val="single"/>
                </w:rPr>
                <w:t>PUKÖ Döngüleri</w:t>
              </w:r>
            </w:hyperlink>
            <w:r>
              <w:rPr>
                <w:sz w:val="24"/>
                <w:szCs w:val="24"/>
              </w:rPr>
              <w:t xml:space="preserve"> </w:t>
            </w:r>
            <w:r>
              <w:rPr>
                <w:color w:val="0563C1"/>
                <w:sz w:val="24"/>
                <w:szCs w:val="24"/>
              </w:rPr>
              <w:t>BİDR s.20</w:t>
            </w:r>
          </w:p>
        </w:tc>
      </w:tr>
      <w:tr w:rsidR="00123B02" w14:paraId="62A262E6" w14:textId="77777777">
        <w:trPr>
          <w:trHeight w:val="551"/>
        </w:trPr>
        <w:tc>
          <w:tcPr>
            <w:tcW w:w="623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34A31"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29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1E171"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p w14:paraId="0AB8E9E6" w14:textId="77777777" w:rsidR="00123B02" w:rsidRDefault="00123B02">
      <w:pPr>
        <w:widowControl/>
        <w:pBdr>
          <w:top w:val="nil"/>
          <w:left w:val="nil"/>
          <w:bottom w:val="nil"/>
          <w:right w:val="nil"/>
          <w:between w:val="nil"/>
        </w:pBdr>
        <w:rPr>
          <w:sz w:val="24"/>
          <w:szCs w:val="24"/>
        </w:rPr>
      </w:pPr>
    </w:p>
    <w:p w14:paraId="72F1D5F2" w14:textId="77777777" w:rsidR="00123B02" w:rsidRDefault="00123B02">
      <w:pPr>
        <w:widowControl/>
        <w:pBdr>
          <w:top w:val="nil"/>
          <w:left w:val="nil"/>
          <w:bottom w:val="nil"/>
          <w:right w:val="nil"/>
          <w:between w:val="nil"/>
        </w:pBdr>
        <w:ind w:left="216"/>
        <w:rPr>
          <w:b/>
          <w:bCs/>
          <w:color w:val="000000"/>
          <w:sz w:val="24"/>
          <w:szCs w:val="24"/>
        </w:rPr>
      </w:pPr>
    </w:p>
    <w:p w14:paraId="42A9AA5D" w14:textId="7D07FC01" w:rsidR="00123B02" w:rsidRPr="00E60F0A" w:rsidRDefault="00800BCB">
      <w:pPr>
        <w:widowControl/>
        <w:numPr>
          <w:ilvl w:val="2"/>
          <w:numId w:val="3"/>
        </w:numPr>
        <w:pBdr>
          <w:top w:val="nil"/>
          <w:left w:val="nil"/>
          <w:bottom w:val="nil"/>
          <w:right w:val="nil"/>
          <w:between w:val="nil"/>
        </w:pBdr>
        <w:rPr>
          <w:i/>
          <w:iCs/>
          <w:color w:val="000000"/>
        </w:rPr>
      </w:pPr>
      <w:r>
        <w:rPr>
          <w:b/>
          <w:bCs/>
          <w:i/>
          <w:iCs/>
          <w:color w:val="000000"/>
          <w:sz w:val="24"/>
          <w:szCs w:val="24"/>
        </w:rPr>
        <w:t>Süreç Yönetimi</w:t>
      </w:r>
    </w:p>
    <w:p w14:paraId="365BA06F" w14:textId="77777777" w:rsidR="00E60F0A" w:rsidRDefault="00E60F0A" w:rsidP="00E60F0A">
      <w:pPr>
        <w:widowControl/>
        <w:pBdr>
          <w:top w:val="nil"/>
          <w:left w:val="nil"/>
          <w:bottom w:val="nil"/>
          <w:right w:val="nil"/>
          <w:between w:val="nil"/>
        </w:pBdr>
        <w:ind w:left="708"/>
        <w:rPr>
          <w:i/>
          <w:iCs/>
          <w:color w:val="000000"/>
        </w:rPr>
      </w:pPr>
    </w:p>
    <w:p w14:paraId="01F97899" w14:textId="41F8DD14" w:rsidR="00123B02" w:rsidRDefault="00800BCB">
      <w:pPr>
        <w:widowControl/>
        <w:pBdr>
          <w:top w:val="nil"/>
          <w:left w:val="nil"/>
          <w:bottom w:val="nil"/>
          <w:right w:val="nil"/>
          <w:between w:val="nil"/>
        </w:pBdr>
        <w:jc w:val="both"/>
        <w:rPr>
          <w:sz w:val="24"/>
          <w:szCs w:val="24"/>
        </w:rPr>
      </w:pPr>
      <w:r>
        <w:rPr>
          <w:b/>
          <w:bCs/>
          <w:color w:val="000000"/>
          <w:sz w:val="24"/>
          <w:szCs w:val="24"/>
        </w:rPr>
        <w:t xml:space="preserve">Akran Değerlendirmesi: </w:t>
      </w:r>
      <w:r>
        <w:rPr>
          <w:sz w:val="24"/>
          <w:szCs w:val="24"/>
        </w:rPr>
        <w:t>Birimde eğitim-öğretim, idari süreçler, staj iş akışları, görev tanımları, iç kontrol raporları ve faaliyet raporları üzerinden süreç yönetimi yapısının tanımlandığı görülmektedir. Bu durum birim süreçlerinin görünür kılınması açısından olumludur. Ancak süreç performansının göstergelerle izlenmesi, süreç iyileştirme kararlarının belgelenmesi ve paydaş geri bildirimleriyle ilişkilendirilmesi önerilmektedir.</w:t>
      </w:r>
    </w:p>
    <w:p w14:paraId="03461EBD" w14:textId="3415DD4D" w:rsidR="00E60F0A" w:rsidRDefault="00E60F0A">
      <w:pPr>
        <w:widowControl/>
        <w:pBdr>
          <w:top w:val="nil"/>
          <w:left w:val="nil"/>
          <w:bottom w:val="nil"/>
          <w:right w:val="nil"/>
          <w:between w:val="nil"/>
        </w:pBdr>
        <w:jc w:val="both"/>
        <w:rPr>
          <w:sz w:val="24"/>
          <w:szCs w:val="24"/>
        </w:rPr>
      </w:pPr>
    </w:p>
    <w:p w14:paraId="45D7A5FF" w14:textId="77777777" w:rsidR="00E60F0A" w:rsidRDefault="00E60F0A">
      <w:pPr>
        <w:widowControl/>
        <w:pBdr>
          <w:top w:val="nil"/>
          <w:left w:val="nil"/>
          <w:bottom w:val="nil"/>
          <w:right w:val="nil"/>
          <w:between w:val="nil"/>
        </w:pBdr>
        <w:jc w:val="both"/>
        <w:rPr>
          <w:sz w:val="24"/>
          <w:szCs w:val="24"/>
        </w:rPr>
      </w:pPr>
    </w:p>
    <w:sdt>
      <w:sdtPr>
        <w:tag w:val="goog_rdk_5"/>
        <w:id w:val="-1223761446"/>
        <w:lock w:val="contentLocked"/>
      </w:sdtPr>
      <w:sdtEndPr/>
      <w:sdtContent>
        <w:tbl>
          <w:tblPr>
            <w:tblStyle w:val="ac"/>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1245"/>
            <w:gridCol w:w="4005"/>
          </w:tblGrid>
          <w:tr w:rsidR="00123B02" w14:paraId="581974E5" w14:textId="77777777">
            <w:trPr>
              <w:trHeight w:val="107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42BA5" w14:textId="77777777" w:rsidR="00123B02" w:rsidRDefault="00800BCB">
                <w:pPr>
                  <w:widowControl/>
                  <w:jc w:val="both"/>
                  <w:rPr>
                    <w:sz w:val="24"/>
                    <w:szCs w:val="24"/>
                  </w:rPr>
                </w:pPr>
                <w:r>
                  <w:rPr>
                    <w:b/>
                    <w:bCs/>
                    <w:sz w:val="24"/>
                    <w:szCs w:val="24"/>
                  </w:rPr>
                  <w:t>Akran Değerlendirme Kriterleri</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B3D47" w14:textId="77777777" w:rsidR="00123B02" w:rsidRDefault="00800BCB">
                <w:pPr>
                  <w:widowControl/>
                  <w:jc w:val="both"/>
                  <w:rPr>
                    <w:sz w:val="24"/>
                    <w:szCs w:val="24"/>
                  </w:rPr>
                </w:pPr>
                <w:r>
                  <w:rPr>
                    <w:b/>
                    <w:bCs/>
                    <w:sz w:val="24"/>
                    <w:szCs w:val="24"/>
                  </w:rPr>
                  <w:t>Evet/Hayır/Kısmen</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A793A" w14:textId="77777777" w:rsidR="00123B02" w:rsidRDefault="00800BCB">
                <w:pPr>
                  <w:widowControl/>
                  <w:jc w:val="both"/>
                  <w:rPr>
                    <w:sz w:val="24"/>
                    <w:szCs w:val="24"/>
                  </w:rPr>
                </w:pPr>
                <w:r>
                  <w:rPr>
                    <w:b/>
                    <w:bCs/>
                    <w:sz w:val="24"/>
                    <w:szCs w:val="24"/>
                  </w:rPr>
                  <w:t>Kanıt</w:t>
                </w:r>
              </w:p>
            </w:tc>
          </w:tr>
          <w:tr w:rsidR="00123B02" w14:paraId="3C461BC0" w14:textId="77777777">
            <w:trPr>
              <w:trHeight w:val="134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65DD4" w14:textId="77777777" w:rsidR="00123B02" w:rsidRDefault="00800BCB">
                <w:pPr>
                  <w:widowControl/>
                  <w:jc w:val="both"/>
                  <w:rPr>
                    <w:sz w:val="24"/>
                    <w:szCs w:val="24"/>
                  </w:rPr>
                </w:pPr>
                <w:r>
                  <w:rPr>
                    <w:sz w:val="24"/>
                    <w:szCs w:val="24"/>
                  </w:rPr>
                  <w:t>Birimde süreç yönetimine yönelik planlama faaliyeti bulunuyor mu?</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A6E14" w14:textId="77777777" w:rsidR="00123B02" w:rsidRDefault="00800BCB">
                <w:pPr>
                  <w:widowControl/>
                  <w:jc w:val="both"/>
                  <w:rPr>
                    <w:sz w:val="24"/>
                    <w:szCs w:val="24"/>
                  </w:rPr>
                </w:pPr>
                <w:r>
                  <w:rPr>
                    <w:sz w:val="24"/>
                    <w:szCs w:val="24"/>
                  </w:rPr>
                  <w:t>Evet</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DA380" w14:textId="77777777" w:rsidR="00123B02" w:rsidRDefault="00800BCB">
                <w:pPr>
                  <w:widowControl/>
                  <w:jc w:val="both"/>
                  <w:rPr>
                    <w:sz w:val="24"/>
                    <w:szCs w:val="24"/>
                  </w:rPr>
                </w:pPr>
                <w:r>
                  <w:rPr>
                    <w:sz w:val="24"/>
                    <w:szCs w:val="24"/>
                  </w:rPr>
                  <w:t xml:space="preserve">Görev tanımları ve iç kontrol süreçleri tanımlanmıştır fakat iş akış şemalarına rastlanmamıştır. </w:t>
                </w:r>
                <w:hyperlink r:id="rId118">
                  <w:r>
                    <w:rPr>
                      <w:color w:val="1155CC"/>
                      <w:sz w:val="24"/>
                      <w:szCs w:val="24"/>
                      <w:u w:val="single"/>
                    </w:rPr>
                    <w:t>Görev Dağılımı</w:t>
                  </w:r>
                </w:hyperlink>
                <w:r>
                  <w:rPr>
                    <w:sz w:val="24"/>
                    <w:szCs w:val="24"/>
                  </w:rPr>
                  <w:t xml:space="preserve"> </w:t>
                </w:r>
                <w:hyperlink r:id="rId119">
                  <w:r>
                    <w:rPr>
                      <w:color w:val="1155CC"/>
                      <w:sz w:val="24"/>
                      <w:szCs w:val="24"/>
                      <w:u w:val="single"/>
                    </w:rPr>
                    <w:t>Görev Tanımları</w:t>
                  </w:r>
                </w:hyperlink>
              </w:p>
            </w:tc>
          </w:tr>
          <w:tr w:rsidR="00123B02" w14:paraId="4A63A33B" w14:textId="77777777">
            <w:trPr>
              <w:trHeight w:val="189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36735" w14:textId="77777777" w:rsidR="00123B02" w:rsidRDefault="00800BCB">
                <w:pPr>
                  <w:widowControl/>
                  <w:jc w:val="both"/>
                  <w:rPr>
                    <w:sz w:val="24"/>
                    <w:szCs w:val="24"/>
                  </w:rPr>
                </w:pPr>
                <w:r>
                  <w:rPr>
                    <w:sz w:val="24"/>
                    <w:szCs w:val="24"/>
                  </w:rPr>
                  <w:t>Birimde süreç yönetimine yönelik uygulama faaliyeti bulunuyor mu?</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BB454D" w14:textId="77777777" w:rsidR="00123B02" w:rsidRDefault="00800BCB">
                <w:pPr>
                  <w:widowControl/>
                  <w:jc w:val="both"/>
                  <w:rPr>
                    <w:sz w:val="24"/>
                    <w:szCs w:val="24"/>
                  </w:rPr>
                </w:pPr>
                <w:r>
                  <w:rPr>
                    <w:sz w:val="24"/>
                    <w:szCs w:val="24"/>
                  </w:rPr>
                  <w:t>Evet</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5E8E24" w14:textId="77777777" w:rsidR="00123B02" w:rsidRDefault="00800BCB">
                <w:pPr>
                  <w:widowControl/>
                  <w:jc w:val="both"/>
                  <w:rPr>
                    <w:sz w:val="24"/>
                    <w:szCs w:val="24"/>
                  </w:rPr>
                </w:pPr>
                <w:r>
                  <w:rPr>
                    <w:sz w:val="24"/>
                    <w:szCs w:val="24"/>
                  </w:rPr>
                  <w:t xml:space="preserve">Faaliyet raporları, iç değerlendirme süreçleri ve süreç yönetimi uygulamaları yürütülmektedir. </w:t>
                </w:r>
                <w:hyperlink r:id="rId120">
                  <w:r>
                    <w:rPr>
                      <w:color w:val="1155CC"/>
                      <w:sz w:val="24"/>
                      <w:szCs w:val="24"/>
                      <w:u w:val="single"/>
                    </w:rPr>
                    <w:t>Domaniç Hayme Ana Myo’da Kalite Süreçleri ve Kurumsal Akreditasyon Çalışmaları Ele Alındı</w:t>
                  </w:r>
                </w:hyperlink>
              </w:p>
              <w:p w14:paraId="7C7FB585" w14:textId="77777777" w:rsidR="00123B02" w:rsidRDefault="00123B02">
                <w:pPr>
                  <w:widowControl/>
                  <w:jc w:val="both"/>
                  <w:rPr>
                    <w:sz w:val="24"/>
                    <w:szCs w:val="24"/>
                  </w:rPr>
                </w:pPr>
              </w:p>
            </w:tc>
          </w:tr>
          <w:tr w:rsidR="00123B02" w14:paraId="66B774F7" w14:textId="77777777">
            <w:trPr>
              <w:trHeight w:val="134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79E845" w14:textId="77777777" w:rsidR="00123B02" w:rsidRDefault="00800BCB">
                <w:pPr>
                  <w:widowControl/>
                  <w:jc w:val="both"/>
                  <w:rPr>
                    <w:sz w:val="24"/>
                    <w:szCs w:val="24"/>
                  </w:rPr>
                </w:pPr>
                <w:r>
                  <w:rPr>
                    <w:sz w:val="24"/>
                    <w:szCs w:val="24"/>
                  </w:rPr>
                  <w:t>Birimde süreç yönetimine yönelik kontrol faaliyeti bulunuyor mu?</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0971A" w14:textId="77777777" w:rsidR="00123B02" w:rsidRDefault="00800BCB">
                <w:pPr>
                  <w:widowControl/>
                  <w:jc w:val="both"/>
                  <w:rPr>
                    <w:sz w:val="24"/>
                    <w:szCs w:val="24"/>
                  </w:rPr>
                </w:pPr>
                <w:r>
                  <w:rPr>
                    <w:sz w:val="24"/>
                    <w:szCs w:val="24"/>
                  </w:rPr>
                  <w:t>Hayır</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199D5" w14:textId="77777777" w:rsidR="00123B02" w:rsidRDefault="00800BCB">
                <w:pPr>
                  <w:widowControl/>
                  <w:jc w:val="both"/>
                  <w:rPr>
                    <w:sz w:val="24"/>
                    <w:szCs w:val="24"/>
                  </w:rPr>
                </w:pPr>
                <w:r>
                  <w:rPr>
                    <w:sz w:val="24"/>
                    <w:szCs w:val="24"/>
                  </w:rPr>
                  <w:t>Süreç performansını düzenli izleyen sistematik değerlendirme raporları sunulmamıştır.</w:t>
                </w:r>
              </w:p>
            </w:tc>
          </w:tr>
          <w:tr w:rsidR="00123B02" w14:paraId="229DD526" w14:textId="77777777">
            <w:trPr>
              <w:trHeight w:val="134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F19D9" w14:textId="77777777" w:rsidR="00123B02" w:rsidRDefault="00800BCB">
                <w:pPr>
                  <w:widowControl/>
                  <w:jc w:val="both"/>
                  <w:rPr>
                    <w:sz w:val="24"/>
                    <w:szCs w:val="24"/>
                  </w:rPr>
                </w:pPr>
                <w:r>
                  <w:rPr>
                    <w:sz w:val="24"/>
                    <w:szCs w:val="24"/>
                  </w:rPr>
                  <w:t>Birimde süreç yönetimine yönelik önlem alma faaliyeti bulunuyor mu?</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F65D0" w14:textId="77777777" w:rsidR="00123B02" w:rsidRDefault="00800BCB">
                <w:pPr>
                  <w:widowControl/>
                  <w:jc w:val="both"/>
                  <w:rPr>
                    <w:sz w:val="24"/>
                    <w:szCs w:val="24"/>
                  </w:rPr>
                </w:pPr>
                <w:r>
                  <w:rPr>
                    <w:sz w:val="24"/>
                    <w:szCs w:val="24"/>
                  </w:rPr>
                  <w:t>Hayır</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19715" w14:textId="77777777" w:rsidR="00123B02" w:rsidRDefault="00800BCB">
                <w:pPr>
                  <w:widowControl/>
                  <w:jc w:val="both"/>
                  <w:rPr>
                    <w:sz w:val="24"/>
                    <w:szCs w:val="24"/>
                  </w:rPr>
                </w:pPr>
                <w:r>
                  <w:rPr>
                    <w:sz w:val="24"/>
                    <w:szCs w:val="24"/>
                  </w:rPr>
                  <w:t>Süreç analizlerine dayalı iyileştirme uygulamaları yeterince görünür değildir.</w:t>
                </w:r>
              </w:p>
            </w:tc>
          </w:tr>
          <w:tr w:rsidR="00123B02" w14:paraId="5A7E3777" w14:textId="77777777">
            <w:trPr>
              <w:trHeight w:val="1625"/>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6E873" w14:textId="77777777" w:rsidR="00123B02" w:rsidRDefault="00800BCB">
                <w:pPr>
                  <w:widowControl/>
                  <w:jc w:val="both"/>
                  <w:rPr>
                    <w:sz w:val="24"/>
                    <w:szCs w:val="24"/>
                  </w:rPr>
                </w:pPr>
                <w:r>
                  <w:rPr>
                    <w:sz w:val="24"/>
                    <w:szCs w:val="24"/>
                  </w:rPr>
                  <w:t>Birimde süreç yönetimine yönelik örnek gösterilebilir uygulamalar bulunuyor mu?</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04EDB" w14:textId="77777777" w:rsidR="00123B02" w:rsidRDefault="00800BCB">
                <w:pPr>
                  <w:widowControl/>
                  <w:jc w:val="both"/>
                  <w:rPr>
                    <w:sz w:val="24"/>
                    <w:szCs w:val="24"/>
                  </w:rPr>
                </w:pPr>
                <w:r>
                  <w:rPr>
                    <w:sz w:val="24"/>
                    <w:szCs w:val="24"/>
                  </w:rPr>
                  <w:t>Hayır</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E018D" w14:textId="77777777" w:rsidR="00123B02" w:rsidRDefault="00800BCB">
                <w:pPr>
                  <w:widowControl/>
                  <w:jc w:val="both"/>
                  <w:rPr>
                    <w:sz w:val="24"/>
                    <w:szCs w:val="24"/>
                  </w:rPr>
                </w:pPr>
                <w:r>
                  <w:rPr>
                    <w:sz w:val="24"/>
                    <w:szCs w:val="24"/>
                  </w:rPr>
                  <w:t>PUKÖ döngüsünün kontrol ve önlem alma boyutları sınırlıdır.</w:t>
                </w:r>
              </w:p>
            </w:tc>
          </w:tr>
          <w:tr w:rsidR="00123B02" w14:paraId="1D9AAE40" w14:textId="77777777">
            <w:trPr>
              <w:trHeight w:val="107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2C7BE" w14:textId="77777777" w:rsidR="00123B02" w:rsidRDefault="00800BCB">
                <w:pPr>
                  <w:widowControl/>
                  <w:jc w:val="both"/>
                  <w:rPr>
                    <w:sz w:val="24"/>
                    <w:szCs w:val="24"/>
                  </w:rPr>
                </w:pPr>
                <w:r>
                  <w:rPr>
                    <w:sz w:val="24"/>
                    <w:szCs w:val="24"/>
                  </w:rPr>
                  <w:t>Kanıtlar yeterli sayıda gösterilmiş midir?</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592FF" w14:textId="77777777" w:rsidR="00123B02" w:rsidRDefault="00800BCB">
                <w:pPr>
                  <w:widowControl/>
                  <w:jc w:val="both"/>
                  <w:rPr>
                    <w:sz w:val="24"/>
                    <w:szCs w:val="24"/>
                  </w:rPr>
                </w:pPr>
                <w:r>
                  <w:rPr>
                    <w:sz w:val="24"/>
                    <w:szCs w:val="24"/>
                  </w:rPr>
                  <w:t>Kısmen</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52BB6" w14:textId="77777777" w:rsidR="00123B02" w:rsidRDefault="00800BCB">
                <w:pPr>
                  <w:widowControl/>
                  <w:jc w:val="both"/>
                  <w:rPr>
                    <w:sz w:val="24"/>
                    <w:szCs w:val="24"/>
                  </w:rPr>
                </w:pPr>
                <w:r>
                  <w:rPr>
                    <w:sz w:val="24"/>
                    <w:szCs w:val="24"/>
                  </w:rPr>
                  <w:t>Süreç tanımları bulunmaktadır; ancak iş akışları bulunamaktadır ve süreç performans analizleri sınırlıdır.</w:t>
                </w:r>
              </w:p>
            </w:tc>
          </w:tr>
          <w:tr w:rsidR="00123B02" w14:paraId="19832C6F" w14:textId="77777777">
            <w:trPr>
              <w:trHeight w:val="1070"/>
            </w:trPr>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B8B84" w14:textId="77777777" w:rsidR="00123B02" w:rsidRDefault="00800BCB">
                <w:pPr>
                  <w:widowControl/>
                  <w:jc w:val="both"/>
                  <w:rPr>
                    <w:sz w:val="24"/>
                    <w:szCs w:val="24"/>
                  </w:rPr>
                </w:pPr>
                <w:r>
                  <w:rPr>
                    <w:sz w:val="24"/>
                    <w:szCs w:val="24"/>
                  </w:rPr>
                  <w:t>Gösterilen kanıtlar süreç yönetimi alt ölçütüne uygun mudur?</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C41EA0" w14:textId="77777777" w:rsidR="00123B02" w:rsidRDefault="00800BCB">
                <w:pPr>
                  <w:widowControl/>
                  <w:jc w:val="both"/>
                  <w:rPr>
                    <w:sz w:val="24"/>
                    <w:szCs w:val="24"/>
                  </w:rPr>
                </w:pPr>
                <w:r>
                  <w:rPr>
                    <w:sz w:val="24"/>
                    <w:szCs w:val="24"/>
                  </w:rPr>
                  <w:t>Kısmen</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D7812B" w14:textId="77777777" w:rsidR="00123B02" w:rsidRDefault="00800BCB">
                <w:pPr>
                  <w:widowControl/>
                  <w:jc w:val="both"/>
                  <w:rPr>
                    <w:sz w:val="24"/>
                    <w:szCs w:val="24"/>
                  </w:rPr>
                </w:pPr>
                <w:r>
                  <w:rPr>
                    <w:sz w:val="24"/>
                    <w:szCs w:val="24"/>
                  </w:rPr>
                  <w:t>Kanıtlar süreç yönetimi yapısıyla doğrudan ilişkilidir.</w:t>
                </w:r>
              </w:p>
            </w:tc>
          </w:tr>
          <w:tr w:rsidR="00123B02" w14:paraId="5D67D0A6" w14:textId="77777777">
            <w:trPr>
              <w:trHeight w:val="1070"/>
            </w:trPr>
            <w:tc>
              <w:tcPr>
                <w:tcW w:w="529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4C61AF"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4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C5BBB"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sdtContent>
    </w:sdt>
    <w:p w14:paraId="72BC6796" w14:textId="77777777" w:rsidR="00123B02" w:rsidRDefault="00123B02">
      <w:pPr>
        <w:spacing w:before="240" w:after="240"/>
        <w:rPr>
          <w:sz w:val="24"/>
          <w:szCs w:val="24"/>
        </w:rPr>
      </w:pPr>
    </w:p>
    <w:p w14:paraId="40DEEC4A" w14:textId="77777777" w:rsidR="00123B02" w:rsidRDefault="00800BCB">
      <w:pPr>
        <w:numPr>
          <w:ilvl w:val="1"/>
          <w:numId w:val="3"/>
        </w:numPr>
        <w:pBdr>
          <w:top w:val="nil"/>
          <w:left w:val="nil"/>
          <w:bottom w:val="nil"/>
          <w:right w:val="nil"/>
          <w:between w:val="nil"/>
        </w:pBdr>
        <w:tabs>
          <w:tab w:val="left" w:pos="284"/>
        </w:tabs>
        <w:spacing w:before="117"/>
        <w:ind w:left="142" w:firstLine="0"/>
        <w:jc w:val="both"/>
        <w:rPr>
          <w:color w:val="000000"/>
        </w:rPr>
      </w:pPr>
      <w:r>
        <w:rPr>
          <w:b/>
          <w:bCs/>
          <w:color w:val="000000"/>
          <w:sz w:val="24"/>
          <w:szCs w:val="24"/>
        </w:rPr>
        <w:t>PAYDAŞ KATILIMI</w:t>
      </w:r>
    </w:p>
    <w:p w14:paraId="431BA408" w14:textId="77777777" w:rsidR="00123B02" w:rsidRDefault="00800BCB" w:rsidP="00E60F0A">
      <w:pPr>
        <w:tabs>
          <w:tab w:val="left" w:pos="284"/>
        </w:tabs>
        <w:spacing w:before="240" w:after="240"/>
        <w:ind w:right="192"/>
        <w:jc w:val="both"/>
        <w:rPr>
          <w:sz w:val="24"/>
          <w:szCs w:val="24"/>
        </w:rPr>
      </w:pPr>
      <w:r>
        <w:rPr>
          <w:sz w:val="24"/>
          <w:szCs w:val="24"/>
        </w:rPr>
        <w:t>Paydaş katılımının anketler ve danışma kurulları aracılığıyla sağlandığı görülmektedir. Ancak geri bildirimlerin karar alma süreçlerine daha görünür şekilde yansıtılması önerilmektedir.</w:t>
      </w:r>
    </w:p>
    <w:p w14:paraId="167095E2" w14:textId="5758318B" w:rsidR="00123B02" w:rsidRPr="00E60F0A" w:rsidRDefault="00800BCB" w:rsidP="00E60F0A">
      <w:pPr>
        <w:widowControl/>
        <w:pBdr>
          <w:top w:val="nil"/>
          <w:left w:val="nil"/>
          <w:bottom w:val="nil"/>
          <w:right w:val="nil"/>
          <w:between w:val="nil"/>
        </w:pBdr>
        <w:ind w:right="192"/>
        <w:jc w:val="both"/>
        <w:rPr>
          <w:b/>
          <w:bCs/>
          <w:i/>
          <w:color w:val="000000"/>
          <w:sz w:val="24"/>
          <w:szCs w:val="24"/>
        </w:rPr>
      </w:pPr>
      <w:r w:rsidRPr="00E60F0A">
        <w:rPr>
          <w:b/>
          <w:bCs/>
          <w:i/>
          <w:iCs/>
          <w:sz w:val="24"/>
          <w:szCs w:val="24"/>
        </w:rPr>
        <w:t xml:space="preserve">A.4.1. </w:t>
      </w:r>
      <w:r w:rsidRPr="00E60F0A">
        <w:rPr>
          <w:b/>
          <w:bCs/>
          <w:i/>
          <w:sz w:val="24"/>
          <w:szCs w:val="24"/>
        </w:rPr>
        <w:t xml:space="preserve"> </w:t>
      </w:r>
      <w:r w:rsidRPr="00E60F0A">
        <w:rPr>
          <w:b/>
          <w:bCs/>
          <w:i/>
          <w:color w:val="000000"/>
          <w:sz w:val="24"/>
          <w:szCs w:val="24"/>
        </w:rPr>
        <w:t>İç ve Dış Paydaş Katılımı</w:t>
      </w:r>
    </w:p>
    <w:p w14:paraId="6D718BAB" w14:textId="77777777" w:rsidR="00E60F0A" w:rsidRDefault="00E60F0A" w:rsidP="00E60F0A">
      <w:pPr>
        <w:widowControl/>
        <w:pBdr>
          <w:top w:val="nil"/>
          <w:left w:val="nil"/>
          <w:bottom w:val="nil"/>
          <w:right w:val="nil"/>
          <w:between w:val="nil"/>
        </w:pBdr>
        <w:ind w:right="192"/>
        <w:jc w:val="both"/>
        <w:rPr>
          <w:color w:val="000000"/>
        </w:rPr>
      </w:pPr>
    </w:p>
    <w:p w14:paraId="7832C3CF" w14:textId="77777777" w:rsidR="00123B02" w:rsidRDefault="00800BCB" w:rsidP="00E60F0A">
      <w:pPr>
        <w:widowControl/>
        <w:pBdr>
          <w:top w:val="nil"/>
          <w:left w:val="nil"/>
          <w:bottom w:val="nil"/>
          <w:right w:val="nil"/>
          <w:between w:val="nil"/>
        </w:pBdr>
        <w:ind w:right="192"/>
        <w:jc w:val="both"/>
        <w:rPr>
          <w:sz w:val="24"/>
          <w:szCs w:val="24"/>
        </w:rPr>
      </w:pPr>
      <w:r>
        <w:rPr>
          <w:b/>
          <w:bCs/>
          <w:color w:val="000000"/>
          <w:sz w:val="24"/>
          <w:szCs w:val="24"/>
        </w:rPr>
        <w:t xml:space="preserve">Akran Değerlendirmesi: </w:t>
      </w:r>
      <w:r>
        <w:rPr>
          <w:sz w:val="24"/>
          <w:szCs w:val="24"/>
        </w:rPr>
        <w:t xml:space="preserve">Birimde iç ve dış paydaş katılımının danışma kurulu, görüş-öneri-şikâyet formu, kalite meslektaş paylaşımları ve memnuniyet anketleri aracılığıyla sağlandığı görülmektedir. Bu mekanizmalar paydaş katılımı açısından olumlu bir yapı oluşturmaktadır. Bununla birlikte, paydaş geri bildirimlerinin hangi karar süreçlerine ve hangi iyileştirme çalışmalarına yansıtıldığı daha somut kanıtlarla gösterilmelidir. </w:t>
      </w:r>
    </w:p>
    <w:p w14:paraId="4E8ECBB1" w14:textId="77777777" w:rsidR="00123B02" w:rsidRDefault="00123B02">
      <w:pPr>
        <w:widowControl/>
        <w:pBdr>
          <w:top w:val="nil"/>
          <w:left w:val="nil"/>
          <w:bottom w:val="nil"/>
          <w:right w:val="nil"/>
          <w:between w:val="nil"/>
        </w:pBdr>
        <w:ind w:left="142"/>
        <w:jc w:val="both"/>
        <w:rPr>
          <w:color w:val="000000"/>
          <w:sz w:val="24"/>
          <w:szCs w:val="24"/>
        </w:rPr>
      </w:pPr>
    </w:p>
    <w:tbl>
      <w:tblPr>
        <w:tblStyle w:val="ad"/>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1425"/>
        <w:gridCol w:w="3320"/>
      </w:tblGrid>
      <w:tr w:rsidR="00123B02" w14:paraId="5FE81480"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929EE" w14:textId="77777777" w:rsidR="00123B02" w:rsidRDefault="00800BCB">
            <w:pPr>
              <w:widowControl/>
              <w:jc w:val="both"/>
              <w:rPr>
                <w:sz w:val="24"/>
                <w:szCs w:val="24"/>
              </w:rPr>
            </w:pPr>
            <w:r>
              <w:rPr>
                <w:b/>
                <w:bCs/>
                <w:sz w:val="24"/>
                <w:szCs w:val="24"/>
              </w:rPr>
              <w:t>Akran Değerlendirme Kriterleri</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A6720" w14:textId="77777777" w:rsidR="00123B02" w:rsidRDefault="00800BCB">
            <w:pPr>
              <w:widowControl/>
              <w:jc w:val="both"/>
              <w:rPr>
                <w:sz w:val="24"/>
                <w:szCs w:val="24"/>
              </w:rPr>
            </w:pPr>
            <w:r>
              <w:rPr>
                <w:b/>
                <w:bCs/>
                <w:sz w:val="24"/>
                <w:szCs w:val="24"/>
              </w:rPr>
              <w:t>Evet/Hayır/Kısmen</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932466" w14:textId="77777777" w:rsidR="00123B02" w:rsidRDefault="00800BCB">
            <w:pPr>
              <w:widowControl/>
              <w:jc w:val="both"/>
              <w:rPr>
                <w:sz w:val="24"/>
                <w:szCs w:val="24"/>
              </w:rPr>
            </w:pPr>
            <w:r>
              <w:rPr>
                <w:b/>
                <w:bCs/>
                <w:sz w:val="24"/>
                <w:szCs w:val="24"/>
              </w:rPr>
              <w:t>Kanıt</w:t>
            </w:r>
          </w:p>
        </w:tc>
      </w:tr>
      <w:tr w:rsidR="00123B02" w14:paraId="08DEEDB7"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75C39" w14:textId="77777777" w:rsidR="00123B02" w:rsidRDefault="00800BCB">
            <w:pPr>
              <w:widowControl/>
              <w:jc w:val="both"/>
              <w:rPr>
                <w:sz w:val="24"/>
                <w:szCs w:val="24"/>
              </w:rPr>
            </w:pPr>
            <w:r>
              <w:rPr>
                <w:sz w:val="24"/>
                <w:szCs w:val="24"/>
              </w:rPr>
              <w:t>Birimde iç ve dış paydaş katılımına yönelik planlama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49DBDC" w14:textId="77777777" w:rsidR="00123B02" w:rsidRDefault="00800BCB">
            <w:pPr>
              <w:widowControl/>
              <w:jc w:val="both"/>
              <w:rPr>
                <w:sz w:val="24"/>
                <w:szCs w:val="24"/>
              </w:rPr>
            </w:pPr>
            <w:r>
              <w:rPr>
                <w:sz w:val="24"/>
                <w:szCs w:val="24"/>
              </w:rPr>
              <w:t>Evet</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846901" w14:textId="77777777" w:rsidR="00123B02" w:rsidRDefault="00800BCB">
            <w:pPr>
              <w:widowControl/>
              <w:jc w:val="both"/>
              <w:rPr>
                <w:sz w:val="24"/>
                <w:szCs w:val="24"/>
              </w:rPr>
            </w:pPr>
            <w:r>
              <w:rPr>
                <w:sz w:val="24"/>
                <w:szCs w:val="24"/>
              </w:rPr>
              <w:t xml:space="preserve">Danışma kurulu, memnuniyet anketleri ve görüş-öneri mekanizmaları oluşturulmuştur. </w:t>
            </w:r>
            <w:hyperlink r:id="rId121">
              <w:r>
                <w:rPr>
                  <w:color w:val="1155CC"/>
                  <w:sz w:val="24"/>
                  <w:szCs w:val="24"/>
                  <w:u w:val="single"/>
                </w:rPr>
                <w:t>Birim Kalite Danışma Kurulu</w:t>
              </w:r>
            </w:hyperlink>
            <w:r>
              <w:rPr>
                <w:sz w:val="24"/>
                <w:szCs w:val="24"/>
              </w:rPr>
              <w:t xml:space="preserve"> </w:t>
            </w:r>
            <w:hyperlink r:id="rId122">
              <w:r>
                <w:rPr>
                  <w:color w:val="1155CC"/>
                  <w:sz w:val="24"/>
                  <w:szCs w:val="24"/>
                  <w:u w:val="single"/>
                </w:rPr>
                <w:t>Domaniç Hayme Ana Meslek Yüksekokulu Görüş, Öneri ve Şikayet Formu</w:t>
              </w:r>
            </w:hyperlink>
          </w:p>
          <w:p w14:paraId="3FBD1C49" w14:textId="77777777" w:rsidR="00123B02" w:rsidRDefault="00123B02">
            <w:pPr>
              <w:widowControl/>
              <w:jc w:val="both"/>
              <w:rPr>
                <w:sz w:val="24"/>
                <w:szCs w:val="24"/>
              </w:rPr>
            </w:pPr>
          </w:p>
          <w:p w14:paraId="54F2FCF4" w14:textId="77777777" w:rsidR="00123B02" w:rsidRDefault="00123B02">
            <w:pPr>
              <w:widowControl/>
              <w:jc w:val="both"/>
              <w:rPr>
                <w:sz w:val="24"/>
                <w:szCs w:val="24"/>
              </w:rPr>
            </w:pPr>
          </w:p>
        </w:tc>
      </w:tr>
      <w:tr w:rsidR="00123B02" w14:paraId="03483831"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24D7C" w14:textId="77777777" w:rsidR="00123B02" w:rsidRDefault="00800BCB">
            <w:pPr>
              <w:widowControl/>
              <w:jc w:val="both"/>
              <w:rPr>
                <w:sz w:val="24"/>
                <w:szCs w:val="24"/>
              </w:rPr>
            </w:pPr>
            <w:r>
              <w:rPr>
                <w:sz w:val="24"/>
                <w:szCs w:val="24"/>
              </w:rPr>
              <w:t>Birimde iç ve dış paydaş katılımına yönelik uygulama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37D3D" w14:textId="77777777" w:rsidR="00123B02" w:rsidRDefault="00800BCB">
            <w:pPr>
              <w:widowControl/>
              <w:jc w:val="both"/>
              <w:rPr>
                <w:sz w:val="24"/>
                <w:szCs w:val="24"/>
              </w:rPr>
            </w:pPr>
            <w:r>
              <w:rPr>
                <w:sz w:val="24"/>
                <w:szCs w:val="24"/>
              </w:rPr>
              <w:t>Evet</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87C48" w14:textId="77777777" w:rsidR="00123B02" w:rsidRDefault="00800BCB">
            <w:pPr>
              <w:widowControl/>
              <w:jc w:val="both"/>
              <w:rPr>
                <w:sz w:val="24"/>
                <w:szCs w:val="24"/>
              </w:rPr>
            </w:pPr>
            <w:r>
              <w:rPr>
                <w:sz w:val="24"/>
                <w:szCs w:val="24"/>
              </w:rPr>
              <w:t xml:space="preserve">Paydaş toplantıları ve memnuniyet analizleri yürütülmektedir. </w:t>
            </w:r>
            <w:hyperlink r:id="rId123">
              <w:r>
                <w:rPr>
                  <w:color w:val="1155CC"/>
                  <w:sz w:val="24"/>
                  <w:szCs w:val="24"/>
                  <w:u w:val="single"/>
                </w:rPr>
                <w:t>SGK İl Müdürlüğüne Ziyaret</w:t>
              </w:r>
            </w:hyperlink>
            <w:r>
              <w:rPr>
                <w:sz w:val="24"/>
                <w:szCs w:val="24"/>
              </w:rPr>
              <w:t xml:space="preserve"> </w:t>
            </w:r>
            <w:hyperlink r:id="rId124">
              <w:r>
                <w:rPr>
                  <w:color w:val="1155CC"/>
                  <w:sz w:val="24"/>
                  <w:szCs w:val="24"/>
                  <w:u w:val="single"/>
                </w:rPr>
                <w:t>Güral Cam’a Teknik Gezi</w:t>
              </w:r>
            </w:hyperlink>
          </w:p>
          <w:p w14:paraId="20E497F2" w14:textId="77777777" w:rsidR="00123B02" w:rsidRDefault="00123B02">
            <w:pPr>
              <w:widowControl/>
              <w:jc w:val="both"/>
              <w:rPr>
                <w:sz w:val="24"/>
                <w:szCs w:val="24"/>
              </w:rPr>
            </w:pPr>
          </w:p>
          <w:p w14:paraId="7CA5E4D2" w14:textId="77777777" w:rsidR="00123B02" w:rsidRDefault="00123B02">
            <w:pPr>
              <w:widowControl/>
              <w:jc w:val="both"/>
              <w:rPr>
                <w:sz w:val="24"/>
                <w:szCs w:val="24"/>
              </w:rPr>
            </w:pPr>
          </w:p>
        </w:tc>
      </w:tr>
      <w:tr w:rsidR="00123B02" w14:paraId="030FC0E2"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0527F" w14:textId="77777777" w:rsidR="00123B02" w:rsidRDefault="00800BCB">
            <w:pPr>
              <w:widowControl/>
              <w:jc w:val="both"/>
              <w:rPr>
                <w:sz w:val="24"/>
                <w:szCs w:val="24"/>
              </w:rPr>
            </w:pPr>
            <w:r>
              <w:rPr>
                <w:sz w:val="24"/>
                <w:szCs w:val="24"/>
              </w:rPr>
              <w:t>Birimde iç ve dış paydaş katılımına yönelik kontrol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98970" w14:textId="77777777" w:rsidR="00123B02" w:rsidRDefault="00800BCB">
            <w:pPr>
              <w:widowControl/>
              <w:jc w:val="both"/>
              <w:rPr>
                <w:sz w:val="24"/>
                <w:szCs w:val="24"/>
              </w:rPr>
            </w:pPr>
            <w:r>
              <w:rPr>
                <w:sz w:val="24"/>
                <w:szCs w:val="24"/>
              </w:rPr>
              <w:t>Hayır</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6A5A1C" w14:textId="77777777" w:rsidR="00123B02" w:rsidRDefault="00800BCB">
            <w:pPr>
              <w:widowControl/>
              <w:jc w:val="both"/>
              <w:rPr>
                <w:sz w:val="24"/>
                <w:szCs w:val="24"/>
              </w:rPr>
            </w:pPr>
            <w:r>
              <w:rPr>
                <w:sz w:val="24"/>
                <w:szCs w:val="24"/>
              </w:rPr>
              <w:t>Paydaş katılımının karar süreçlerine etkisini değerlendiren sistematik analiz bulunmamaktadır.</w:t>
            </w:r>
          </w:p>
        </w:tc>
      </w:tr>
      <w:tr w:rsidR="00123B02" w14:paraId="1FA93642"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73DCD" w14:textId="77777777" w:rsidR="00123B02" w:rsidRDefault="00800BCB">
            <w:pPr>
              <w:widowControl/>
              <w:jc w:val="both"/>
              <w:rPr>
                <w:sz w:val="24"/>
                <w:szCs w:val="24"/>
              </w:rPr>
            </w:pPr>
            <w:r>
              <w:rPr>
                <w:sz w:val="24"/>
                <w:szCs w:val="24"/>
              </w:rPr>
              <w:t>Birimde iç ve dış paydaş katılımına yönelik önlem alma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BA8E95" w14:textId="77777777" w:rsidR="00123B02" w:rsidRDefault="00800BCB">
            <w:pPr>
              <w:widowControl/>
              <w:jc w:val="both"/>
              <w:rPr>
                <w:sz w:val="24"/>
                <w:szCs w:val="24"/>
              </w:rPr>
            </w:pPr>
            <w:r>
              <w:rPr>
                <w:sz w:val="24"/>
                <w:szCs w:val="24"/>
              </w:rPr>
              <w:t>Hayır</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CC1F1" w14:textId="77777777" w:rsidR="00123B02" w:rsidRDefault="00800BCB">
            <w:pPr>
              <w:widowControl/>
              <w:jc w:val="both"/>
              <w:rPr>
                <w:sz w:val="24"/>
                <w:szCs w:val="24"/>
              </w:rPr>
            </w:pPr>
            <w:r>
              <w:rPr>
                <w:sz w:val="24"/>
                <w:szCs w:val="24"/>
              </w:rPr>
              <w:t>Paydaş geri bildirimlerine dayalı iyileştirme uygulamaları yeterince görünür değildir.</w:t>
            </w:r>
          </w:p>
        </w:tc>
      </w:tr>
      <w:tr w:rsidR="00123B02" w14:paraId="565AC354" w14:textId="77777777" w:rsidTr="00E60F0A">
        <w:trPr>
          <w:trHeight w:val="827"/>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3579F" w14:textId="77777777" w:rsidR="00123B02" w:rsidRDefault="00800BCB">
            <w:pPr>
              <w:widowControl/>
              <w:jc w:val="both"/>
              <w:rPr>
                <w:sz w:val="24"/>
                <w:szCs w:val="24"/>
              </w:rPr>
            </w:pPr>
            <w:r>
              <w:rPr>
                <w:sz w:val="24"/>
                <w:szCs w:val="24"/>
              </w:rPr>
              <w:t>Birimde iç ve dış paydaş katılımına yönelik örnek gösterilebilir uygulamalar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539D7" w14:textId="77777777" w:rsidR="00123B02" w:rsidRDefault="00800BCB">
            <w:pPr>
              <w:widowControl/>
              <w:jc w:val="both"/>
              <w:rPr>
                <w:sz w:val="24"/>
                <w:szCs w:val="24"/>
              </w:rPr>
            </w:pPr>
            <w:r>
              <w:rPr>
                <w:sz w:val="24"/>
                <w:szCs w:val="24"/>
              </w:rPr>
              <w:t>Hayır</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8C718" w14:textId="77777777" w:rsidR="00123B02" w:rsidRDefault="00800BCB">
            <w:pPr>
              <w:widowControl/>
              <w:jc w:val="both"/>
              <w:rPr>
                <w:sz w:val="24"/>
                <w:szCs w:val="24"/>
              </w:rPr>
            </w:pPr>
            <w:r>
              <w:rPr>
                <w:sz w:val="24"/>
                <w:szCs w:val="24"/>
              </w:rPr>
              <w:t>Süreçler geri bildirim–iyileştirme döngüsüyle bütüncül olarak desteklenmemektedir.</w:t>
            </w:r>
          </w:p>
        </w:tc>
      </w:tr>
      <w:tr w:rsidR="00123B02" w14:paraId="5F869630" w14:textId="77777777" w:rsidTr="00E60F0A">
        <w:trPr>
          <w:trHeight w:val="275"/>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43EA9" w14:textId="77777777" w:rsidR="00123B02" w:rsidRDefault="00800BCB">
            <w:pPr>
              <w:widowControl/>
              <w:jc w:val="both"/>
              <w:rPr>
                <w:sz w:val="24"/>
                <w:szCs w:val="24"/>
              </w:rPr>
            </w:pPr>
            <w:r>
              <w:rPr>
                <w:sz w:val="24"/>
                <w:szCs w:val="24"/>
              </w:rPr>
              <w:t>Kanıtlar yeterli sayıda gösterilmiş midir?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4CEBC" w14:textId="77777777" w:rsidR="00123B02" w:rsidRDefault="00800BCB">
            <w:pPr>
              <w:widowControl/>
              <w:jc w:val="both"/>
              <w:rPr>
                <w:sz w:val="24"/>
                <w:szCs w:val="24"/>
              </w:rPr>
            </w:pPr>
            <w:r>
              <w:rPr>
                <w:sz w:val="24"/>
                <w:szCs w:val="24"/>
              </w:rPr>
              <w:t>Kısmen</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DBC701" w14:textId="77777777" w:rsidR="00123B02" w:rsidRDefault="00800BCB">
            <w:pPr>
              <w:widowControl/>
              <w:jc w:val="both"/>
              <w:rPr>
                <w:sz w:val="24"/>
                <w:szCs w:val="24"/>
              </w:rPr>
            </w:pPr>
            <w:r>
              <w:rPr>
                <w:sz w:val="24"/>
                <w:szCs w:val="24"/>
              </w:rPr>
              <w:t xml:space="preserve">Paydaş katılım mekanizmaları bulunmaktadır; ancak geri bildirimlerin karar süreçlerine yansımasını gösteren kanıtlar sınırlıdır. </w:t>
            </w:r>
            <w:hyperlink r:id="rId125">
              <w:r>
                <w:rPr>
                  <w:color w:val="1155CC"/>
                  <w:sz w:val="24"/>
                  <w:szCs w:val="24"/>
                  <w:u w:val="single"/>
                </w:rPr>
                <w:t>Birim Kalite Danışma Kurulu</w:t>
              </w:r>
            </w:hyperlink>
            <w:r>
              <w:rPr>
                <w:sz w:val="24"/>
                <w:szCs w:val="24"/>
              </w:rPr>
              <w:t xml:space="preserve"> </w:t>
            </w:r>
            <w:hyperlink r:id="rId126">
              <w:r>
                <w:rPr>
                  <w:color w:val="1155CC"/>
                  <w:sz w:val="24"/>
                  <w:szCs w:val="24"/>
                  <w:u w:val="single"/>
                </w:rPr>
                <w:t>Domaniç Hayme Ana Meslek Yüksekokulu Görüş, Öneri ve Şikayet Formu</w:t>
              </w:r>
            </w:hyperlink>
          </w:p>
          <w:p w14:paraId="026E60DC" w14:textId="77777777" w:rsidR="00123B02" w:rsidRDefault="00123B02">
            <w:pPr>
              <w:widowControl/>
              <w:jc w:val="both"/>
              <w:rPr>
                <w:sz w:val="24"/>
                <w:szCs w:val="24"/>
              </w:rPr>
            </w:pPr>
          </w:p>
        </w:tc>
      </w:tr>
      <w:tr w:rsidR="00123B02" w14:paraId="6EA7BB35" w14:textId="77777777" w:rsidTr="00E60F0A">
        <w:trPr>
          <w:trHeight w:val="70"/>
        </w:trPr>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C871B" w14:textId="77777777" w:rsidR="00123B02" w:rsidRDefault="00800BCB">
            <w:pPr>
              <w:widowControl/>
              <w:jc w:val="both"/>
              <w:rPr>
                <w:sz w:val="24"/>
                <w:szCs w:val="24"/>
              </w:rPr>
            </w:pPr>
            <w:r>
              <w:rPr>
                <w:sz w:val="24"/>
                <w:szCs w:val="24"/>
              </w:rPr>
              <w:t>Gösterilen kanıtlar iç ve dış paydaş katılımı alt ölçütüne uygun mudur?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7F538" w14:textId="77777777" w:rsidR="00123B02" w:rsidRDefault="00800BCB">
            <w:pPr>
              <w:widowControl/>
              <w:jc w:val="both"/>
              <w:rPr>
                <w:sz w:val="24"/>
                <w:szCs w:val="24"/>
              </w:rPr>
            </w:pPr>
            <w:r>
              <w:rPr>
                <w:sz w:val="24"/>
                <w:szCs w:val="24"/>
              </w:rPr>
              <w:t>Evet</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73A16" w14:textId="77777777" w:rsidR="00123B02" w:rsidRDefault="00800BCB">
            <w:pPr>
              <w:widowControl/>
              <w:jc w:val="both"/>
              <w:rPr>
                <w:sz w:val="24"/>
                <w:szCs w:val="24"/>
              </w:rPr>
            </w:pPr>
            <w:r>
              <w:rPr>
                <w:sz w:val="24"/>
                <w:szCs w:val="24"/>
              </w:rPr>
              <w:t>Kanıtlar paydaş katılımı mekanizmalarıyla doğrudan ilişkilidir.</w:t>
            </w:r>
            <w:hyperlink r:id="rId127">
              <w:r>
                <w:rPr>
                  <w:color w:val="1155CC"/>
                  <w:sz w:val="24"/>
                  <w:szCs w:val="24"/>
                  <w:u w:val="single"/>
                </w:rPr>
                <w:t>SGK İl Müdürlüğüne Ziyaret</w:t>
              </w:r>
            </w:hyperlink>
            <w:r>
              <w:rPr>
                <w:sz w:val="24"/>
                <w:szCs w:val="24"/>
              </w:rPr>
              <w:t xml:space="preserve"> </w:t>
            </w:r>
            <w:hyperlink r:id="rId128">
              <w:r>
                <w:rPr>
                  <w:color w:val="1155CC"/>
                  <w:sz w:val="24"/>
                  <w:szCs w:val="24"/>
                  <w:u w:val="single"/>
                </w:rPr>
                <w:t>Güral Cam’a Teknik Gezi</w:t>
              </w:r>
            </w:hyperlink>
          </w:p>
          <w:p w14:paraId="67EC488A" w14:textId="77777777" w:rsidR="00123B02" w:rsidRDefault="00123B02">
            <w:pPr>
              <w:widowControl/>
              <w:jc w:val="both"/>
              <w:rPr>
                <w:sz w:val="24"/>
                <w:szCs w:val="24"/>
              </w:rPr>
            </w:pPr>
          </w:p>
        </w:tc>
      </w:tr>
      <w:tr w:rsidR="00123B02" w14:paraId="25E031E1" w14:textId="77777777" w:rsidTr="00E60F0A">
        <w:trPr>
          <w:trHeight w:val="551"/>
        </w:trPr>
        <w:tc>
          <w:tcPr>
            <w:tcW w:w="606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5E1BB"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7197FA"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3</w:t>
            </w:r>
          </w:p>
        </w:tc>
      </w:tr>
    </w:tbl>
    <w:p w14:paraId="24E65956" w14:textId="77777777" w:rsidR="00123B02" w:rsidRDefault="00123B02">
      <w:pPr>
        <w:widowControl/>
        <w:pBdr>
          <w:top w:val="nil"/>
          <w:left w:val="nil"/>
          <w:bottom w:val="nil"/>
          <w:right w:val="nil"/>
          <w:between w:val="nil"/>
        </w:pBdr>
        <w:ind w:left="641"/>
        <w:rPr>
          <w:color w:val="000000"/>
          <w:sz w:val="24"/>
          <w:szCs w:val="24"/>
        </w:rPr>
      </w:pPr>
    </w:p>
    <w:p w14:paraId="33FDEE7E" w14:textId="77777777" w:rsidR="00123B02" w:rsidRDefault="00123B02">
      <w:pPr>
        <w:widowControl/>
        <w:pBdr>
          <w:top w:val="nil"/>
          <w:left w:val="nil"/>
          <w:bottom w:val="nil"/>
          <w:right w:val="nil"/>
          <w:between w:val="nil"/>
        </w:pBdr>
        <w:rPr>
          <w:sz w:val="24"/>
          <w:szCs w:val="24"/>
        </w:rPr>
      </w:pPr>
    </w:p>
    <w:p w14:paraId="2FB31EBB" w14:textId="77777777" w:rsidR="00123B02" w:rsidRDefault="00123B02">
      <w:pPr>
        <w:widowControl/>
        <w:pBdr>
          <w:top w:val="nil"/>
          <w:left w:val="nil"/>
          <w:bottom w:val="nil"/>
          <w:right w:val="nil"/>
          <w:between w:val="nil"/>
        </w:pBdr>
        <w:rPr>
          <w:sz w:val="24"/>
          <w:szCs w:val="24"/>
        </w:rPr>
      </w:pPr>
    </w:p>
    <w:p w14:paraId="05AEC64D" w14:textId="380807B9" w:rsidR="00123B02" w:rsidRPr="00E60F0A" w:rsidRDefault="00800BCB">
      <w:pPr>
        <w:widowControl/>
        <w:numPr>
          <w:ilvl w:val="2"/>
          <w:numId w:val="3"/>
        </w:numPr>
        <w:pBdr>
          <w:top w:val="nil"/>
          <w:left w:val="nil"/>
          <w:bottom w:val="nil"/>
          <w:right w:val="nil"/>
          <w:between w:val="nil"/>
        </w:pBdr>
        <w:rPr>
          <w:i/>
          <w:color w:val="000000"/>
        </w:rPr>
      </w:pPr>
      <w:r w:rsidRPr="00E60F0A">
        <w:rPr>
          <w:b/>
          <w:bCs/>
          <w:i/>
          <w:color w:val="000000"/>
          <w:sz w:val="24"/>
          <w:szCs w:val="24"/>
        </w:rPr>
        <w:t>Öğrenci Geri Bildirimleri</w:t>
      </w:r>
    </w:p>
    <w:p w14:paraId="271D0D90" w14:textId="77777777" w:rsidR="00E60F0A" w:rsidRPr="00E60F0A" w:rsidRDefault="00E60F0A" w:rsidP="00E60F0A">
      <w:pPr>
        <w:widowControl/>
        <w:pBdr>
          <w:top w:val="nil"/>
          <w:left w:val="nil"/>
          <w:bottom w:val="nil"/>
          <w:right w:val="nil"/>
          <w:between w:val="nil"/>
        </w:pBdr>
        <w:ind w:left="708"/>
        <w:rPr>
          <w:i/>
          <w:color w:val="000000"/>
        </w:rPr>
      </w:pPr>
    </w:p>
    <w:p w14:paraId="1CFA2DB3" w14:textId="77777777" w:rsidR="00123B02" w:rsidRDefault="00800BCB">
      <w:pPr>
        <w:widowControl/>
        <w:pBdr>
          <w:top w:val="nil"/>
          <w:left w:val="nil"/>
          <w:bottom w:val="nil"/>
          <w:right w:val="nil"/>
          <w:between w:val="nil"/>
        </w:pBdr>
        <w:jc w:val="both"/>
        <w:rPr>
          <w:sz w:val="24"/>
          <w:szCs w:val="24"/>
        </w:rPr>
      </w:pPr>
      <w:r>
        <w:rPr>
          <w:b/>
          <w:bCs/>
          <w:color w:val="000000"/>
          <w:sz w:val="24"/>
          <w:szCs w:val="24"/>
        </w:rPr>
        <w:t xml:space="preserve">Akran Değerlendirmesi: </w:t>
      </w:r>
      <w:r>
        <w:rPr>
          <w:sz w:val="24"/>
          <w:szCs w:val="24"/>
        </w:rPr>
        <w:t xml:space="preserve">Birimde öğrenci geri bildirimlerinin öğrenci memnuniyet anketleri ve görüş-öneri-şikâyet formu yoluyla alındığı görülmektedir. Bu uygulamalar öğrenci odaklı kalite güvencesi açısından olumlu bir başlangıçtır. Ancak öğrenci geri bildirimlerinin karar süreçlerine nasıl yansıtıldığı ve hangi iyileştirme uygulamalarına dönüştüğü daha açık biçimde raporlanmalıdır. </w:t>
      </w:r>
    </w:p>
    <w:p w14:paraId="44B7E892" w14:textId="77777777" w:rsidR="00123B02" w:rsidRDefault="00123B02">
      <w:pPr>
        <w:widowControl/>
        <w:pBdr>
          <w:top w:val="nil"/>
          <w:left w:val="nil"/>
          <w:bottom w:val="nil"/>
          <w:right w:val="nil"/>
          <w:between w:val="nil"/>
        </w:pBdr>
        <w:jc w:val="both"/>
        <w:rPr>
          <w:b/>
          <w:bCs/>
          <w:color w:val="000000"/>
          <w:sz w:val="24"/>
          <w:szCs w:val="24"/>
        </w:rPr>
      </w:pPr>
    </w:p>
    <w:tbl>
      <w:tblPr>
        <w:tblStyle w:val="ae"/>
        <w:tblW w:w="91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5"/>
        <w:gridCol w:w="1440"/>
        <w:gridCol w:w="3450"/>
      </w:tblGrid>
      <w:tr w:rsidR="00123B02" w14:paraId="200479BD"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1F9E3" w14:textId="77777777" w:rsidR="00123B02" w:rsidRDefault="00800BCB">
            <w:pPr>
              <w:widowControl/>
              <w:jc w:val="both"/>
              <w:rPr>
                <w:sz w:val="24"/>
                <w:szCs w:val="24"/>
              </w:rPr>
            </w:pPr>
            <w:r>
              <w:rPr>
                <w:b/>
                <w:bCs/>
                <w:sz w:val="24"/>
                <w:szCs w:val="24"/>
              </w:rPr>
              <w:t>Akran Değerlendirme Kriterleri</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BC52ED" w14:textId="77777777" w:rsidR="00123B02" w:rsidRDefault="00800BCB">
            <w:pPr>
              <w:widowControl/>
              <w:jc w:val="both"/>
              <w:rPr>
                <w:sz w:val="24"/>
                <w:szCs w:val="24"/>
              </w:rPr>
            </w:pPr>
            <w:r>
              <w:rPr>
                <w:b/>
                <w:bCs/>
                <w:sz w:val="24"/>
                <w:szCs w:val="24"/>
              </w:rPr>
              <w:t>Evet/Hayır/Kısmen</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649A8" w14:textId="77777777" w:rsidR="00123B02" w:rsidRDefault="00800BCB">
            <w:pPr>
              <w:widowControl/>
              <w:jc w:val="both"/>
              <w:rPr>
                <w:sz w:val="24"/>
                <w:szCs w:val="24"/>
              </w:rPr>
            </w:pPr>
            <w:r>
              <w:rPr>
                <w:b/>
                <w:bCs/>
                <w:sz w:val="24"/>
                <w:szCs w:val="24"/>
              </w:rPr>
              <w:t>Kanıt</w:t>
            </w:r>
          </w:p>
        </w:tc>
      </w:tr>
      <w:tr w:rsidR="00123B02" w14:paraId="27A5A176"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F1AFA" w14:textId="77777777" w:rsidR="00123B02" w:rsidRDefault="00800BCB">
            <w:pPr>
              <w:widowControl/>
              <w:jc w:val="both"/>
              <w:rPr>
                <w:sz w:val="24"/>
                <w:szCs w:val="24"/>
              </w:rPr>
            </w:pPr>
            <w:r>
              <w:rPr>
                <w:sz w:val="24"/>
                <w:szCs w:val="24"/>
              </w:rPr>
              <w:t>Birimde öğrenci geri bildirimlerine yönelik planlama faaliyeti bulunuyor mu?</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AE86C" w14:textId="77777777" w:rsidR="00123B02" w:rsidRDefault="00800BCB">
            <w:pPr>
              <w:widowControl/>
              <w:jc w:val="both"/>
              <w:rPr>
                <w:sz w:val="24"/>
                <w:szCs w:val="24"/>
              </w:rPr>
            </w:pPr>
            <w:r>
              <w:rPr>
                <w:sz w:val="24"/>
                <w:szCs w:val="24"/>
              </w:rPr>
              <w:t>Evet</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335DE3" w14:textId="77777777" w:rsidR="00123B02" w:rsidRDefault="00800BCB">
            <w:pPr>
              <w:widowControl/>
              <w:jc w:val="both"/>
              <w:rPr>
                <w:sz w:val="24"/>
                <w:szCs w:val="24"/>
              </w:rPr>
            </w:pPr>
            <w:r>
              <w:rPr>
                <w:sz w:val="24"/>
                <w:szCs w:val="24"/>
              </w:rPr>
              <w:t xml:space="preserve">Öğrenci memnuniyet anketleri ve görüş-öneri sistemleri oluşturulmuştur. </w:t>
            </w:r>
            <w:hyperlink r:id="rId129">
              <w:r>
                <w:rPr>
                  <w:color w:val="1155CC"/>
                  <w:sz w:val="24"/>
                  <w:szCs w:val="24"/>
                  <w:u w:val="single"/>
                </w:rPr>
                <w:t>Memnuniyet Analizi</w:t>
              </w:r>
            </w:hyperlink>
            <w:r>
              <w:rPr>
                <w:sz w:val="24"/>
                <w:szCs w:val="24"/>
              </w:rPr>
              <w:t xml:space="preserve"> </w:t>
            </w:r>
            <w:hyperlink r:id="rId130">
              <w:r>
                <w:rPr>
                  <w:color w:val="1155CC"/>
                  <w:sz w:val="24"/>
                  <w:szCs w:val="24"/>
                  <w:u w:val="single"/>
                </w:rPr>
                <w:t>Görüş, Öneri ve Şikayet Formu</w:t>
              </w:r>
            </w:hyperlink>
          </w:p>
        </w:tc>
      </w:tr>
      <w:tr w:rsidR="00123B02" w14:paraId="00A0A89A"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FF719" w14:textId="77777777" w:rsidR="00123B02" w:rsidRDefault="00800BCB">
            <w:pPr>
              <w:widowControl/>
              <w:jc w:val="both"/>
              <w:rPr>
                <w:sz w:val="24"/>
                <w:szCs w:val="24"/>
              </w:rPr>
            </w:pPr>
            <w:r>
              <w:rPr>
                <w:sz w:val="24"/>
                <w:szCs w:val="24"/>
              </w:rPr>
              <w:t>Birimde öğrenci geri bildirimlerine yönelik uygulama faaliyeti bulunuyor mu?</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73BA6" w14:textId="77777777" w:rsidR="00123B02" w:rsidRDefault="00800BCB">
            <w:pPr>
              <w:widowControl/>
              <w:jc w:val="both"/>
              <w:rPr>
                <w:sz w:val="24"/>
                <w:szCs w:val="24"/>
              </w:rPr>
            </w:pPr>
            <w:r>
              <w:rPr>
                <w:sz w:val="24"/>
                <w:szCs w:val="24"/>
              </w:rPr>
              <w:t>Evet</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80050" w14:textId="77777777" w:rsidR="00123B02" w:rsidRDefault="00800BCB">
            <w:pPr>
              <w:widowControl/>
              <w:jc w:val="both"/>
              <w:rPr>
                <w:sz w:val="24"/>
                <w:szCs w:val="24"/>
              </w:rPr>
            </w:pPr>
            <w:r>
              <w:rPr>
                <w:sz w:val="24"/>
                <w:szCs w:val="24"/>
              </w:rPr>
              <w:t xml:space="preserve">Öğrenci memnuniyet analizleri uygulanmaktadır. </w:t>
            </w:r>
            <w:hyperlink r:id="rId131">
              <w:r>
                <w:rPr>
                  <w:color w:val="1155CC"/>
                  <w:sz w:val="24"/>
                  <w:szCs w:val="24"/>
                  <w:u w:val="single"/>
                </w:rPr>
                <w:t>Memnuniyet Analizi</w:t>
              </w:r>
            </w:hyperlink>
            <w:r>
              <w:rPr>
                <w:sz w:val="24"/>
                <w:szCs w:val="24"/>
              </w:rPr>
              <w:t xml:space="preserve"> </w:t>
            </w:r>
            <w:hyperlink r:id="rId132">
              <w:r>
                <w:rPr>
                  <w:color w:val="1155CC"/>
                  <w:sz w:val="24"/>
                  <w:szCs w:val="24"/>
                  <w:u w:val="single"/>
                </w:rPr>
                <w:t>Görüş, Öneri ve Şikayet Formu</w:t>
              </w:r>
            </w:hyperlink>
            <w:r>
              <w:rPr>
                <w:sz w:val="24"/>
                <w:szCs w:val="24"/>
              </w:rPr>
              <w:t xml:space="preserve"> </w:t>
            </w:r>
          </w:p>
        </w:tc>
      </w:tr>
      <w:tr w:rsidR="00123B02" w14:paraId="487032AF"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0D484" w14:textId="77777777" w:rsidR="00123B02" w:rsidRDefault="00800BCB">
            <w:pPr>
              <w:widowControl/>
              <w:jc w:val="both"/>
              <w:rPr>
                <w:sz w:val="24"/>
                <w:szCs w:val="24"/>
              </w:rPr>
            </w:pPr>
            <w:r>
              <w:rPr>
                <w:sz w:val="24"/>
                <w:szCs w:val="24"/>
              </w:rPr>
              <w:t>Birimde öğrenci geri bildirimlerine yönelik kontrol faaliyeti bulunuyor mu?</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5AB1D" w14:textId="77777777" w:rsidR="00123B02" w:rsidRDefault="00800BCB">
            <w:pPr>
              <w:widowControl/>
              <w:jc w:val="both"/>
              <w:rPr>
                <w:sz w:val="24"/>
                <w:szCs w:val="24"/>
              </w:rPr>
            </w:pPr>
            <w:r>
              <w:rPr>
                <w:sz w:val="24"/>
                <w:szCs w:val="24"/>
              </w:rPr>
              <w:t>Hayır</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250BD" w14:textId="77777777" w:rsidR="00123B02" w:rsidRDefault="00800BCB">
            <w:pPr>
              <w:widowControl/>
              <w:jc w:val="both"/>
              <w:rPr>
                <w:sz w:val="24"/>
                <w:szCs w:val="24"/>
              </w:rPr>
            </w:pPr>
            <w:r>
              <w:rPr>
                <w:sz w:val="24"/>
                <w:szCs w:val="24"/>
              </w:rPr>
              <w:t>Öğrenci geri bildirimlerinin süreçlere etkisini izleyen sistematik analiz bulunmamaktadır.</w:t>
            </w:r>
          </w:p>
        </w:tc>
      </w:tr>
      <w:tr w:rsidR="00123B02" w14:paraId="57FEFDDC"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53D1E" w14:textId="77777777" w:rsidR="00123B02" w:rsidRDefault="00800BCB">
            <w:pPr>
              <w:widowControl/>
              <w:jc w:val="both"/>
              <w:rPr>
                <w:sz w:val="24"/>
                <w:szCs w:val="24"/>
              </w:rPr>
            </w:pPr>
            <w:r>
              <w:rPr>
                <w:sz w:val="24"/>
                <w:szCs w:val="24"/>
              </w:rPr>
              <w:t>Birimde öğrenci geri bildirimlerine yönelik önlem alma faaliyeti bulunuyor mu?</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65DB2" w14:textId="77777777" w:rsidR="00123B02" w:rsidRDefault="00800BCB">
            <w:pPr>
              <w:widowControl/>
              <w:jc w:val="both"/>
              <w:rPr>
                <w:sz w:val="24"/>
                <w:szCs w:val="24"/>
              </w:rPr>
            </w:pPr>
            <w:r>
              <w:rPr>
                <w:sz w:val="24"/>
                <w:szCs w:val="24"/>
              </w:rPr>
              <w:t>Hayır</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55F8A" w14:textId="77777777" w:rsidR="00123B02" w:rsidRDefault="00800BCB">
            <w:pPr>
              <w:widowControl/>
              <w:jc w:val="both"/>
              <w:rPr>
                <w:sz w:val="24"/>
                <w:szCs w:val="24"/>
              </w:rPr>
            </w:pPr>
            <w:r>
              <w:rPr>
                <w:sz w:val="24"/>
                <w:szCs w:val="24"/>
              </w:rPr>
              <w:t>Öğrenci geri bildirimlerine dayalı iyileştirme uygulamaları yeterince raporlanmamıştır.</w:t>
            </w:r>
          </w:p>
        </w:tc>
      </w:tr>
      <w:tr w:rsidR="00123B02" w14:paraId="40A33969" w14:textId="77777777">
        <w:trPr>
          <w:trHeight w:val="827"/>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DBAC2" w14:textId="77777777" w:rsidR="00123B02" w:rsidRDefault="00800BCB">
            <w:pPr>
              <w:widowControl/>
              <w:jc w:val="both"/>
              <w:rPr>
                <w:sz w:val="24"/>
                <w:szCs w:val="24"/>
              </w:rPr>
            </w:pPr>
            <w:r>
              <w:rPr>
                <w:sz w:val="24"/>
                <w:szCs w:val="24"/>
              </w:rPr>
              <w:t>Birimde öğrenci geri bildirimlerine yönelik örnek gösterilebilir uygulamalar bulunuyor mu?</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29C83" w14:textId="77777777" w:rsidR="00123B02" w:rsidRDefault="00800BCB">
            <w:pPr>
              <w:widowControl/>
              <w:jc w:val="both"/>
              <w:rPr>
                <w:sz w:val="24"/>
                <w:szCs w:val="24"/>
              </w:rPr>
            </w:pPr>
            <w:r>
              <w:rPr>
                <w:sz w:val="24"/>
                <w:szCs w:val="24"/>
              </w:rPr>
              <w:t>Hayır</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B26FB" w14:textId="77777777" w:rsidR="00123B02" w:rsidRDefault="00800BCB">
            <w:pPr>
              <w:widowControl/>
              <w:jc w:val="both"/>
              <w:rPr>
                <w:sz w:val="24"/>
                <w:szCs w:val="24"/>
              </w:rPr>
            </w:pPr>
            <w:r>
              <w:rPr>
                <w:sz w:val="24"/>
                <w:szCs w:val="24"/>
              </w:rPr>
              <w:t>PUKÖ döngüsü geri bildirim–iyileştirme boyutuyla tamamlanmamıştır.</w:t>
            </w:r>
          </w:p>
        </w:tc>
      </w:tr>
      <w:tr w:rsidR="00123B02" w14:paraId="46C2AC7A" w14:textId="77777777">
        <w:trPr>
          <w:trHeight w:val="275"/>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E3CE5" w14:textId="77777777" w:rsidR="00123B02" w:rsidRDefault="00800BCB">
            <w:pPr>
              <w:widowControl/>
              <w:jc w:val="both"/>
              <w:rPr>
                <w:sz w:val="24"/>
                <w:szCs w:val="24"/>
              </w:rPr>
            </w:pPr>
            <w:r>
              <w:rPr>
                <w:sz w:val="24"/>
                <w:szCs w:val="24"/>
              </w:rPr>
              <w:t>Kanıtlar yeterli sayıda gösterilmiş midir?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30F87" w14:textId="77777777" w:rsidR="00123B02" w:rsidRDefault="00800BCB">
            <w:pPr>
              <w:widowControl/>
              <w:jc w:val="both"/>
              <w:rPr>
                <w:sz w:val="24"/>
                <w:szCs w:val="24"/>
              </w:rPr>
            </w:pPr>
            <w:r>
              <w:rPr>
                <w:sz w:val="24"/>
                <w:szCs w:val="24"/>
              </w:rPr>
              <w:t>Kısmen</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07B54A" w14:textId="77777777" w:rsidR="00123B02" w:rsidRDefault="00800BCB">
            <w:pPr>
              <w:widowControl/>
              <w:jc w:val="both"/>
              <w:rPr>
                <w:sz w:val="24"/>
                <w:szCs w:val="24"/>
              </w:rPr>
            </w:pPr>
            <w:r>
              <w:rPr>
                <w:sz w:val="24"/>
                <w:szCs w:val="24"/>
              </w:rPr>
              <w:t xml:space="preserve">Öğrenci memnuniyet anketleri bulunmaktadır; ancak sonuçların süreç iyileştirmelerine etkisini gösteren kanıtlar sınırlıdır. </w:t>
            </w:r>
            <w:hyperlink r:id="rId133">
              <w:r>
                <w:rPr>
                  <w:color w:val="1155CC"/>
                  <w:sz w:val="24"/>
                  <w:szCs w:val="24"/>
                  <w:u w:val="single"/>
                </w:rPr>
                <w:t>Memnuniyet Analizi</w:t>
              </w:r>
            </w:hyperlink>
            <w:r>
              <w:rPr>
                <w:sz w:val="24"/>
                <w:szCs w:val="24"/>
              </w:rPr>
              <w:t xml:space="preserve"> </w:t>
            </w:r>
            <w:hyperlink r:id="rId134">
              <w:r>
                <w:rPr>
                  <w:color w:val="1155CC"/>
                  <w:sz w:val="24"/>
                  <w:szCs w:val="24"/>
                  <w:u w:val="single"/>
                </w:rPr>
                <w:t>Görüş, Öneri ve Şikayet Formu</w:t>
              </w:r>
            </w:hyperlink>
            <w:r>
              <w:rPr>
                <w:sz w:val="24"/>
                <w:szCs w:val="24"/>
              </w:rPr>
              <w:t xml:space="preserve"> </w:t>
            </w:r>
          </w:p>
        </w:tc>
      </w:tr>
      <w:tr w:rsidR="00123B02" w14:paraId="566DF1E7" w14:textId="77777777">
        <w:trPr>
          <w:trHeight w:val="664"/>
        </w:trPr>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5FA0EF" w14:textId="77777777" w:rsidR="00123B02" w:rsidRDefault="00800BCB">
            <w:pPr>
              <w:widowControl/>
              <w:jc w:val="both"/>
              <w:rPr>
                <w:sz w:val="24"/>
                <w:szCs w:val="24"/>
              </w:rPr>
            </w:pPr>
            <w:r>
              <w:rPr>
                <w:sz w:val="24"/>
                <w:szCs w:val="24"/>
              </w:rPr>
              <w:t>Gösterilen kanıtlar öğrenci geri bildirimleri alt ölçütüne uygun mudur?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DB7C8" w14:textId="77777777" w:rsidR="00123B02" w:rsidRDefault="00800BCB">
            <w:pPr>
              <w:widowControl/>
              <w:jc w:val="both"/>
              <w:rPr>
                <w:sz w:val="24"/>
                <w:szCs w:val="24"/>
              </w:rPr>
            </w:pPr>
            <w:r>
              <w:rPr>
                <w:sz w:val="24"/>
                <w:szCs w:val="24"/>
              </w:rPr>
              <w:t>Evet</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04E06" w14:textId="77777777" w:rsidR="00123B02" w:rsidRDefault="00800BCB">
            <w:pPr>
              <w:widowControl/>
              <w:jc w:val="both"/>
              <w:rPr>
                <w:sz w:val="24"/>
                <w:szCs w:val="24"/>
              </w:rPr>
            </w:pPr>
            <w:r>
              <w:rPr>
                <w:sz w:val="24"/>
                <w:szCs w:val="24"/>
              </w:rPr>
              <w:t xml:space="preserve">Kanıtlar öğrenci geri bildirim mekanizmalarıyla doğrudan ilişkilidir. </w:t>
            </w:r>
            <w:hyperlink r:id="rId135">
              <w:r>
                <w:rPr>
                  <w:color w:val="1155CC"/>
                  <w:sz w:val="24"/>
                  <w:szCs w:val="24"/>
                  <w:u w:val="single"/>
                </w:rPr>
                <w:t>Memnuniyet Analizi</w:t>
              </w:r>
            </w:hyperlink>
            <w:r>
              <w:rPr>
                <w:sz w:val="24"/>
                <w:szCs w:val="24"/>
              </w:rPr>
              <w:t xml:space="preserve"> </w:t>
            </w:r>
            <w:hyperlink r:id="rId136">
              <w:r>
                <w:rPr>
                  <w:color w:val="1155CC"/>
                  <w:sz w:val="24"/>
                  <w:szCs w:val="24"/>
                  <w:u w:val="single"/>
                </w:rPr>
                <w:t>Görüş, Öneri ve Şikayet Formu</w:t>
              </w:r>
            </w:hyperlink>
            <w:r>
              <w:rPr>
                <w:sz w:val="24"/>
                <w:szCs w:val="24"/>
              </w:rPr>
              <w:t xml:space="preserve"> </w:t>
            </w:r>
          </w:p>
        </w:tc>
      </w:tr>
      <w:tr w:rsidR="00123B02" w14:paraId="33F78FF7" w14:textId="77777777">
        <w:trPr>
          <w:trHeight w:val="551"/>
        </w:trPr>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60DD3"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D2880"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3B5ACBED" w14:textId="77777777" w:rsidR="00123B02" w:rsidRDefault="00123B02">
      <w:pPr>
        <w:widowControl/>
        <w:spacing w:before="240" w:after="240"/>
        <w:rPr>
          <w:color w:val="1155CC"/>
          <w:sz w:val="24"/>
          <w:szCs w:val="24"/>
          <w:u w:val="single"/>
        </w:rPr>
      </w:pPr>
    </w:p>
    <w:p w14:paraId="254E0ABB" w14:textId="77777777" w:rsidR="00123B02" w:rsidRDefault="00123B02">
      <w:pPr>
        <w:widowControl/>
        <w:pBdr>
          <w:top w:val="nil"/>
          <w:left w:val="nil"/>
          <w:bottom w:val="nil"/>
          <w:right w:val="nil"/>
          <w:between w:val="nil"/>
        </w:pBdr>
        <w:rPr>
          <w:b/>
          <w:bCs/>
          <w:sz w:val="24"/>
          <w:szCs w:val="24"/>
        </w:rPr>
      </w:pPr>
    </w:p>
    <w:p w14:paraId="3DFE7449" w14:textId="209E207C" w:rsidR="00123B02" w:rsidRPr="00E60F0A" w:rsidRDefault="00800BCB">
      <w:pPr>
        <w:widowControl/>
        <w:numPr>
          <w:ilvl w:val="2"/>
          <w:numId w:val="3"/>
        </w:numPr>
        <w:pBdr>
          <w:top w:val="nil"/>
          <w:left w:val="nil"/>
          <w:bottom w:val="nil"/>
          <w:right w:val="nil"/>
          <w:between w:val="nil"/>
        </w:pBdr>
        <w:rPr>
          <w:i/>
          <w:iCs/>
          <w:color w:val="000000"/>
        </w:rPr>
      </w:pPr>
      <w:r>
        <w:rPr>
          <w:b/>
          <w:bCs/>
          <w:i/>
          <w:iCs/>
          <w:color w:val="000000"/>
          <w:sz w:val="24"/>
          <w:szCs w:val="24"/>
        </w:rPr>
        <w:t>Mezun İlişkileri Yönetimi</w:t>
      </w:r>
    </w:p>
    <w:p w14:paraId="6D510059" w14:textId="77777777" w:rsidR="00E60F0A" w:rsidRDefault="00E60F0A" w:rsidP="00E60F0A">
      <w:pPr>
        <w:widowControl/>
        <w:pBdr>
          <w:top w:val="nil"/>
          <w:left w:val="nil"/>
          <w:bottom w:val="nil"/>
          <w:right w:val="nil"/>
          <w:between w:val="nil"/>
        </w:pBdr>
        <w:ind w:left="708"/>
        <w:rPr>
          <w:i/>
          <w:iCs/>
          <w:color w:val="000000"/>
        </w:rPr>
      </w:pPr>
    </w:p>
    <w:p w14:paraId="65BFF1E1" w14:textId="77777777" w:rsidR="00123B02" w:rsidRDefault="00800BCB">
      <w:pPr>
        <w:widowControl/>
        <w:pBdr>
          <w:top w:val="nil"/>
          <w:left w:val="nil"/>
          <w:bottom w:val="nil"/>
          <w:right w:val="nil"/>
          <w:between w:val="nil"/>
        </w:pBdr>
        <w:jc w:val="both"/>
        <w:rPr>
          <w:color w:val="000000"/>
          <w:sz w:val="24"/>
          <w:szCs w:val="24"/>
        </w:rPr>
      </w:pPr>
      <w:r>
        <w:rPr>
          <w:b/>
          <w:bCs/>
          <w:color w:val="000000"/>
          <w:sz w:val="24"/>
          <w:szCs w:val="24"/>
        </w:rPr>
        <w:t xml:space="preserve">Akran Değerlendirmesi: </w:t>
      </w:r>
      <w:r>
        <w:rPr>
          <w:sz w:val="24"/>
          <w:szCs w:val="24"/>
        </w:rPr>
        <w:t xml:space="preserve">Birimde mezun ilişkileri yönetimi kapsamında mezun portalı ve mezun öğrenci memnuniyet anketi kanıt olarak sunulmuştur. Bu uygulamalar mezunlarla iletişimin sürdürülmesi açısından olumlu bir başlangıçtır. Bununla birlikte, mezun verilerinin program güncelleme, istihdam izleme ve kalite iyileştirme süreçlerine nasıl yansıtıldığını gösteren daha sistematik kanıtların geliştirilmesi önerilmektedir. </w:t>
      </w:r>
    </w:p>
    <w:p w14:paraId="0FAF2B05" w14:textId="77777777" w:rsidR="00123B02" w:rsidRDefault="00123B02">
      <w:pPr>
        <w:widowControl/>
        <w:pBdr>
          <w:top w:val="nil"/>
          <w:left w:val="nil"/>
          <w:bottom w:val="nil"/>
          <w:right w:val="nil"/>
          <w:between w:val="nil"/>
        </w:pBdr>
        <w:jc w:val="both"/>
        <w:rPr>
          <w:color w:val="000000"/>
          <w:sz w:val="24"/>
          <w:szCs w:val="24"/>
        </w:rPr>
      </w:pPr>
    </w:p>
    <w:tbl>
      <w:tblPr>
        <w:tblStyle w:val="af"/>
        <w:tblW w:w="91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1500"/>
        <w:gridCol w:w="3315"/>
      </w:tblGrid>
      <w:tr w:rsidR="00123B02" w14:paraId="2C6578C8"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20FF8" w14:textId="77777777" w:rsidR="00123B02" w:rsidRDefault="00800BCB">
            <w:pPr>
              <w:widowControl/>
              <w:jc w:val="center"/>
              <w:rPr>
                <w:sz w:val="24"/>
                <w:szCs w:val="24"/>
              </w:rPr>
            </w:pPr>
            <w:r>
              <w:rPr>
                <w:b/>
                <w:bCs/>
                <w:sz w:val="24"/>
                <w:szCs w:val="24"/>
              </w:rPr>
              <w:t>Akran Değerlendirme Kriterleri</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B7CEE" w14:textId="77777777" w:rsidR="00123B02" w:rsidRDefault="00800BCB">
            <w:pPr>
              <w:widowControl/>
              <w:jc w:val="center"/>
              <w:rPr>
                <w:sz w:val="24"/>
                <w:szCs w:val="24"/>
              </w:rPr>
            </w:pPr>
            <w:r>
              <w:rPr>
                <w:b/>
                <w:bCs/>
                <w:sz w:val="24"/>
                <w:szCs w:val="24"/>
              </w:rPr>
              <w:t>Evet/Hayır/Kısmen</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47627" w14:textId="77777777" w:rsidR="00123B02" w:rsidRDefault="00800BCB">
            <w:pPr>
              <w:widowControl/>
              <w:jc w:val="center"/>
              <w:rPr>
                <w:sz w:val="24"/>
                <w:szCs w:val="24"/>
              </w:rPr>
            </w:pPr>
            <w:r>
              <w:rPr>
                <w:b/>
                <w:bCs/>
                <w:sz w:val="24"/>
                <w:szCs w:val="24"/>
              </w:rPr>
              <w:t>Kanıt</w:t>
            </w:r>
          </w:p>
        </w:tc>
      </w:tr>
      <w:tr w:rsidR="00123B02" w14:paraId="66AAE1F1"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7567D" w14:textId="77777777" w:rsidR="00123B02" w:rsidRDefault="00800BCB">
            <w:pPr>
              <w:widowControl/>
              <w:jc w:val="both"/>
              <w:rPr>
                <w:sz w:val="24"/>
                <w:szCs w:val="24"/>
              </w:rPr>
            </w:pPr>
            <w:r>
              <w:rPr>
                <w:sz w:val="24"/>
                <w:szCs w:val="24"/>
              </w:rPr>
              <w:t>Birimde mezun ilişkileri yönetimine yönelik planlama faaliyeti bulunuyor mu?</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DDE57" w14:textId="77777777" w:rsidR="00123B02" w:rsidRDefault="00800BCB">
            <w:pPr>
              <w:widowControl/>
              <w:jc w:val="both"/>
              <w:rPr>
                <w:sz w:val="24"/>
                <w:szCs w:val="24"/>
              </w:rPr>
            </w:pPr>
            <w:r>
              <w:rPr>
                <w:sz w:val="24"/>
                <w:szCs w:val="24"/>
              </w:rPr>
              <w:t>Evet</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77CC8" w14:textId="77777777" w:rsidR="00123B02" w:rsidRDefault="00800BCB">
            <w:pPr>
              <w:widowControl/>
              <w:jc w:val="both"/>
              <w:rPr>
                <w:sz w:val="24"/>
                <w:szCs w:val="24"/>
              </w:rPr>
            </w:pPr>
            <w:r>
              <w:rPr>
                <w:sz w:val="24"/>
                <w:szCs w:val="24"/>
              </w:rPr>
              <w:t>Mezun izleme sistemi ve mezun memnuniyet anketleri planlanmıştır.</w:t>
            </w:r>
            <w:hyperlink r:id="rId137">
              <w:r>
                <w:rPr>
                  <w:color w:val="0563C1"/>
                  <w:sz w:val="24"/>
                  <w:szCs w:val="24"/>
                  <w:u w:val="single"/>
                </w:rPr>
                <w:t>Öğrencilerimizin Mezuniyet İşlemleri</w:t>
              </w:r>
            </w:hyperlink>
          </w:p>
        </w:tc>
      </w:tr>
      <w:tr w:rsidR="00123B02" w14:paraId="599FC05B"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AB9DC" w14:textId="77777777" w:rsidR="00123B02" w:rsidRDefault="00800BCB">
            <w:pPr>
              <w:widowControl/>
              <w:jc w:val="both"/>
              <w:rPr>
                <w:sz w:val="24"/>
                <w:szCs w:val="24"/>
              </w:rPr>
            </w:pPr>
            <w:r>
              <w:rPr>
                <w:sz w:val="24"/>
                <w:szCs w:val="24"/>
              </w:rPr>
              <w:t>Birimde mezun ilişkileri yönetimine yönelik uygulama faaliyeti bulunuyor mu?</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A9088F" w14:textId="77777777" w:rsidR="00123B02" w:rsidRDefault="00800BCB">
            <w:pPr>
              <w:widowControl/>
              <w:jc w:val="both"/>
              <w:rPr>
                <w:sz w:val="24"/>
                <w:szCs w:val="24"/>
              </w:rPr>
            </w:pPr>
            <w:r>
              <w:rPr>
                <w:sz w:val="24"/>
                <w:szCs w:val="24"/>
              </w:rPr>
              <w:t>Evet</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A3568" w14:textId="77777777" w:rsidR="00123B02" w:rsidRDefault="00800BCB">
            <w:pPr>
              <w:widowControl/>
              <w:jc w:val="both"/>
              <w:rPr>
                <w:sz w:val="24"/>
                <w:szCs w:val="24"/>
              </w:rPr>
            </w:pPr>
            <w:r>
              <w:rPr>
                <w:sz w:val="24"/>
                <w:szCs w:val="24"/>
              </w:rPr>
              <w:t xml:space="preserve">Mezun portalı ve mezun öğrenci memnuniyet anketleri kullanılmaktadır. </w:t>
            </w:r>
            <w:hyperlink r:id="rId138">
              <w:r>
                <w:rPr>
                  <w:color w:val="0563C1"/>
                  <w:sz w:val="24"/>
                  <w:szCs w:val="24"/>
                  <w:u w:val="single"/>
                </w:rPr>
                <w:t>Öğrencilerimizin Mezuniyet İşlemleri</w:t>
              </w:r>
            </w:hyperlink>
          </w:p>
        </w:tc>
      </w:tr>
      <w:tr w:rsidR="00123B02" w14:paraId="471424FF"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33A46" w14:textId="77777777" w:rsidR="00123B02" w:rsidRDefault="00800BCB">
            <w:pPr>
              <w:widowControl/>
              <w:jc w:val="both"/>
              <w:rPr>
                <w:sz w:val="24"/>
                <w:szCs w:val="24"/>
              </w:rPr>
            </w:pPr>
            <w:r>
              <w:rPr>
                <w:sz w:val="24"/>
                <w:szCs w:val="24"/>
              </w:rPr>
              <w:t>Birimde mezun ilişkileri yönetimine yönelik kontrol faaliyeti bulunuyor mu?</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F79C0" w14:textId="77777777" w:rsidR="00123B02" w:rsidRDefault="00800BCB">
            <w:pPr>
              <w:widowControl/>
              <w:jc w:val="both"/>
              <w:rPr>
                <w:sz w:val="24"/>
                <w:szCs w:val="24"/>
              </w:rPr>
            </w:pPr>
            <w:r>
              <w:rPr>
                <w:sz w:val="24"/>
                <w:szCs w:val="24"/>
              </w:rPr>
              <w:t>Hayır</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EB14A" w14:textId="77777777" w:rsidR="00123B02" w:rsidRDefault="00800BCB">
            <w:pPr>
              <w:widowControl/>
              <w:jc w:val="both"/>
              <w:rPr>
                <w:sz w:val="24"/>
                <w:szCs w:val="24"/>
              </w:rPr>
            </w:pPr>
            <w:r>
              <w:rPr>
                <w:sz w:val="24"/>
                <w:szCs w:val="24"/>
              </w:rPr>
              <w:t>Mezun verilerinin program geliştirme ve kalite süreçlerine etkisini gösteren sistematik değerlendirme raporu bulunmamaktadır.</w:t>
            </w:r>
          </w:p>
        </w:tc>
      </w:tr>
      <w:tr w:rsidR="00123B02" w14:paraId="2CFD61D6"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DC1E8E" w14:textId="77777777" w:rsidR="00123B02" w:rsidRDefault="00800BCB">
            <w:pPr>
              <w:widowControl/>
              <w:jc w:val="both"/>
              <w:rPr>
                <w:sz w:val="24"/>
                <w:szCs w:val="24"/>
              </w:rPr>
            </w:pPr>
            <w:r>
              <w:rPr>
                <w:sz w:val="24"/>
                <w:szCs w:val="24"/>
              </w:rPr>
              <w:t>Birimde mezun ilişkileri yönetimine yönelik önlem alma faaliyeti bulunuyor mu?</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D1836" w14:textId="77777777" w:rsidR="00123B02" w:rsidRDefault="00800BCB">
            <w:pPr>
              <w:widowControl/>
              <w:jc w:val="both"/>
              <w:rPr>
                <w:sz w:val="24"/>
                <w:szCs w:val="24"/>
              </w:rPr>
            </w:pPr>
            <w:r>
              <w:rPr>
                <w:sz w:val="24"/>
                <w:szCs w:val="24"/>
              </w:rPr>
              <w:t>Hayır</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69560" w14:textId="77777777" w:rsidR="00123B02" w:rsidRDefault="00800BCB">
            <w:pPr>
              <w:widowControl/>
              <w:jc w:val="both"/>
              <w:rPr>
                <w:sz w:val="24"/>
                <w:szCs w:val="24"/>
              </w:rPr>
            </w:pPr>
            <w:r>
              <w:rPr>
                <w:sz w:val="24"/>
                <w:szCs w:val="24"/>
              </w:rPr>
              <w:t>Mezun geri bildirimlerine dayalı iyileştirme uygulamaları görünür değildir.</w:t>
            </w:r>
          </w:p>
        </w:tc>
      </w:tr>
      <w:tr w:rsidR="00123B02" w14:paraId="72D0B764" w14:textId="77777777">
        <w:trPr>
          <w:trHeight w:val="827"/>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9F200B" w14:textId="77777777" w:rsidR="00123B02" w:rsidRDefault="00800BCB">
            <w:pPr>
              <w:widowControl/>
              <w:jc w:val="both"/>
              <w:rPr>
                <w:sz w:val="24"/>
                <w:szCs w:val="24"/>
              </w:rPr>
            </w:pPr>
            <w:r>
              <w:rPr>
                <w:sz w:val="24"/>
                <w:szCs w:val="24"/>
              </w:rPr>
              <w:t>Birimde mezun ilişkileri yönetimine yönelik örnek gösterilebilir uygulamalar bulunuyor mu?</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9CFC8B" w14:textId="77777777" w:rsidR="00123B02" w:rsidRDefault="00800BCB">
            <w:pPr>
              <w:widowControl/>
              <w:jc w:val="both"/>
              <w:rPr>
                <w:sz w:val="24"/>
                <w:szCs w:val="24"/>
              </w:rPr>
            </w:pPr>
            <w:r>
              <w:rPr>
                <w:sz w:val="24"/>
                <w:szCs w:val="24"/>
              </w:rPr>
              <w:t>Hayır</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914354" w14:textId="77777777" w:rsidR="00123B02" w:rsidRDefault="00800BCB">
            <w:pPr>
              <w:widowControl/>
              <w:jc w:val="both"/>
              <w:rPr>
                <w:sz w:val="24"/>
                <w:szCs w:val="24"/>
              </w:rPr>
            </w:pPr>
            <w:r>
              <w:rPr>
                <w:sz w:val="24"/>
                <w:szCs w:val="24"/>
              </w:rPr>
              <w:t>Mezun geri bildirimlerinin karar süreçlerine entegrasyonu sınırlı kaldığından örnek uygulama düzeyine ulaşılamamıştır.</w:t>
            </w:r>
          </w:p>
        </w:tc>
      </w:tr>
      <w:tr w:rsidR="00123B02" w14:paraId="684FE549" w14:textId="77777777">
        <w:trPr>
          <w:trHeight w:val="275"/>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187B47" w14:textId="77777777" w:rsidR="00123B02" w:rsidRDefault="00800BCB">
            <w:pPr>
              <w:widowControl/>
              <w:jc w:val="both"/>
              <w:rPr>
                <w:sz w:val="24"/>
                <w:szCs w:val="24"/>
              </w:rPr>
            </w:pPr>
            <w:r>
              <w:rPr>
                <w:sz w:val="24"/>
                <w:szCs w:val="24"/>
              </w:rPr>
              <w:t>Kanıtlar yeterli sayıda gösterilmiş midir?</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E27AF" w14:textId="77777777" w:rsidR="00123B02" w:rsidRDefault="00800BCB">
            <w:pPr>
              <w:widowControl/>
              <w:jc w:val="both"/>
              <w:rPr>
                <w:sz w:val="24"/>
                <w:szCs w:val="24"/>
              </w:rPr>
            </w:pPr>
            <w:r>
              <w:rPr>
                <w:sz w:val="24"/>
                <w:szCs w:val="24"/>
              </w:rPr>
              <w:t>Kısmen</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855D10" w14:textId="77777777" w:rsidR="00123B02" w:rsidRDefault="00800BCB">
            <w:pPr>
              <w:widowControl/>
              <w:jc w:val="both"/>
              <w:rPr>
                <w:sz w:val="24"/>
                <w:szCs w:val="24"/>
              </w:rPr>
            </w:pPr>
            <w:r>
              <w:rPr>
                <w:sz w:val="24"/>
                <w:szCs w:val="24"/>
              </w:rPr>
              <w:t>Mezun portalı ve memnuniyet anketleri bulunmaktadır; ancak mezun verilerinin kullanım sonuçlarına ilişkin kanıtlar sınırlıdır.</w:t>
            </w:r>
            <w:hyperlink r:id="rId139">
              <w:r>
                <w:rPr>
                  <w:color w:val="0563C1"/>
                  <w:sz w:val="24"/>
                  <w:szCs w:val="24"/>
                  <w:u w:val="single"/>
                </w:rPr>
                <w:t>Öğrencilerimizin Mezuniyet İşlemleri</w:t>
              </w:r>
            </w:hyperlink>
          </w:p>
        </w:tc>
      </w:tr>
      <w:tr w:rsidR="00123B02" w14:paraId="54F979DF" w14:textId="77777777">
        <w:trPr>
          <w:trHeight w:val="764"/>
        </w:trPr>
        <w:tc>
          <w:tcPr>
            <w:tcW w:w="4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BFD61" w14:textId="77777777" w:rsidR="00123B02" w:rsidRDefault="00800BCB">
            <w:pPr>
              <w:widowControl/>
              <w:jc w:val="both"/>
              <w:rPr>
                <w:sz w:val="24"/>
                <w:szCs w:val="24"/>
              </w:rPr>
            </w:pPr>
            <w:r>
              <w:rPr>
                <w:sz w:val="24"/>
                <w:szCs w:val="24"/>
              </w:rPr>
              <w:t>Gösterilen kanıtlar mezun ilişkileri yönetimi alt ölçütüne uygun mudur?</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D4669A" w14:textId="77777777" w:rsidR="00123B02" w:rsidRDefault="00800BCB">
            <w:pPr>
              <w:widowControl/>
              <w:jc w:val="both"/>
              <w:rPr>
                <w:sz w:val="24"/>
                <w:szCs w:val="24"/>
              </w:rPr>
            </w:pPr>
            <w:r>
              <w:rPr>
                <w:sz w:val="24"/>
                <w:szCs w:val="24"/>
              </w:rPr>
              <w:t>Kısmen</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0FF28" w14:textId="77777777" w:rsidR="00123B02" w:rsidRDefault="00800BCB">
            <w:pPr>
              <w:widowControl/>
              <w:jc w:val="both"/>
              <w:rPr>
                <w:sz w:val="24"/>
                <w:szCs w:val="24"/>
              </w:rPr>
            </w:pPr>
            <w:r>
              <w:rPr>
                <w:sz w:val="24"/>
                <w:szCs w:val="24"/>
              </w:rPr>
              <w:t xml:space="preserve">Kanıtlar mezun ilişkileri yönetimi süreçleriyle doğrudan ilişkilidir. </w:t>
            </w:r>
            <w:hyperlink r:id="rId140">
              <w:r>
                <w:rPr>
                  <w:color w:val="0563C1"/>
                  <w:sz w:val="24"/>
                  <w:szCs w:val="24"/>
                  <w:u w:val="single"/>
                </w:rPr>
                <w:t>Öğrencilerimizin Mezuniyet İşlemleri</w:t>
              </w:r>
            </w:hyperlink>
          </w:p>
        </w:tc>
      </w:tr>
      <w:tr w:rsidR="00123B02" w14:paraId="48C59867" w14:textId="77777777">
        <w:trPr>
          <w:trHeight w:val="551"/>
        </w:trPr>
        <w:tc>
          <w:tcPr>
            <w:tcW w:w="588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C53FC6"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3</w:t>
            </w:r>
          </w:p>
        </w:tc>
        <w:tc>
          <w:tcPr>
            <w:tcW w:w="33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C47A7"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5F7483DE" w14:textId="22F7991F" w:rsidR="00123B02" w:rsidRDefault="00123B02">
      <w:pPr>
        <w:spacing w:before="240" w:after="240"/>
        <w:rPr>
          <w:color w:val="1155CC"/>
          <w:sz w:val="24"/>
          <w:szCs w:val="24"/>
          <w:u w:val="single"/>
        </w:rPr>
      </w:pPr>
    </w:p>
    <w:p w14:paraId="0FBA03FF" w14:textId="77777777" w:rsidR="00175425" w:rsidRDefault="00175425">
      <w:pPr>
        <w:spacing w:before="240" w:after="240"/>
        <w:rPr>
          <w:color w:val="1155CC"/>
          <w:sz w:val="24"/>
          <w:szCs w:val="24"/>
          <w:u w:val="single"/>
        </w:rPr>
      </w:pPr>
    </w:p>
    <w:p w14:paraId="13F3D21D" w14:textId="77777777" w:rsidR="00123B02" w:rsidRDefault="00123B02">
      <w:pPr>
        <w:pBdr>
          <w:top w:val="nil"/>
          <w:left w:val="nil"/>
          <w:bottom w:val="nil"/>
          <w:right w:val="nil"/>
          <w:between w:val="nil"/>
        </w:pBdr>
        <w:spacing w:before="117"/>
        <w:ind w:left="216"/>
        <w:rPr>
          <w:sz w:val="24"/>
          <w:szCs w:val="24"/>
        </w:rPr>
      </w:pPr>
    </w:p>
    <w:p w14:paraId="0F619047" w14:textId="21B474F5" w:rsidR="00175425" w:rsidRPr="00175425" w:rsidRDefault="00800BCB" w:rsidP="00175425">
      <w:pPr>
        <w:numPr>
          <w:ilvl w:val="1"/>
          <w:numId w:val="3"/>
        </w:numPr>
        <w:pBdr>
          <w:top w:val="nil"/>
          <w:left w:val="nil"/>
          <w:bottom w:val="nil"/>
          <w:right w:val="nil"/>
          <w:between w:val="nil"/>
        </w:pBdr>
        <w:tabs>
          <w:tab w:val="left" w:pos="689"/>
        </w:tabs>
        <w:spacing w:before="117"/>
        <w:ind w:left="689" w:hanging="473"/>
        <w:jc w:val="both"/>
        <w:rPr>
          <w:color w:val="000000"/>
        </w:rPr>
      </w:pPr>
      <w:r>
        <w:rPr>
          <w:b/>
          <w:bCs/>
          <w:color w:val="000000"/>
          <w:sz w:val="24"/>
          <w:szCs w:val="24"/>
        </w:rPr>
        <w:t>ULUSLARARASILAŞMA</w:t>
      </w:r>
    </w:p>
    <w:p w14:paraId="53805740" w14:textId="77777777" w:rsidR="00123B02" w:rsidRDefault="00800BCB">
      <w:pPr>
        <w:spacing w:before="240" w:after="240"/>
        <w:jc w:val="both"/>
        <w:rPr>
          <w:i/>
          <w:iCs/>
          <w:sz w:val="24"/>
          <w:szCs w:val="24"/>
        </w:rPr>
      </w:pPr>
      <w:r>
        <w:rPr>
          <w:sz w:val="24"/>
          <w:szCs w:val="24"/>
        </w:rPr>
        <w:t>Uluslararasılaşma faaliyetlerinin planlama düzeyinde ele alındığı, ancak uygulama ve izleme boyutlarının sınırlı olduğu değerlendirilmektedir. Bu alanda somut faaliyetlerin artırılması önerilmektedir.</w:t>
      </w:r>
    </w:p>
    <w:p w14:paraId="7DA01C7F" w14:textId="5787453A" w:rsidR="00123B02" w:rsidRDefault="00800BCB">
      <w:pPr>
        <w:widowControl/>
        <w:pBdr>
          <w:top w:val="nil"/>
          <w:left w:val="nil"/>
          <w:bottom w:val="nil"/>
          <w:right w:val="nil"/>
          <w:between w:val="nil"/>
        </w:pBdr>
        <w:jc w:val="both"/>
        <w:rPr>
          <w:b/>
          <w:bCs/>
          <w:i/>
          <w:iCs/>
          <w:color w:val="000000"/>
          <w:sz w:val="24"/>
          <w:szCs w:val="24"/>
        </w:rPr>
      </w:pPr>
      <w:r>
        <w:rPr>
          <w:b/>
          <w:bCs/>
          <w:i/>
          <w:iCs/>
          <w:sz w:val="24"/>
          <w:szCs w:val="24"/>
        </w:rPr>
        <w:t xml:space="preserve">A.5.1. </w:t>
      </w:r>
      <w:r>
        <w:rPr>
          <w:b/>
          <w:bCs/>
          <w:i/>
          <w:iCs/>
          <w:color w:val="000000"/>
          <w:sz w:val="24"/>
          <w:szCs w:val="24"/>
        </w:rPr>
        <w:t>Uluslararasılaşma Süreçlerinin Yönetimi</w:t>
      </w:r>
    </w:p>
    <w:p w14:paraId="7B779550" w14:textId="77777777" w:rsidR="00E60F0A" w:rsidRDefault="00E60F0A">
      <w:pPr>
        <w:widowControl/>
        <w:pBdr>
          <w:top w:val="nil"/>
          <w:left w:val="nil"/>
          <w:bottom w:val="nil"/>
          <w:right w:val="nil"/>
          <w:between w:val="nil"/>
        </w:pBdr>
        <w:jc w:val="both"/>
        <w:rPr>
          <w:i/>
          <w:iCs/>
          <w:color w:val="000000"/>
        </w:rPr>
      </w:pPr>
    </w:p>
    <w:p w14:paraId="027223B6" w14:textId="77777777" w:rsidR="00123B02" w:rsidRDefault="00800BCB">
      <w:pPr>
        <w:jc w:val="both"/>
        <w:rPr>
          <w:sz w:val="24"/>
          <w:szCs w:val="24"/>
        </w:rPr>
      </w:pPr>
      <w:r>
        <w:rPr>
          <w:b/>
          <w:bCs/>
          <w:sz w:val="24"/>
          <w:szCs w:val="24"/>
        </w:rPr>
        <w:t xml:space="preserve">Akran Değerlendirmesi: </w:t>
      </w:r>
      <w:r>
        <w:rPr>
          <w:sz w:val="24"/>
          <w:szCs w:val="24"/>
        </w:rPr>
        <w:t xml:space="preserve">Birimde uluslararasılaşma süreçlerinin kurum politikalarıyla bağlantılı biçimde ele alındığı ve yabancı uyruklu öğrencilerin durumlarını inceleme komisyonu üzerinden bir organizasyonel yapı oluşturulduğu görülmektedir. Ancak birim düzeyinde Erasmus hareketlilikleri, uluslararası iş birlikleri, yabancı öğrenci destek süreçleri ve personel hareketliliği gibi alanlara ilişkin uygulama ve izleme kanıtlarının güçlendirilmesi gerekmektedir. </w:t>
      </w:r>
    </w:p>
    <w:p w14:paraId="6FD09C0F" w14:textId="77777777" w:rsidR="00123B02" w:rsidRDefault="00123B02">
      <w:pPr>
        <w:widowControl/>
        <w:pBdr>
          <w:top w:val="nil"/>
          <w:left w:val="nil"/>
          <w:bottom w:val="nil"/>
          <w:right w:val="nil"/>
          <w:between w:val="nil"/>
        </w:pBdr>
        <w:rPr>
          <w:color w:val="000000"/>
          <w:sz w:val="24"/>
          <w:szCs w:val="24"/>
        </w:rPr>
      </w:pPr>
    </w:p>
    <w:tbl>
      <w:tblPr>
        <w:tblStyle w:val="af0"/>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1200"/>
        <w:gridCol w:w="3836"/>
      </w:tblGrid>
      <w:tr w:rsidR="00123B02" w14:paraId="37C5B23B"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FEC54" w14:textId="77777777" w:rsidR="00123B02" w:rsidRDefault="00800BCB">
            <w:pPr>
              <w:widowControl/>
              <w:jc w:val="center"/>
              <w:rPr>
                <w:sz w:val="24"/>
                <w:szCs w:val="24"/>
              </w:rPr>
            </w:pPr>
            <w:r>
              <w:rPr>
                <w:b/>
                <w:bCs/>
                <w:sz w:val="24"/>
                <w:szCs w:val="24"/>
              </w:rPr>
              <w:t>Akran Değerlendirme Kriterleri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1A2D1A" w14:textId="77777777" w:rsidR="00123B02" w:rsidRDefault="00800BCB">
            <w:pPr>
              <w:widowControl/>
              <w:jc w:val="center"/>
              <w:rPr>
                <w:sz w:val="24"/>
                <w:szCs w:val="24"/>
              </w:rPr>
            </w:pPr>
            <w:r>
              <w:rPr>
                <w:b/>
                <w:bCs/>
                <w:sz w:val="24"/>
                <w:szCs w:val="24"/>
              </w:rPr>
              <w:t>Evet/Hayır/Kısmen</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12F70" w14:textId="77777777" w:rsidR="00123B02" w:rsidRDefault="00800BCB">
            <w:pPr>
              <w:widowControl/>
              <w:jc w:val="center"/>
              <w:rPr>
                <w:sz w:val="24"/>
                <w:szCs w:val="24"/>
              </w:rPr>
            </w:pPr>
            <w:r>
              <w:rPr>
                <w:b/>
                <w:bCs/>
                <w:sz w:val="24"/>
                <w:szCs w:val="24"/>
              </w:rPr>
              <w:t>Kanıt</w:t>
            </w:r>
          </w:p>
        </w:tc>
      </w:tr>
      <w:tr w:rsidR="00123B02" w14:paraId="67E2A719"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35368" w14:textId="77777777" w:rsidR="00123B02" w:rsidRDefault="00800BCB">
            <w:pPr>
              <w:widowControl/>
              <w:jc w:val="both"/>
              <w:rPr>
                <w:sz w:val="24"/>
                <w:szCs w:val="24"/>
              </w:rPr>
            </w:pPr>
            <w:r>
              <w:rPr>
                <w:sz w:val="24"/>
                <w:szCs w:val="24"/>
              </w:rPr>
              <w:t>Birimde uluslararasılaşma süreçlerinin yönetimine yönelik planlama faaliyeti bulunuyor mu?</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38BAF" w14:textId="77777777" w:rsidR="00123B02" w:rsidRDefault="00800BCB">
            <w:pPr>
              <w:widowControl/>
              <w:jc w:val="both"/>
              <w:rPr>
                <w:sz w:val="24"/>
                <w:szCs w:val="24"/>
              </w:rPr>
            </w:pPr>
            <w:r>
              <w:rPr>
                <w:sz w:val="24"/>
                <w:szCs w:val="24"/>
              </w:rPr>
              <w:t>Kısmen</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027651" w14:textId="77777777" w:rsidR="00123B02" w:rsidRDefault="00800BCB">
            <w:pPr>
              <w:widowControl/>
              <w:jc w:val="both"/>
              <w:rPr>
                <w:sz w:val="24"/>
                <w:szCs w:val="24"/>
              </w:rPr>
            </w:pPr>
            <w:r>
              <w:rPr>
                <w:sz w:val="24"/>
                <w:szCs w:val="24"/>
              </w:rPr>
              <w:t xml:space="preserve">Uluslararası ilişkiler koordinatörü belirlenmiştir fakat uluslararasılaşma süreci ile ilgili planlama faaliyetlerine ulaşılamamıştır </w:t>
            </w:r>
            <w:hyperlink r:id="rId141">
              <w:r>
                <w:rPr>
                  <w:color w:val="1155CC"/>
                  <w:sz w:val="24"/>
                  <w:szCs w:val="24"/>
                  <w:u w:val="single"/>
                </w:rPr>
                <w:t>Uluslararası İlişkiler Birim Koordinatörü</w:t>
              </w:r>
            </w:hyperlink>
            <w:r>
              <w:rPr>
                <w:sz w:val="24"/>
                <w:szCs w:val="24"/>
              </w:rPr>
              <w:t xml:space="preserve"> </w:t>
            </w:r>
            <w:hyperlink r:id="rId142">
              <w:r>
                <w:rPr>
                  <w:color w:val="1155CC"/>
                  <w:sz w:val="24"/>
                  <w:szCs w:val="24"/>
                  <w:u w:val="single"/>
                </w:rPr>
                <w:t>PUKÖ Döngüleri</w:t>
              </w:r>
            </w:hyperlink>
          </w:p>
          <w:p w14:paraId="2D81CEAE" w14:textId="77777777" w:rsidR="00123B02" w:rsidRDefault="00123B02">
            <w:pPr>
              <w:widowControl/>
              <w:jc w:val="both"/>
              <w:rPr>
                <w:sz w:val="24"/>
                <w:szCs w:val="24"/>
              </w:rPr>
            </w:pPr>
          </w:p>
        </w:tc>
      </w:tr>
      <w:tr w:rsidR="00123B02" w14:paraId="746177CE"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16BA1" w14:textId="77777777" w:rsidR="00123B02" w:rsidRDefault="00800BCB">
            <w:pPr>
              <w:widowControl/>
              <w:jc w:val="both"/>
              <w:rPr>
                <w:sz w:val="24"/>
                <w:szCs w:val="24"/>
              </w:rPr>
            </w:pPr>
            <w:r>
              <w:rPr>
                <w:sz w:val="24"/>
                <w:szCs w:val="24"/>
              </w:rPr>
              <w:t>Birimde uluslararasılaşma süreçlerinin yönetimine yönelik uygulama faaliyeti bulunuyor mu?</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B01DC" w14:textId="77777777" w:rsidR="00123B02" w:rsidRDefault="00800BCB">
            <w:pPr>
              <w:widowControl/>
              <w:jc w:val="both"/>
              <w:rPr>
                <w:sz w:val="24"/>
                <w:szCs w:val="24"/>
              </w:rPr>
            </w:pPr>
            <w:r>
              <w:rPr>
                <w:sz w:val="24"/>
                <w:szCs w:val="24"/>
              </w:rPr>
              <w:t>Kısmen</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3573A" w14:textId="77777777" w:rsidR="00123B02" w:rsidRDefault="00800BCB">
            <w:pPr>
              <w:widowControl/>
              <w:jc w:val="both"/>
              <w:rPr>
                <w:sz w:val="24"/>
                <w:szCs w:val="24"/>
              </w:rPr>
            </w:pPr>
            <w:r>
              <w:rPr>
                <w:sz w:val="24"/>
                <w:szCs w:val="24"/>
              </w:rPr>
              <w:t xml:space="preserve">Yabancı uyruklu öğrenciler için komisyon yapılanması bulunmaktadır; ancak birim düzeyindeki uluslararası faaliyetler sınırlıdır. </w:t>
            </w:r>
            <w:hyperlink r:id="rId143">
              <w:r>
                <w:rPr>
                  <w:color w:val="1155CC"/>
                  <w:sz w:val="24"/>
                  <w:szCs w:val="24"/>
                  <w:u w:val="single"/>
                </w:rPr>
                <w:t>Yabanci Uyruklu Öğrencilerin Durumlarini İnceleme Komisyonu</w:t>
              </w:r>
            </w:hyperlink>
          </w:p>
          <w:p w14:paraId="24B5FAC1" w14:textId="77777777" w:rsidR="00123B02" w:rsidRDefault="00123B02">
            <w:pPr>
              <w:widowControl/>
              <w:jc w:val="both"/>
              <w:rPr>
                <w:sz w:val="24"/>
                <w:szCs w:val="24"/>
              </w:rPr>
            </w:pPr>
          </w:p>
        </w:tc>
      </w:tr>
      <w:tr w:rsidR="00123B02" w14:paraId="1362097F"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E14CB" w14:textId="77777777" w:rsidR="00123B02" w:rsidRDefault="00800BCB">
            <w:pPr>
              <w:widowControl/>
              <w:jc w:val="both"/>
              <w:rPr>
                <w:sz w:val="24"/>
                <w:szCs w:val="24"/>
              </w:rPr>
            </w:pPr>
            <w:r>
              <w:rPr>
                <w:sz w:val="24"/>
                <w:szCs w:val="24"/>
              </w:rPr>
              <w:t>Birimde uluslararasılaşma süreçlerinin yönetimine yönelik kontrol faaliyeti bulunuyor mu?</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08C6F" w14:textId="77777777" w:rsidR="00123B02" w:rsidRDefault="00800BCB">
            <w:pPr>
              <w:widowControl/>
              <w:jc w:val="both"/>
              <w:rPr>
                <w:sz w:val="24"/>
                <w:szCs w:val="24"/>
              </w:rPr>
            </w:pPr>
            <w:r>
              <w:rPr>
                <w:sz w:val="24"/>
                <w:szCs w:val="24"/>
              </w:rPr>
              <w:t>Hayır</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084C41" w14:textId="77777777" w:rsidR="00123B02" w:rsidRDefault="00800BCB">
            <w:pPr>
              <w:widowControl/>
              <w:jc w:val="both"/>
              <w:rPr>
                <w:sz w:val="24"/>
                <w:szCs w:val="24"/>
              </w:rPr>
            </w:pPr>
            <w:r>
              <w:rPr>
                <w:sz w:val="24"/>
                <w:szCs w:val="24"/>
              </w:rPr>
              <w:t>Uluslararasılaşma faaliyetlerini izleyen sistematik değerlendirme raporları bulunmamaktadır.</w:t>
            </w:r>
          </w:p>
        </w:tc>
      </w:tr>
      <w:tr w:rsidR="00123B02" w14:paraId="3D4DDA46"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3033D" w14:textId="77777777" w:rsidR="00123B02" w:rsidRDefault="00800BCB">
            <w:pPr>
              <w:widowControl/>
              <w:jc w:val="both"/>
              <w:rPr>
                <w:sz w:val="24"/>
                <w:szCs w:val="24"/>
              </w:rPr>
            </w:pPr>
            <w:r>
              <w:rPr>
                <w:sz w:val="24"/>
                <w:szCs w:val="24"/>
              </w:rPr>
              <w:t>Birimde uluslararasılaşma süreçlerinin yönetimine yönelik önlem alma faaliyeti bulunuyor mu?</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00B2E" w14:textId="77777777" w:rsidR="00123B02" w:rsidRDefault="00800BCB">
            <w:pPr>
              <w:widowControl/>
              <w:jc w:val="both"/>
              <w:rPr>
                <w:sz w:val="24"/>
                <w:szCs w:val="24"/>
              </w:rPr>
            </w:pPr>
            <w:r>
              <w:rPr>
                <w:sz w:val="24"/>
                <w:szCs w:val="24"/>
              </w:rPr>
              <w:t>Hayır</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69E39E" w14:textId="77777777" w:rsidR="00123B02" w:rsidRDefault="00800BCB">
            <w:pPr>
              <w:widowControl/>
              <w:jc w:val="both"/>
              <w:rPr>
                <w:sz w:val="24"/>
                <w:szCs w:val="24"/>
              </w:rPr>
            </w:pPr>
            <w:r>
              <w:rPr>
                <w:sz w:val="24"/>
                <w:szCs w:val="24"/>
              </w:rPr>
              <w:t>Uluslararasılaşma süreçlerine ilişkin iyileştirme uygulamaları görünür değildir.</w:t>
            </w:r>
          </w:p>
        </w:tc>
      </w:tr>
      <w:tr w:rsidR="00123B02" w14:paraId="3EDA7840" w14:textId="77777777" w:rsidTr="00175425">
        <w:trPr>
          <w:trHeight w:val="827"/>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B79E8" w14:textId="77777777" w:rsidR="00123B02" w:rsidRDefault="00800BCB">
            <w:pPr>
              <w:widowControl/>
              <w:jc w:val="both"/>
              <w:rPr>
                <w:sz w:val="24"/>
                <w:szCs w:val="24"/>
              </w:rPr>
            </w:pPr>
            <w:r>
              <w:rPr>
                <w:sz w:val="24"/>
                <w:szCs w:val="24"/>
              </w:rPr>
              <w:t>Birimde uluslararasılaşma süreçlerinin yönetimine yönelik örnek gösterilebilir uygulamalar bulunuyor mu?</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0A840" w14:textId="77777777" w:rsidR="00123B02" w:rsidRDefault="00800BCB">
            <w:pPr>
              <w:widowControl/>
              <w:jc w:val="both"/>
              <w:rPr>
                <w:sz w:val="24"/>
                <w:szCs w:val="24"/>
              </w:rPr>
            </w:pPr>
            <w:r>
              <w:rPr>
                <w:sz w:val="24"/>
                <w:szCs w:val="24"/>
              </w:rPr>
              <w:t>Hayır</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3798A" w14:textId="77777777" w:rsidR="00123B02" w:rsidRDefault="00800BCB">
            <w:pPr>
              <w:widowControl/>
              <w:jc w:val="both"/>
              <w:rPr>
                <w:sz w:val="24"/>
                <w:szCs w:val="24"/>
              </w:rPr>
            </w:pPr>
            <w:r>
              <w:rPr>
                <w:sz w:val="24"/>
                <w:szCs w:val="24"/>
              </w:rPr>
              <w:t>Hareketlilik ve iş birliği çıktıları sınırlı kaldığından örnek uygulama düzeyine ulaşılamamıştır.</w:t>
            </w:r>
            <w:hyperlink r:id="rId144">
              <w:r>
                <w:rPr>
                  <w:color w:val="1155CC"/>
                  <w:sz w:val="24"/>
                  <w:szCs w:val="24"/>
                  <w:u w:val="single"/>
                </w:rPr>
                <w:t>Yabanci Uyruklu Öğrencilerin Durumlarini İnceleme Komisyonu</w:t>
              </w:r>
            </w:hyperlink>
          </w:p>
        </w:tc>
      </w:tr>
      <w:tr w:rsidR="00123B02" w14:paraId="2B0784D0" w14:textId="77777777" w:rsidTr="00175425">
        <w:trPr>
          <w:trHeight w:val="275"/>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41646" w14:textId="77777777" w:rsidR="00123B02" w:rsidRDefault="00800BCB">
            <w:pPr>
              <w:widowControl/>
              <w:jc w:val="both"/>
              <w:rPr>
                <w:sz w:val="24"/>
                <w:szCs w:val="24"/>
              </w:rPr>
            </w:pPr>
            <w:r>
              <w:rPr>
                <w:sz w:val="24"/>
                <w:szCs w:val="24"/>
              </w:rPr>
              <w:t>Kanıtlar yeterli sayıda gösterilmiş midir?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77243" w14:textId="77777777" w:rsidR="00123B02" w:rsidRDefault="00800BCB">
            <w:pPr>
              <w:widowControl/>
              <w:jc w:val="both"/>
              <w:rPr>
                <w:sz w:val="24"/>
                <w:szCs w:val="24"/>
              </w:rPr>
            </w:pPr>
            <w:r>
              <w:rPr>
                <w:sz w:val="24"/>
                <w:szCs w:val="24"/>
              </w:rPr>
              <w:t>Kısmen</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777B1" w14:textId="77777777" w:rsidR="00123B02" w:rsidRDefault="00800BCB">
            <w:pPr>
              <w:widowControl/>
              <w:jc w:val="both"/>
              <w:rPr>
                <w:sz w:val="24"/>
                <w:szCs w:val="24"/>
              </w:rPr>
            </w:pPr>
            <w:r>
              <w:rPr>
                <w:sz w:val="24"/>
                <w:szCs w:val="24"/>
              </w:rPr>
              <w:t>Komisyon yapılanmaları bulunmaktadır; ancak birim düzeyindeki uygulama ve performans verileri sınırlıdır.</w:t>
            </w:r>
          </w:p>
        </w:tc>
      </w:tr>
      <w:tr w:rsidR="00123B02" w14:paraId="703ABF20" w14:textId="77777777" w:rsidTr="00175425">
        <w:trPr>
          <w:trHeight w:val="1026"/>
        </w:trPr>
        <w:tc>
          <w:tcPr>
            <w:tcW w:w="4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EEC4A" w14:textId="77777777" w:rsidR="00123B02" w:rsidRDefault="00800BCB">
            <w:pPr>
              <w:widowControl/>
              <w:jc w:val="both"/>
              <w:rPr>
                <w:sz w:val="24"/>
                <w:szCs w:val="24"/>
              </w:rPr>
            </w:pPr>
            <w:r>
              <w:rPr>
                <w:sz w:val="24"/>
                <w:szCs w:val="24"/>
              </w:rPr>
              <w:t>Gösterilen kanıtlar uluslararasılaşma süreçlerinin yönetimi alt ölçütüne uygun mudur?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BACB9" w14:textId="77777777" w:rsidR="00123B02" w:rsidRDefault="00800BCB">
            <w:pPr>
              <w:widowControl/>
              <w:jc w:val="both"/>
              <w:rPr>
                <w:sz w:val="24"/>
                <w:szCs w:val="24"/>
              </w:rPr>
            </w:pPr>
            <w:r>
              <w:rPr>
                <w:sz w:val="24"/>
                <w:szCs w:val="24"/>
              </w:rPr>
              <w:t>Kısmen</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E06E1" w14:textId="77777777" w:rsidR="00123B02" w:rsidRDefault="00800BCB">
            <w:pPr>
              <w:widowControl/>
              <w:jc w:val="both"/>
              <w:rPr>
                <w:sz w:val="24"/>
                <w:szCs w:val="24"/>
              </w:rPr>
            </w:pPr>
            <w:r>
              <w:rPr>
                <w:sz w:val="24"/>
                <w:szCs w:val="24"/>
              </w:rPr>
              <w:t xml:space="preserve">Kanıtlar süreç yönetiminin planlama boyutunu </w:t>
            </w:r>
            <w:proofErr w:type="gramStart"/>
            <w:r>
              <w:rPr>
                <w:sz w:val="24"/>
                <w:szCs w:val="24"/>
              </w:rPr>
              <w:t>kısmen  desteklemektedir</w:t>
            </w:r>
            <w:proofErr w:type="gramEnd"/>
            <w:r>
              <w:rPr>
                <w:sz w:val="24"/>
                <w:szCs w:val="24"/>
              </w:rPr>
              <w:t xml:space="preserve">; ancak uygulama ve performans boyutu sınırlıdır. </w:t>
            </w:r>
            <w:hyperlink r:id="rId145">
              <w:r>
                <w:rPr>
                  <w:color w:val="1155CC"/>
                  <w:sz w:val="24"/>
                  <w:szCs w:val="24"/>
                  <w:u w:val="single"/>
                </w:rPr>
                <w:t>Uluslararası İlişkiler Birim Koordinatörü</w:t>
              </w:r>
            </w:hyperlink>
            <w:r>
              <w:rPr>
                <w:sz w:val="24"/>
                <w:szCs w:val="24"/>
              </w:rPr>
              <w:t xml:space="preserve"> </w:t>
            </w:r>
            <w:hyperlink r:id="rId146">
              <w:r>
                <w:rPr>
                  <w:color w:val="1155CC"/>
                  <w:sz w:val="24"/>
                  <w:szCs w:val="24"/>
                  <w:u w:val="single"/>
                </w:rPr>
                <w:t>PUKÖ Döngüleri</w:t>
              </w:r>
            </w:hyperlink>
            <w:r>
              <w:t xml:space="preserve"> </w:t>
            </w:r>
            <w:hyperlink r:id="rId147">
              <w:r>
                <w:rPr>
                  <w:color w:val="1155CC"/>
                  <w:sz w:val="24"/>
                  <w:szCs w:val="24"/>
                  <w:u w:val="single"/>
                </w:rPr>
                <w:t>Yabanci Uyruklu Öğrencilerin Durumlarini İnceleme Komisyonu</w:t>
              </w:r>
            </w:hyperlink>
          </w:p>
        </w:tc>
      </w:tr>
      <w:tr w:rsidR="00123B02" w14:paraId="3030B847" w14:textId="77777777" w:rsidTr="00175425">
        <w:trPr>
          <w:trHeight w:val="551"/>
        </w:trPr>
        <w:tc>
          <w:tcPr>
            <w:tcW w:w="568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32337"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2</w:t>
            </w:r>
          </w:p>
        </w:tc>
        <w:tc>
          <w:tcPr>
            <w:tcW w:w="38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2AC0BC"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729F7CC5" w14:textId="4D5F3419" w:rsidR="00123B02" w:rsidRDefault="00123B02">
      <w:pPr>
        <w:rPr>
          <w:i/>
          <w:iCs/>
          <w:sz w:val="24"/>
          <w:szCs w:val="24"/>
        </w:rPr>
      </w:pPr>
    </w:p>
    <w:p w14:paraId="6B828302" w14:textId="7C267D0C" w:rsidR="00123B02" w:rsidRPr="00E60F0A" w:rsidRDefault="00800BCB">
      <w:pPr>
        <w:widowControl/>
        <w:numPr>
          <w:ilvl w:val="2"/>
          <w:numId w:val="3"/>
        </w:numPr>
        <w:pBdr>
          <w:top w:val="nil"/>
          <w:left w:val="nil"/>
          <w:bottom w:val="nil"/>
          <w:right w:val="nil"/>
          <w:between w:val="nil"/>
        </w:pBdr>
        <w:rPr>
          <w:i/>
          <w:iCs/>
          <w:color w:val="000000"/>
        </w:rPr>
      </w:pPr>
      <w:r>
        <w:rPr>
          <w:b/>
          <w:bCs/>
          <w:i/>
          <w:iCs/>
          <w:color w:val="000000"/>
          <w:sz w:val="24"/>
          <w:szCs w:val="24"/>
        </w:rPr>
        <w:t>Uluslararasılaşma Kaynakları</w:t>
      </w:r>
    </w:p>
    <w:p w14:paraId="6B98223A" w14:textId="77777777" w:rsidR="00E60F0A" w:rsidRDefault="00E60F0A" w:rsidP="00E60F0A">
      <w:pPr>
        <w:widowControl/>
        <w:pBdr>
          <w:top w:val="nil"/>
          <w:left w:val="nil"/>
          <w:bottom w:val="nil"/>
          <w:right w:val="nil"/>
          <w:between w:val="nil"/>
        </w:pBdr>
        <w:ind w:left="708"/>
        <w:rPr>
          <w:i/>
          <w:iCs/>
          <w:color w:val="000000"/>
        </w:rPr>
      </w:pPr>
    </w:p>
    <w:p w14:paraId="08E8C942" w14:textId="77777777" w:rsidR="00123B02" w:rsidRDefault="00800BCB">
      <w:pPr>
        <w:widowControl/>
        <w:pBdr>
          <w:top w:val="nil"/>
          <w:left w:val="nil"/>
          <w:bottom w:val="nil"/>
          <w:right w:val="nil"/>
          <w:between w:val="nil"/>
        </w:pBdr>
        <w:jc w:val="both"/>
        <w:rPr>
          <w:sz w:val="24"/>
          <w:szCs w:val="24"/>
        </w:rPr>
      </w:pPr>
      <w:r>
        <w:rPr>
          <w:b/>
          <w:bCs/>
          <w:color w:val="000000"/>
          <w:sz w:val="24"/>
          <w:szCs w:val="24"/>
        </w:rPr>
        <w:t>Akran Değerlendirmesi:</w:t>
      </w:r>
      <w:r w:rsidR="00D27AE2">
        <w:rPr>
          <w:b/>
          <w:bCs/>
          <w:color w:val="000000"/>
          <w:sz w:val="24"/>
          <w:szCs w:val="24"/>
        </w:rPr>
        <w:t xml:space="preserve"> </w:t>
      </w:r>
      <w:r>
        <w:rPr>
          <w:sz w:val="24"/>
          <w:szCs w:val="24"/>
        </w:rPr>
        <w:t>Uluslararasılaşma kaynaklarının büyük ölçüde üniversite düzeyindeki yönerge, koordinatörlük ve komisyon yapıları üzerinden tanımlandığı görülmektedir. BİDR’de uluslararası öğrenci kabul yönergesi, yabancı uyruklu öğrencilerin durumlarını inceleme komisyonu ve uluslararası ilişkiler birim koordinatörü kanıt olarak sunulmuştur. Bununla birlikte, birim özelinde uluslararasılaşma için ayrılan insan kaynağı, bütçe, fiziki/teknik olanaklar ve bu kaynakların kullanımına ilişkin izleme mekanizması daha açık biçimde raporlanmalıdır.</w:t>
      </w:r>
    </w:p>
    <w:p w14:paraId="657DA13F" w14:textId="77777777" w:rsidR="00123B02" w:rsidRDefault="00123B02">
      <w:pPr>
        <w:widowControl/>
        <w:pBdr>
          <w:top w:val="nil"/>
          <w:left w:val="nil"/>
          <w:bottom w:val="nil"/>
          <w:right w:val="nil"/>
          <w:between w:val="nil"/>
        </w:pBdr>
        <w:rPr>
          <w:sz w:val="24"/>
          <w:szCs w:val="24"/>
        </w:rPr>
      </w:pPr>
    </w:p>
    <w:tbl>
      <w:tblPr>
        <w:tblStyle w:val="af1"/>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417"/>
        <w:gridCol w:w="3289"/>
      </w:tblGrid>
      <w:tr w:rsidR="00123B02" w14:paraId="56898D04"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FD78A" w14:textId="77777777" w:rsidR="00123B02" w:rsidRDefault="00800BCB">
            <w:pPr>
              <w:widowControl/>
              <w:jc w:val="center"/>
              <w:rPr>
                <w:sz w:val="24"/>
                <w:szCs w:val="24"/>
              </w:rPr>
            </w:pPr>
            <w:r>
              <w:rPr>
                <w:b/>
                <w:bCs/>
                <w:sz w:val="24"/>
                <w:szCs w:val="24"/>
              </w:rPr>
              <w:t>Akran Değerlendirme Kriterleri</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C80F4" w14:textId="77777777" w:rsidR="00123B02" w:rsidRDefault="00800BCB">
            <w:pPr>
              <w:widowControl/>
              <w:jc w:val="center"/>
              <w:rPr>
                <w:sz w:val="24"/>
                <w:szCs w:val="24"/>
              </w:rPr>
            </w:pPr>
            <w:r>
              <w:rPr>
                <w:b/>
                <w:bCs/>
                <w:sz w:val="24"/>
                <w:szCs w:val="24"/>
              </w:rPr>
              <w:t>Evet/Hayır/Kısmen</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BF6D8" w14:textId="77777777" w:rsidR="00123B02" w:rsidRDefault="00800BCB">
            <w:pPr>
              <w:widowControl/>
              <w:jc w:val="center"/>
              <w:rPr>
                <w:sz w:val="24"/>
                <w:szCs w:val="24"/>
              </w:rPr>
            </w:pPr>
            <w:r>
              <w:rPr>
                <w:b/>
                <w:bCs/>
                <w:sz w:val="24"/>
                <w:szCs w:val="24"/>
              </w:rPr>
              <w:t>Kanıt</w:t>
            </w:r>
          </w:p>
        </w:tc>
      </w:tr>
      <w:tr w:rsidR="00123B02" w14:paraId="1A8E21A3"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3B668" w14:textId="77777777" w:rsidR="00123B02" w:rsidRDefault="00800BCB">
            <w:pPr>
              <w:widowControl/>
              <w:jc w:val="both"/>
              <w:rPr>
                <w:sz w:val="24"/>
                <w:szCs w:val="24"/>
              </w:rPr>
            </w:pPr>
            <w:r>
              <w:rPr>
                <w:sz w:val="24"/>
                <w:szCs w:val="24"/>
              </w:rPr>
              <w:t>Birimde uluslararasılaşma kaynaklarına yönelik planlama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99976" w14:textId="77777777" w:rsidR="00123B02" w:rsidRDefault="00800BCB">
            <w:pPr>
              <w:widowControl/>
              <w:jc w:val="both"/>
              <w:rPr>
                <w:sz w:val="24"/>
                <w:szCs w:val="24"/>
              </w:rPr>
            </w:pPr>
            <w:r>
              <w:rPr>
                <w:sz w:val="24"/>
                <w:szCs w:val="24"/>
              </w:rPr>
              <w:t>Kısmen</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10A14" w14:textId="77777777" w:rsidR="00123B02" w:rsidRDefault="00800BCB">
            <w:pPr>
              <w:widowControl/>
              <w:jc w:val="both"/>
              <w:rPr>
                <w:sz w:val="24"/>
                <w:szCs w:val="24"/>
              </w:rPr>
            </w:pPr>
            <w:r>
              <w:rPr>
                <w:sz w:val="24"/>
                <w:szCs w:val="24"/>
              </w:rPr>
              <w:t xml:space="preserve">Üniversite düzeyindeki Erasmus koordinasyon yapıları ve uluslararası öğrenci süreçleri planlama kapsamında kısmen kullanılmaktadır. </w:t>
            </w:r>
            <w:hyperlink r:id="rId148">
              <w:r>
                <w:rPr>
                  <w:color w:val="1155CC"/>
                  <w:sz w:val="24"/>
                  <w:szCs w:val="24"/>
                  <w:u w:val="single"/>
                </w:rPr>
                <w:t>Uluslararası İlişkiler Birim Koordinatörü</w:t>
              </w:r>
            </w:hyperlink>
            <w:r>
              <w:rPr>
                <w:sz w:val="24"/>
                <w:szCs w:val="24"/>
              </w:rPr>
              <w:t xml:space="preserve"> </w:t>
            </w:r>
            <w:hyperlink r:id="rId149">
              <w:r>
                <w:rPr>
                  <w:color w:val="1155CC"/>
                  <w:sz w:val="24"/>
                  <w:szCs w:val="24"/>
                  <w:u w:val="single"/>
                </w:rPr>
                <w:t>PUKÖ Döngüleri</w:t>
              </w:r>
            </w:hyperlink>
            <w:r>
              <w:t xml:space="preserve"> </w:t>
            </w:r>
            <w:hyperlink r:id="rId150">
              <w:r>
                <w:rPr>
                  <w:color w:val="1155CC"/>
                  <w:sz w:val="24"/>
                  <w:szCs w:val="24"/>
                  <w:u w:val="single"/>
                </w:rPr>
                <w:t>Yabanci Uyruklu Öğrencilerin Durumlarini İnceleme Komisyonu</w:t>
              </w:r>
            </w:hyperlink>
          </w:p>
          <w:p w14:paraId="459C5C4F" w14:textId="77777777" w:rsidR="00123B02" w:rsidRDefault="00123B02">
            <w:pPr>
              <w:widowControl/>
              <w:jc w:val="both"/>
              <w:rPr>
                <w:sz w:val="24"/>
                <w:szCs w:val="24"/>
              </w:rPr>
            </w:pPr>
          </w:p>
        </w:tc>
      </w:tr>
      <w:tr w:rsidR="00123B02" w14:paraId="6DB9C4AE"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AD3A03" w14:textId="77777777" w:rsidR="00123B02" w:rsidRDefault="00800BCB">
            <w:pPr>
              <w:widowControl/>
              <w:jc w:val="both"/>
              <w:rPr>
                <w:sz w:val="24"/>
                <w:szCs w:val="24"/>
              </w:rPr>
            </w:pPr>
            <w:r>
              <w:rPr>
                <w:sz w:val="24"/>
                <w:szCs w:val="24"/>
              </w:rPr>
              <w:t>Birimde uluslararasılaşma kaynaklarına yönelik uygulama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77016" w14:textId="77777777" w:rsidR="00123B02" w:rsidRDefault="00800BCB">
            <w:pPr>
              <w:widowControl/>
              <w:jc w:val="both"/>
              <w:rPr>
                <w:sz w:val="24"/>
                <w:szCs w:val="24"/>
              </w:rPr>
            </w:pPr>
            <w:r>
              <w:rPr>
                <w:sz w:val="24"/>
                <w:szCs w:val="24"/>
              </w:rPr>
              <w:t>Kısmen</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3E484" w14:textId="77777777" w:rsidR="00123B02" w:rsidRDefault="00800BCB">
            <w:pPr>
              <w:widowControl/>
              <w:jc w:val="both"/>
              <w:rPr>
                <w:sz w:val="24"/>
                <w:szCs w:val="24"/>
              </w:rPr>
            </w:pPr>
            <w:r>
              <w:rPr>
                <w:sz w:val="24"/>
                <w:szCs w:val="24"/>
              </w:rPr>
              <w:t xml:space="preserve">Uluslararası öğrencilere yönelik süreçler yürütülmektedir; ancak birim düzeyindeki kaynak kullanım çıktıları sınırlıdır. </w:t>
            </w:r>
            <w:hyperlink r:id="rId151">
              <w:r>
                <w:rPr>
                  <w:color w:val="1155CC"/>
                  <w:sz w:val="24"/>
                  <w:szCs w:val="24"/>
                  <w:u w:val="single"/>
                </w:rPr>
                <w:t>Uluslararası İlişkiler Birim Koordinatörü</w:t>
              </w:r>
            </w:hyperlink>
            <w:r>
              <w:rPr>
                <w:sz w:val="24"/>
                <w:szCs w:val="24"/>
              </w:rPr>
              <w:t xml:space="preserve"> </w:t>
            </w:r>
            <w:hyperlink r:id="rId152">
              <w:r>
                <w:rPr>
                  <w:color w:val="1155CC"/>
                  <w:sz w:val="24"/>
                  <w:szCs w:val="24"/>
                  <w:u w:val="single"/>
                </w:rPr>
                <w:t>PUKÖ Döngüleri</w:t>
              </w:r>
            </w:hyperlink>
            <w:r>
              <w:t xml:space="preserve"> </w:t>
            </w:r>
            <w:hyperlink r:id="rId153">
              <w:r>
                <w:rPr>
                  <w:color w:val="1155CC"/>
                  <w:sz w:val="24"/>
                  <w:szCs w:val="24"/>
                  <w:u w:val="single"/>
                </w:rPr>
                <w:t>Yabanci Uyruklu Öğrencilerin Durumlarini İnceleme Komisyonu</w:t>
              </w:r>
            </w:hyperlink>
          </w:p>
          <w:p w14:paraId="795284B3" w14:textId="77777777" w:rsidR="00123B02" w:rsidRDefault="00123B02">
            <w:pPr>
              <w:widowControl/>
              <w:jc w:val="both"/>
              <w:rPr>
                <w:sz w:val="24"/>
                <w:szCs w:val="24"/>
              </w:rPr>
            </w:pPr>
          </w:p>
        </w:tc>
      </w:tr>
      <w:tr w:rsidR="00123B02" w14:paraId="113ED26B"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BB3895" w14:textId="77777777" w:rsidR="00123B02" w:rsidRDefault="00800BCB">
            <w:pPr>
              <w:widowControl/>
              <w:jc w:val="both"/>
              <w:rPr>
                <w:sz w:val="24"/>
                <w:szCs w:val="24"/>
              </w:rPr>
            </w:pPr>
            <w:r>
              <w:rPr>
                <w:sz w:val="24"/>
                <w:szCs w:val="24"/>
              </w:rPr>
              <w:t>Birimde uluslararasılaşma kaynaklarına yönelik kontrol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658DC" w14:textId="77777777" w:rsidR="00123B02" w:rsidRDefault="00800BCB">
            <w:pPr>
              <w:widowControl/>
              <w:jc w:val="both"/>
              <w:rPr>
                <w:sz w:val="24"/>
                <w:szCs w:val="24"/>
              </w:rPr>
            </w:pPr>
            <w:r>
              <w:rPr>
                <w:sz w:val="24"/>
                <w:szCs w:val="24"/>
              </w:rPr>
              <w:t>Hayır</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BDA9F" w14:textId="77777777" w:rsidR="00123B02" w:rsidRDefault="00800BCB">
            <w:pPr>
              <w:widowControl/>
              <w:jc w:val="both"/>
              <w:rPr>
                <w:sz w:val="24"/>
                <w:szCs w:val="24"/>
              </w:rPr>
            </w:pPr>
            <w:r>
              <w:rPr>
                <w:sz w:val="24"/>
                <w:szCs w:val="24"/>
              </w:rPr>
              <w:t>Kaynak kullanımını değerlendiren sistematik analiz ve izleme raporu bulunmamaktadır.</w:t>
            </w:r>
          </w:p>
        </w:tc>
      </w:tr>
      <w:tr w:rsidR="00123B02" w14:paraId="224BC07C"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AFF61" w14:textId="77777777" w:rsidR="00123B02" w:rsidRDefault="00800BCB">
            <w:pPr>
              <w:widowControl/>
              <w:jc w:val="both"/>
              <w:rPr>
                <w:sz w:val="24"/>
                <w:szCs w:val="24"/>
              </w:rPr>
            </w:pPr>
            <w:r>
              <w:rPr>
                <w:sz w:val="24"/>
                <w:szCs w:val="24"/>
              </w:rPr>
              <w:t>Birimde uluslararasılaşma kaynaklarına yönelik önlem alma faaliyeti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40208" w14:textId="77777777" w:rsidR="00123B02" w:rsidRDefault="00800BCB">
            <w:pPr>
              <w:widowControl/>
              <w:jc w:val="both"/>
              <w:rPr>
                <w:sz w:val="24"/>
                <w:szCs w:val="24"/>
              </w:rPr>
            </w:pPr>
            <w:r>
              <w:rPr>
                <w:sz w:val="24"/>
                <w:szCs w:val="24"/>
              </w:rPr>
              <w:t>Hayır</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EC5ED" w14:textId="77777777" w:rsidR="00123B02" w:rsidRDefault="00800BCB">
            <w:pPr>
              <w:widowControl/>
              <w:jc w:val="both"/>
              <w:rPr>
                <w:sz w:val="24"/>
                <w:szCs w:val="24"/>
              </w:rPr>
            </w:pPr>
            <w:r>
              <w:rPr>
                <w:sz w:val="24"/>
                <w:szCs w:val="24"/>
              </w:rPr>
              <w:t>Kaynak kullanımına dayalı iyileştirme uygulamaları görünür değildir.</w:t>
            </w:r>
          </w:p>
        </w:tc>
      </w:tr>
      <w:tr w:rsidR="00123B02" w14:paraId="75EB57DB" w14:textId="77777777" w:rsidTr="00175425">
        <w:trPr>
          <w:trHeight w:val="827"/>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40F0A" w14:textId="77777777" w:rsidR="00123B02" w:rsidRDefault="00800BCB">
            <w:pPr>
              <w:widowControl/>
              <w:jc w:val="both"/>
              <w:rPr>
                <w:sz w:val="24"/>
                <w:szCs w:val="24"/>
              </w:rPr>
            </w:pPr>
            <w:r>
              <w:rPr>
                <w:sz w:val="24"/>
                <w:szCs w:val="24"/>
              </w:rPr>
              <w:t>Birimde uluslararasılaşma kaynaklarına yönelik örnek gösterilebilir uygulamalar bulunuyor mu?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1E31A" w14:textId="77777777" w:rsidR="00123B02" w:rsidRDefault="00800BCB">
            <w:pPr>
              <w:widowControl/>
              <w:jc w:val="both"/>
              <w:rPr>
                <w:sz w:val="24"/>
                <w:szCs w:val="24"/>
              </w:rPr>
            </w:pPr>
            <w:r>
              <w:rPr>
                <w:sz w:val="24"/>
                <w:szCs w:val="24"/>
              </w:rPr>
              <w:t>Hayır</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22894" w14:textId="77777777" w:rsidR="00123B02" w:rsidRDefault="00800BCB">
            <w:pPr>
              <w:widowControl/>
              <w:jc w:val="both"/>
              <w:rPr>
                <w:sz w:val="24"/>
                <w:szCs w:val="24"/>
              </w:rPr>
            </w:pPr>
            <w:r>
              <w:rPr>
                <w:sz w:val="24"/>
                <w:szCs w:val="24"/>
              </w:rPr>
              <w:t>Süreçler kontrol ve iyileştirme boyutuyla desteklenmediğinden örnek uygulama düzeyine ulaşılamamıştır.</w:t>
            </w:r>
          </w:p>
        </w:tc>
      </w:tr>
      <w:tr w:rsidR="00123B02" w14:paraId="31D9FEB6" w14:textId="77777777" w:rsidTr="00175425">
        <w:trPr>
          <w:trHeight w:val="275"/>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65F32" w14:textId="77777777" w:rsidR="00123B02" w:rsidRDefault="00800BCB">
            <w:pPr>
              <w:widowControl/>
              <w:jc w:val="both"/>
              <w:rPr>
                <w:sz w:val="24"/>
                <w:szCs w:val="24"/>
              </w:rPr>
            </w:pPr>
            <w:r>
              <w:rPr>
                <w:sz w:val="24"/>
                <w:szCs w:val="24"/>
              </w:rPr>
              <w:t>Kanıtlar yeterli sayıda gösterilmiş midir?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EFDEC" w14:textId="77777777" w:rsidR="00123B02" w:rsidRDefault="00800BCB">
            <w:pPr>
              <w:widowControl/>
              <w:jc w:val="both"/>
              <w:rPr>
                <w:sz w:val="24"/>
                <w:szCs w:val="24"/>
              </w:rPr>
            </w:pPr>
            <w:r>
              <w:rPr>
                <w:sz w:val="24"/>
                <w:szCs w:val="24"/>
              </w:rPr>
              <w:t>Hayır</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F00AC5" w14:textId="77777777" w:rsidR="00123B02" w:rsidRDefault="00800BCB">
            <w:pPr>
              <w:widowControl/>
              <w:jc w:val="both"/>
              <w:rPr>
                <w:sz w:val="24"/>
                <w:szCs w:val="24"/>
              </w:rPr>
            </w:pPr>
            <w:r>
              <w:rPr>
                <w:sz w:val="24"/>
                <w:szCs w:val="24"/>
              </w:rPr>
              <w:t>Kanıtlar çoğunlukla üniversite düzeyindeki yapılanmaları göstermekte; birim düzeyindeki kaynak kullanımını yeterince göstermemektedir.</w:t>
            </w:r>
          </w:p>
        </w:tc>
      </w:tr>
      <w:tr w:rsidR="00123B02" w14:paraId="3C420352" w14:textId="77777777" w:rsidTr="00175425">
        <w:trPr>
          <w:trHeight w:val="659"/>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D491D" w14:textId="77777777" w:rsidR="00123B02" w:rsidRDefault="00123B02">
            <w:pPr>
              <w:widowControl/>
              <w:jc w:val="both"/>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A8B76" w14:textId="77777777" w:rsidR="00123B02" w:rsidRDefault="00123B02">
            <w:pPr>
              <w:widowControl/>
              <w:jc w:val="both"/>
              <w:rPr>
                <w:sz w:val="24"/>
                <w:szCs w:val="24"/>
              </w:rPr>
            </w:pP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53B55" w14:textId="77777777" w:rsidR="00123B02" w:rsidRDefault="00123B02">
            <w:pPr>
              <w:widowControl/>
              <w:jc w:val="both"/>
              <w:rPr>
                <w:sz w:val="24"/>
                <w:szCs w:val="24"/>
              </w:rPr>
            </w:pPr>
          </w:p>
        </w:tc>
      </w:tr>
      <w:tr w:rsidR="00123B02" w14:paraId="30F60358" w14:textId="77777777" w:rsidTr="00175425">
        <w:trPr>
          <w:trHeight w:val="659"/>
        </w:trPr>
        <w:tc>
          <w:tcPr>
            <w:tcW w:w="4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8639A7" w14:textId="77777777" w:rsidR="00123B02" w:rsidRDefault="00800BCB">
            <w:pPr>
              <w:widowControl/>
              <w:jc w:val="both"/>
              <w:rPr>
                <w:sz w:val="24"/>
                <w:szCs w:val="24"/>
              </w:rPr>
            </w:pPr>
            <w:r>
              <w:rPr>
                <w:sz w:val="24"/>
                <w:szCs w:val="24"/>
              </w:rPr>
              <w:t>Gösterilen kanıtlar uluslararasılaşma kaynakları alt ölçütüne uygun mudur?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EA5D7" w14:textId="77777777" w:rsidR="00123B02" w:rsidRDefault="00800BCB">
            <w:pPr>
              <w:widowControl/>
              <w:jc w:val="both"/>
              <w:rPr>
                <w:sz w:val="24"/>
                <w:szCs w:val="24"/>
              </w:rPr>
            </w:pPr>
            <w:r>
              <w:rPr>
                <w:sz w:val="24"/>
                <w:szCs w:val="24"/>
              </w:rPr>
              <w:t>Kısmen</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0D11B6" w14:textId="77777777" w:rsidR="00123B02" w:rsidRDefault="00800BCB">
            <w:pPr>
              <w:widowControl/>
              <w:jc w:val="both"/>
              <w:rPr>
                <w:sz w:val="24"/>
                <w:szCs w:val="24"/>
              </w:rPr>
            </w:pPr>
            <w:r>
              <w:rPr>
                <w:sz w:val="24"/>
                <w:szCs w:val="24"/>
              </w:rPr>
              <w:t xml:space="preserve">Kanıtlar planlama boyutunu kısmen desteklemekte; ancak mali, teknik ve insan kaynağı boyutlarını bütüncül olarak göstermemektedir. </w:t>
            </w:r>
            <w:hyperlink r:id="rId154">
              <w:r>
                <w:rPr>
                  <w:color w:val="1155CC"/>
                  <w:sz w:val="24"/>
                  <w:szCs w:val="24"/>
                  <w:u w:val="single"/>
                </w:rPr>
                <w:t>Uluslararası İlişkiler Birim Koordinatörü</w:t>
              </w:r>
            </w:hyperlink>
            <w:r>
              <w:rPr>
                <w:sz w:val="24"/>
                <w:szCs w:val="24"/>
              </w:rPr>
              <w:t xml:space="preserve"> </w:t>
            </w:r>
            <w:hyperlink r:id="rId155">
              <w:r>
                <w:rPr>
                  <w:color w:val="1155CC"/>
                  <w:sz w:val="24"/>
                  <w:szCs w:val="24"/>
                  <w:u w:val="single"/>
                </w:rPr>
                <w:t>PUKÖ Döngüleri</w:t>
              </w:r>
            </w:hyperlink>
            <w:r>
              <w:t xml:space="preserve"> </w:t>
            </w:r>
            <w:hyperlink r:id="rId156">
              <w:r>
                <w:rPr>
                  <w:color w:val="1155CC"/>
                  <w:sz w:val="24"/>
                  <w:szCs w:val="24"/>
                  <w:u w:val="single"/>
                </w:rPr>
                <w:t>Yabanci Uyruklu Öğrencilerin Durumlarini İnceleme Komisyonu</w:t>
              </w:r>
            </w:hyperlink>
          </w:p>
          <w:p w14:paraId="616D161B" w14:textId="77777777" w:rsidR="00123B02" w:rsidRDefault="00123B02">
            <w:pPr>
              <w:widowControl/>
              <w:jc w:val="both"/>
              <w:rPr>
                <w:sz w:val="24"/>
                <w:szCs w:val="24"/>
              </w:rPr>
            </w:pPr>
          </w:p>
        </w:tc>
      </w:tr>
      <w:tr w:rsidR="00123B02" w14:paraId="41BEE39D" w14:textId="77777777" w:rsidTr="00175425">
        <w:trPr>
          <w:trHeight w:val="551"/>
        </w:trPr>
        <w:tc>
          <w:tcPr>
            <w:tcW w:w="623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EB1245"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2</w:t>
            </w:r>
          </w:p>
        </w:tc>
        <w:tc>
          <w:tcPr>
            <w:tcW w:w="3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28CFF6"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2</w:t>
            </w:r>
          </w:p>
        </w:tc>
      </w:tr>
    </w:tbl>
    <w:p w14:paraId="532ED04E" w14:textId="77777777" w:rsidR="00123B02" w:rsidRDefault="00123B02">
      <w:pPr>
        <w:jc w:val="both"/>
        <w:rPr>
          <w:i/>
          <w:iCs/>
          <w:color w:val="1155CC"/>
          <w:sz w:val="24"/>
          <w:szCs w:val="24"/>
          <w:u w:val="single"/>
        </w:rPr>
      </w:pPr>
    </w:p>
    <w:p w14:paraId="45FA2B1C" w14:textId="77777777" w:rsidR="00123B02" w:rsidRDefault="00123B02">
      <w:pPr>
        <w:jc w:val="both"/>
        <w:rPr>
          <w:i/>
          <w:iCs/>
          <w:sz w:val="24"/>
          <w:szCs w:val="24"/>
        </w:rPr>
      </w:pPr>
    </w:p>
    <w:p w14:paraId="2954A4CB" w14:textId="5B0F3CDC" w:rsidR="00123B02" w:rsidRPr="00E60F0A" w:rsidRDefault="00800BCB" w:rsidP="00E60F0A">
      <w:pPr>
        <w:pStyle w:val="ListeParagraf"/>
        <w:widowControl/>
        <w:numPr>
          <w:ilvl w:val="2"/>
          <w:numId w:val="3"/>
        </w:numPr>
        <w:pBdr>
          <w:top w:val="nil"/>
          <w:left w:val="nil"/>
          <w:bottom w:val="nil"/>
          <w:right w:val="nil"/>
          <w:between w:val="nil"/>
        </w:pBdr>
        <w:jc w:val="both"/>
        <w:rPr>
          <w:b/>
          <w:bCs/>
          <w:i/>
          <w:iCs/>
          <w:color w:val="000000"/>
          <w:sz w:val="24"/>
          <w:szCs w:val="24"/>
        </w:rPr>
      </w:pPr>
      <w:r w:rsidRPr="00E60F0A">
        <w:rPr>
          <w:b/>
          <w:bCs/>
          <w:i/>
          <w:iCs/>
          <w:color w:val="000000"/>
          <w:sz w:val="24"/>
          <w:szCs w:val="24"/>
        </w:rPr>
        <w:t>Uluslararasılaşma Performansı</w:t>
      </w:r>
    </w:p>
    <w:p w14:paraId="535E1317" w14:textId="77777777" w:rsidR="00E60F0A" w:rsidRPr="00E60F0A" w:rsidRDefault="00E60F0A" w:rsidP="00E60F0A">
      <w:pPr>
        <w:pStyle w:val="ListeParagraf"/>
        <w:widowControl/>
        <w:pBdr>
          <w:top w:val="nil"/>
          <w:left w:val="nil"/>
          <w:bottom w:val="nil"/>
          <w:right w:val="nil"/>
          <w:between w:val="nil"/>
        </w:pBdr>
        <w:ind w:left="708"/>
        <w:jc w:val="both"/>
        <w:rPr>
          <w:b/>
          <w:bCs/>
          <w:i/>
          <w:iCs/>
          <w:color w:val="000000"/>
          <w:sz w:val="24"/>
          <w:szCs w:val="24"/>
        </w:rPr>
      </w:pPr>
    </w:p>
    <w:p w14:paraId="2F42CE7F" w14:textId="77777777" w:rsidR="00123B02" w:rsidRDefault="00800BCB">
      <w:pPr>
        <w:jc w:val="both"/>
        <w:rPr>
          <w:sz w:val="24"/>
          <w:szCs w:val="24"/>
        </w:rPr>
      </w:pPr>
      <w:r>
        <w:rPr>
          <w:b/>
          <w:bCs/>
          <w:sz w:val="24"/>
          <w:szCs w:val="24"/>
        </w:rPr>
        <w:t xml:space="preserve">Akran Değerlendirmesi: </w:t>
      </w:r>
      <w:r>
        <w:rPr>
          <w:sz w:val="24"/>
          <w:szCs w:val="24"/>
        </w:rPr>
        <w:t xml:space="preserve">Uluslararasılaşma performansı açısından BİDR’de birim düzeyinde ölçülebilir gösterge, gerçekleşme verisi veya yıllık performans karşılaştırması sınırlıdır. Yabancı uyruklu öğrencilerle ilgili süreçlerin ele alınması olumlu olmakla birlikte, öğrenci/personel hareketliliği, uluslararası proje, iş birliği, yabancı öğrenci memnuniyeti ve performans göstergeleri gibi alanlarda daha kapsamlı veri sunulması önerilmektedir. Meslek yüksekokulu öğrencilerinin yabancı dil ve akademik koşullar nedeniyle Erasmus hareketliliğine katılımının sınırlı olabileceği dikkate alınarak, uluslararasılaşma performansının birim gerçekliğine uygun göstergelerle izlenmesi önemlidir. </w:t>
      </w:r>
    </w:p>
    <w:p w14:paraId="2D27BA79" w14:textId="0B5DF028" w:rsidR="00123B02" w:rsidRPr="00175425" w:rsidRDefault="00800BCB" w:rsidP="00175425">
      <w:pPr>
        <w:rPr>
          <w:b/>
          <w:bCs/>
          <w:sz w:val="24"/>
          <w:szCs w:val="24"/>
        </w:rPr>
      </w:pPr>
      <w:r>
        <w:rPr>
          <w:b/>
          <w:bCs/>
          <w:sz w:val="24"/>
          <w:szCs w:val="24"/>
        </w:rPr>
        <w:t>Kanıtlar:</w:t>
      </w:r>
    </w:p>
    <w:tbl>
      <w:tblPr>
        <w:tblStyle w:val="af2"/>
        <w:tblpPr w:leftFromText="180" w:rightFromText="180" w:topFromText="180" w:bottomFromText="180" w:vertAnchor="text" w:tblpX="135"/>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5"/>
        <w:gridCol w:w="1425"/>
        <w:gridCol w:w="3195"/>
      </w:tblGrid>
      <w:tr w:rsidR="00123B02" w14:paraId="0515F0E9"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C4D85" w14:textId="77777777" w:rsidR="00123B02" w:rsidRDefault="00800BCB">
            <w:pPr>
              <w:widowControl/>
              <w:jc w:val="center"/>
              <w:rPr>
                <w:sz w:val="24"/>
                <w:szCs w:val="24"/>
              </w:rPr>
            </w:pPr>
            <w:r>
              <w:rPr>
                <w:b/>
                <w:bCs/>
                <w:sz w:val="24"/>
                <w:szCs w:val="24"/>
              </w:rPr>
              <w:t>Akran Değerlendirme Kriterleri</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6C98C" w14:textId="77777777" w:rsidR="00123B02" w:rsidRDefault="00800BCB">
            <w:pPr>
              <w:widowControl/>
              <w:jc w:val="center"/>
              <w:rPr>
                <w:sz w:val="24"/>
                <w:szCs w:val="24"/>
              </w:rPr>
            </w:pPr>
            <w:r>
              <w:rPr>
                <w:b/>
                <w:bCs/>
                <w:sz w:val="24"/>
                <w:szCs w:val="24"/>
              </w:rPr>
              <w:t>Evet/Hayır/Kısmen</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DEDECB" w14:textId="77777777" w:rsidR="00123B02" w:rsidRDefault="00800BCB">
            <w:pPr>
              <w:widowControl/>
              <w:jc w:val="center"/>
              <w:rPr>
                <w:sz w:val="24"/>
                <w:szCs w:val="24"/>
              </w:rPr>
            </w:pPr>
            <w:r>
              <w:rPr>
                <w:b/>
                <w:bCs/>
                <w:sz w:val="24"/>
                <w:szCs w:val="24"/>
              </w:rPr>
              <w:t>Kanıt</w:t>
            </w:r>
          </w:p>
        </w:tc>
      </w:tr>
      <w:tr w:rsidR="00123B02" w14:paraId="3D5EB95C"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C7C1FC" w14:textId="77777777" w:rsidR="00123B02" w:rsidRDefault="00800BCB">
            <w:pPr>
              <w:widowControl/>
              <w:jc w:val="both"/>
              <w:rPr>
                <w:sz w:val="24"/>
                <w:szCs w:val="24"/>
              </w:rPr>
            </w:pPr>
            <w:r>
              <w:rPr>
                <w:sz w:val="24"/>
                <w:szCs w:val="24"/>
              </w:rPr>
              <w:t>Birimde uluslararasılaşma performansına yönelik planlama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9A1E2"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443ED" w14:textId="77777777" w:rsidR="00123B02" w:rsidRDefault="00800BCB">
            <w:pPr>
              <w:widowControl/>
              <w:jc w:val="both"/>
              <w:rPr>
                <w:sz w:val="24"/>
                <w:szCs w:val="24"/>
              </w:rPr>
            </w:pPr>
            <w:r>
              <w:rPr>
                <w:sz w:val="24"/>
                <w:szCs w:val="24"/>
              </w:rPr>
              <w:t>Uluslararasılaşma politikalarıyla uyumlu hedeflere veya ölçülebilir performans göstergelerine ulaşılamamıştır.</w:t>
            </w:r>
          </w:p>
        </w:tc>
      </w:tr>
      <w:tr w:rsidR="00123B02" w14:paraId="72843967"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9C53A" w14:textId="77777777" w:rsidR="00123B02" w:rsidRDefault="00800BCB">
            <w:pPr>
              <w:widowControl/>
              <w:jc w:val="both"/>
              <w:rPr>
                <w:sz w:val="24"/>
                <w:szCs w:val="24"/>
              </w:rPr>
            </w:pPr>
            <w:r>
              <w:rPr>
                <w:sz w:val="24"/>
                <w:szCs w:val="24"/>
              </w:rPr>
              <w:t>Birimde uluslararasılaşma performansına yönelik uygulama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1034DD"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C8C041" w14:textId="77777777" w:rsidR="00123B02" w:rsidRDefault="00800BCB">
            <w:pPr>
              <w:widowControl/>
              <w:jc w:val="both"/>
              <w:rPr>
                <w:sz w:val="24"/>
                <w:szCs w:val="24"/>
              </w:rPr>
            </w:pPr>
            <w:r>
              <w:rPr>
                <w:sz w:val="24"/>
                <w:szCs w:val="24"/>
              </w:rPr>
              <w:t>Öğrenci/personel hareketliliği, uluslararası proje ve iş birliği çıktıları sınırlı düzeydedir.</w:t>
            </w:r>
          </w:p>
        </w:tc>
      </w:tr>
      <w:tr w:rsidR="00123B02" w14:paraId="72646F52"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9B22AC" w14:textId="77777777" w:rsidR="00123B02" w:rsidRDefault="00800BCB">
            <w:pPr>
              <w:widowControl/>
              <w:jc w:val="both"/>
              <w:rPr>
                <w:sz w:val="24"/>
                <w:szCs w:val="24"/>
              </w:rPr>
            </w:pPr>
            <w:r>
              <w:rPr>
                <w:sz w:val="24"/>
                <w:szCs w:val="24"/>
              </w:rPr>
              <w:t>Birimde uluslararasılaşma performansına yönelik kontrol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DFCDF"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ACF6D" w14:textId="77777777" w:rsidR="00123B02" w:rsidRDefault="00800BCB">
            <w:pPr>
              <w:widowControl/>
              <w:jc w:val="both"/>
              <w:rPr>
                <w:sz w:val="24"/>
                <w:szCs w:val="24"/>
              </w:rPr>
            </w:pPr>
            <w:r>
              <w:rPr>
                <w:sz w:val="24"/>
                <w:szCs w:val="24"/>
              </w:rPr>
              <w:t>Uluslararasılaşma performansını izleyen sistematik değerlendirme mekanizması bulunmamaktadır.</w:t>
            </w:r>
          </w:p>
        </w:tc>
      </w:tr>
      <w:tr w:rsidR="00123B02" w14:paraId="61F46F9A"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0F9E1E" w14:textId="77777777" w:rsidR="00123B02" w:rsidRDefault="00800BCB">
            <w:pPr>
              <w:widowControl/>
              <w:jc w:val="both"/>
              <w:rPr>
                <w:sz w:val="24"/>
                <w:szCs w:val="24"/>
              </w:rPr>
            </w:pPr>
            <w:r>
              <w:rPr>
                <w:sz w:val="24"/>
                <w:szCs w:val="24"/>
              </w:rPr>
              <w:t>Birimde uluslararasılaşma performansına yönelik önlem alma faaliyeti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1AC01"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A08AAB" w14:textId="77777777" w:rsidR="00123B02" w:rsidRDefault="00800BCB">
            <w:pPr>
              <w:widowControl/>
              <w:jc w:val="both"/>
              <w:rPr>
                <w:sz w:val="24"/>
                <w:szCs w:val="24"/>
              </w:rPr>
            </w:pPr>
            <w:r>
              <w:rPr>
                <w:sz w:val="24"/>
                <w:szCs w:val="24"/>
              </w:rPr>
              <w:t>Performans sonuçlarına dayalı iyileştirme uygulamaları görünür değildir.</w:t>
            </w:r>
          </w:p>
        </w:tc>
      </w:tr>
      <w:tr w:rsidR="00123B02" w14:paraId="39987209" w14:textId="77777777">
        <w:trPr>
          <w:trHeight w:val="827"/>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6A4A99" w14:textId="77777777" w:rsidR="00123B02" w:rsidRDefault="00800BCB">
            <w:pPr>
              <w:widowControl/>
              <w:jc w:val="both"/>
              <w:rPr>
                <w:sz w:val="24"/>
                <w:szCs w:val="24"/>
              </w:rPr>
            </w:pPr>
            <w:r>
              <w:rPr>
                <w:sz w:val="24"/>
                <w:szCs w:val="24"/>
              </w:rPr>
              <w:t>Birimde uluslararasılaşma performansına yönelik örnek gösterilebilir uygulamalar bulunuyor mu?</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CBFBF"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4FF71" w14:textId="77777777" w:rsidR="00123B02" w:rsidRDefault="00800BCB">
            <w:pPr>
              <w:widowControl/>
              <w:jc w:val="both"/>
              <w:rPr>
                <w:sz w:val="24"/>
                <w:szCs w:val="24"/>
              </w:rPr>
            </w:pPr>
            <w:r>
              <w:rPr>
                <w:sz w:val="24"/>
                <w:szCs w:val="24"/>
              </w:rPr>
              <w:t>Ölçülebilir performans çıktıları oluşmadığından örnek uygulama düzeyine ulaşılamamıştır.</w:t>
            </w:r>
          </w:p>
        </w:tc>
      </w:tr>
      <w:tr w:rsidR="00123B02" w14:paraId="67321C18" w14:textId="77777777">
        <w:trPr>
          <w:trHeight w:val="275"/>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5B90E6" w14:textId="77777777" w:rsidR="00123B02" w:rsidRDefault="00800BCB">
            <w:pPr>
              <w:widowControl/>
              <w:jc w:val="both"/>
              <w:rPr>
                <w:sz w:val="24"/>
                <w:szCs w:val="24"/>
              </w:rPr>
            </w:pPr>
            <w:r>
              <w:rPr>
                <w:sz w:val="24"/>
                <w:szCs w:val="24"/>
              </w:rPr>
              <w:t>Kanıtlar yeterli sayıda gösterilmiş midir?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D281EC" w14:textId="77777777" w:rsidR="00123B02" w:rsidRDefault="00800BCB">
            <w:pPr>
              <w:widowControl/>
              <w:jc w:val="both"/>
              <w:rPr>
                <w:sz w:val="24"/>
                <w:szCs w:val="24"/>
              </w:rPr>
            </w:pPr>
            <w:r>
              <w:rPr>
                <w:sz w:val="24"/>
                <w:szCs w:val="24"/>
              </w:rPr>
              <w:t>Hayır</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CF27AE" w14:textId="77777777" w:rsidR="00123B02" w:rsidRDefault="00800BCB">
            <w:pPr>
              <w:widowControl/>
              <w:jc w:val="both"/>
              <w:rPr>
                <w:sz w:val="24"/>
                <w:szCs w:val="24"/>
              </w:rPr>
            </w:pPr>
            <w:r>
              <w:rPr>
                <w:sz w:val="24"/>
                <w:szCs w:val="24"/>
              </w:rPr>
              <w:t>Uluslararasılaşma performansını gösteren somut veri ve performans göstergeleri sınırlıdır.</w:t>
            </w:r>
          </w:p>
        </w:tc>
      </w:tr>
      <w:tr w:rsidR="00123B02" w14:paraId="2DF49A3D" w14:textId="77777777">
        <w:trPr>
          <w:trHeight w:val="705"/>
        </w:trPr>
        <w:tc>
          <w:tcPr>
            <w:tcW w:w="4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6CB56A" w14:textId="77777777" w:rsidR="00123B02" w:rsidRDefault="00800BCB">
            <w:pPr>
              <w:widowControl/>
              <w:jc w:val="both"/>
              <w:rPr>
                <w:sz w:val="24"/>
                <w:szCs w:val="24"/>
              </w:rPr>
            </w:pPr>
            <w:r>
              <w:rPr>
                <w:sz w:val="24"/>
                <w:szCs w:val="24"/>
              </w:rPr>
              <w:t>Gösterilen kanıtlar uluslararasılaşma performansı alt ölçütüne uygun mudur?</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785E2D" w14:textId="77777777" w:rsidR="00123B02" w:rsidRDefault="00800BCB">
            <w:pPr>
              <w:widowControl/>
              <w:jc w:val="both"/>
              <w:rPr>
                <w:sz w:val="24"/>
                <w:szCs w:val="24"/>
              </w:rPr>
            </w:pPr>
            <w:r>
              <w:rPr>
                <w:sz w:val="24"/>
                <w:szCs w:val="24"/>
              </w:rPr>
              <w:t>Kısmen</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1C6CE" w14:textId="77777777" w:rsidR="00123B02" w:rsidRDefault="00800BCB">
            <w:pPr>
              <w:widowControl/>
              <w:jc w:val="both"/>
              <w:rPr>
                <w:sz w:val="24"/>
                <w:szCs w:val="24"/>
              </w:rPr>
            </w:pPr>
            <w:r>
              <w:rPr>
                <w:sz w:val="24"/>
                <w:szCs w:val="24"/>
              </w:rPr>
              <w:t xml:space="preserve">Kanıtlar genel planlama yaklaşımını kısmen desteklemekte; ancak performans değerlendirme boyutunu yeterince göstermemektedir. göstermemektedir. </w:t>
            </w:r>
            <w:hyperlink r:id="rId157">
              <w:r>
                <w:rPr>
                  <w:color w:val="1155CC"/>
                  <w:sz w:val="24"/>
                  <w:szCs w:val="24"/>
                  <w:u w:val="single"/>
                </w:rPr>
                <w:t>Uluslararası İlişkiler Birim Koordinatörü</w:t>
              </w:r>
            </w:hyperlink>
            <w:r>
              <w:rPr>
                <w:sz w:val="24"/>
                <w:szCs w:val="24"/>
              </w:rPr>
              <w:t xml:space="preserve"> </w:t>
            </w:r>
            <w:hyperlink r:id="rId158">
              <w:r>
                <w:rPr>
                  <w:color w:val="1155CC"/>
                  <w:sz w:val="24"/>
                  <w:szCs w:val="24"/>
                  <w:u w:val="single"/>
                </w:rPr>
                <w:t>PUKÖ Döngüleri</w:t>
              </w:r>
            </w:hyperlink>
            <w:r>
              <w:t xml:space="preserve"> </w:t>
            </w:r>
            <w:hyperlink r:id="rId159">
              <w:r>
                <w:rPr>
                  <w:color w:val="1155CC"/>
                  <w:sz w:val="24"/>
                  <w:szCs w:val="24"/>
                  <w:u w:val="single"/>
                </w:rPr>
                <w:t>Yabanci Uyruklu Öğrencilerin Durumlarini İnceleme Komisyonu</w:t>
              </w:r>
            </w:hyperlink>
          </w:p>
        </w:tc>
      </w:tr>
      <w:tr w:rsidR="00123B02" w14:paraId="3746A352" w14:textId="77777777">
        <w:trPr>
          <w:trHeight w:val="551"/>
        </w:trPr>
        <w:tc>
          <w:tcPr>
            <w:tcW w:w="60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DE1FD" w14:textId="77777777" w:rsidR="00123B02" w:rsidRDefault="00800BCB">
            <w:pPr>
              <w:widowControl/>
              <w:spacing w:before="240" w:after="240"/>
              <w:jc w:val="both"/>
              <w:rPr>
                <w:sz w:val="24"/>
                <w:szCs w:val="24"/>
              </w:rPr>
            </w:pPr>
            <w:r>
              <w:rPr>
                <w:b/>
                <w:bCs/>
                <w:sz w:val="24"/>
                <w:szCs w:val="24"/>
              </w:rPr>
              <w:t xml:space="preserve">Birim Öz Değerlendirme Puanlaması: </w:t>
            </w:r>
            <w:r>
              <w:rPr>
                <w:sz w:val="24"/>
                <w:szCs w:val="24"/>
              </w:rPr>
              <w:t>1</w:t>
            </w:r>
          </w:p>
        </w:tc>
        <w:tc>
          <w:tcPr>
            <w:tcW w:w="3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6379DB" w14:textId="77777777" w:rsidR="00123B02" w:rsidRDefault="00800BCB">
            <w:pPr>
              <w:widowControl/>
              <w:spacing w:before="240" w:after="240"/>
              <w:jc w:val="both"/>
              <w:rPr>
                <w:sz w:val="24"/>
                <w:szCs w:val="24"/>
              </w:rPr>
            </w:pPr>
            <w:r>
              <w:rPr>
                <w:b/>
                <w:bCs/>
                <w:sz w:val="24"/>
                <w:szCs w:val="24"/>
              </w:rPr>
              <w:t xml:space="preserve">Akran Değerlendirme Puanlaması: </w:t>
            </w:r>
            <w:r>
              <w:rPr>
                <w:sz w:val="24"/>
                <w:szCs w:val="24"/>
              </w:rPr>
              <w:t>1</w:t>
            </w:r>
          </w:p>
        </w:tc>
      </w:tr>
    </w:tbl>
    <w:p w14:paraId="2BF455AF" w14:textId="77777777" w:rsidR="00123B02" w:rsidRDefault="00123B02">
      <w:pPr>
        <w:rPr>
          <w:sz w:val="24"/>
          <w:szCs w:val="24"/>
        </w:rPr>
        <w:sectPr w:rsidR="00123B02">
          <w:pgSz w:w="11910" w:h="16840"/>
          <w:pgMar w:top="1620" w:right="1020" w:bottom="920" w:left="1200" w:header="0" w:footer="721" w:gutter="0"/>
          <w:cols w:space="708"/>
        </w:sectPr>
      </w:pPr>
    </w:p>
    <w:p w14:paraId="5787ECB2" w14:textId="77777777" w:rsidR="00123B02" w:rsidRDefault="00800BCB">
      <w:pPr>
        <w:spacing w:before="187"/>
        <w:ind w:left="216"/>
        <w:jc w:val="both"/>
        <w:rPr>
          <w:b/>
          <w:bCs/>
          <w:sz w:val="24"/>
          <w:szCs w:val="24"/>
        </w:rPr>
      </w:pPr>
      <w:r>
        <w:rPr>
          <w:b/>
          <w:bCs/>
          <w:sz w:val="24"/>
          <w:szCs w:val="24"/>
        </w:rPr>
        <w:t>LİDERLİK, YÖNETİŞİM VE KALİTE</w:t>
      </w:r>
    </w:p>
    <w:p w14:paraId="14904581" w14:textId="77777777" w:rsidR="00123B02" w:rsidRDefault="00800BCB">
      <w:pPr>
        <w:pBdr>
          <w:top w:val="nil"/>
          <w:left w:val="nil"/>
          <w:bottom w:val="nil"/>
          <w:right w:val="nil"/>
          <w:between w:val="nil"/>
        </w:pBdr>
        <w:spacing w:before="117"/>
        <w:ind w:left="216"/>
        <w:jc w:val="both"/>
        <w:rPr>
          <w:color w:val="000000"/>
          <w:sz w:val="24"/>
          <w:szCs w:val="24"/>
        </w:rPr>
      </w:pPr>
      <w:r>
        <w:rPr>
          <w:color w:val="000000"/>
          <w:sz w:val="24"/>
          <w:szCs w:val="24"/>
        </w:rPr>
        <w:t>Liderlik, Yönetişim ve Kalite Genel Değerlendirme Tablosu</w:t>
      </w:r>
    </w:p>
    <w:p w14:paraId="7DC71B5C" w14:textId="77777777" w:rsidR="00123B02" w:rsidRDefault="00123B02">
      <w:pPr>
        <w:pBdr>
          <w:top w:val="nil"/>
          <w:left w:val="nil"/>
          <w:bottom w:val="nil"/>
          <w:right w:val="nil"/>
          <w:between w:val="nil"/>
        </w:pBdr>
        <w:spacing w:before="9"/>
        <w:rPr>
          <w:color w:val="000000"/>
          <w:sz w:val="24"/>
          <w:szCs w:val="24"/>
        </w:rPr>
      </w:pPr>
    </w:p>
    <w:tbl>
      <w:tblPr>
        <w:tblStyle w:val="af3"/>
        <w:tblW w:w="93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2775"/>
        <w:gridCol w:w="1530"/>
        <w:gridCol w:w="3630"/>
      </w:tblGrid>
      <w:tr w:rsidR="00732415" w14:paraId="7B81AD39" w14:textId="77777777">
        <w:trPr>
          <w:trHeight w:val="827"/>
        </w:trPr>
        <w:tc>
          <w:tcPr>
            <w:tcW w:w="1365" w:type="dxa"/>
          </w:tcPr>
          <w:p w14:paraId="5A718CC9" w14:textId="77777777" w:rsidR="00732415" w:rsidRDefault="00732415" w:rsidP="00732415">
            <w:pPr>
              <w:pBdr>
                <w:top w:val="nil"/>
                <w:left w:val="nil"/>
                <w:bottom w:val="nil"/>
                <w:right w:val="nil"/>
                <w:between w:val="nil"/>
              </w:pBdr>
              <w:rPr>
                <w:color w:val="000000"/>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2D84E" w14:textId="77777777" w:rsidR="00732415" w:rsidRDefault="00732415" w:rsidP="00732415">
            <w:pPr>
              <w:widowControl/>
              <w:jc w:val="center"/>
              <w:rPr>
                <w:sz w:val="24"/>
                <w:szCs w:val="24"/>
              </w:rPr>
            </w:pPr>
            <w:r>
              <w:rPr>
                <w:b/>
                <w:bCs/>
                <w:sz w:val="24"/>
                <w:szCs w:val="24"/>
              </w:rPr>
              <w:t>Değerlendirme Kriteri</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A107A6" w14:textId="4BE730F6" w:rsidR="00732415" w:rsidRDefault="00732415" w:rsidP="00732415">
            <w:pPr>
              <w:widowControl/>
              <w:jc w:val="center"/>
              <w:rPr>
                <w:sz w:val="24"/>
                <w:szCs w:val="24"/>
              </w:rPr>
            </w:pPr>
            <w:r>
              <w:rPr>
                <w:b/>
                <w:bCs/>
                <w:color w:val="000000"/>
              </w:rPr>
              <w:t>Evet/Hayır/Kısmen</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AF2095" w14:textId="74908A6E" w:rsidR="00732415" w:rsidRDefault="00732415" w:rsidP="00732415">
            <w:pPr>
              <w:widowControl/>
              <w:jc w:val="center"/>
              <w:rPr>
                <w:sz w:val="24"/>
                <w:szCs w:val="24"/>
              </w:rPr>
            </w:pPr>
            <w:r>
              <w:rPr>
                <w:b/>
                <w:bCs/>
                <w:color w:val="000000"/>
              </w:rPr>
              <w:t>Açıklama</w:t>
            </w:r>
          </w:p>
        </w:tc>
      </w:tr>
      <w:tr w:rsidR="00732415" w14:paraId="6B15DDC2" w14:textId="77777777">
        <w:trPr>
          <w:trHeight w:val="551"/>
        </w:trPr>
        <w:tc>
          <w:tcPr>
            <w:tcW w:w="1365" w:type="dxa"/>
            <w:vMerge w:val="restart"/>
          </w:tcPr>
          <w:p w14:paraId="38DF4D48" w14:textId="77777777" w:rsidR="00732415" w:rsidRDefault="00732415" w:rsidP="00732415">
            <w:pPr>
              <w:pBdr>
                <w:top w:val="nil"/>
                <w:left w:val="nil"/>
                <w:bottom w:val="nil"/>
                <w:right w:val="nil"/>
                <w:between w:val="nil"/>
              </w:pBdr>
              <w:spacing w:before="75"/>
              <w:ind w:right="310"/>
              <w:jc w:val="center"/>
              <w:rPr>
                <w:color w:val="000000"/>
                <w:sz w:val="24"/>
                <w:szCs w:val="24"/>
              </w:rPr>
            </w:pPr>
            <w:r>
              <w:rPr>
                <w:color w:val="000000"/>
                <w:sz w:val="24"/>
                <w:szCs w:val="24"/>
              </w:rPr>
              <w:t>Liderlik, Yönetişim ve Kalite</w:t>
            </w: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A49A72" w14:textId="77777777" w:rsidR="00732415" w:rsidRDefault="00732415" w:rsidP="00732415">
            <w:pPr>
              <w:widowControl/>
              <w:jc w:val="both"/>
              <w:rPr>
                <w:sz w:val="24"/>
                <w:szCs w:val="24"/>
              </w:rPr>
            </w:pPr>
            <w:r>
              <w:rPr>
                <w:sz w:val="24"/>
                <w:szCs w:val="24"/>
              </w:rPr>
              <w:t>Alt çalışma grubu yönergeye uygun kurulmuş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5F8B4" w14:textId="0713BD0F" w:rsidR="00732415" w:rsidRDefault="00732415" w:rsidP="00732415">
            <w:pPr>
              <w:widowControl/>
              <w:jc w:val="both"/>
              <w:rPr>
                <w:sz w:val="24"/>
                <w:szCs w:val="24"/>
              </w:rPr>
            </w:pPr>
            <w:r>
              <w:rPr>
                <w:color w:val="000000"/>
              </w:rPr>
              <w:t>Evet</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E303CE" w14:textId="4CE2F5A3" w:rsidR="00732415" w:rsidRDefault="00732415" w:rsidP="00732415">
            <w:pPr>
              <w:widowControl/>
              <w:jc w:val="both"/>
              <w:rPr>
                <w:sz w:val="24"/>
                <w:szCs w:val="24"/>
              </w:rPr>
            </w:pPr>
            <w:r>
              <w:rPr>
                <w:color w:val="000000"/>
              </w:rPr>
              <w:t xml:space="preserve">Kalite koordinatörlüğü ve komisyon yapıları web sayfasında tanımlanmış; görev dağılımları görünür şekilde paylaşılmıştır. </w:t>
            </w:r>
            <w:hyperlink r:id="rId160" w:history="1">
              <w:r>
                <w:rPr>
                  <w:rStyle w:val="Kpr"/>
                  <w:color w:val="1155CC"/>
                </w:rPr>
                <w:t>Liderlik, Yönetim ve Kalite Alt Komisyonu</w:t>
              </w:r>
            </w:hyperlink>
            <w:r>
              <w:rPr>
                <w:color w:val="000000"/>
              </w:rPr>
              <w:t xml:space="preserve"> </w:t>
            </w:r>
            <w:hyperlink r:id="rId161" w:history="1">
              <w:r>
                <w:rPr>
                  <w:rStyle w:val="Kpr"/>
                  <w:color w:val="1155CC"/>
                </w:rPr>
                <w:t>Yönetim Sistemi</w:t>
              </w:r>
            </w:hyperlink>
            <w:r>
              <w:rPr>
                <w:color w:val="000000"/>
              </w:rPr>
              <w:t xml:space="preserve"> </w:t>
            </w:r>
            <w:hyperlink r:id="rId162" w:history="1">
              <w:r>
                <w:rPr>
                  <w:rStyle w:val="Kpr"/>
                  <w:color w:val="1155CC"/>
                </w:rPr>
                <w:t>Görev Tanımları</w:t>
              </w:r>
            </w:hyperlink>
            <w:r>
              <w:rPr>
                <w:color w:val="000000"/>
              </w:rPr>
              <w:t xml:space="preserve"> </w:t>
            </w:r>
            <w:hyperlink r:id="rId163" w:history="1">
              <w:r>
                <w:rPr>
                  <w:rStyle w:val="Kpr"/>
                  <w:color w:val="1155CC"/>
                </w:rPr>
                <w:t>Görev Dağılımı</w:t>
              </w:r>
            </w:hyperlink>
            <w:r>
              <w:rPr>
                <w:color w:val="000000"/>
              </w:rPr>
              <w:t> </w:t>
            </w:r>
          </w:p>
        </w:tc>
      </w:tr>
      <w:tr w:rsidR="00732415" w14:paraId="44BF6693" w14:textId="77777777">
        <w:trPr>
          <w:trHeight w:val="827"/>
        </w:trPr>
        <w:tc>
          <w:tcPr>
            <w:tcW w:w="1365" w:type="dxa"/>
            <w:vMerge/>
          </w:tcPr>
          <w:p w14:paraId="40E95935"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01826" w14:textId="77777777" w:rsidR="00732415" w:rsidRDefault="00732415" w:rsidP="00732415">
            <w:pPr>
              <w:widowControl/>
              <w:jc w:val="both"/>
              <w:rPr>
                <w:sz w:val="24"/>
                <w:szCs w:val="24"/>
              </w:rPr>
            </w:pPr>
            <w:r>
              <w:rPr>
                <w:sz w:val="24"/>
                <w:szCs w:val="24"/>
              </w:rPr>
              <w:t>Alt çalışma grubu kalite toplantıları düzenli olarak yapılıyor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B581A" w14:textId="3AA116F4" w:rsidR="00732415" w:rsidRDefault="00732415" w:rsidP="00732415">
            <w:pPr>
              <w:widowControl/>
              <w:jc w:val="both"/>
              <w:rPr>
                <w:sz w:val="24"/>
                <w:szCs w:val="24"/>
              </w:rPr>
            </w:pPr>
            <w:r>
              <w:rPr>
                <w:color w:val="000000"/>
              </w:rPr>
              <w:t>Evet</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F9F4F" w14:textId="30E8EF78" w:rsidR="00732415" w:rsidRDefault="00732415" w:rsidP="00732415">
            <w:pPr>
              <w:widowControl/>
              <w:jc w:val="both"/>
              <w:rPr>
                <w:sz w:val="24"/>
                <w:szCs w:val="24"/>
              </w:rPr>
            </w:pPr>
            <w:r>
              <w:rPr>
                <w:color w:val="000000"/>
              </w:rPr>
              <w:t xml:space="preserve">Kalite süreçleri toplantıları, kalite paylaşım etkinlikleri ve bilgilendirme faaliyetleri düzenli olarak yürütülmektedir. </w:t>
            </w:r>
            <w:hyperlink r:id="rId164" w:history="1">
              <w:r>
                <w:rPr>
                  <w:rStyle w:val="Kpr"/>
                  <w:color w:val="1155CC"/>
                </w:rPr>
                <w:t>Domaniç Hayme Ana Myo’da Kalite Süreçleri ve Kurumsal Akreditasyon Çalışmaları Ele Alındı</w:t>
              </w:r>
            </w:hyperlink>
          </w:p>
        </w:tc>
      </w:tr>
      <w:tr w:rsidR="00732415" w14:paraId="40240CF3" w14:textId="77777777">
        <w:trPr>
          <w:trHeight w:val="827"/>
        </w:trPr>
        <w:tc>
          <w:tcPr>
            <w:tcW w:w="1365" w:type="dxa"/>
            <w:vMerge/>
          </w:tcPr>
          <w:p w14:paraId="7DCEFD2D"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D39725" w14:textId="77777777" w:rsidR="00732415" w:rsidRDefault="00732415" w:rsidP="00732415">
            <w:pPr>
              <w:widowControl/>
              <w:jc w:val="both"/>
              <w:rPr>
                <w:sz w:val="24"/>
                <w:szCs w:val="24"/>
              </w:rPr>
            </w:pPr>
            <w:r>
              <w:rPr>
                <w:sz w:val="24"/>
                <w:szCs w:val="24"/>
              </w:rPr>
              <w:t>Alt çalışma grubu toplantı tutanakları web sayfasında yayınlanıyor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A1A38" w14:textId="38AD22DA" w:rsidR="00732415" w:rsidRDefault="00732415" w:rsidP="00732415">
            <w:pPr>
              <w:widowControl/>
              <w:jc w:val="both"/>
              <w:rPr>
                <w:sz w:val="24"/>
                <w:szCs w:val="24"/>
              </w:rPr>
            </w:pPr>
            <w:r>
              <w:rPr>
                <w:color w:val="000000"/>
              </w:rPr>
              <w:t>Hayır</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8D82E4" w14:textId="77777777" w:rsidR="00732415" w:rsidRDefault="00732415" w:rsidP="00732415">
            <w:pPr>
              <w:pStyle w:val="NormalWeb"/>
              <w:spacing w:before="0" w:beforeAutospacing="0" w:after="0" w:afterAutospacing="0"/>
              <w:jc w:val="both"/>
            </w:pPr>
            <w:r>
              <w:rPr>
                <w:color w:val="000000"/>
              </w:rPr>
              <w:t xml:space="preserve">Toplantı faaliyetleri duyurulmakla birlikte toplantı tutanakları sistematik biçimde yayımlanmamaktadır. </w:t>
            </w:r>
            <w:hyperlink r:id="rId165" w:history="1">
              <w:r>
                <w:rPr>
                  <w:rStyle w:val="Kpr"/>
                  <w:color w:val="1155CC"/>
                </w:rPr>
                <w:t>Toplantı Tutanakları</w:t>
              </w:r>
            </w:hyperlink>
          </w:p>
          <w:p w14:paraId="73AC9D86" w14:textId="651ED2E5" w:rsidR="00732415" w:rsidRDefault="00732415" w:rsidP="00732415">
            <w:pPr>
              <w:widowControl/>
              <w:jc w:val="both"/>
              <w:rPr>
                <w:sz w:val="24"/>
                <w:szCs w:val="24"/>
              </w:rPr>
            </w:pPr>
          </w:p>
        </w:tc>
      </w:tr>
      <w:tr w:rsidR="00732415" w14:paraId="12B35DBF" w14:textId="77777777">
        <w:trPr>
          <w:trHeight w:val="551"/>
        </w:trPr>
        <w:tc>
          <w:tcPr>
            <w:tcW w:w="1365" w:type="dxa"/>
            <w:vMerge/>
          </w:tcPr>
          <w:p w14:paraId="42119614"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741E7" w14:textId="77777777" w:rsidR="00732415" w:rsidRDefault="00732415" w:rsidP="00732415">
            <w:pPr>
              <w:widowControl/>
              <w:jc w:val="both"/>
              <w:rPr>
                <w:sz w:val="24"/>
                <w:szCs w:val="24"/>
              </w:rPr>
            </w:pPr>
            <w:r>
              <w:rPr>
                <w:sz w:val="24"/>
                <w:szCs w:val="24"/>
              </w:rPr>
              <w:t>Toplantılarda alınan kararlardan uygulanan örnekler var mı?</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7FD15" w14:textId="1826DDEE" w:rsidR="00732415" w:rsidRDefault="00732415" w:rsidP="00732415">
            <w:pPr>
              <w:widowControl/>
              <w:jc w:val="both"/>
              <w:rPr>
                <w:sz w:val="24"/>
                <w:szCs w:val="24"/>
              </w:rPr>
            </w:pPr>
            <w:r>
              <w:rPr>
                <w:color w:val="000000"/>
              </w:rPr>
              <w:t>Kısmen</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4D105" w14:textId="3722B57E" w:rsidR="00732415" w:rsidRDefault="00732415" w:rsidP="00732415">
            <w:pPr>
              <w:widowControl/>
              <w:jc w:val="both"/>
              <w:rPr>
                <w:sz w:val="24"/>
                <w:szCs w:val="24"/>
              </w:rPr>
            </w:pPr>
            <w:r>
              <w:rPr>
                <w:color w:val="000000"/>
              </w:rPr>
              <w:t>Kalite süreçlerine ilişkin faaliyetler bulunmaktadır; ancak karar–uygulama–iyileştirme ilişkisini sistematik gösteren kanıtlar sınırlıdır.</w:t>
            </w:r>
          </w:p>
        </w:tc>
      </w:tr>
      <w:tr w:rsidR="00732415" w14:paraId="48884B9E" w14:textId="77777777">
        <w:trPr>
          <w:trHeight w:val="275"/>
        </w:trPr>
        <w:tc>
          <w:tcPr>
            <w:tcW w:w="1365" w:type="dxa"/>
            <w:vMerge w:val="restart"/>
          </w:tcPr>
          <w:p w14:paraId="06203352" w14:textId="77777777" w:rsidR="00732415" w:rsidRDefault="00732415" w:rsidP="00732415">
            <w:pPr>
              <w:pBdr>
                <w:top w:val="nil"/>
                <w:left w:val="nil"/>
                <w:bottom w:val="nil"/>
                <w:right w:val="nil"/>
                <w:between w:val="nil"/>
              </w:pBdr>
              <w:spacing w:before="75"/>
              <w:ind w:right="388"/>
              <w:jc w:val="center"/>
              <w:rPr>
                <w:color w:val="000000"/>
                <w:sz w:val="24"/>
                <w:szCs w:val="24"/>
              </w:rPr>
            </w:pPr>
            <w:r>
              <w:rPr>
                <w:color w:val="000000"/>
                <w:sz w:val="24"/>
                <w:szCs w:val="24"/>
              </w:rPr>
              <w:t>Birime özgü anket</w:t>
            </w: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5D767B" w14:textId="77777777" w:rsidR="00732415" w:rsidRDefault="00732415" w:rsidP="00732415">
            <w:pPr>
              <w:widowControl/>
              <w:jc w:val="both"/>
              <w:rPr>
                <w:sz w:val="24"/>
                <w:szCs w:val="24"/>
              </w:rPr>
            </w:pPr>
            <w:r>
              <w:rPr>
                <w:sz w:val="24"/>
                <w:szCs w:val="24"/>
              </w:rPr>
              <w:t>Birime özgü anket planlanıyor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970E2C" w14:textId="21E0D29B" w:rsidR="00732415" w:rsidRDefault="00732415" w:rsidP="00732415">
            <w:pPr>
              <w:widowControl/>
              <w:jc w:val="both"/>
              <w:rPr>
                <w:sz w:val="24"/>
                <w:szCs w:val="24"/>
              </w:rPr>
            </w:pPr>
            <w:r>
              <w:rPr>
                <w:color w:val="000000"/>
              </w:rPr>
              <w:t>Evet</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A2F0F" w14:textId="77777777" w:rsidR="00732415" w:rsidRDefault="00732415" w:rsidP="00732415">
            <w:pPr>
              <w:pStyle w:val="NormalWeb"/>
              <w:spacing w:before="0" w:beforeAutospacing="0" w:after="0" w:afterAutospacing="0"/>
              <w:jc w:val="both"/>
            </w:pPr>
            <w:r>
              <w:rPr>
                <w:color w:val="000000"/>
              </w:rPr>
              <w:t xml:space="preserve">Öğrenci, akademik personel, idari personel ve dış paydaş memnuniyet anketleri planlanmaktadır. </w:t>
            </w:r>
            <w:hyperlink r:id="rId166" w:history="1">
              <w:r>
                <w:rPr>
                  <w:rStyle w:val="Kpr"/>
                  <w:color w:val="1155CC"/>
                </w:rPr>
                <w:t>Yönetim Sistemi Çalışmaları</w:t>
              </w:r>
            </w:hyperlink>
            <w:r>
              <w:rPr>
                <w:color w:val="000000"/>
              </w:rPr>
              <w:t> </w:t>
            </w:r>
          </w:p>
          <w:p w14:paraId="66077E61" w14:textId="48FC35D6" w:rsidR="00732415" w:rsidRDefault="00732415" w:rsidP="00732415">
            <w:pPr>
              <w:widowControl/>
              <w:jc w:val="both"/>
              <w:rPr>
                <w:sz w:val="24"/>
                <w:szCs w:val="24"/>
              </w:rPr>
            </w:pPr>
          </w:p>
        </w:tc>
      </w:tr>
      <w:tr w:rsidR="00732415" w14:paraId="61560842" w14:textId="77777777">
        <w:trPr>
          <w:trHeight w:val="275"/>
        </w:trPr>
        <w:tc>
          <w:tcPr>
            <w:tcW w:w="1365" w:type="dxa"/>
            <w:vMerge/>
          </w:tcPr>
          <w:p w14:paraId="2FC9DA52"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9412C" w14:textId="77777777" w:rsidR="00732415" w:rsidRDefault="00732415" w:rsidP="00732415">
            <w:pPr>
              <w:widowControl/>
              <w:jc w:val="both"/>
              <w:rPr>
                <w:sz w:val="24"/>
                <w:szCs w:val="24"/>
              </w:rPr>
            </w:pPr>
            <w:r>
              <w:rPr>
                <w:sz w:val="24"/>
                <w:szCs w:val="24"/>
              </w:rPr>
              <w:t>Uygulanıyor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61677" w14:textId="5F9A3541" w:rsidR="00732415" w:rsidRDefault="00732415" w:rsidP="00732415">
            <w:pPr>
              <w:widowControl/>
              <w:jc w:val="both"/>
              <w:rPr>
                <w:sz w:val="24"/>
                <w:szCs w:val="24"/>
              </w:rPr>
            </w:pPr>
            <w:r>
              <w:rPr>
                <w:color w:val="000000"/>
              </w:rPr>
              <w:t>Evet</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E6A85" w14:textId="77777777" w:rsidR="00732415" w:rsidRDefault="00732415" w:rsidP="00732415">
            <w:pPr>
              <w:pStyle w:val="NormalWeb"/>
              <w:spacing w:before="0" w:beforeAutospacing="0" w:after="0" w:afterAutospacing="0"/>
              <w:jc w:val="both"/>
            </w:pPr>
            <w:r>
              <w:rPr>
                <w:color w:val="000000"/>
              </w:rPr>
              <w:t xml:space="preserve">Memnuniyet anketleri uygulanmakta ve analiz edilmektedir. </w:t>
            </w:r>
            <w:hyperlink r:id="rId167" w:history="1">
              <w:r>
                <w:rPr>
                  <w:rStyle w:val="Kpr"/>
                  <w:color w:val="1155CC"/>
                </w:rPr>
                <w:t>Memnuniyet Analizi</w:t>
              </w:r>
            </w:hyperlink>
          </w:p>
          <w:p w14:paraId="1C28B936" w14:textId="39F9D934" w:rsidR="00732415" w:rsidRDefault="00732415" w:rsidP="00732415">
            <w:pPr>
              <w:widowControl/>
              <w:jc w:val="both"/>
              <w:rPr>
                <w:sz w:val="24"/>
                <w:szCs w:val="24"/>
              </w:rPr>
            </w:pPr>
          </w:p>
        </w:tc>
      </w:tr>
      <w:tr w:rsidR="00732415" w14:paraId="1DE62807" w14:textId="77777777">
        <w:trPr>
          <w:trHeight w:val="551"/>
        </w:trPr>
        <w:tc>
          <w:tcPr>
            <w:tcW w:w="1365" w:type="dxa"/>
            <w:vMerge/>
          </w:tcPr>
          <w:p w14:paraId="3C87BC4B"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4F6DCD" w14:textId="77777777" w:rsidR="00732415" w:rsidRDefault="00732415" w:rsidP="00732415">
            <w:pPr>
              <w:widowControl/>
              <w:jc w:val="both"/>
              <w:rPr>
                <w:sz w:val="24"/>
                <w:szCs w:val="24"/>
              </w:rPr>
            </w:pPr>
            <w:r>
              <w:rPr>
                <w:sz w:val="24"/>
                <w:szCs w:val="24"/>
              </w:rPr>
              <w:t>Anket raporları birim kalite web sayfalarında ilan ediliyor mu?</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4222D" w14:textId="21C037E5" w:rsidR="00732415" w:rsidRDefault="00732415" w:rsidP="00732415">
            <w:pPr>
              <w:widowControl/>
              <w:jc w:val="both"/>
              <w:rPr>
                <w:sz w:val="24"/>
                <w:szCs w:val="24"/>
              </w:rPr>
            </w:pPr>
            <w:r>
              <w:rPr>
                <w:color w:val="000000"/>
              </w:rPr>
              <w:t>Evet</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FBD83" w14:textId="6B752575" w:rsidR="00732415" w:rsidRDefault="00732415" w:rsidP="00732415">
            <w:pPr>
              <w:widowControl/>
              <w:jc w:val="both"/>
              <w:rPr>
                <w:sz w:val="24"/>
                <w:szCs w:val="24"/>
              </w:rPr>
            </w:pPr>
            <w:r>
              <w:rPr>
                <w:color w:val="000000"/>
              </w:rPr>
              <w:t xml:space="preserve">Memnuniyet analizleri web ortamında paylaşılmaktadır. </w:t>
            </w:r>
            <w:hyperlink r:id="rId168" w:history="1">
              <w:r>
                <w:rPr>
                  <w:rStyle w:val="Kpr"/>
                  <w:color w:val="1155CC"/>
                </w:rPr>
                <w:t>Memnuniyet Analizi</w:t>
              </w:r>
            </w:hyperlink>
          </w:p>
        </w:tc>
      </w:tr>
      <w:tr w:rsidR="00732415" w14:paraId="521D0259" w14:textId="77777777">
        <w:trPr>
          <w:trHeight w:val="827"/>
        </w:trPr>
        <w:tc>
          <w:tcPr>
            <w:tcW w:w="1365" w:type="dxa"/>
            <w:vMerge/>
          </w:tcPr>
          <w:p w14:paraId="219A5B6D"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237FE" w14:textId="77777777" w:rsidR="00732415" w:rsidRDefault="00732415" w:rsidP="00732415">
            <w:pPr>
              <w:widowControl/>
              <w:jc w:val="both"/>
              <w:rPr>
                <w:sz w:val="24"/>
                <w:szCs w:val="24"/>
              </w:rPr>
            </w:pPr>
            <w:r>
              <w:rPr>
                <w:sz w:val="24"/>
                <w:szCs w:val="24"/>
              </w:rPr>
              <w:t>Anket sonuçları değerlendiriliyor mu? Geri bildirimlere göre iyileştirme çalışmaları var mı?</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AEB7C" w14:textId="71D77C3A" w:rsidR="00732415" w:rsidRDefault="00732415" w:rsidP="00732415">
            <w:pPr>
              <w:widowControl/>
              <w:jc w:val="both"/>
              <w:rPr>
                <w:sz w:val="24"/>
                <w:szCs w:val="24"/>
              </w:rPr>
            </w:pPr>
            <w:r>
              <w:rPr>
                <w:color w:val="000000"/>
              </w:rPr>
              <w:t>Kısmen</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8B036" w14:textId="227A4BF7" w:rsidR="00732415" w:rsidRDefault="00732415" w:rsidP="00732415">
            <w:pPr>
              <w:widowControl/>
              <w:jc w:val="both"/>
              <w:rPr>
                <w:sz w:val="24"/>
                <w:szCs w:val="24"/>
              </w:rPr>
            </w:pPr>
            <w:r>
              <w:rPr>
                <w:color w:val="000000"/>
              </w:rPr>
              <w:t xml:space="preserve">Memnuniyet analizleri bulunmaktadır; ancak sonuçların iyileştirme süreçlerine nasıl yansıdığı yeterince görünür değildir. </w:t>
            </w:r>
            <w:hyperlink r:id="rId169" w:history="1">
              <w:r>
                <w:rPr>
                  <w:rStyle w:val="Kpr"/>
                  <w:color w:val="1155CC"/>
                </w:rPr>
                <w:t>Memnuniyet Analizi</w:t>
              </w:r>
            </w:hyperlink>
          </w:p>
        </w:tc>
      </w:tr>
      <w:tr w:rsidR="00732415" w14:paraId="318D5640" w14:textId="77777777">
        <w:trPr>
          <w:trHeight w:val="1133"/>
        </w:trPr>
        <w:tc>
          <w:tcPr>
            <w:tcW w:w="1365" w:type="dxa"/>
            <w:vMerge w:val="restart"/>
          </w:tcPr>
          <w:p w14:paraId="3DEFFE67" w14:textId="77777777" w:rsidR="00732415" w:rsidRDefault="00732415" w:rsidP="00732415">
            <w:pPr>
              <w:pBdr>
                <w:top w:val="nil"/>
                <w:left w:val="nil"/>
                <w:bottom w:val="nil"/>
                <w:right w:val="nil"/>
                <w:between w:val="nil"/>
              </w:pBdr>
              <w:spacing w:before="213"/>
              <w:jc w:val="center"/>
              <w:rPr>
                <w:color w:val="000000"/>
                <w:sz w:val="24"/>
                <w:szCs w:val="24"/>
              </w:rPr>
            </w:pPr>
            <w:r>
              <w:rPr>
                <w:color w:val="000000"/>
                <w:sz w:val="24"/>
                <w:szCs w:val="24"/>
              </w:rPr>
              <w:t>Paydaş Katılımı</w:t>
            </w: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F88BD" w14:textId="77777777" w:rsidR="00732415" w:rsidRDefault="00732415" w:rsidP="00732415">
            <w:pPr>
              <w:widowControl/>
              <w:jc w:val="both"/>
              <w:rPr>
                <w:sz w:val="24"/>
                <w:szCs w:val="24"/>
              </w:rPr>
            </w:pPr>
            <w:r>
              <w:rPr>
                <w:sz w:val="24"/>
                <w:szCs w:val="24"/>
              </w:rPr>
              <w:t>Öğrencilerden gelen geri bildirimler doğrultusunda gerçekleştirilen iyileştirme örnekleri var mı?</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D93E6" w14:textId="2E13DC88" w:rsidR="00732415" w:rsidRDefault="00732415" w:rsidP="00732415">
            <w:pPr>
              <w:widowControl/>
              <w:jc w:val="both"/>
              <w:rPr>
                <w:sz w:val="24"/>
                <w:szCs w:val="24"/>
              </w:rPr>
            </w:pPr>
            <w:r>
              <w:rPr>
                <w:color w:val="000000"/>
              </w:rPr>
              <w:t>Hayır</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8FC536" w14:textId="5C1D1987" w:rsidR="00732415" w:rsidRDefault="00732415" w:rsidP="00732415">
            <w:pPr>
              <w:widowControl/>
              <w:jc w:val="both"/>
              <w:rPr>
                <w:sz w:val="24"/>
                <w:szCs w:val="24"/>
              </w:rPr>
            </w:pPr>
            <w:r>
              <w:rPr>
                <w:color w:val="000000"/>
              </w:rPr>
              <w:t>Öğrenci geri bildirim mekanizmaları bulunmakla birlikte geri bildirim temelli iyileştirme uygulamaları sistematik biçimde raporlanmamıştır.</w:t>
            </w:r>
          </w:p>
        </w:tc>
      </w:tr>
      <w:tr w:rsidR="00732415" w14:paraId="2E037486" w14:textId="77777777">
        <w:trPr>
          <w:trHeight w:val="1133"/>
        </w:trPr>
        <w:tc>
          <w:tcPr>
            <w:tcW w:w="1365" w:type="dxa"/>
            <w:vMerge/>
          </w:tcPr>
          <w:p w14:paraId="1632A07B" w14:textId="77777777" w:rsidR="00732415" w:rsidRDefault="00732415" w:rsidP="00732415">
            <w:pPr>
              <w:pBdr>
                <w:top w:val="nil"/>
                <w:left w:val="nil"/>
                <w:bottom w:val="nil"/>
                <w:right w:val="nil"/>
                <w:between w:val="nil"/>
              </w:pBdr>
              <w:spacing w:line="276" w:lineRule="auto"/>
              <w:rPr>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3503F" w14:textId="77777777" w:rsidR="00732415" w:rsidRDefault="00732415" w:rsidP="00732415">
            <w:pPr>
              <w:widowControl/>
              <w:jc w:val="both"/>
              <w:rPr>
                <w:sz w:val="24"/>
                <w:szCs w:val="24"/>
              </w:rPr>
            </w:pPr>
            <w:r>
              <w:rPr>
                <w:sz w:val="24"/>
                <w:szCs w:val="24"/>
              </w:rPr>
              <w:t>Yönetimsel kararlarda iç ve dış paydaş katılımı sağlanmakta mıdır?</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6A5841" w14:textId="5769B2E4" w:rsidR="00732415" w:rsidRDefault="00732415" w:rsidP="00732415">
            <w:pPr>
              <w:widowControl/>
              <w:jc w:val="both"/>
              <w:rPr>
                <w:sz w:val="24"/>
                <w:szCs w:val="24"/>
              </w:rPr>
            </w:pPr>
            <w:r>
              <w:rPr>
                <w:color w:val="000000"/>
              </w:rPr>
              <w:t>Kısmen</w:t>
            </w:r>
          </w:p>
        </w:tc>
        <w:tc>
          <w:tcPr>
            <w:tcW w:w="3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88783" w14:textId="6D53B223" w:rsidR="00732415" w:rsidRDefault="00732415" w:rsidP="00732415">
            <w:pPr>
              <w:widowControl/>
              <w:jc w:val="both"/>
              <w:rPr>
                <w:sz w:val="24"/>
                <w:szCs w:val="24"/>
              </w:rPr>
            </w:pPr>
            <w:r>
              <w:rPr>
                <w:color w:val="000000"/>
              </w:rPr>
              <w:t xml:space="preserve">Danışma kurulu ve paydaş toplantıları bulunmaktadır; ancak geri bildirimlerin karar süreçlerine etkisi daha görünür hale getirilmelidir. </w:t>
            </w:r>
            <w:hyperlink r:id="rId170" w:history="1">
              <w:r>
                <w:rPr>
                  <w:rStyle w:val="Kpr"/>
                  <w:color w:val="1155CC"/>
                </w:rPr>
                <w:t>Birim Kalite Danışma Kurulu</w:t>
              </w:r>
            </w:hyperlink>
            <w:r>
              <w:rPr>
                <w:color w:val="000000"/>
              </w:rPr>
              <w:t xml:space="preserve"> </w:t>
            </w:r>
            <w:hyperlink r:id="rId171" w:history="1">
              <w:r>
                <w:rPr>
                  <w:rStyle w:val="Kpr"/>
                  <w:color w:val="1155CC"/>
                </w:rPr>
                <w:t>Domaniç Hayme Ana Meslek Yüksekokulu Görüş, Öneri ve Şikayet Formu</w:t>
              </w:r>
            </w:hyperlink>
            <w:r>
              <w:rPr>
                <w:rFonts w:ascii="Arial" w:hAnsi="Arial" w:cs="Arial"/>
                <w:color w:val="000000"/>
              </w:rPr>
              <w:t xml:space="preserve"> </w:t>
            </w:r>
            <w:hyperlink r:id="rId172" w:history="1">
              <w:r>
                <w:rPr>
                  <w:rStyle w:val="Kpr"/>
                  <w:color w:val="1155CC"/>
                </w:rPr>
                <w:t>SGK İl Müdürlüğüne Ziyaret</w:t>
              </w:r>
            </w:hyperlink>
            <w:r>
              <w:rPr>
                <w:color w:val="000000"/>
              </w:rPr>
              <w:t xml:space="preserve"> </w:t>
            </w:r>
            <w:hyperlink r:id="rId173" w:history="1">
              <w:r>
                <w:rPr>
                  <w:rStyle w:val="Kpr"/>
                  <w:color w:val="1155CC"/>
                </w:rPr>
                <w:t>Güral Cam’a Teknik Gezi</w:t>
              </w:r>
            </w:hyperlink>
          </w:p>
        </w:tc>
      </w:tr>
    </w:tbl>
    <w:p w14:paraId="5599FA8A" w14:textId="0E2FBF28" w:rsidR="00123B02" w:rsidRDefault="00123B02">
      <w:pPr>
        <w:rPr>
          <w:sz w:val="24"/>
          <w:szCs w:val="24"/>
        </w:rPr>
      </w:pPr>
    </w:p>
    <w:p w14:paraId="58C523FE" w14:textId="1E02A589" w:rsidR="00175425" w:rsidRDefault="00175425">
      <w:pPr>
        <w:rPr>
          <w:sz w:val="24"/>
          <w:szCs w:val="24"/>
        </w:rPr>
      </w:pPr>
    </w:p>
    <w:p w14:paraId="63968521" w14:textId="77777777" w:rsidR="00175425" w:rsidRPr="00175425" w:rsidRDefault="00175425" w:rsidP="00175425">
      <w:pPr>
        <w:rPr>
          <w:sz w:val="24"/>
          <w:szCs w:val="24"/>
        </w:rPr>
      </w:pPr>
    </w:p>
    <w:p w14:paraId="2263D456" w14:textId="77777777" w:rsidR="00175425" w:rsidRPr="00175425" w:rsidRDefault="00175425" w:rsidP="00175425">
      <w:pPr>
        <w:rPr>
          <w:sz w:val="24"/>
          <w:szCs w:val="24"/>
        </w:rPr>
      </w:pPr>
    </w:p>
    <w:p w14:paraId="1FFC3240" w14:textId="77777777" w:rsidR="00175425" w:rsidRPr="00175425" w:rsidRDefault="00175425" w:rsidP="00175425">
      <w:pPr>
        <w:rPr>
          <w:sz w:val="24"/>
          <w:szCs w:val="24"/>
        </w:rPr>
      </w:pPr>
    </w:p>
    <w:p w14:paraId="5FBA37C1" w14:textId="77777777" w:rsidR="00175425" w:rsidRPr="00175425" w:rsidRDefault="00175425" w:rsidP="00175425">
      <w:pPr>
        <w:rPr>
          <w:sz w:val="24"/>
          <w:szCs w:val="24"/>
        </w:rPr>
      </w:pPr>
    </w:p>
    <w:p w14:paraId="5C464176" w14:textId="77777777" w:rsidR="00175425" w:rsidRPr="00175425" w:rsidRDefault="00175425" w:rsidP="00175425">
      <w:pPr>
        <w:rPr>
          <w:sz w:val="24"/>
          <w:szCs w:val="24"/>
        </w:rPr>
      </w:pPr>
    </w:p>
    <w:p w14:paraId="51A033DE" w14:textId="77777777" w:rsidR="00175425" w:rsidRPr="00175425" w:rsidRDefault="00175425" w:rsidP="00175425">
      <w:pPr>
        <w:rPr>
          <w:sz w:val="24"/>
          <w:szCs w:val="24"/>
        </w:rPr>
      </w:pPr>
    </w:p>
    <w:p w14:paraId="3E952922" w14:textId="77777777" w:rsidR="00175425" w:rsidRPr="00175425" w:rsidRDefault="00175425" w:rsidP="00175425">
      <w:pPr>
        <w:rPr>
          <w:sz w:val="24"/>
          <w:szCs w:val="24"/>
        </w:rPr>
      </w:pPr>
    </w:p>
    <w:p w14:paraId="7185DFE3" w14:textId="77777777" w:rsidR="00175425" w:rsidRPr="00175425" w:rsidRDefault="00175425" w:rsidP="00175425">
      <w:pPr>
        <w:rPr>
          <w:sz w:val="24"/>
          <w:szCs w:val="24"/>
        </w:rPr>
      </w:pPr>
    </w:p>
    <w:p w14:paraId="4D390C63" w14:textId="77777777" w:rsidR="00175425" w:rsidRPr="00175425" w:rsidRDefault="00175425" w:rsidP="00175425">
      <w:pPr>
        <w:rPr>
          <w:sz w:val="24"/>
          <w:szCs w:val="24"/>
        </w:rPr>
      </w:pPr>
    </w:p>
    <w:p w14:paraId="4433CB80" w14:textId="77777777" w:rsidR="00175425" w:rsidRPr="00175425" w:rsidRDefault="00175425" w:rsidP="00175425">
      <w:pPr>
        <w:rPr>
          <w:sz w:val="24"/>
          <w:szCs w:val="24"/>
        </w:rPr>
      </w:pPr>
    </w:p>
    <w:p w14:paraId="737F1CE8" w14:textId="77777777" w:rsidR="00175425" w:rsidRPr="00175425" w:rsidRDefault="00175425" w:rsidP="00175425">
      <w:pPr>
        <w:rPr>
          <w:sz w:val="24"/>
          <w:szCs w:val="24"/>
        </w:rPr>
      </w:pPr>
    </w:p>
    <w:p w14:paraId="7BD144F6" w14:textId="77777777" w:rsidR="00175425" w:rsidRPr="00175425" w:rsidRDefault="00175425" w:rsidP="00175425">
      <w:pPr>
        <w:rPr>
          <w:sz w:val="24"/>
          <w:szCs w:val="24"/>
        </w:rPr>
      </w:pPr>
    </w:p>
    <w:p w14:paraId="55EC5BA5" w14:textId="77777777" w:rsidR="00175425" w:rsidRPr="00175425" w:rsidRDefault="00175425" w:rsidP="00175425">
      <w:pPr>
        <w:rPr>
          <w:sz w:val="24"/>
          <w:szCs w:val="24"/>
        </w:rPr>
      </w:pPr>
    </w:p>
    <w:p w14:paraId="6A9B93D4" w14:textId="77777777" w:rsidR="00175425" w:rsidRPr="00175425" w:rsidRDefault="00175425" w:rsidP="00175425">
      <w:pPr>
        <w:rPr>
          <w:sz w:val="24"/>
          <w:szCs w:val="24"/>
        </w:rPr>
      </w:pPr>
    </w:p>
    <w:p w14:paraId="5A92258B" w14:textId="77777777" w:rsidR="00175425" w:rsidRPr="00175425" w:rsidRDefault="00175425" w:rsidP="00175425">
      <w:pPr>
        <w:rPr>
          <w:sz w:val="24"/>
          <w:szCs w:val="24"/>
        </w:rPr>
      </w:pPr>
    </w:p>
    <w:p w14:paraId="147069F3" w14:textId="77777777" w:rsidR="00175425" w:rsidRPr="00175425" w:rsidRDefault="00175425" w:rsidP="00175425">
      <w:pPr>
        <w:rPr>
          <w:sz w:val="24"/>
          <w:szCs w:val="24"/>
        </w:rPr>
      </w:pPr>
    </w:p>
    <w:p w14:paraId="294FDE2E" w14:textId="77777777" w:rsidR="00175425" w:rsidRPr="00175425" w:rsidRDefault="00175425" w:rsidP="00175425">
      <w:pPr>
        <w:rPr>
          <w:sz w:val="24"/>
          <w:szCs w:val="24"/>
        </w:rPr>
      </w:pPr>
    </w:p>
    <w:p w14:paraId="667F5984" w14:textId="77777777" w:rsidR="00175425" w:rsidRPr="00175425" w:rsidRDefault="00175425" w:rsidP="00175425">
      <w:pPr>
        <w:rPr>
          <w:sz w:val="24"/>
          <w:szCs w:val="24"/>
        </w:rPr>
      </w:pPr>
    </w:p>
    <w:p w14:paraId="3643FCE6" w14:textId="77777777" w:rsidR="00175425" w:rsidRPr="00175425" w:rsidRDefault="00175425" w:rsidP="00175425">
      <w:pPr>
        <w:rPr>
          <w:sz w:val="24"/>
          <w:szCs w:val="24"/>
        </w:rPr>
      </w:pPr>
    </w:p>
    <w:p w14:paraId="4FA8956B" w14:textId="77777777" w:rsidR="00175425" w:rsidRPr="00175425" w:rsidRDefault="00175425" w:rsidP="00175425">
      <w:pPr>
        <w:rPr>
          <w:sz w:val="24"/>
          <w:szCs w:val="24"/>
        </w:rPr>
      </w:pPr>
    </w:p>
    <w:p w14:paraId="6A6230DB" w14:textId="77777777" w:rsidR="00175425" w:rsidRPr="00175425" w:rsidRDefault="00175425" w:rsidP="00175425">
      <w:pPr>
        <w:rPr>
          <w:sz w:val="24"/>
          <w:szCs w:val="24"/>
        </w:rPr>
      </w:pPr>
    </w:p>
    <w:p w14:paraId="1AAD7AEA" w14:textId="77777777" w:rsidR="00175425" w:rsidRPr="00175425" w:rsidRDefault="00175425" w:rsidP="00175425">
      <w:pPr>
        <w:rPr>
          <w:sz w:val="24"/>
          <w:szCs w:val="24"/>
        </w:rPr>
      </w:pPr>
    </w:p>
    <w:p w14:paraId="1E6DDDFF" w14:textId="77777777" w:rsidR="00175425" w:rsidRPr="00175425" w:rsidRDefault="00175425" w:rsidP="00175425">
      <w:pPr>
        <w:rPr>
          <w:sz w:val="24"/>
          <w:szCs w:val="24"/>
        </w:rPr>
      </w:pPr>
    </w:p>
    <w:p w14:paraId="7107D690" w14:textId="77777777" w:rsidR="00175425" w:rsidRPr="00175425" w:rsidRDefault="00175425" w:rsidP="00175425">
      <w:pPr>
        <w:rPr>
          <w:sz w:val="24"/>
          <w:szCs w:val="24"/>
        </w:rPr>
      </w:pPr>
    </w:p>
    <w:p w14:paraId="49FE6D03" w14:textId="77777777" w:rsidR="00175425" w:rsidRPr="00175425" w:rsidRDefault="00175425" w:rsidP="00175425">
      <w:pPr>
        <w:rPr>
          <w:sz w:val="24"/>
          <w:szCs w:val="24"/>
        </w:rPr>
      </w:pPr>
    </w:p>
    <w:p w14:paraId="29FCD379" w14:textId="77777777" w:rsidR="00175425" w:rsidRPr="00175425" w:rsidRDefault="00175425" w:rsidP="00175425">
      <w:pPr>
        <w:rPr>
          <w:sz w:val="24"/>
          <w:szCs w:val="24"/>
        </w:rPr>
      </w:pPr>
    </w:p>
    <w:p w14:paraId="66953F93" w14:textId="63498619" w:rsidR="00175425" w:rsidRDefault="00175425" w:rsidP="00175425">
      <w:pPr>
        <w:rPr>
          <w:sz w:val="24"/>
          <w:szCs w:val="24"/>
        </w:rPr>
      </w:pPr>
    </w:p>
    <w:p w14:paraId="1CC4CBED" w14:textId="77777777" w:rsidR="00175425" w:rsidRPr="00175425" w:rsidRDefault="00175425" w:rsidP="00175425">
      <w:pPr>
        <w:rPr>
          <w:sz w:val="24"/>
          <w:szCs w:val="24"/>
        </w:rPr>
      </w:pPr>
    </w:p>
    <w:p w14:paraId="16AA4F51" w14:textId="7DC3C6BD" w:rsidR="00175425" w:rsidRDefault="00175425" w:rsidP="00175425">
      <w:pPr>
        <w:tabs>
          <w:tab w:val="left" w:pos="2190"/>
        </w:tabs>
        <w:rPr>
          <w:sz w:val="24"/>
          <w:szCs w:val="24"/>
        </w:rPr>
      </w:pPr>
      <w:r>
        <w:rPr>
          <w:sz w:val="24"/>
          <w:szCs w:val="24"/>
        </w:rPr>
        <w:tab/>
      </w:r>
    </w:p>
    <w:p w14:paraId="7DBF62B2" w14:textId="7DC3C6BD" w:rsidR="00175425" w:rsidRPr="00175425" w:rsidRDefault="00175425" w:rsidP="00175425">
      <w:pPr>
        <w:tabs>
          <w:tab w:val="left" w:pos="2190"/>
        </w:tabs>
        <w:rPr>
          <w:sz w:val="24"/>
          <w:szCs w:val="24"/>
        </w:rPr>
        <w:sectPr w:rsidR="00175425" w:rsidRPr="00175425">
          <w:pgSz w:w="11910" w:h="16840"/>
          <w:pgMar w:top="1620" w:right="1020" w:bottom="920" w:left="1200" w:header="0" w:footer="721" w:gutter="0"/>
          <w:cols w:space="708"/>
        </w:sectPr>
      </w:pPr>
      <w:r>
        <w:rPr>
          <w:sz w:val="24"/>
          <w:szCs w:val="24"/>
        </w:rPr>
        <w:tab/>
      </w:r>
    </w:p>
    <w:p w14:paraId="52AC064B" w14:textId="17902B41" w:rsidR="00732415" w:rsidRPr="00175425" w:rsidRDefault="00732415" w:rsidP="00175425">
      <w:pPr>
        <w:pStyle w:val="ListeParagraf"/>
        <w:numPr>
          <w:ilvl w:val="0"/>
          <w:numId w:val="3"/>
        </w:numPr>
        <w:pBdr>
          <w:top w:val="nil"/>
          <w:left w:val="nil"/>
          <w:bottom w:val="nil"/>
          <w:right w:val="nil"/>
          <w:between w:val="nil"/>
        </w:pBdr>
        <w:tabs>
          <w:tab w:val="left" w:pos="496"/>
        </w:tabs>
        <w:spacing w:before="70"/>
        <w:ind w:hanging="720"/>
        <w:rPr>
          <w:b/>
          <w:bCs/>
          <w:color w:val="000000"/>
          <w:sz w:val="24"/>
          <w:szCs w:val="24"/>
        </w:rPr>
      </w:pPr>
      <w:r w:rsidRPr="00175425">
        <w:rPr>
          <w:b/>
          <w:bCs/>
          <w:color w:val="000000"/>
          <w:sz w:val="24"/>
          <w:szCs w:val="24"/>
        </w:rPr>
        <w:t>EĞİTİM VE ÖĞRETİM</w:t>
      </w:r>
    </w:p>
    <w:p w14:paraId="2C7A3D12" w14:textId="5ED715BF" w:rsidR="00732415" w:rsidRDefault="00404D69" w:rsidP="00404D69">
      <w:pPr>
        <w:pStyle w:val="Balk2"/>
        <w:tabs>
          <w:tab w:val="left" w:pos="676"/>
        </w:tabs>
        <w:ind w:left="141"/>
      </w:pPr>
      <w:r>
        <w:t xml:space="preserve">B.1. </w:t>
      </w:r>
      <w:r w:rsidR="00732415">
        <w:t>Program Tasarımı, Değerlendirmesi ve Güncellenmesi</w:t>
      </w:r>
    </w:p>
    <w:p w14:paraId="7C6A24A3" w14:textId="77777777" w:rsidR="005A65CB" w:rsidRPr="005A65CB" w:rsidRDefault="005A65CB" w:rsidP="005A65CB"/>
    <w:p w14:paraId="68859C80" w14:textId="0773C400" w:rsidR="00732415" w:rsidRDefault="00BF538D" w:rsidP="00732415">
      <w:pPr>
        <w:pStyle w:val="Balk3"/>
        <w:tabs>
          <w:tab w:val="left" w:pos="856"/>
        </w:tabs>
        <w:ind w:left="63"/>
      </w:pPr>
      <w:r>
        <w:t xml:space="preserve"> </w:t>
      </w:r>
      <w:r w:rsidR="00732415">
        <w:t>B.1.1. Programların Tasarımı ve Onayı</w:t>
      </w:r>
    </w:p>
    <w:p w14:paraId="68D1C6D8" w14:textId="77777777" w:rsidR="00732415" w:rsidRDefault="00732415" w:rsidP="00732415">
      <w:pPr>
        <w:pStyle w:val="Balk3"/>
        <w:tabs>
          <w:tab w:val="left" w:pos="856"/>
        </w:tabs>
        <w:ind w:left="220"/>
      </w:pPr>
    </w:p>
    <w:p w14:paraId="52C63F55" w14:textId="77777777" w:rsidR="00732415" w:rsidRDefault="00732415" w:rsidP="00BF538D">
      <w:pPr>
        <w:pBdr>
          <w:top w:val="nil"/>
          <w:left w:val="nil"/>
          <w:bottom w:val="nil"/>
          <w:right w:val="nil"/>
          <w:between w:val="nil"/>
        </w:pBdr>
        <w:jc w:val="both"/>
        <w:rPr>
          <w:color w:val="000000"/>
          <w:sz w:val="24"/>
          <w:szCs w:val="24"/>
        </w:rPr>
      </w:pPr>
      <w:r>
        <w:rPr>
          <w:b/>
          <w:bCs/>
          <w:color w:val="000000"/>
          <w:sz w:val="24"/>
          <w:szCs w:val="24"/>
        </w:rPr>
        <w:t xml:space="preserve">Akran Değerlendirmesi: </w:t>
      </w:r>
      <w:r>
        <w:rPr>
          <w:color w:val="000000"/>
          <w:sz w:val="24"/>
          <w:szCs w:val="24"/>
        </w:rPr>
        <w:t>Program tasarımı ve onayı için kullanılan tanımlı süreçlerden bahsedilmemiştir. Örneğin program tasarımının oluşturulmasında yararlanılacak yönetmelik ve yönerğe gibi. Programların</w:t>
      </w:r>
      <w:r>
        <w:rPr>
          <w:color w:val="000000"/>
          <w:sz w:val="24"/>
          <w:szCs w:val="24"/>
        </w:rPr>
        <w:tab/>
        <w:t>tasarımı ve onayına yönelik uygulama faaliyetine örnek bilgi paketi sunulmuş ancak uzantıda bilgi paketine ulaşılamamıştır. Programların</w:t>
      </w:r>
      <w:r>
        <w:rPr>
          <w:color w:val="000000"/>
          <w:sz w:val="24"/>
          <w:szCs w:val="24"/>
        </w:rPr>
        <w:tab/>
        <w:t>tasarımı</w:t>
      </w:r>
      <w:r>
        <w:rPr>
          <w:color w:val="000000"/>
          <w:sz w:val="24"/>
          <w:szCs w:val="24"/>
        </w:rPr>
        <w:tab/>
        <w:t>ve onayına yönelik kontrol faaliyeti kapsamında her bir program için PUKÖ eylem planı temelli kontrol dökümanı oluşturulmuş; ancak programlara eklenecek derslerin ya da programda seçmeli ders olarak okutulurken, zorunlu dersler statüsüne alınmasına yönelik herhangi bir Akademik Kurul Kararının alınıp alınmadığına dair kanıt sunulmamıştır.</w:t>
      </w:r>
    </w:p>
    <w:p w14:paraId="1A788B2E" w14:textId="77777777" w:rsidR="00732415" w:rsidRDefault="00732415" w:rsidP="00732415">
      <w:pPr>
        <w:pBdr>
          <w:top w:val="nil"/>
          <w:left w:val="nil"/>
          <w:bottom w:val="nil"/>
          <w:right w:val="nil"/>
          <w:between w:val="nil"/>
        </w:pBdr>
        <w:spacing w:before="41"/>
        <w:jc w:val="both"/>
        <w:rPr>
          <w:color w:val="000000"/>
          <w:sz w:val="24"/>
          <w:szCs w:val="24"/>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701"/>
        <w:gridCol w:w="3260"/>
      </w:tblGrid>
      <w:tr w:rsidR="00732415" w14:paraId="110CBAE5" w14:textId="77777777" w:rsidTr="005A65CB">
        <w:trPr>
          <w:trHeight w:val="827"/>
          <w:jc w:val="center"/>
        </w:trPr>
        <w:tc>
          <w:tcPr>
            <w:tcW w:w="4815" w:type="dxa"/>
          </w:tcPr>
          <w:p w14:paraId="1D801B63"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tcPr>
          <w:p w14:paraId="56A756DE" w14:textId="77777777" w:rsidR="00732415" w:rsidRDefault="00732415" w:rsidP="00516653">
            <w:pPr>
              <w:pBdr>
                <w:top w:val="nil"/>
                <w:left w:val="nil"/>
                <w:bottom w:val="nil"/>
                <w:right w:val="nil"/>
                <w:between w:val="nil"/>
              </w:pBdr>
              <w:ind w:left="315" w:right="303" w:firstLine="126"/>
              <w:jc w:val="center"/>
              <w:rPr>
                <w:b/>
                <w:bCs/>
                <w:color w:val="000000"/>
                <w:sz w:val="24"/>
                <w:szCs w:val="24"/>
              </w:rPr>
            </w:pPr>
            <w:r>
              <w:rPr>
                <w:b/>
                <w:bCs/>
                <w:color w:val="000000"/>
                <w:sz w:val="24"/>
                <w:szCs w:val="24"/>
              </w:rPr>
              <w:t>Evet/ Hayır/ Kısmen</w:t>
            </w:r>
          </w:p>
        </w:tc>
        <w:tc>
          <w:tcPr>
            <w:tcW w:w="3260" w:type="dxa"/>
          </w:tcPr>
          <w:p w14:paraId="6CBC5B70"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0E92E1BE" w14:textId="77777777" w:rsidTr="005A65CB">
        <w:trPr>
          <w:trHeight w:val="827"/>
          <w:jc w:val="center"/>
        </w:trPr>
        <w:tc>
          <w:tcPr>
            <w:tcW w:w="4815" w:type="dxa"/>
            <w:vAlign w:val="center"/>
          </w:tcPr>
          <w:p w14:paraId="306AA98D"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sz w:val="24"/>
                <w:szCs w:val="24"/>
              </w:rPr>
              <w:tab/>
              <w:t>programların</w:t>
            </w:r>
            <w:r>
              <w:rPr>
                <w:color w:val="000000"/>
                <w:sz w:val="24"/>
                <w:szCs w:val="24"/>
              </w:rPr>
              <w:tab/>
              <w:t>tasarımı</w:t>
            </w:r>
            <w:r>
              <w:rPr>
                <w:color w:val="000000"/>
                <w:sz w:val="24"/>
                <w:szCs w:val="24"/>
              </w:rPr>
              <w:tab/>
              <w:t>ve onayına yönelik planlama faaliyeti bulunuyor mu?</w:t>
            </w:r>
          </w:p>
        </w:tc>
        <w:tc>
          <w:tcPr>
            <w:tcW w:w="1701" w:type="dxa"/>
            <w:vAlign w:val="center"/>
          </w:tcPr>
          <w:p w14:paraId="06F74F35" w14:textId="77777777" w:rsidR="00732415" w:rsidRDefault="00732415" w:rsidP="00516653">
            <w:pPr>
              <w:pBdr>
                <w:top w:val="nil"/>
                <w:left w:val="nil"/>
                <w:bottom w:val="nil"/>
                <w:right w:val="nil"/>
                <w:between w:val="nil"/>
              </w:pBdr>
              <w:jc w:val="center"/>
              <w:rPr>
                <w:color w:val="000000"/>
                <w:sz w:val="24"/>
                <w:szCs w:val="24"/>
              </w:rPr>
            </w:pPr>
          </w:p>
          <w:p w14:paraId="58A6549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0007B80B" w14:textId="77777777" w:rsidR="00732415" w:rsidRPr="008530BE" w:rsidRDefault="00732415" w:rsidP="00516653">
            <w:pPr>
              <w:pBdr>
                <w:top w:val="nil"/>
                <w:left w:val="nil"/>
                <w:bottom w:val="nil"/>
                <w:right w:val="nil"/>
                <w:between w:val="nil"/>
              </w:pBdr>
              <w:ind w:left="108" w:right="98"/>
              <w:jc w:val="both"/>
              <w:rPr>
                <w:color w:val="000000"/>
                <w:sz w:val="24"/>
                <w:szCs w:val="24"/>
              </w:rPr>
            </w:pPr>
            <w:r w:rsidRPr="008530BE">
              <w:rPr>
                <w:sz w:val="24"/>
                <w:szCs w:val="24"/>
              </w:rPr>
              <w:t>Birimde öğretim programları Türkiye Yükseköğretim Yeterlilikleri Çerçevesi ile uyumlu; öğretim amaçlarına ve öğrenme çıktılarına uygun olarak tasarlanmıştır.</w:t>
            </w:r>
          </w:p>
          <w:p w14:paraId="432C1E4A" w14:textId="77777777" w:rsidR="00732415" w:rsidRDefault="00732415" w:rsidP="00516653">
            <w:pPr>
              <w:pBdr>
                <w:top w:val="nil"/>
                <w:left w:val="nil"/>
                <w:bottom w:val="nil"/>
                <w:right w:val="nil"/>
                <w:between w:val="nil"/>
              </w:pBdr>
              <w:ind w:left="108" w:right="98"/>
              <w:jc w:val="both"/>
              <w:rPr>
                <w:color w:val="000000"/>
                <w:sz w:val="24"/>
                <w:szCs w:val="24"/>
              </w:rPr>
            </w:pPr>
            <w:r w:rsidRPr="008530BE">
              <w:rPr>
                <w:color w:val="000000"/>
                <w:sz w:val="24"/>
                <w:szCs w:val="24"/>
              </w:rPr>
              <w:t>(</w:t>
            </w:r>
            <w:hyperlink r:id="rId174">
              <w:r w:rsidRPr="008530BE">
                <w:rPr>
                  <w:color w:val="954F72"/>
                  <w:sz w:val="24"/>
                  <w:szCs w:val="24"/>
                  <w:u w:val="single"/>
                </w:rPr>
                <w:t>DPÜ Öğrenci Bilgi Paketi Domaniç Hayme Ana MYO Sayfası</w:t>
              </w:r>
            </w:hyperlink>
            <w:r>
              <w:rPr>
                <w:color w:val="000000"/>
                <w:sz w:val="24"/>
                <w:szCs w:val="24"/>
              </w:rPr>
              <w:t>)</w:t>
            </w:r>
          </w:p>
        </w:tc>
      </w:tr>
      <w:tr w:rsidR="00732415" w14:paraId="64CC22AD" w14:textId="77777777" w:rsidTr="005A65CB">
        <w:trPr>
          <w:trHeight w:val="827"/>
          <w:jc w:val="center"/>
        </w:trPr>
        <w:tc>
          <w:tcPr>
            <w:tcW w:w="4815" w:type="dxa"/>
            <w:vAlign w:val="center"/>
          </w:tcPr>
          <w:p w14:paraId="33EAE382"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sz w:val="24"/>
                <w:szCs w:val="24"/>
              </w:rPr>
              <w:tab/>
              <w:t>programların</w:t>
            </w:r>
            <w:r>
              <w:rPr>
                <w:color w:val="000000"/>
                <w:sz w:val="24"/>
                <w:szCs w:val="24"/>
              </w:rPr>
              <w:tab/>
              <w:t>tasarımı</w:t>
            </w:r>
            <w:r>
              <w:rPr>
                <w:color w:val="000000"/>
                <w:sz w:val="24"/>
                <w:szCs w:val="24"/>
              </w:rPr>
              <w:tab/>
              <w:t>ve onayına yönelik uygulama faaliyeti bulunuyor mu?</w:t>
            </w:r>
          </w:p>
        </w:tc>
        <w:tc>
          <w:tcPr>
            <w:tcW w:w="1701" w:type="dxa"/>
            <w:vAlign w:val="center"/>
          </w:tcPr>
          <w:p w14:paraId="5526AF8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48284B1F" w14:textId="77777777" w:rsidR="00732415" w:rsidRPr="008530BE" w:rsidRDefault="00732415" w:rsidP="00516653">
            <w:pPr>
              <w:pBdr>
                <w:top w:val="nil"/>
                <w:left w:val="nil"/>
                <w:bottom w:val="nil"/>
                <w:right w:val="nil"/>
                <w:between w:val="nil"/>
              </w:pBdr>
              <w:ind w:left="108" w:right="98"/>
              <w:jc w:val="both"/>
              <w:rPr>
                <w:color w:val="000000"/>
                <w:sz w:val="24"/>
                <w:szCs w:val="24"/>
              </w:rPr>
            </w:pPr>
            <w:r w:rsidRPr="008530BE">
              <w:rPr>
                <w:sz w:val="24"/>
                <w:szCs w:val="24"/>
              </w:rPr>
              <w:t>Program yeterlikleri, öğrenme çıktıları, ders içerikleri ve kazanımlar, Türkiye Yükseköğretim Yeterlikler Çerçevesi (TYYÇ) kapsamında Bologna sürecine uyumlu şekilde tanımlanarak uygulanmaktadır.</w:t>
            </w:r>
          </w:p>
          <w:p w14:paraId="4CD6BAE1" w14:textId="77777777" w:rsidR="00732415" w:rsidRDefault="00732415" w:rsidP="00516653">
            <w:pPr>
              <w:pBdr>
                <w:top w:val="nil"/>
                <w:left w:val="nil"/>
                <w:bottom w:val="nil"/>
                <w:right w:val="nil"/>
                <w:between w:val="nil"/>
              </w:pBdr>
              <w:ind w:left="108" w:right="98"/>
              <w:jc w:val="both"/>
              <w:rPr>
                <w:color w:val="000000"/>
                <w:sz w:val="24"/>
                <w:szCs w:val="24"/>
              </w:rPr>
            </w:pPr>
            <w:r w:rsidRPr="008530BE">
              <w:rPr>
                <w:color w:val="000000"/>
                <w:sz w:val="24"/>
                <w:szCs w:val="24"/>
              </w:rPr>
              <w:t>(</w:t>
            </w:r>
            <w:hyperlink r:id="rId175">
              <w:r w:rsidRPr="008530BE">
                <w:rPr>
                  <w:color w:val="0563C1"/>
                  <w:sz w:val="24"/>
                  <w:szCs w:val="24"/>
                  <w:u w:val="single"/>
                </w:rPr>
                <w:t>DPÜ Öğrenci Bilgi Paketi Domaniç Hayme Ana MYO Sayfası</w:t>
              </w:r>
            </w:hyperlink>
          </w:p>
        </w:tc>
      </w:tr>
      <w:tr w:rsidR="00732415" w14:paraId="76467224" w14:textId="77777777" w:rsidTr="005A65CB">
        <w:trPr>
          <w:trHeight w:val="827"/>
          <w:jc w:val="center"/>
        </w:trPr>
        <w:tc>
          <w:tcPr>
            <w:tcW w:w="4815" w:type="dxa"/>
            <w:vAlign w:val="center"/>
          </w:tcPr>
          <w:p w14:paraId="065B37FE"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bookmarkStart w:id="10" w:name="_heading=h.sxwuu7urupfg" w:colFirst="0" w:colLast="0"/>
            <w:bookmarkEnd w:id="10"/>
            <w:r>
              <w:rPr>
                <w:color w:val="000000"/>
                <w:sz w:val="24"/>
                <w:szCs w:val="24"/>
              </w:rPr>
              <w:t>Birimde</w:t>
            </w:r>
            <w:r>
              <w:rPr>
                <w:color w:val="000000"/>
                <w:sz w:val="24"/>
                <w:szCs w:val="24"/>
              </w:rPr>
              <w:tab/>
              <w:t>programların</w:t>
            </w:r>
            <w:r>
              <w:rPr>
                <w:color w:val="000000"/>
                <w:sz w:val="24"/>
                <w:szCs w:val="24"/>
              </w:rPr>
              <w:tab/>
              <w:t>tasarımı</w:t>
            </w:r>
            <w:r>
              <w:rPr>
                <w:color w:val="000000"/>
                <w:sz w:val="24"/>
                <w:szCs w:val="24"/>
              </w:rPr>
              <w:tab/>
              <w:t>ve onayına yönelik kontrol faaliyeti bulunuyor mu?</w:t>
            </w:r>
          </w:p>
        </w:tc>
        <w:tc>
          <w:tcPr>
            <w:tcW w:w="1701" w:type="dxa"/>
            <w:vAlign w:val="center"/>
          </w:tcPr>
          <w:p w14:paraId="747FC963" w14:textId="77777777" w:rsidR="00732415" w:rsidRDefault="00732415" w:rsidP="00516653">
            <w:pPr>
              <w:pBdr>
                <w:top w:val="nil"/>
                <w:left w:val="nil"/>
                <w:bottom w:val="nil"/>
                <w:right w:val="nil"/>
                <w:between w:val="nil"/>
              </w:pBdr>
              <w:jc w:val="center"/>
              <w:rPr>
                <w:color w:val="000000"/>
                <w:sz w:val="24"/>
                <w:szCs w:val="24"/>
              </w:rPr>
            </w:pPr>
          </w:p>
          <w:p w14:paraId="655DCB0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5A43CE19" w14:textId="77777777" w:rsidR="00732415" w:rsidRPr="008530BE" w:rsidRDefault="00732415" w:rsidP="00516653">
            <w:pPr>
              <w:pBdr>
                <w:top w:val="nil"/>
                <w:left w:val="nil"/>
                <w:bottom w:val="nil"/>
                <w:right w:val="nil"/>
                <w:between w:val="nil"/>
              </w:pBdr>
              <w:tabs>
                <w:tab w:val="left" w:pos="1627"/>
              </w:tabs>
              <w:ind w:right="98"/>
              <w:jc w:val="both"/>
              <w:rPr>
                <w:color w:val="000000"/>
                <w:sz w:val="24"/>
                <w:szCs w:val="24"/>
              </w:rPr>
            </w:pPr>
            <w:r w:rsidRPr="008530BE">
              <w:rPr>
                <w:color w:val="000000"/>
                <w:sz w:val="24"/>
                <w:szCs w:val="24"/>
              </w:rPr>
              <w:t>Her bir program için oluşturulmuş Birim İçi Değerlendirme Raporunun 4 temel ölçütüne göre hazırlanmış pukö döngüsne uygun kontrol raporları bulunmaktadır. (</w:t>
            </w:r>
            <w:hyperlink r:id="rId176">
              <w:r w:rsidRPr="008530BE">
                <w:rPr>
                  <w:color w:val="0563C1"/>
                  <w:sz w:val="24"/>
                  <w:szCs w:val="24"/>
                  <w:u w:val="single"/>
                </w:rPr>
                <w:t>Kontrol raporlar)</w:t>
              </w:r>
            </w:hyperlink>
          </w:p>
        </w:tc>
      </w:tr>
      <w:tr w:rsidR="00732415" w14:paraId="12E782AC" w14:textId="77777777" w:rsidTr="005A65CB">
        <w:trPr>
          <w:trHeight w:val="827"/>
          <w:jc w:val="center"/>
        </w:trPr>
        <w:tc>
          <w:tcPr>
            <w:tcW w:w="4815" w:type="dxa"/>
            <w:vAlign w:val="center"/>
          </w:tcPr>
          <w:p w14:paraId="0795BFD9"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sz w:val="24"/>
                <w:szCs w:val="24"/>
              </w:rPr>
              <w:tab/>
              <w:t>programların</w:t>
            </w:r>
            <w:r>
              <w:rPr>
                <w:color w:val="000000"/>
                <w:sz w:val="24"/>
                <w:szCs w:val="24"/>
              </w:rPr>
              <w:tab/>
              <w:t>tasarımı</w:t>
            </w:r>
            <w:r>
              <w:rPr>
                <w:color w:val="000000"/>
                <w:sz w:val="24"/>
                <w:szCs w:val="24"/>
              </w:rPr>
              <w:tab/>
              <w:t>ve onayına yönelik önlem alma faaliyeti bulunuyor mu?</w:t>
            </w:r>
          </w:p>
        </w:tc>
        <w:tc>
          <w:tcPr>
            <w:tcW w:w="1701" w:type="dxa"/>
            <w:vAlign w:val="center"/>
          </w:tcPr>
          <w:p w14:paraId="16EDA98C" w14:textId="77777777" w:rsidR="00732415" w:rsidRDefault="00732415" w:rsidP="00516653">
            <w:pPr>
              <w:pBdr>
                <w:top w:val="nil"/>
                <w:left w:val="nil"/>
                <w:bottom w:val="nil"/>
                <w:right w:val="nil"/>
                <w:between w:val="nil"/>
              </w:pBdr>
              <w:jc w:val="center"/>
              <w:rPr>
                <w:color w:val="000000"/>
                <w:sz w:val="24"/>
                <w:szCs w:val="24"/>
              </w:rPr>
            </w:pPr>
          </w:p>
          <w:p w14:paraId="368E1EC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05406822"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İyileştirme ve düzeltici faaliyetlere ilişkin herhangi bir dokümana yer verilmemiştir.</w:t>
            </w:r>
          </w:p>
        </w:tc>
      </w:tr>
      <w:tr w:rsidR="00732415" w14:paraId="78F086A3" w14:textId="77777777" w:rsidTr="005A65CB">
        <w:trPr>
          <w:trHeight w:val="827"/>
          <w:jc w:val="center"/>
        </w:trPr>
        <w:tc>
          <w:tcPr>
            <w:tcW w:w="4815" w:type="dxa"/>
            <w:vAlign w:val="center"/>
          </w:tcPr>
          <w:p w14:paraId="568CBB4D" w14:textId="77777777" w:rsidR="00732415" w:rsidRDefault="00732415" w:rsidP="00516653">
            <w:pPr>
              <w:pBdr>
                <w:top w:val="nil"/>
                <w:left w:val="nil"/>
                <w:bottom w:val="nil"/>
                <w:right w:val="nil"/>
                <w:between w:val="nil"/>
              </w:pBdr>
              <w:ind w:left="107" w:right="100"/>
              <w:jc w:val="both"/>
              <w:rPr>
                <w:color w:val="000000"/>
                <w:sz w:val="24"/>
                <w:szCs w:val="24"/>
              </w:rPr>
            </w:pPr>
            <w:r>
              <w:rPr>
                <w:color w:val="000000"/>
                <w:sz w:val="24"/>
                <w:szCs w:val="24"/>
              </w:rPr>
              <w:t>Birimde programların tasarımı ve onayına yönelik örnek gösterilebilir uygulamalar bulunuyor mu?</w:t>
            </w:r>
          </w:p>
        </w:tc>
        <w:tc>
          <w:tcPr>
            <w:tcW w:w="1701" w:type="dxa"/>
            <w:vAlign w:val="center"/>
          </w:tcPr>
          <w:p w14:paraId="6FFA695D" w14:textId="77777777" w:rsidR="00732415" w:rsidRDefault="00732415" w:rsidP="00516653">
            <w:pPr>
              <w:pBdr>
                <w:top w:val="nil"/>
                <w:left w:val="nil"/>
                <w:bottom w:val="nil"/>
                <w:right w:val="nil"/>
                <w:between w:val="nil"/>
              </w:pBdr>
              <w:jc w:val="center"/>
              <w:rPr>
                <w:color w:val="000000"/>
                <w:sz w:val="24"/>
                <w:szCs w:val="24"/>
              </w:rPr>
            </w:pPr>
          </w:p>
          <w:p w14:paraId="74A9004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127DA35B"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sz w:val="24"/>
                <w:szCs w:val="24"/>
              </w:rPr>
              <w:t>Programların tasarımı ve onayına yönelik herhangi bir somut çıktı yer almamaktadır.</w:t>
            </w:r>
          </w:p>
        </w:tc>
      </w:tr>
      <w:tr w:rsidR="00732415" w14:paraId="7F00AA0D" w14:textId="77777777" w:rsidTr="005A65CB">
        <w:trPr>
          <w:trHeight w:val="275"/>
          <w:jc w:val="center"/>
        </w:trPr>
        <w:tc>
          <w:tcPr>
            <w:tcW w:w="4815" w:type="dxa"/>
            <w:vAlign w:val="center"/>
          </w:tcPr>
          <w:p w14:paraId="3E6A1E57" w14:textId="77777777" w:rsidR="00732415" w:rsidRDefault="00732415" w:rsidP="00516653">
            <w:pPr>
              <w:pBdr>
                <w:top w:val="nil"/>
                <w:left w:val="nil"/>
                <w:bottom w:val="nil"/>
                <w:right w:val="nil"/>
                <w:between w:val="nil"/>
              </w:pBdr>
              <w:spacing w:before="5" w:line="251" w:lineRule="auto"/>
              <w:ind w:left="107"/>
              <w:rPr>
                <w:color w:val="000000"/>
                <w:sz w:val="24"/>
                <w:szCs w:val="24"/>
              </w:rPr>
            </w:pPr>
            <w:r>
              <w:rPr>
                <w:color w:val="000000"/>
                <w:sz w:val="24"/>
                <w:szCs w:val="24"/>
              </w:rPr>
              <w:t>Kanıtlar yeterli sayıda gösterilmiş midir?</w:t>
            </w:r>
          </w:p>
        </w:tc>
        <w:tc>
          <w:tcPr>
            <w:tcW w:w="1701" w:type="dxa"/>
            <w:vAlign w:val="center"/>
          </w:tcPr>
          <w:p w14:paraId="081AC48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260" w:type="dxa"/>
            <w:vAlign w:val="center"/>
          </w:tcPr>
          <w:p w14:paraId="05F134A0"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Programların</w:t>
            </w:r>
            <w:r>
              <w:rPr>
                <w:color w:val="000000"/>
                <w:sz w:val="24"/>
                <w:szCs w:val="24"/>
              </w:rPr>
              <w:tab/>
              <w:t>tasarımı ve onayına yönelik uygulama faaliyetine örnek bilgi paketi sunulmuş ancak uzantıda bilgi paketine ulaşılamamıştır.</w:t>
            </w:r>
          </w:p>
          <w:p w14:paraId="117C949A" w14:textId="77777777" w:rsidR="00732415" w:rsidRPr="00847027" w:rsidRDefault="00732415" w:rsidP="00516653">
            <w:pPr>
              <w:pBdr>
                <w:top w:val="nil"/>
                <w:left w:val="nil"/>
                <w:bottom w:val="nil"/>
                <w:right w:val="nil"/>
                <w:between w:val="nil"/>
              </w:pBdr>
              <w:spacing w:before="5" w:line="251" w:lineRule="auto"/>
              <w:ind w:left="108"/>
              <w:jc w:val="both"/>
              <w:rPr>
                <w:color w:val="000000"/>
                <w:sz w:val="24"/>
                <w:szCs w:val="24"/>
              </w:rPr>
            </w:pPr>
            <w:r>
              <w:t xml:space="preserve"> Her bir program için PUKÖ eylem planı temelli kontrol dokümanları oluşturulmuştur. Ancak, programlara yeni derslerin eklenmesine ya da mevcut seçmeli derslerin zorunlu hale getirilmesine yönelik herhangi bir </w:t>
            </w:r>
            <w:r w:rsidRPr="00847027">
              <w:rPr>
                <w:bCs/>
              </w:rPr>
              <w:t>Akademik Kurul Kararının alınmadığı görülmüş ve bu konuda bir kanıt sunulamamıştır.</w:t>
            </w:r>
          </w:p>
          <w:p w14:paraId="735D8D71" w14:textId="77777777" w:rsidR="00732415" w:rsidRDefault="00732415" w:rsidP="00516653">
            <w:pPr>
              <w:pBdr>
                <w:top w:val="nil"/>
                <w:left w:val="nil"/>
                <w:bottom w:val="nil"/>
                <w:right w:val="nil"/>
                <w:between w:val="nil"/>
              </w:pBdr>
              <w:spacing w:before="5" w:line="251" w:lineRule="auto"/>
              <w:ind w:left="108"/>
              <w:jc w:val="both"/>
              <w:rPr>
                <w:color w:val="954F72"/>
                <w:sz w:val="24"/>
                <w:szCs w:val="24"/>
                <w:u w:val="single"/>
              </w:rPr>
            </w:pPr>
            <w:r>
              <w:rPr>
                <w:color w:val="000000"/>
                <w:sz w:val="24"/>
                <w:szCs w:val="24"/>
              </w:rPr>
              <w:t>(</w:t>
            </w:r>
            <w:hyperlink r:id="rId177">
              <w:r>
                <w:rPr>
                  <w:color w:val="954F72"/>
                  <w:sz w:val="24"/>
                  <w:szCs w:val="24"/>
                  <w:u w:val="single"/>
                </w:rPr>
                <w:t>DPÜ Öğrenci Bilgi Paketi Domaniç Hayme Ana MYO Sayfası</w:t>
              </w:r>
            </w:hyperlink>
          </w:p>
          <w:p w14:paraId="67081C6A" w14:textId="77777777" w:rsidR="00732415" w:rsidRDefault="00732415" w:rsidP="00516653">
            <w:pPr>
              <w:pBdr>
                <w:top w:val="nil"/>
                <w:left w:val="nil"/>
                <w:bottom w:val="nil"/>
                <w:right w:val="nil"/>
                <w:between w:val="nil"/>
              </w:pBdr>
              <w:spacing w:before="5" w:line="251" w:lineRule="auto"/>
              <w:ind w:left="108"/>
              <w:jc w:val="both"/>
              <w:rPr>
                <w:color w:val="954F72"/>
                <w:sz w:val="24"/>
                <w:szCs w:val="24"/>
                <w:u w:val="single"/>
              </w:rPr>
            </w:pPr>
            <w:r>
              <w:rPr>
                <w:color w:val="000000"/>
                <w:sz w:val="24"/>
                <w:szCs w:val="24"/>
              </w:rPr>
              <w:t>(</w:t>
            </w:r>
            <w:hyperlink r:id="rId178">
              <w:r>
                <w:rPr>
                  <w:color w:val="0563C1"/>
                  <w:sz w:val="24"/>
                  <w:szCs w:val="24"/>
                  <w:u w:val="single"/>
                </w:rPr>
                <w:t>Kontrol raporlar)</w:t>
              </w:r>
            </w:hyperlink>
          </w:p>
          <w:p w14:paraId="3D36EBCB"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p>
        </w:tc>
      </w:tr>
      <w:tr w:rsidR="00732415" w14:paraId="077794EB" w14:textId="77777777" w:rsidTr="005A65CB">
        <w:trPr>
          <w:trHeight w:val="827"/>
          <w:jc w:val="center"/>
        </w:trPr>
        <w:tc>
          <w:tcPr>
            <w:tcW w:w="4815" w:type="dxa"/>
            <w:vAlign w:val="center"/>
          </w:tcPr>
          <w:p w14:paraId="5788B6B9" w14:textId="77777777" w:rsidR="00732415" w:rsidRDefault="00732415" w:rsidP="00516653">
            <w:pPr>
              <w:pBdr>
                <w:top w:val="nil"/>
                <w:left w:val="nil"/>
                <w:bottom w:val="nil"/>
                <w:right w:val="nil"/>
                <w:between w:val="nil"/>
              </w:pBdr>
              <w:spacing w:before="5"/>
              <w:ind w:left="107"/>
              <w:rPr>
                <w:color w:val="000000"/>
                <w:sz w:val="24"/>
                <w:szCs w:val="24"/>
              </w:rPr>
            </w:pPr>
            <w:r>
              <w:rPr>
                <w:color w:val="000000"/>
                <w:sz w:val="24"/>
                <w:szCs w:val="24"/>
              </w:rPr>
              <w:t>Gösterilen kanıtlar programların tasarımı ve onayı alt ölçütüne uygun mudur?</w:t>
            </w:r>
          </w:p>
        </w:tc>
        <w:tc>
          <w:tcPr>
            <w:tcW w:w="1701" w:type="dxa"/>
            <w:vAlign w:val="center"/>
          </w:tcPr>
          <w:p w14:paraId="32D6B6BE" w14:textId="77777777" w:rsidR="00732415" w:rsidRDefault="00732415" w:rsidP="00516653">
            <w:pPr>
              <w:pBdr>
                <w:top w:val="nil"/>
                <w:left w:val="nil"/>
                <w:bottom w:val="nil"/>
                <w:right w:val="nil"/>
                <w:between w:val="nil"/>
              </w:pBdr>
              <w:jc w:val="center"/>
              <w:rPr>
                <w:color w:val="000000"/>
                <w:sz w:val="24"/>
                <w:szCs w:val="24"/>
              </w:rPr>
            </w:pPr>
          </w:p>
          <w:p w14:paraId="722D613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260" w:type="dxa"/>
            <w:vAlign w:val="center"/>
          </w:tcPr>
          <w:p w14:paraId="51F6DAFC" w14:textId="77777777" w:rsidR="00732415" w:rsidRDefault="00732415" w:rsidP="00516653">
            <w:pPr>
              <w:pBdr>
                <w:top w:val="nil"/>
                <w:left w:val="nil"/>
                <w:bottom w:val="nil"/>
                <w:right w:val="nil"/>
                <w:between w:val="nil"/>
              </w:pBdr>
              <w:ind w:left="108" w:right="98"/>
              <w:jc w:val="both"/>
              <w:rPr>
                <w:color w:val="000000"/>
                <w:sz w:val="24"/>
                <w:szCs w:val="24"/>
              </w:rPr>
            </w:pPr>
          </w:p>
          <w:p w14:paraId="063BE053"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BİDR Raporunda programların tasarımı ve onayı yönelik 2 kanıt kullanılmıştır. Müfredat Değişikliği kapsamında Akademik Kurul Kararları, Kalite Komisyonu Kararları kanıt olarak sunulabilir.</w:t>
            </w:r>
          </w:p>
          <w:p w14:paraId="42197D69" w14:textId="77777777" w:rsidR="00732415" w:rsidRDefault="00732415" w:rsidP="00516653">
            <w:pPr>
              <w:pBdr>
                <w:top w:val="nil"/>
                <w:left w:val="nil"/>
                <w:bottom w:val="nil"/>
                <w:right w:val="nil"/>
                <w:between w:val="nil"/>
              </w:pBdr>
              <w:spacing w:before="5" w:line="251" w:lineRule="auto"/>
              <w:ind w:left="108"/>
              <w:jc w:val="both"/>
              <w:rPr>
                <w:color w:val="954F72"/>
                <w:sz w:val="24"/>
                <w:szCs w:val="24"/>
                <w:u w:val="single"/>
              </w:rPr>
            </w:pPr>
            <w:r>
              <w:rPr>
                <w:color w:val="000000"/>
                <w:sz w:val="24"/>
                <w:szCs w:val="24"/>
              </w:rPr>
              <w:t>(</w:t>
            </w:r>
            <w:hyperlink r:id="rId179">
              <w:r>
                <w:rPr>
                  <w:color w:val="954F72"/>
                  <w:sz w:val="24"/>
                  <w:szCs w:val="24"/>
                  <w:u w:val="single"/>
                </w:rPr>
                <w:t>DPÜ Öğrenci Bilgi Paketi Domaniç Hayme Ana MYO Sayfası</w:t>
              </w:r>
            </w:hyperlink>
          </w:p>
          <w:p w14:paraId="66ECF3E4" w14:textId="77777777" w:rsidR="00732415" w:rsidRDefault="00732415" w:rsidP="00516653">
            <w:pPr>
              <w:pBdr>
                <w:top w:val="nil"/>
                <w:left w:val="nil"/>
                <w:bottom w:val="nil"/>
                <w:right w:val="nil"/>
                <w:between w:val="nil"/>
              </w:pBdr>
              <w:spacing w:before="5" w:line="251" w:lineRule="auto"/>
              <w:ind w:left="108"/>
              <w:jc w:val="both"/>
              <w:rPr>
                <w:color w:val="954F72"/>
                <w:sz w:val="24"/>
                <w:szCs w:val="24"/>
                <w:u w:val="single"/>
              </w:rPr>
            </w:pPr>
            <w:r>
              <w:rPr>
                <w:color w:val="000000"/>
                <w:sz w:val="24"/>
                <w:szCs w:val="24"/>
              </w:rPr>
              <w:t>(</w:t>
            </w:r>
            <w:hyperlink r:id="rId180">
              <w:r>
                <w:rPr>
                  <w:color w:val="0563C1"/>
                  <w:sz w:val="24"/>
                  <w:szCs w:val="24"/>
                  <w:u w:val="single"/>
                </w:rPr>
                <w:t>Kontrol raporlar)</w:t>
              </w:r>
            </w:hyperlink>
          </w:p>
          <w:p w14:paraId="2B556E5C" w14:textId="77777777" w:rsidR="00732415" w:rsidRDefault="00732415" w:rsidP="00516653">
            <w:pPr>
              <w:pBdr>
                <w:top w:val="nil"/>
                <w:left w:val="nil"/>
                <w:bottom w:val="nil"/>
                <w:right w:val="nil"/>
                <w:between w:val="nil"/>
              </w:pBdr>
              <w:ind w:left="108" w:right="98"/>
              <w:jc w:val="both"/>
              <w:rPr>
                <w:color w:val="000000"/>
                <w:sz w:val="24"/>
                <w:szCs w:val="24"/>
              </w:rPr>
            </w:pPr>
          </w:p>
        </w:tc>
      </w:tr>
      <w:tr w:rsidR="00732415" w14:paraId="691197FE" w14:textId="77777777" w:rsidTr="005A65CB">
        <w:trPr>
          <w:trHeight w:val="551"/>
          <w:jc w:val="center"/>
        </w:trPr>
        <w:tc>
          <w:tcPr>
            <w:tcW w:w="4815" w:type="dxa"/>
            <w:vAlign w:val="center"/>
          </w:tcPr>
          <w:p w14:paraId="6503CEFF" w14:textId="77777777" w:rsidR="005A65CB" w:rsidRDefault="005A65CB" w:rsidP="00516653">
            <w:pPr>
              <w:pBdr>
                <w:top w:val="nil"/>
                <w:left w:val="nil"/>
                <w:bottom w:val="nil"/>
                <w:right w:val="nil"/>
                <w:between w:val="nil"/>
              </w:pBdr>
              <w:ind w:left="107" w:right="304"/>
              <w:jc w:val="center"/>
              <w:rPr>
                <w:b/>
                <w:bCs/>
                <w:color w:val="000000"/>
                <w:sz w:val="24"/>
                <w:szCs w:val="24"/>
              </w:rPr>
            </w:pPr>
          </w:p>
          <w:p w14:paraId="1198B884" w14:textId="21A57EF2" w:rsidR="00732415" w:rsidRDefault="00732415" w:rsidP="00516653">
            <w:pPr>
              <w:pBdr>
                <w:top w:val="nil"/>
                <w:left w:val="nil"/>
                <w:bottom w:val="nil"/>
                <w:right w:val="nil"/>
                <w:between w:val="nil"/>
              </w:pBdr>
              <w:ind w:left="107" w:right="304"/>
              <w:jc w:val="center"/>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p w14:paraId="2AEB5BD3" w14:textId="77777777" w:rsidR="00732415" w:rsidRDefault="00732415" w:rsidP="00516653">
            <w:pPr>
              <w:pBdr>
                <w:top w:val="nil"/>
                <w:left w:val="nil"/>
                <w:bottom w:val="nil"/>
                <w:right w:val="nil"/>
                <w:between w:val="nil"/>
              </w:pBdr>
              <w:ind w:left="107" w:right="304"/>
              <w:jc w:val="center"/>
              <w:rPr>
                <w:color w:val="000000"/>
                <w:sz w:val="24"/>
                <w:szCs w:val="24"/>
              </w:rPr>
            </w:pPr>
          </w:p>
        </w:tc>
        <w:tc>
          <w:tcPr>
            <w:tcW w:w="4961" w:type="dxa"/>
            <w:gridSpan w:val="2"/>
            <w:vAlign w:val="center"/>
          </w:tcPr>
          <w:p w14:paraId="222E6627" w14:textId="60D33502" w:rsidR="00732415" w:rsidRDefault="005A65CB" w:rsidP="005A65CB">
            <w:pPr>
              <w:pBdr>
                <w:top w:val="nil"/>
                <w:left w:val="nil"/>
                <w:bottom w:val="nil"/>
                <w:right w:val="nil"/>
                <w:between w:val="nil"/>
              </w:pBdr>
              <w:ind w:right="180"/>
              <w:rPr>
                <w:color w:val="000000"/>
                <w:sz w:val="24"/>
                <w:szCs w:val="24"/>
              </w:rPr>
            </w:pPr>
            <w:r>
              <w:rPr>
                <w:b/>
                <w:bCs/>
                <w:color w:val="000000"/>
                <w:sz w:val="24"/>
                <w:szCs w:val="24"/>
              </w:rPr>
              <w:t xml:space="preserve">      </w:t>
            </w:r>
            <w:r w:rsidR="00732415">
              <w:rPr>
                <w:b/>
                <w:bCs/>
                <w:color w:val="000000"/>
                <w:sz w:val="24"/>
                <w:szCs w:val="24"/>
              </w:rPr>
              <w:t>Akran Değerlendirme Puanlaması</w:t>
            </w:r>
            <w:r w:rsidR="00732415">
              <w:rPr>
                <w:color w:val="000000"/>
                <w:sz w:val="24"/>
                <w:szCs w:val="24"/>
              </w:rPr>
              <w:t>: 2</w:t>
            </w:r>
          </w:p>
        </w:tc>
      </w:tr>
    </w:tbl>
    <w:p w14:paraId="6300E375" w14:textId="012320CA" w:rsidR="00732415" w:rsidRDefault="00732415" w:rsidP="00732415">
      <w:pPr>
        <w:pBdr>
          <w:top w:val="nil"/>
          <w:left w:val="nil"/>
          <w:bottom w:val="nil"/>
          <w:right w:val="nil"/>
          <w:between w:val="nil"/>
        </w:pBdr>
        <w:spacing w:before="13"/>
        <w:rPr>
          <w:color w:val="000000"/>
          <w:sz w:val="24"/>
          <w:szCs w:val="24"/>
        </w:rPr>
      </w:pPr>
    </w:p>
    <w:p w14:paraId="3BAD8959" w14:textId="0B7AFC5E" w:rsidR="00EF4934" w:rsidRDefault="00EF4934" w:rsidP="00732415">
      <w:pPr>
        <w:pBdr>
          <w:top w:val="nil"/>
          <w:left w:val="nil"/>
          <w:bottom w:val="nil"/>
          <w:right w:val="nil"/>
          <w:between w:val="nil"/>
        </w:pBdr>
        <w:spacing w:before="13"/>
        <w:rPr>
          <w:color w:val="000000"/>
          <w:sz w:val="24"/>
          <w:szCs w:val="24"/>
        </w:rPr>
      </w:pPr>
    </w:p>
    <w:p w14:paraId="083069B5" w14:textId="44540A23" w:rsidR="00EF4934" w:rsidRDefault="00EF4934" w:rsidP="00732415">
      <w:pPr>
        <w:pBdr>
          <w:top w:val="nil"/>
          <w:left w:val="nil"/>
          <w:bottom w:val="nil"/>
          <w:right w:val="nil"/>
          <w:between w:val="nil"/>
        </w:pBdr>
        <w:spacing w:before="13"/>
        <w:rPr>
          <w:color w:val="000000"/>
          <w:sz w:val="24"/>
          <w:szCs w:val="24"/>
        </w:rPr>
      </w:pPr>
    </w:p>
    <w:p w14:paraId="6715C232" w14:textId="48C7DE11" w:rsidR="00EF4934" w:rsidRDefault="00EF4934" w:rsidP="00732415">
      <w:pPr>
        <w:pBdr>
          <w:top w:val="nil"/>
          <w:left w:val="nil"/>
          <w:bottom w:val="nil"/>
          <w:right w:val="nil"/>
          <w:between w:val="nil"/>
        </w:pBdr>
        <w:spacing w:before="13"/>
        <w:rPr>
          <w:color w:val="000000"/>
          <w:sz w:val="24"/>
          <w:szCs w:val="24"/>
        </w:rPr>
      </w:pPr>
    </w:p>
    <w:p w14:paraId="369F0D37" w14:textId="0ECAC50F" w:rsidR="00EF4934" w:rsidRDefault="00EF4934" w:rsidP="00732415">
      <w:pPr>
        <w:pBdr>
          <w:top w:val="nil"/>
          <w:left w:val="nil"/>
          <w:bottom w:val="nil"/>
          <w:right w:val="nil"/>
          <w:between w:val="nil"/>
        </w:pBdr>
        <w:spacing w:before="13"/>
        <w:rPr>
          <w:color w:val="000000"/>
          <w:sz w:val="24"/>
          <w:szCs w:val="24"/>
        </w:rPr>
      </w:pPr>
    </w:p>
    <w:p w14:paraId="13F68E45" w14:textId="74BC9AEB" w:rsidR="00EF4934" w:rsidRDefault="00EF4934" w:rsidP="00732415">
      <w:pPr>
        <w:pBdr>
          <w:top w:val="nil"/>
          <w:left w:val="nil"/>
          <w:bottom w:val="nil"/>
          <w:right w:val="nil"/>
          <w:between w:val="nil"/>
        </w:pBdr>
        <w:spacing w:before="13"/>
        <w:rPr>
          <w:color w:val="000000"/>
          <w:sz w:val="24"/>
          <w:szCs w:val="24"/>
        </w:rPr>
      </w:pPr>
    </w:p>
    <w:p w14:paraId="02902FDF" w14:textId="70893348" w:rsidR="00EF4934" w:rsidRDefault="00EF4934" w:rsidP="00732415">
      <w:pPr>
        <w:pBdr>
          <w:top w:val="nil"/>
          <w:left w:val="nil"/>
          <w:bottom w:val="nil"/>
          <w:right w:val="nil"/>
          <w:between w:val="nil"/>
        </w:pBdr>
        <w:spacing w:before="13"/>
        <w:rPr>
          <w:color w:val="000000"/>
          <w:sz w:val="24"/>
          <w:szCs w:val="24"/>
        </w:rPr>
      </w:pPr>
    </w:p>
    <w:p w14:paraId="5A8156FB" w14:textId="2EF2B579" w:rsidR="00EF4934" w:rsidRDefault="00EF4934" w:rsidP="00732415">
      <w:pPr>
        <w:pBdr>
          <w:top w:val="nil"/>
          <w:left w:val="nil"/>
          <w:bottom w:val="nil"/>
          <w:right w:val="nil"/>
          <w:between w:val="nil"/>
        </w:pBdr>
        <w:spacing w:before="13"/>
        <w:rPr>
          <w:color w:val="000000"/>
          <w:sz w:val="24"/>
          <w:szCs w:val="24"/>
        </w:rPr>
      </w:pPr>
    </w:p>
    <w:p w14:paraId="3028B814" w14:textId="252A97EE" w:rsidR="00EF4934" w:rsidRDefault="00EF4934" w:rsidP="00732415">
      <w:pPr>
        <w:pBdr>
          <w:top w:val="nil"/>
          <w:left w:val="nil"/>
          <w:bottom w:val="nil"/>
          <w:right w:val="nil"/>
          <w:between w:val="nil"/>
        </w:pBdr>
        <w:spacing w:before="13"/>
        <w:rPr>
          <w:color w:val="000000"/>
          <w:sz w:val="24"/>
          <w:szCs w:val="24"/>
        </w:rPr>
      </w:pPr>
    </w:p>
    <w:p w14:paraId="6E1355EE" w14:textId="76D48ECF" w:rsidR="00EF4934" w:rsidRDefault="00EF4934" w:rsidP="00732415">
      <w:pPr>
        <w:pBdr>
          <w:top w:val="nil"/>
          <w:left w:val="nil"/>
          <w:bottom w:val="nil"/>
          <w:right w:val="nil"/>
          <w:between w:val="nil"/>
        </w:pBdr>
        <w:spacing w:before="13"/>
        <w:rPr>
          <w:color w:val="000000"/>
          <w:sz w:val="24"/>
          <w:szCs w:val="24"/>
        </w:rPr>
      </w:pPr>
    </w:p>
    <w:p w14:paraId="53778512" w14:textId="2B38F6B5" w:rsidR="00EF4934" w:rsidRDefault="00EF4934" w:rsidP="00732415">
      <w:pPr>
        <w:pBdr>
          <w:top w:val="nil"/>
          <w:left w:val="nil"/>
          <w:bottom w:val="nil"/>
          <w:right w:val="nil"/>
          <w:between w:val="nil"/>
        </w:pBdr>
        <w:spacing w:before="13"/>
        <w:rPr>
          <w:color w:val="000000"/>
          <w:sz w:val="24"/>
          <w:szCs w:val="24"/>
        </w:rPr>
      </w:pPr>
    </w:p>
    <w:p w14:paraId="435D3833" w14:textId="77777777" w:rsidR="00EF4934" w:rsidRDefault="00EF4934" w:rsidP="00732415">
      <w:pPr>
        <w:pBdr>
          <w:top w:val="nil"/>
          <w:left w:val="nil"/>
          <w:bottom w:val="nil"/>
          <w:right w:val="nil"/>
          <w:between w:val="nil"/>
        </w:pBdr>
        <w:spacing w:before="13"/>
        <w:rPr>
          <w:color w:val="000000"/>
          <w:sz w:val="24"/>
          <w:szCs w:val="24"/>
        </w:rPr>
      </w:pPr>
    </w:p>
    <w:p w14:paraId="3422E6D5" w14:textId="7F32EDFE" w:rsidR="00732415" w:rsidRPr="00631F05" w:rsidRDefault="00732415" w:rsidP="00732415">
      <w:pPr>
        <w:pBdr>
          <w:top w:val="nil"/>
          <w:left w:val="nil"/>
          <w:bottom w:val="nil"/>
          <w:right w:val="nil"/>
          <w:between w:val="nil"/>
        </w:pBdr>
        <w:spacing w:before="13"/>
        <w:rPr>
          <w:b/>
          <w:bCs/>
          <w:i/>
          <w:color w:val="000000"/>
          <w:sz w:val="24"/>
          <w:szCs w:val="24"/>
        </w:rPr>
      </w:pPr>
      <w:r w:rsidRPr="00631F05">
        <w:rPr>
          <w:b/>
          <w:bCs/>
          <w:i/>
          <w:color w:val="000000"/>
          <w:sz w:val="24"/>
          <w:szCs w:val="24"/>
        </w:rPr>
        <w:t>B.1.2 Programın Ders Dağılım Dengesi</w:t>
      </w:r>
    </w:p>
    <w:p w14:paraId="5FE119BD" w14:textId="77777777" w:rsidR="00BF538D" w:rsidRDefault="00BF538D" w:rsidP="00732415">
      <w:pPr>
        <w:pBdr>
          <w:top w:val="nil"/>
          <w:left w:val="nil"/>
          <w:bottom w:val="nil"/>
          <w:right w:val="nil"/>
          <w:between w:val="nil"/>
        </w:pBdr>
        <w:spacing w:before="13"/>
        <w:rPr>
          <w:b/>
          <w:bCs/>
          <w:color w:val="000000"/>
          <w:sz w:val="24"/>
          <w:szCs w:val="24"/>
        </w:rPr>
      </w:pPr>
    </w:p>
    <w:p w14:paraId="39FE3F5D" w14:textId="77777777" w:rsidR="00732415" w:rsidRDefault="00732415" w:rsidP="00732415">
      <w:pPr>
        <w:widowControl/>
        <w:jc w:val="both"/>
        <w:rPr>
          <w:sz w:val="24"/>
          <w:szCs w:val="24"/>
        </w:rPr>
      </w:pPr>
      <w:r>
        <w:rPr>
          <w:b/>
          <w:bCs/>
          <w:sz w:val="24"/>
          <w:szCs w:val="24"/>
        </w:rPr>
        <w:t xml:space="preserve">Akran Değerlendirmesi: </w:t>
      </w:r>
      <w:r>
        <w:rPr>
          <w:sz w:val="24"/>
          <w:szCs w:val="24"/>
        </w:rPr>
        <w:t xml:space="preserve">Derslerin içeriği, konuları, öğrenme çıktıları ve kaynakları ders tanıtım formlarıyla öğrencilere sunulabilir. Eğitim-öğretim yarıyılı başlamadan önce, ders planı formları aracılığıyla programların dönemlik AKTS çizelgeleri doldurularak, ders dağılımları belirlenebilir. Ayrıca açılan dersler haftalık ders formları ile öğrencilere duyurulabilir. Programın ders dağılım dengesi ölçütünde kanıt olarak ders programı gösterilmiştir. </w:t>
      </w:r>
    </w:p>
    <w:p w14:paraId="69D19F49" w14:textId="77777777" w:rsidR="00732415" w:rsidRDefault="00732415" w:rsidP="00732415">
      <w:pPr>
        <w:widowControl/>
        <w:jc w:val="both"/>
        <w:rPr>
          <w:sz w:val="24"/>
          <w:szCs w:val="24"/>
        </w:rPr>
      </w:pPr>
    </w:p>
    <w:p w14:paraId="29D89ED2" w14:textId="77777777" w:rsidR="00732415" w:rsidRDefault="00732415" w:rsidP="00732415">
      <w:pPr>
        <w:widowControl/>
        <w:jc w:val="both"/>
        <w:rPr>
          <w:sz w:val="24"/>
          <w:szCs w:val="24"/>
        </w:rPr>
      </w:pPr>
      <w:r>
        <w:rPr>
          <w:sz w:val="24"/>
          <w:szCs w:val="24"/>
        </w:rPr>
        <w:t xml:space="preserve"> </w:t>
      </w:r>
    </w:p>
    <w:p w14:paraId="765195F5" w14:textId="77777777" w:rsidR="00732415" w:rsidRDefault="00732415" w:rsidP="00732415">
      <w:pPr>
        <w:pBdr>
          <w:top w:val="nil"/>
          <w:left w:val="nil"/>
          <w:bottom w:val="nil"/>
          <w:right w:val="nil"/>
          <w:between w:val="nil"/>
        </w:pBdr>
        <w:spacing w:before="13"/>
        <w:jc w:val="both"/>
        <w:rPr>
          <w:b/>
          <w:bCs/>
          <w:color w:val="000000"/>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701"/>
        <w:gridCol w:w="3685"/>
      </w:tblGrid>
      <w:tr w:rsidR="00732415" w14:paraId="78414860" w14:textId="77777777" w:rsidTr="00C202E7">
        <w:trPr>
          <w:trHeight w:val="827"/>
          <w:jc w:val="center"/>
        </w:trPr>
        <w:tc>
          <w:tcPr>
            <w:tcW w:w="4957" w:type="dxa"/>
            <w:vAlign w:val="center"/>
          </w:tcPr>
          <w:p w14:paraId="32F2D6A2"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2920DDA5" w14:textId="77777777" w:rsidR="00732415" w:rsidRDefault="00732415" w:rsidP="00C202E7">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685" w:type="dxa"/>
            <w:vAlign w:val="center"/>
          </w:tcPr>
          <w:p w14:paraId="6CE3BFC8"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1AD5D4E1" w14:textId="77777777" w:rsidTr="00EF4934">
        <w:trPr>
          <w:trHeight w:val="827"/>
          <w:jc w:val="center"/>
        </w:trPr>
        <w:tc>
          <w:tcPr>
            <w:tcW w:w="4957" w:type="dxa"/>
            <w:vAlign w:val="center"/>
          </w:tcPr>
          <w:p w14:paraId="7B827A4A"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 xml:space="preserve">Birimde </w:t>
            </w:r>
            <w:r>
              <w:rPr>
                <w:color w:val="000000"/>
              </w:rPr>
              <w:t>Programın Ders Dağılım Dengesi</w:t>
            </w:r>
            <w:r>
              <w:rPr>
                <w:color w:val="000000"/>
                <w:sz w:val="24"/>
                <w:szCs w:val="24"/>
              </w:rPr>
              <w:t>ne yönelik planlama faaliyeti bulunuyor mu?</w:t>
            </w:r>
          </w:p>
        </w:tc>
        <w:tc>
          <w:tcPr>
            <w:tcW w:w="1701" w:type="dxa"/>
            <w:vAlign w:val="center"/>
          </w:tcPr>
          <w:p w14:paraId="579A6CFB" w14:textId="77777777" w:rsidR="00732415" w:rsidRDefault="00732415" w:rsidP="00516653">
            <w:pPr>
              <w:pBdr>
                <w:top w:val="nil"/>
                <w:left w:val="nil"/>
                <w:bottom w:val="nil"/>
                <w:right w:val="nil"/>
                <w:between w:val="nil"/>
              </w:pBdr>
              <w:jc w:val="center"/>
              <w:rPr>
                <w:color w:val="000000"/>
                <w:sz w:val="24"/>
                <w:szCs w:val="24"/>
              </w:rPr>
            </w:pPr>
          </w:p>
          <w:p w14:paraId="5A53BC0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685" w:type="dxa"/>
            <w:vAlign w:val="center"/>
          </w:tcPr>
          <w:p w14:paraId="5960AF55" w14:textId="77777777" w:rsidR="00732415" w:rsidRDefault="00732415" w:rsidP="00516653">
            <w:pPr>
              <w:pBdr>
                <w:top w:val="nil"/>
                <w:left w:val="nil"/>
                <w:bottom w:val="nil"/>
                <w:right w:val="nil"/>
                <w:between w:val="nil"/>
              </w:pBdr>
              <w:ind w:left="108" w:right="98"/>
              <w:jc w:val="both"/>
              <w:rPr>
                <w:sz w:val="24"/>
                <w:szCs w:val="24"/>
              </w:rPr>
            </w:pPr>
            <w:r>
              <w:rPr>
                <w:sz w:val="24"/>
                <w:szCs w:val="24"/>
              </w:rPr>
              <w:t>Programların</w:t>
            </w:r>
            <w:r w:rsidRPr="008E27E8">
              <w:rPr>
                <w:sz w:val="24"/>
                <w:szCs w:val="24"/>
              </w:rPr>
              <w:t xml:space="preserve"> ders dağılımı mesleki ve genel kültür dengesini sağlayacak şekilde</w:t>
            </w:r>
            <w:r>
              <w:rPr>
                <w:sz w:val="24"/>
                <w:szCs w:val="24"/>
              </w:rPr>
              <w:t xml:space="preserve"> planlanmıştır.</w:t>
            </w:r>
          </w:p>
          <w:p w14:paraId="6D332D76" w14:textId="77777777" w:rsidR="00732415" w:rsidRDefault="00732415" w:rsidP="00516653">
            <w:pPr>
              <w:pBdr>
                <w:top w:val="nil"/>
                <w:left w:val="nil"/>
                <w:bottom w:val="nil"/>
                <w:right w:val="nil"/>
                <w:between w:val="nil"/>
              </w:pBdr>
              <w:ind w:left="108" w:right="98"/>
              <w:jc w:val="both"/>
              <w:rPr>
                <w:color w:val="0563C1"/>
                <w:sz w:val="24"/>
                <w:szCs w:val="24"/>
                <w:u w:val="single"/>
              </w:rPr>
            </w:pPr>
            <w:r>
              <w:rPr>
                <w:color w:val="000000"/>
                <w:sz w:val="24"/>
                <w:szCs w:val="24"/>
              </w:rPr>
              <w:t>(</w:t>
            </w:r>
            <w:hyperlink r:id="rId181">
              <w:r>
                <w:rPr>
                  <w:color w:val="0563C1"/>
                  <w:sz w:val="24"/>
                  <w:szCs w:val="24"/>
                  <w:u w:val="single"/>
                </w:rPr>
                <w:t>Bankacılık ve Sigortacılık Müfredatı</w:t>
              </w:r>
            </w:hyperlink>
            <w:r>
              <w:rPr>
                <w:color w:val="000000"/>
                <w:sz w:val="24"/>
                <w:szCs w:val="24"/>
              </w:rPr>
              <w:t xml:space="preserve">, </w:t>
            </w:r>
            <w:hyperlink r:id="rId182">
              <w:r>
                <w:rPr>
                  <w:color w:val="0563C1"/>
                  <w:sz w:val="24"/>
                  <w:szCs w:val="24"/>
                  <w:u w:val="single"/>
                </w:rPr>
                <w:t>Lojistik Müfredatı</w:t>
              </w:r>
            </w:hyperlink>
            <w:r>
              <w:rPr>
                <w:color w:val="000000"/>
                <w:sz w:val="24"/>
                <w:szCs w:val="24"/>
              </w:rPr>
              <w:t xml:space="preserve">, </w:t>
            </w:r>
            <w:hyperlink r:id="rId183">
              <w:r>
                <w:rPr>
                  <w:color w:val="0563C1"/>
                  <w:sz w:val="24"/>
                  <w:szCs w:val="24"/>
                  <w:u w:val="single"/>
                </w:rPr>
                <w:t>Sosyal Güvenlik Müfredatı</w:t>
              </w:r>
            </w:hyperlink>
          </w:p>
          <w:p w14:paraId="5F64030C" w14:textId="77777777" w:rsidR="00732415" w:rsidRDefault="00732415" w:rsidP="00516653">
            <w:pPr>
              <w:pBdr>
                <w:top w:val="nil"/>
                <w:left w:val="nil"/>
                <w:bottom w:val="nil"/>
                <w:right w:val="nil"/>
                <w:between w:val="nil"/>
              </w:pBdr>
              <w:ind w:left="108" w:right="98"/>
              <w:jc w:val="center"/>
              <w:rPr>
                <w:color w:val="000000"/>
                <w:sz w:val="24"/>
                <w:szCs w:val="24"/>
              </w:rPr>
            </w:pPr>
          </w:p>
        </w:tc>
      </w:tr>
      <w:tr w:rsidR="00732415" w14:paraId="51882309" w14:textId="77777777" w:rsidTr="00EF4934">
        <w:trPr>
          <w:trHeight w:val="865"/>
          <w:jc w:val="center"/>
        </w:trPr>
        <w:tc>
          <w:tcPr>
            <w:tcW w:w="4957" w:type="dxa"/>
            <w:vAlign w:val="center"/>
          </w:tcPr>
          <w:p w14:paraId="18547656"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 xml:space="preserve">Birimde </w:t>
            </w:r>
            <w:r>
              <w:rPr>
                <w:color w:val="000000"/>
              </w:rPr>
              <w:t>Programın Ders Dağılım Dengesi</w:t>
            </w:r>
            <w:r>
              <w:rPr>
                <w:color w:val="000000"/>
                <w:sz w:val="24"/>
                <w:szCs w:val="24"/>
              </w:rPr>
              <w:t>ne yönelik uygulama faaliyeti bulunuyor mu?</w:t>
            </w:r>
          </w:p>
        </w:tc>
        <w:tc>
          <w:tcPr>
            <w:tcW w:w="1701" w:type="dxa"/>
            <w:vAlign w:val="center"/>
          </w:tcPr>
          <w:p w14:paraId="7B4C765D" w14:textId="77777777" w:rsidR="00732415" w:rsidRDefault="00732415" w:rsidP="00516653">
            <w:pPr>
              <w:pBdr>
                <w:top w:val="nil"/>
                <w:left w:val="nil"/>
                <w:bottom w:val="nil"/>
                <w:right w:val="nil"/>
                <w:between w:val="nil"/>
              </w:pBdr>
              <w:jc w:val="center"/>
              <w:rPr>
                <w:color w:val="000000"/>
                <w:sz w:val="24"/>
                <w:szCs w:val="24"/>
              </w:rPr>
            </w:pPr>
          </w:p>
          <w:p w14:paraId="3F65C5A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685" w:type="dxa"/>
            <w:vAlign w:val="center"/>
          </w:tcPr>
          <w:p w14:paraId="3E5D22F0" w14:textId="77777777" w:rsidR="00732415" w:rsidRDefault="00732415" w:rsidP="00516653">
            <w:pPr>
              <w:pBdr>
                <w:top w:val="nil"/>
                <w:left w:val="nil"/>
                <w:bottom w:val="nil"/>
                <w:right w:val="nil"/>
                <w:between w:val="nil"/>
              </w:pBdr>
              <w:ind w:left="108" w:right="98"/>
              <w:jc w:val="both"/>
              <w:rPr>
                <w:sz w:val="24"/>
                <w:szCs w:val="24"/>
              </w:rPr>
            </w:pPr>
            <w:r w:rsidRPr="008E27E8">
              <w:rPr>
                <w:sz w:val="24"/>
                <w:szCs w:val="24"/>
              </w:rPr>
              <w:t>Derslerin içeriği, konuları, öğrenme çıktıları ve kaynakları</w:t>
            </w:r>
            <w:r>
              <w:rPr>
                <w:sz w:val="24"/>
                <w:szCs w:val="24"/>
              </w:rPr>
              <w:t xml:space="preserve"> Bologno bilgi paketinde sunulmuştur.</w:t>
            </w:r>
          </w:p>
          <w:p w14:paraId="161227A8" w14:textId="77777777" w:rsidR="00732415" w:rsidRPr="00024925" w:rsidRDefault="00732415" w:rsidP="00516653">
            <w:pPr>
              <w:pBdr>
                <w:top w:val="nil"/>
                <w:left w:val="nil"/>
                <w:bottom w:val="nil"/>
                <w:right w:val="nil"/>
                <w:between w:val="nil"/>
              </w:pBdr>
              <w:ind w:left="108" w:right="98"/>
              <w:jc w:val="both"/>
              <w:rPr>
                <w:color w:val="0563C1"/>
                <w:sz w:val="24"/>
                <w:szCs w:val="24"/>
                <w:u w:val="single"/>
              </w:rPr>
            </w:pPr>
            <w:r>
              <w:rPr>
                <w:color w:val="000000"/>
                <w:sz w:val="24"/>
                <w:szCs w:val="24"/>
              </w:rPr>
              <w:t>(</w:t>
            </w:r>
            <w:hyperlink r:id="rId184">
              <w:r>
                <w:rPr>
                  <w:color w:val="0563C1"/>
                  <w:sz w:val="24"/>
                  <w:szCs w:val="24"/>
                  <w:u w:val="single"/>
                </w:rPr>
                <w:t>Bankacılık ve Sigortacılık Müfredatı</w:t>
              </w:r>
            </w:hyperlink>
            <w:r>
              <w:rPr>
                <w:color w:val="000000"/>
                <w:sz w:val="24"/>
                <w:szCs w:val="24"/>
              </w:rPr>
              <w:t xml:space="preserve">, </w:t>
            </w:r>
            <w:hyperlink r:id="rId185">
              <w:r>
                <w:rPr>
                  <w:color w:val="0563C1"/>
                  <w:sz w:val="24"/>
                  <w:szCs w:val="24"/>
                  <w:u w:val="single"/>
                </w:rPr>
                <w:t>Lojistik Müfredatı</w:t>
              </w:r>
            </w:hyperlink>
            <w:r>
              <w:rPr>
                <w:color w:val="000000"/>
                <w:sz w:val="24"/>
                <w:szCs w:val="24"/>
              </w:rPr>
              <w:t xml:space="preserve">, </w:t>
            </w:r>
            <w:hyperlink r:id="rId186">
              <w:r>
                <w:rPr>
                  <w:color w:val="0563C1"/>
                  <w:sz w:val="24"/>
                  <w:szCs w:val="24"/>
                  <w:u w:val="single"/>
                </w:rPr>
                <w:t>Sosyal Güvenlik Müfredatı</w:t>
              </w:r>
            </w:hyperlink>
          </w:p>
        </w:tc>
      </w:tr>
      <w:tr w:rsidR="00732415" w14:paraId="50D28EDE" w14:textId="77777777" w:rsidTr="00EF4934">
        <w:trPr>
          <w:trHeight w:val="827"/>
          <w:jc w:val="center"/>
        </w:trPr>
        <w:tc>
          <w:tcPr>
            <w:tcW w:w="4957" w:type="dxa"/>
            <w:vAlign w:val="center"/>
          </w:tcPr>
          <w:p w14:paraId="6EB4E34A"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 xml:space="preserve">Birimde </w:t>
            </w:r>
            <w:r>
              <w:rPr>
                <w:color w:val="000000"/>
              </w:rPr>
              <w:t>Programın Ders Dağılım Dengesi</w:t>
            </w:r>
            <w:r>
              <w:rPr>
                <w:color w:val="000000"/>
                <w:sz w:val="24"/>
                <w:szCs w:val="24"/>
              </w:rPr>
              <w:t>ne yönelik kontrol faaliyeti bulunuyor mu?</w:t>
            </w:r>
          </w:p>
        </w:tc>
        <w:tc>
          <w:tcPr>
            <w:tcW w:w="1701" w:type="dxa"/>
            <w:vAlign w:val="center"/>
          </w:tcPr>
          <w:p w14:paraId="2C80719D" w14:textId="77777777" w:rsidR="00732415" w:rsidRDefault="00732415" w:rsidP="00516653">
            <w:pPr>
              <w:pBdr>
                <w:top w:val="nil"/>
                <w:left w:val="nil"/>
                <w:bottom w:val="nil"/>
                <w:right w:val="nil"/>
                <w:between w:val="nil"/>
              </w:pBdr>
              <w:jc w:val="center"/>
              <w:rPr>
                <w:color w:val="000000"/>
                <w:sz w:val="24"/>
                <w:szCs w:val="24"/>
              </w:rPr>
            </w:pPr>
          </w:p>
          <w:p w14:paraId="569364E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685" w:type="dxa"/>
            <w:vAlign w:val="center"/>
          </w:tcPr>
          <w:p w14:paraId="6F920B90"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color w:val="000000"/>
                <w:sz w:val="24"/>
                <w:szCs w:val="24"/>
              </w:rPr>
              <w:t xml:space="preserve">Birimde </w:t>
            </w:r>
            <w:r>
              <w:rPr>
                <w:color w:val="000000"/>
              </w:rPr>
              <w:t>Programın ders dağılım dengesi</w:t>
            </w:r>
            <w:r>
              <w:rPr>
                <w:color w:val="000000"/>
                <w:sz w:val="24"/>
                <w:szCs w:val="24"/>
              </w:rPr>
              <w:t>ne ilişkin kontrol faaliyetine yönelik herhangi bir belge ya da veri sunulmamıştır.</w:t>
            </w:r>
          </w:p>
        </w:tc>
      </w:tr>
      <w:tr w:rsidR="00732415" w14:paraId="1A381961" w14:textId="77777777" w:rsidTr="00EF4934">
        <w:trPr>
          <w:trHeight w:val="827"/>
          <w:jc w:val="center"/>
        </w:trPr>
        <w:tc>
          <w:tcPr>
            <w:tcW w:w="4957" w:type="dxa"/>
            <w:vAlign w:val="center"/>
          </w:tcPr>
          <w:p w14:paraId="38BFC8B8"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 xml:space="preserve">Birimde </w:t>
            </w:r>
            <w:r>
              <w:rPr>
                <w:color w:val="000000"/>
              </w:rPr>
              <w:t>Programın Ders Dağılım Dengesi</w:t>
            </w:r>
            <w:r>
              <w:rPr>
                <w:color w:val="000000"/>
                <w:sz w:val="24"/>
                <w:szCs w:val="24"/>
              </w:rPr>
              <w:t>ne yönelik önlem alma faaliyeti bulunuyor mu?</w:t>
            </w:r>
          </w:p>
        </w:tc>
        <w:tc>
          <w:tcPr>
            <w:tcW w:w="1701" w:type="dxa"/>
            <w:vAlign w:val="center"/>
          </w:tcPr>
          <w:p w14:paraId="30840E2A" w14:textId="77777777" w:rsidR="00732415" w:rsidRDefault="00732415" w:rsidP="00516653">
            <w:pPr>
              <w:pBdr>
                <w:top w:val="nil"/>
                <w:left w:val="nil"/>
                <w:bottom w:val="nil"/>
                <w:right w:val="nil"/>
                <w:between w:val="nil"/>
              </w:pBdr>
              <w:jc w:val="center"/>
              <w:rPr>
                <w:color w:val="000000"/>
                <w:sz w:val="24"/>
                <w:szCs w:val="24"/>
              </w:rPr>
            </w:pPr>
          </w:p>
          <w:p w14:paraId="55203A7F"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685" w:type="dxa"/>
            <w:vAlign w:val="center"/>
          </w:tcPr>
          <w:p w14:paraId="507100CA"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İyileştirme ve düzeltici faaliyetlere ilişkin herhangi bir dokümana yer verilmemiştir.</w:t>
            </w:r>
          </w:p>
        </w:tc>
      </w:tr>
      <w:tr w:rsidR="00732415" w14:paraId="7C43290A" w14:textId="77777777" w:rsidTr="00EF4934">
        <w:trPr>
          <w:trHeight w:val="827"/>
          <w:jc w:val="center"/>
        </w:trPr>
        <w:tc>
          <w:tcPr>
            <w:tcW w:w="4957" w:type="dxa"/>
            <w:vAlign w:val="center"/>
          </w:tcPr>
          <w:p w14:paraId="75326977" w14:textId="77777777" w:rsidR="00732415" w:rsidRDefault="00732415" w:rsidP="00516653">
            <w:pPr>
              <w:pBdr>
                <w:top w:val="nil"/>
                <w:left w:val="nil"/>
                <w:bottom w:val="nil"/>
                <w:right w:val="nil"/>
                <w:between w:val="nil"/>
              </w:pBdr>
              <w:ind w:left="107" w:right="100"/>
              <w:rPr>
                <w:color w:val="000000"/>
                <w:sz w:val="24"/>
                <w:szCs w:val="24"/>
              </w:rPr>
            </w:pPr>
            <w:r>
              <w:rPr>
                <w:color w:val="000000"/>
                <w:sz w:val="24"/>
                <w:szCs w:val="24"/>
              </w:rPr>
              <w:t xml:space="preserve">Birimde </w:t>
            </w:r>
            <w:r>
              <w:rPr>
                <w:color w:val="000000"/>
              </w:rPr>
              <w:t>Programın Ders Dağılım Dengesi</w:t>
            </w:r>
            <w:r>
              <w:rPr>
                <w:color w:val="000000"/>
                <w:sz w:val="24"/>
                <w:szCs w:val="24"/>
              </w:rPr>
              <w:t>ne yönelik örnek gösterilebilir uygulamalar bulunuyor mu?</w:t>
            </w:r>
          </w:p>
        </w:tc>
        <w:tc>
          <w:tcPr>
            <w:tcW w:w="1701" w:type="dxa"/>
            <w:vAlign w:val="center"/>
          </w:tcPr>
          <w:p w14:paraId="7356FC52" w14:textId="2E881F70" w:rsidR="00732415" w:rsidRDefault="00C202E7" w:rsidP="00C202E7">
            <w:pPr>
              <w:pBdr>
                <w:top w:val="nil"/>
                <w:left w:val="nil"/>
                <w:bottom w:val="nil"/>
                <w:right w:val="nil"/>
                <w:between w:val="nil"/>
              </w:pBdr>
              <w:rPr>
                <w:color w:val="000000"/>
                <w:sz w:val="24"/>
                <w:szCs w:val="24"/>
              </w:rPr>
            </w:pPr>
            <w:r>
              <w:rPr>
                <w:color w:val="000000"/>
                <w:sz w:val="24"/>
                <w:szCs w:val="24"/>
              </w:rPr>
              <w:t xml:space="preserve">       </w:t>
            </w:r>
            <w:r w:rsidR="00732415">
              <w:rPr>
                <w:color w:val="000000"/>
                <w:sz w:val="24"/>
                <w:szCs w:val="24"/>
              </w:rPr>
              <w:t>Hayır</w:t>
            </w:r>
          </w:p>
        </w:tc>
        <w:tc>
          <w:tcPr>
            <w:tcW w:w="3685" w:type="dxa"/>
            <w:vAlign w:val="center"/>
          </w:tcPr>
          <w:p w14:paraId="6B1ABFF6"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rPr>
              <w:t>Programın ders dağılım dengesi</w:t>
            </w:r>
            <w:r>
              <w:rPr>
                <w:color w:val="000000"/>
                <w:sz w:val="24"/>
                <w:szCs w:val="24"/>
              </w:rPr>
              <w:t>ne yönelik herhangi bir somut çıktı yer almamaktadır</w:t>
            </w:r>
          </w:p>
        </w:tc>
      </w:tr>
      <w:tr w:rsidR="00732415" w14:paraId="2E486048" w14:textId="77777777" w:rsidTr="00EF4934">
        <w:trPr>
          <w:trHeight w:val="275"/>
          <w:jc w:val="center"/>
        </w:trPr>
        <w:tc>
          <w:tcPr>
            <w:tcW w:w="4957" w:type="dxa"/>
            <w:vAlign w:val="center"/>
          </w:tcPr>
          <w:p w14:paraId="378A5B65" w14:textId="77777777" w:rsidR="00732415" w:rsidRDefault="00732415" w:rsidP="00516653">
            <w:pPr>
              <w:pBdr>
                <w:top w:val="nil"/>
                <w:left w:val="nil"/>
                <w:bottom w:val="nil"/>
                <w:right w:val="nil"/>
                <w:between w:val="nil"/>
              </w:pBdr>
              <w:spacing w:before="5" w:line="251" w:lineRule="auto"/>
              <w:rPr>
                <w:color w:val="000000"/>
                <w:sz w:val="24"/>
                <w:szCs w:val="24"/>
              </w:rPr>
            </w:pPr>
            <w:r>
              <w:rPr>
                <w:color w:val="000000"/>
                <w:sz w:val="24"/>
                <w:szCs w:val="24"/>
              </w:rPr>
              <w:t>Kanıtlar yeterli sayıda gösterilmiş midir?</w:t>
            </w:r>
          </w:p>
        </w:tc>
        <w:tc>
          <w:tcPr>
            <w:tcW w:w="1701" w:type="dxa"/>
            <w:vAlign w:val="center"/>
          </w:tcPr>
          <w:p w14:paraId="51E107C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685" w:type="dxa"/>
            <w:vAlign w:val="center"/>
          </w:tcPr>
          <w:p w14:paraId="40F4788B"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Kanıt olarak bologno bilgi paketinde programların müfredat bilgileri paylaşılmıştır. Derslerin içeriği, konuları, öğrenme çıktıları ve kaynakları ders tanıtım formlarıyla öğrencilere sunulabilir. Eğitim-öğretim yarıyılı başlamadan önce, ders planı formları aracılığıyla programların dönemlik AKTS çizelgeleri doldurulup, ders dağılımları belirlenebilir ve açılan dersler haftalık ders formları ile öğrencilere duyurulabilir.</w:t>
            </w:r>
          </w:p>
          <w:p w14:paraId="7DC1541E" w14:textId="77777777" w:rsidR="00732415" w:rsidRPr="00097AB4" w:rsidRDefault="00732415" w:rsidP="00516653">
            <w:pPr>
              <w:pBdr>
                <w:top w:val="nil"/>
                <w:left w:val="nil"/>
                <w:bottom w:val="nil"/>
                <w:right w:val="nil"/>
                <w:between w:val="nil"/>
              </w:pBdr>
              <w:ind w:left="108" w:right="98"/>
              <w:jc w:val="both"/>
              <w:rPr>
                <w:color w:val="0563C1"/>
                <w:sz w:val="24"/>
                <w:szCs w:val="24"/>
                <w:u w:val="single"/>
              </w:rPr>
            </w:pPr>
            <w:r>
              <w:rPr>
                <w:color w:val="000000"/>
                <w:sz w:val="24"/>
                <w:szCs w:val="24"/>
              </w:rPr>
              <w:t>(</w:t>
            </w:r>
            <w:hyperlink r:id="rId187">
              <w:r>
                <w:rPr>
                  <w:color w:val="0563C1"/>
                  <w:sz w:val="24"/>
                  <w:szCs w:val="24"/>
                  <w:u w:val="single"/>
                </w:rPr>
                <w:t>Bankacılık ve Sigortacılık Müfredatı</w:t>
              </w:r>
            </w:hyperlink>
            <w:r>
              <w:rPr>
                <w:color w:val="000000"/>
                <w:sz w:val="24"/>
                <w:szCs w:val="24"/>
              </w:rPr>
              <w:t xml:space="preserve">, </w:t>
            </w:r>
            <w:hyperlink r:id="rId188">
              <w:r>
                <w:rPr>
                  <w:color w:val="0563C1"/>
                  <w:sz w:val="24"/>
                  <w:szCs w:val="24"/>
                  <w:u w:val="single"/>
                </w:rPr>
                <w:t>Lojistik Müfredatı</w:t>
              </w:r>
            </w:hyperlink>
            <w:r>
              <w:rPr>
                <w:color w:val="000000"/>
                <w:sz w:val="24"/>
                <w:szCs w:val="24"/>
              </w:rPr>
              <w:t xml:space="preserve">, </w:t>
            </w:r>
            <w:hyperlink r:id="rId189">
              <w:r>
                <w:rPr>
                  <w:color w:val="0563C1"/>
                  <w:sz w:val="24"/>
                  <w:szCs w:val="24"/>
                  <w:u w:val="single"/>
                </w:rPr>
                <w:t>Sosyal Güvenlik Müfredatı</w:t>
              </w:r>
            </w:hyperlink>
          </w:p>
          <w:p w14:paraId="7CC50B1D"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p>
        </w:tc>
      </w:tr>
      <w:tr w:rsidR="00732415" w14:paraId="1BB46C2A" w14:textId="77777777" w:rsidTr="00EF4934">
        <w:trPr>
          <w:trHeight w:val="827"/>
          <w:jc w:val="center"/>
        </w:trPr>
        <w:tc>
          <w:tcPr>
            <w:tcW w:w="4957" w:type="dxa"/>
            <w:vAlign w:val="center"/>
          </w:tcPr>
          <w:p w14:paraId="29A270AA" w14:textId="77777777" w:rsidR="00732415" w:rsidRDefault="00732415" w:rsidP="00516653">
            <w:pPr>
              <w:pBdr>
                <w:top w:val="nil"/>
                <w:left w:val="nil"/>
                <w:bottom w:val="nil"/>
                <w:right w:val="nil"/>
                <w:between w:val="nil"/>
              </w:pBdr>
              <w:spacing w:before="5"/>
              <w:ind w:left="107"/>
              <w:rPr>
                <w:color w:val="000000"/>
                <w:sz w:val="24"/>
                <w:szCs w:val="24"/>
              </w:rPr>
            </w:pPr>
            <w:r>
              <w:rPr>
                <w:color w:val="000000"/>
                <w:sz w:val="24"/>
                <w:szCs w:val="24"/>
              </w:rPr>
              <w:t xml:space="preserve">Gösterilen kanıtlar </w:t>
            </w:r>
            <w:r>
              <w:rPr>
                <w:color w:val="000000"/>
              </w:rPr>
              <w:t>Programın Ders Dağılım Dengesi</w:t>
            </w:r>
            <w:r>
              <w:rPr>
                <w:color w:val="000000"/>
                <w:sz w:val="24"/>
                <w:szCs w:val="24"/>
              </w:rPr>
              <w:t xml:space="preserve"> alt ölçütüne uygun mudur?</w:t>
            </w:r>
          </w:p>
        </w:tc>
        <w:tc>
          <w:tcPr>
            <w:tcW w:w="1701" w:type="dxa"/>
            <w:vAlign w:val="center"/>
          </w:tcPr>
          <w:p w14:paraId="57C900AC" w14:textId="77777777" w:rsidR="00732415" w:rsidRDefault="00732415" w:rsidP="00516653">
            <w:pPr>
              <w:pBdr>
                <w:top w:val="nil"/>
                <w:left w:val="nil"/>
                <w:bottom w:val="nil"/>
                <w:right w:val="nil"/>
                <w:between w:val="nil"/>
              </w:pBdr>
              <w:jc w:val="center"/>
              <w:rPr>
                <w:color w:val="000000"/>
                <w:sz w:val="24"/>
                <w:szCs w:val="24"/>
              </w:rPr>
            </w:pPr>
          </w:p>
          <w:p w14:paraId="552BBB4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685" w:type="dxa"/>
            <w:vAlign w:val="center"/>
          </w:tcPr>
          <w:p w14:paraId="09BD334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 xml:space="preserve">Gösterilen kanıtlar </w:t>
            </w:r>
            <w:r>
              <w:rPr>
                <w:color w:val="000000"/>
              </w:rPr>
              <w:t>programın ders dağılım dengesi</w:t>
            </w:r>
            <w:r>
              <w:rPr>
                <w:color w:val="000000"/>
                <w:sz w:val="24"/>
                <w:szCs w:val="24"/>
              </w:rPr>
              <w:t xml:space="preserve"> alt ölçütüne uygun ancak yeterli değildir. Ders tanıtım formları, Ders planı formları ve haftalık ders formları </w:t>
            </w:r>
            <w:r w:rsidRPr="000E1366">
              <w:rPr>
                <w:color w:val="000000"/>
                <w:sz w:val="24"/>
                <w:szCs w:val="24"/>
              </w:rPr>
              <w:t>kanıt</w:t>
            </w:r>
            <w:r>
              <w:rPr>
                <w:color w:val="000000"/>
                <w:sz w:val="24"/>
                <w:szCs w:val="24"/>
              </w:rPr>
              <w:t xml:space="preserve"> olarak sunulabilir.</w:t>
            </w:r>
          </w:p>
          <w:p w14:paraId="3A649DAE" w14:textId="77777777" w:rsidR="00732415" w:rsidRPr="00097AB4" w:rsidRDefault="00732415" w:rsidP="00516653">
            <w:pPr>
              <w:pBdr>
                <w:top w:val="nil"/>
                <w:left w:val="nil"/>
                <w:bottom w:val="nil"/>
                <w:right w:val="nil"/>
                <w:between w:val="nil"/>
              </w:pBdr>
              <w:ind w:left="108" w:right="98"/>
              <w:jc w:val="both"/>
              <w:rPr>
                <w:color w:val="0563C1"/>
                <w:sz w:val="24"/>
                <w:szCs w:val="24"/>
                <w:u w:val="single"/>
              </w:rPr>
            </w:pPr>
            <w:r>
              <w:rPr>
                <w:color w:val="000000"/>
                <w:sz w:val="24"/>
                <w:szCs w:val="24"/>
              </w:rPr>
              <w:t>(</w:t>
            </w:r>
            <w:hyperlink r:id="rId190">
              <w:r>
                <w:rPr>
                  <w:color w:val="0563C1"/>
                  <w:sz w:val="24"/>
                  <w:szCs w:val="24"/>
                  <w:u w:val="single"/>
                </w:rPr>
                <w:t>Bankacılık ve Sigortacılık Müfredatı</w:t>
              </w:r>
            </w:hyperlink>
            <w:r>
              <w:rPr>
                <w:color w:val="000000"/>
                <w:sz w:val="24"/>
                <w:szCs w:val="24"/>
              </w:rPr>
              <w:t xml:space="preserve">, </w:t>
            </w:r>
            <w:hyperlink r:id="rId191">
              <w:r>
                <w:rPr>
                  <w:color w:val="0563C1"/>
                  <w:sz w:val="24"/>
                  <w:szCs w:val="24"/>
                  <w:u w:val="single"/>
                </w:rPr>
                <w:t>Lojistik Müfredatı</w:t>
              </w:r>
            </w:hyperlink>
            <w:r>
              <w:rPr>
                <w:color w:val="000000"/>
                <w:sz w:val="24"/>
                <w:szCs w:val="24"/>
              </w:rPr>
              <w:t xml:space="preserve">, </w:t>
            </w:r>
            <w:hyperlink r:id="rId192">
              <w:r>
                <w:rPr>
                  <w:color w:val="0563C1"/>
                  <w:sz w:val="24"/>
                  <w:szCs w:val="24"/>
                  <w:u w:val="single"/>
                </w:rPr>
                <w:t>Sosyal Güvenlik Müfredatı</w:t>
              </w:r>
            </w:hyperlink>
          </w:p>
          <w:p w14:paraId="4101FE38" w14:textId="77777777" w:rsidR="00732415" w:rsidRDefault="00732415" w:rsidP="00516653">
            <w:pPr>
              <w:pBdr>
                <w:top w:val="nil"/>
                <w:left w:val="nil"/>
                <w:bottom w:val="nil"/>
                <w:right w:val="nil"/>
                <w:between w:val="nil"/>
              </w:pBdr>
              <w:ind w:left="108" w:right="98"/>
              <w:jc w:val="both"/>
              <w:rPr>
                <w:color w:val="000000"/>
                <w:sz w:val="24"/>
                <w:szCs w:val="24"/>
              </w:rPr>
            </w:pPr>
          </w:p>
          <w:p w14:paraId="0482744D" w14:textId="77777777" w:rsidR="00732415" w:rsidRDefault="00732415" w:rsidP="00516653">
            <w:pPr>
              <w:pBdr>
                <w:top w:val="nil"/>
                <w:left w:val="nil"/>
                <w:bottom w:val="nil"/>
                <w:right w:val="nil"/>
                <w:between w:val="nil"/>
              </w:pBdr>
              <w:ind w:left="108" w:right="98"/>
              <w:jc w:val="both"/>
              <w:rPr>
                <w:color w:val="000000"/>
                <w:sz w:val="24"/>
                <w:szCs w:val="24"/>
              </w:rPr>
            </w:pPr>
          </w:p>
        </w:tc>
      </w:tr>
      <w:tr w:rsidR="00732415" w14:paraId="3585705A" w14:textId="77777777" w:rsidTr="00516653">
        <w:trPr>
          <w:trHeight w:val="551"/>
          <w:jc w:val="center"/>
        </w:trPr>
        <w:tc>
          <w:tcPr>
            <w:tcW w:w="4957" w:type="dxa"/>
            <w:vAlign w:val="center"/>
          </w:tcPr>
          <w:p w14:paraId="73A657F4"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p w14:paraId="4F891D88" w14:textId="77777777" w:rsidR="00732415" w:rsidRDefault="00732415" w:rsidP="00516653">
            <w:pPr>
              <w:pBdr>
                <w:top w:val="nil"/>
                <w:left w:val="nil"/>
                <w:bottom w:val="nil"/>
                <w:right w:val="nil"/>
                <w:between w:val="nil"/>
              </w:pBdr>
              <w:ind w:left="107" w:right="304"/>
              <w:rPr>
                <w:color w:val="000000"/>
                <w:sz w:val="24"/>
                <w:szCs w:val="24"/>
              </w:rPr>
            </w:pPr>
          </w:p>
        </w:tc>
        <w:tc>
          <w:tcPr>
            <w:tcW w:w="5386" w:type="dxa"/>
            <w:gridSpan w:val="2"/>
            <w:vAlign w:val="center"/>
          </w:tcPr>
          <w:p w14:paraId="5A3EC7D7"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2</w:t>
            </w:r>
          </w:p>
        </w:tc>
      </w:tr>
    </w:tbl>
    <w:p w14:paraId="5B340017" w14:textId="77777777" w:rsidR="00732415" w:rsidRDefault="00732415" w:rsidP="00732415">
      <w:pPr>
        <w:pBdr>
          <w:top w:val="nil"/>
          <w:left w:val="nil"/>
          <w:bottom w:val="nil"/>
          <w:right w:val="nil"/>
          <w:between w:val="nil"/>
        </w:pBdr>
        <w:spacing w:before="13"/>
        <w:rPr>
          <w:b/>
          <w:bCs/>
          <w:color w:val="000000"/>
          <w:sz w:val="24"/>
          <w:szCs w:val="24"/>
        </w:rPr>
      </w:pPr>
    </w:p>
    <w:p w14:paraId="74F4528F" w14:textId="59A55A39" w:rsidR="00732415" w:rsidRPr="00631F05" w:rsidRDefault="00732415" w:rsidP="00732415">
      <w:pPr>
        <w:pBdr>
          <w:top w:val="nil"/>
          <w:left w:val="nil"/>
          <w:bottom w:val="nil"/>
          <w:right w:val="nil"/>
          <w:between w:val="nil"/>
        </w:pBdr>
        <w:spacing w:before="13"/>
        <w:rPr>
          <w:b/>
          <w:bCs/>
          <w:i/>
          <w:color w:val="000000"/>
          <w:sz w:val="24"/>
          <w:szCs w:val="24"/>
        </w:rPr>
      </w:pPr>
      <w:r w:rsidRPr="00631F05">
        <w:rPr>
          <w:b/>
          <w:bCs/>
          <w:i/>
          <w:color w:val="000000"/>
          <w:sz w:val="24"/>
          <w:szCs w:val="24"/>
        </w:rPr>
        <w:t>B.1.3. Ders Kazanımlarının Program Çıktılarıyla Uyumu</w:t>
      </w:r>
    </w:p>
    <w:p w14:paraId="3783327F" w14:textId="77777777" w:rsidR="00BF538D" w:rsidRPr="00631F05" w:rsidRDefault="00BF538D" w:rsidP="00732415">
      <w:pPr>
        <w:pBdr>
          <w:top w:val="nil"/>
          <w:left w:val="nil"/>
          <w:bottom w:val="nil"/>
          <w:right w:val="nil"/>
          <w:between w:val="nil"/>
        </w:pBdr>
        <w:spacing w:before="13"/>
        <w:rPr>
          <w:b/>
          <w:bCs/>
          <w:i/>
          <w:color w:val="000000"/>
          <w:sz w:val="24"/>
          <w:szCs w:val="24"/>
        </w:rPr>
      </w:pPr>
    </w:p>
    <w:p w14:paraId="5C1040D8" w14:textId="77777777" w:rsidR="00732415" w:rsidRDefault="00732415" w:rsidP="00BF538D">
      <w:pPr>
        <w:pBdr>
          <w:top w:val="nil"/>
          <w:left w:val="nil"/>
          <w:bottom w:val="nil"/>
          <w:right w:val="nil"/>
          <w:between w:val="nil"/>
        </w:pBdr>
        <w:jc w:val="both"/>
        <w:rPr>
          <w:color w:val="000000"/>
          <w:sz w:val="24"/>
          <w:szCs w:val="24"/>
        </w:rPr>
      </w:pPr>
      <w:r>
        <w:rPr>
          <w:b/>
          <w:bCs/>
          <w:color w:val="000000"/>
          <w:sz w:val="24"/>
          <w:szCs w:val="24"/>
        </w:rPr>
        <w:t xml:space="preserve">Akran Değerlendirmesi: </w:t>
      </w:r>
      <w:r>
        <w:rPr>
          <w:color w:val="000000"/>
          <w:sz w:val="24"/>
          <w:szCs w:val="24"/>
        </w:rPr>
        <w:t xml:space="preserve">Ders kazanımlarının program çıktılarıyla uyumunu gösterir kanıt uygundur. Planlama basamağında ders kazanımlarının değerlendirilmesini ve müfredat öğrenim hedeflerine ulaşıldığını ve bunların program çıktıları ile uyumunun nasıl ölçüldüğünü gösteren yönerge kanıt olarak gösterilebilir. </w:t>
      </w:r>
    </w:p>
    <w:p w14:paraId="769472E9" w14:textId="77777777" w:rsidR="00732415" w:rsidRDefault="00732415" w:rsidP="00732415">
      <w:pPr>
        <w:pBdr>
          <w:top w:val="nil"/>
          <w:left w:val="nil"/>
          <w:bottom w:val="nil"/>
          <w:right w:val="nil"/>
          <w:between w:val="nil"/>
        </w:pBdr>
        <w:spacing w:before="13"/>
        <w:rPr>
          <w:b/>
          <w:bCs/>
          <w:color w:val="000000"/>
          <w:sz w:val="24"/>
          <w:szCs w:val="24"/>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1672"/>
        <w:gridCol w:w="3431"/>
      </w:tblGrid>
      <w:tr w:rsidR="00732415" w14:paraId="6815BDA0" w14:textId="77777777" w:rsidTr="00C202E7">
        <w:trPr>
          <w:trHeight w:val="827"/>
        </w:trPr>
        <w:tc>
          <w:tcPr>
            <w:tcW w:w="5104" w:type="dxa"/>
            <w:vAlign w:val="center"/>
          </w:tcPr>
          <w:p w14:paraId="380949AF"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672" w:type="dxa"/>
            <w:vAlign w:val="center"/>
          </w:tcPr>
          <w:p w14:paraId="575C8DC6" w14:textId="77777777" w:rsidR="00732415" w:rsidRDefault="00732415" w:rsidP="00C202E7">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431" w:type="dxa"/>
            <w:vAlign w:val="center"/>
          </w:tcPr>
          <w:p w14:paraId="14B7BE8C"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514374AA" w14:textId="77777777" w:rsidTr="00C202E7">
        <w:trPr>
          <w:trHeight w:val="827"/>
        </w:trPr>
        <w:tc>
          <w:tcPr>
            <w:tcW w:w="5104" w:type="dxa"/>
            <w:vAlign w:val="center"/>
          </w:tcPr>
          <w:p w14:paraId="251888E1"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rPr>
              <w:t xml:space="preserve"> Ders Kazanımlarının Program Çıktılarıyla Uyumu</w:t>
            </w:r>
            <w:r>
              <w:rPr>
                <w:color w:val="000000"/>
                <w:sz w:val="24"/>
                <w:szCs w:val="24"/>
              </w:rPr>
              <w:t>na yönelik planlama faaliyeti bulunuyor mu?</w:t>
            </w:r>
          </w:p>
        </w:tc>
        <w:tc>
          <w:tcPr>
            <w:tcW w:w="1672" w:type="dxa"/>
            <w:vAlign w:val="center"/>
          </w:tcPr>
          <w:p w14:paraId="3947ECD7" w14:textId="77777777" w:rsidR="00732415" w:rsidRDefault="00732415" w:rsidP="00516653">
            <w:pPr>
              <w:pBdr>
                <w:top w:val="nil"/>
                <w:left w:val="nil"/>
                <w:bottom w:val="nil"/>
                <w:right w:val="nil"/>
                <w:between w:val="nil"/>
              </w:pBdr>
              <w:jc w:val="center"/>
              <w:rPr>
                <w:color w:val="000000"/>
              </w:rPr>
            </w:pPr>
            <w:r>
              <w:rPr>
                <w:color w:val="000000"/>
                <w:sz w:val="24"/>
                <w:szCs w:val="24"/>
              </w:rPr>
              <w:t>Hayır</w:t>
            </w:r>
          </w:p>
        </w:tc>
        <w:tc>
          <w:tcPr>
            <w:tcW w:w="3431" w:type="dxa"/>
            <w:vAlign w:val="center"/>
          </w:tcPr>
          <w:p w14:paraId="1755CA6D"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Birimde ders kazanımlarının program çıktılarıyla uyumuna yönelik planlama faaliyeti ile ilgili herhangi bir kanıt sunulmamıştır.</w:t>
            </w:r>
          </w:p>
        </w:tc>
      </w:tr>
      <w:tr w:rsidR="00732415" w14:paraId="31A700DF" w14:textId="77777777" w:rsidTr="00C202E7">
        <w:trPr>
          <w:trHeight w:val="827"/>
        </w:trPr>
        <w:tc>
          <w:tcPr>
            <w:tcW w:w="5104" w:type="dxa"/>
            <w:vAlign w:val="center"/>
          </w:tcPr>
          <w:p w14:paraId="23DF7906"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rPr>
              <w:t xml:space="preserve"> Ders Kazanımlarının Program Çıktılarıyla Uyumu</w:t>
            </w:r>
            <w:r>
              <w:rPr>
                <w:color w:val="000000"/>
                <w:sz w:val="24"/>
                <w:szCs w:val="24"/>
              </w:rPr>
              <w:t>na yönelik uygulama faaliyeti bulunuyor mu?</w:t>
            </w:r>
          </w:p>
        </w:tc>
        <w:tc>
          <w:tcPr>
            <w:tcW w:w="1672" w:type="dxa"/>
            <w:vAlign w:val="center"/>
          </w:tcPr>
          <w:p w14:paraId="4F3297CC" w14:textId="77777777" w:rsidR="00732415" w:rsidRDefault="00732415" w:rsidP="00516653">
            <w:pPr>
              <w:pBdr>
                <w:top w:val="nil"/>
                <w:left w:val="nil"/>
                <w:bottom w:val="nil"/>
                <w:right w:val="nil"/>
                <w:between w:val="nil"/>
              </w:pBdr>
              <w:jc w:val="center"/>
              <w:rPr>
                <w:color w:val="000000"/>
                <w:sz w:val="24"/>
                <w:szCs w:val="24"/>
              </w:rPr>
            </w:pPr>
          </w:p>
          <w:p w14:paraId="62F644E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1CBF0D72" w14:textId="77777777" w:rsidR="00732415" w:rsidRDefault="00732415" w:rsidP="00516653">
            <w:pPr>
              <w:pBdr>
                <w:top w:val="nil"/>
                <w:left w:val="nil"/>
                <w:bottom w:val="nil"/>
                <w:right w:val="nil"/>
                <w:between w:val="nil"/>
              </w:pBdr>
              <w:ind w:left="108" w:right="98"/>
              <w:jc w:val="both"/>
              <w:rPr>
                <w:color w:val="000000"/>
              </w:rPr>
            </w:pPr>
            <w:r>
              <w:t>Bologna Bilgi Paketinde her dersin kazanımları öğrenme çıktılarına, bu çıktılar da programın genel yeterliklerine bağlamlandığı gözlemlenmektedir.</w:t>
            </w:r>
            <w:r>
              <w:rPr>
                <w:color w:val="000000"/>
              </w:rPr>
              <w:t xml:space="preserve"> </w:t>
            </w:r>
          </w:p>
          <w:p w14:paraId="68737D9E"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w:t>
            </w:r>
            <w:hyperlink r:id="rId193">
              <w:r>
                <w:rPr>
                  <w:color w:val="954F72"/>
                  <w:sz w:val="24"/>
                  <w:szCs w:val="24"/>
                  <w:u w:val="single"/>
                </w:rPr>
                <w:t>Bankacılık ve Sigortacılık</w:t>
              </w:r>
            </w:hyperlink>
            <w:r>
              <w:rPr>
                <w:color w:val="000000"/>
                <w:sz w:val="24"/>
                <w:szCs w:val="24"/>
              </w:rPr>
              <w:t xml:space="preserve">, </w:t>
            </w:r>
            <w:hyperlink r:id="rId194">
              <w:r>
                <w:rPr>
                  <w:color w:val="0563C1"/>
                  <w:sz w:val="24"/>
                  <w:szCs w:val="24"/>
                  <w:u w:val="single"/>
                </w:rPr>
                <w:t>Lojistik</w:t>
              </w:r>
            </w:hyperlink>
            <w:r>
              <w:rPr>
                <w:color w:val="000000"/>
                <w:sz w:val="24"/>
                <w:szCs w:val="24"/>
              </w:rPr>
              <w:t xml:space="preserve">, </w:t>
            </w:r>
            <w:hyperlink r:id="rId195">
              <w:r>
                <w:rPr>
                  <w:color w:val="954F72"/>
                  <w:sz w:val="24"/>
                  <w:szCs w:val="24"/>
                  <w:u w:val="single"/>
                </w:rPr>
                <w:t>Sosyal Güvenlik</w:t>
              </w:r>
            </w:hyperlink>
          </w:p>
        </w:tc>
      </w:tr>
      <w:tr w:rsidR="00732415" w14:paraId="6ABF9898" w14:textId="77777777" w:rsidTr="00C202E7">
        <w:trPr>
          <w:trHeight w:val="827"/>
        </w:trPr>
        <w:tc>
          <w:tcPr>
            <w:tcW w:w="5104" w:type="dxa"/>
            <w:vAlign w:val="center"/>
          </w:tcPr>
          <w:p w14:paraId="6ED9491E"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rPr>
              <w:t xml:space="preserve"> Ders Kazanımlarının Program Çıktılarıyla Uyumu</w:t>
            </w:r>
            <w:r>
              <w:rPr>
                <w:color w:val="000000"/>
                <w:sz w:val="24"/>
                <w:szCs w:val="24"/>
              </w:rPr>
              <w:t>na yönelik kontrol faaliyeti bulunuyor mu?</w:t>
            </w:r>
          </w:p>
        </w:tc>
        <w:tc>
          <w:tcPr>
            <w:tcW w:w="1672" w:type="dxa"/>
            <w:vAlign w:val="center"/>
          </w:tcPr>
          <w:p w14:paraId="20D7097F" w14:textId="77777777" w:rsidR="00732415" w:rsidRDefault="00732415" w:rsidP="00516653">
            <w:pPr>
              <w:pBdr>
                <w:top w:val="nil"/>
                <w:left w:val="nil"/>
                <w:bottom w:val="nil"/>
                <w:right w:val="nil"/>
                <w:between w:val="nil"/>
              </w:pBdr>
              <w:jc w:val="center"/>
              <w:rPr>
                <w:color w:val="000000"/>
                <w:sz w:val="24"/>
                <w:szCs w:val="24"/>
              </w:rPr>
            </w:pPr>
          </w:p>
          <w:p w14:paraId="749421E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71E49F49"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color w:val="000000"/>
                <w:sz w:val="24"/>
                <w:szCs w:val="24"/>
              </w:rPr>
              <w:t>Birimde ders kazanımlarının program çıktılarıyla uyumuna yönelik kontrol faaliyeti ile ilgili herhangi bir kanıt sunulmamıştır.</w:t>
            </w:r>
          </w:p>
        </w:tc>
      </w:tr>
      <w:tr w:rsidR="00732415" w14:paraId="3F984E62" w14:textId="77777777" w:rsidTr="00C202E7">
        <w:trPr>
          <w:trHeight w:val="827"/>
        </w:trPr>
        <w:tc>
          <w:tcPr>
            <w:tcW w:w="5104" w:type="dxa"/>
            <w:vAlign w:val="center"/>
          </w:tcPr>
          <w:p w14:paraId="534E00C5"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rPr>
                <w:color w:val="000000"/>
                <w:sz w:val="24"/>
                <w:szCs w:val="24"/>
              </w:rPr>
            </w:pPr>
            <w:r>
              <w:rPr>
                <w:color w:val="000000"/>
                <w:sz w:val="24"/>
                <w:szCs w:val="24"/>
              </w:rPr>
              <w:t>Birimde</w:t>
            </w:r>
            <w:r>
              <w:rPr>
                <w:color w:val="000000"/>
              </w:rPr>
              <w:t xml:space="preserve"> Ders Kazanımlarının Program Çıktılarıyla Uyumu</w:t>
            </w:r>
            <w:r>
              <w:rPr>
                <w:color w:val="000000"/>
                <w:sz w:val="24"/>
                <w:szCs w:val="24"/>
              </w:rPr>
              <w:t>na na yönelik önlem alma faaliyeti bulunuyor mu?</w:t>
            </w:r>
          </w:p>
        </w:tc>
        <w:tc>
          <w:tcPr>
            <w:tcW w:w="1672" w:type="dxa"/>
            <w:vAlign w:val="center"/>
          </w:tcPr>
          <w:p w14:paraId="72806193" w14:textId="77777777" w:rsidR="00732415" w:rsidRDefault="00732415" w:rsidP="00516653">
            <w:pPr>
              <w:pBdr>
                <w:top w:val="nil"/>
                <w:left w:val="nil"/>
                <w:bottom w:val="nil"/>
                <w:right w:val="nil"/>
                <w:between w:val="nil"/>
              </w:pBdr>
              <w:jc w:val="center"/>
              <w:rPr>
                <w:color w:val="000000"/>
                <w:sz w:val="24"/>
                <w:szCs w:val="24"/>
              </w:rPr>
            </w:pPr>
          </w:p>
          <w:p w14:paraId="422C46B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37A13C6F"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İyileştirme ve düzeltici faaliyetlere ilişkin herhangi bir dokümana yer verilmemiştir.</w:t>
            </w:r>
          </w:p>
        </w:tc>
      </w:tr>
      <w:tr w:rsidR="00732415" w14:paraId="42094D1F" w14:textId="77777777" w:rsidTr="00C202E7">
        <w:trPr>
          <w:trHeight w:val="827"/>
        </w:trPr>
        <w:tc>
          <w:tcPr>
            <w:tcW w:w="5104" w:type="dxa"/>
            <w:vAlign w:val="center"/>
          </w:tcPr>
          <w:p w14:paraId="5103DA32" w14:textId="77777777" w:rsidR="00732415" w:rsidRDefault="00732415" w:rsidP="00516653">
            <w:pPr>
              <w:pBdr>
                <w:top w:val="nil"/>
                <w:left w:val="nil"/>
                <w:bottom w:val="nil"/>
                <w:right w:val="nil"/>
                <w:between w:val="nil"/>
              </w:pBdr>
              <w:ind w:left="107" w:right="100"/>
              <w:rPr>
                <w:color w:val="000000"/>
                <w:sz w:val="24"/>
                <w:szCs w:val="24"/>
              </w:rPr>
            </w:pPr>
            <w:r>
              <w:rPr>
                <w:color w:val="000000"/>
                <w:sz w:val="24"/>
                <w:szCs w:val="24"/>
              </w:rPr>
              <w:t>Birimde</w:t>
            </w:r>
            <w:r>
              <w:rPr>
                <w:color w:val="000000"/>
              </w:rPr>
              <w:t xml:space="preserve"> Ders Kazanımlarının Program Çıktılarıyla Uyumu</w:t>
            </w:r>
            <w:r>
              <w:rPr>
                <w:color w:val="000000"/>
                <w:sz w:val="24"/>
                <w:szCs w:val="24"/>
              </w:rPr>
              <w:t>na yönelik örnek gösterilebilir uygulamalar bulunuyor mu?</w:t>
            </w:r>
          </w:p>
        </w:tc>
        <w:tc>
          <w:tcPr>
            <w:tcW w:w="1672" w:type="dxa"/>
            <w:vAlign w:val="center"/>
          </w:tcPr>
          <w:p w14:paraId="1BD68CC7" w14:textId="77777777" w:rsidR="00732415" w:rsidRDefault="00732415" w:rsidP="00516653">
            <w:pPr>
              <w:pBdr>
                <w:top w:val="nil"/>
                <w:left w:val="nil"/>
                <w:bottom w:val="nil"/>
                <w:right w:val="nil"/>
                <w:between w:val="nil"/>
              </w:pBdr>
              <w:jc w:val="center"/>
              <w:rPr>
                <w:color w:val="000000"/>
                <w:sz w:val="24"/>
                <w:szCs w:val="24"/>
              </w:rPr>
            </w:pPr>
          </w:p>
          <w:p w14:paraId="10E3754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0115F29E"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sz w:val="24"/>
                <w:szCs w:val="24"/>
              </w:rPr>
              <w:t>Programların tasarımı ve onayına yönelik herhangi bir somut çıktı yer almamaktadır</w:t>
            </w:r>
          </w:p>
        </w:tc>
      </w:tr>
      <w:tr w:rsidR="00732415" w14:paraId="74809435" w14:textId="77777777" w:rsidTr="00C202E7">
        <w:trPr>
          <w:trHeight w:val="275"/>
        </w:trPr>
        <w:tc>
          <w:tcPr>
            <w:tcW w:w="5104" w:type="dxa"/>
            <w:vAlign w:val="center"/>
          </w:tcPr>
          <w:p w14:paraId="79E0812A" w14:textId="77777777" w:rsidR="00732415" w:rsidRDefault="00732415" w:rsidP="00516653">
            <w:pPr>
              <w:pBdr>
                <w:top w:val="nil"/>
                <w:left w:val="nil"/>
                <w:bottom w:val="nil"/>
                <w:right w:val="nil"/>
                <w:between w:val="nil"/>
              </w:pBdr>
              <w:spacing w:before="5" w:line="251" w:lineRule="auto"/>
              <w:ind w:left="107"/>
              <w:rPr>
                <w:color w:val="000000"/>
                <w:sz w:val="24"/>
                <w:szCs w:val="24"/>
              </w:rPr>
            </w:pPr>
            <w:r>
              <w:rPr>
                <w:color w:val="000000"/>
                <w:sz w:val="24"/>
                <w:szCs w:val="24"/>
              </w:rPr>
              <w:t>Kanıtlar yeterli sayıda gösterilmiş midir?</w:t>
            </w:r>
          </w:p>
        </w:tc>
        <w:tc>
          <w:tcPr>
            <w:tcW w:w="1672" w:type="dxa"/>
            <w:vAlign w:val="center"/>
          </w:tcPr>
          <w:p w14:paraId="34C82AEF"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31" w:type="dxa"/>
            <w:vAlign w:val="center"/>
          </w:tcPr>
          <w:p w14:paraId="7E23E445" w14:textId="77777777" w:rsidR="00732415" w:rsidRPr="00EE0D90"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rPr>
              <w:t>Ders kazanımlarının program çıktılarıyla uyumu</w:t>
            </w:r>
            <w:r>
              <w:rPr>
                <w:color w:val="000000"/>
                <w:sz w:val="24"/>
                <w:szCs w:val="24"/>
              </w:rPr>
              <w:t>na yönelik 1 kanıt sunulmuştur.</w:t>
            </w:r>
            <w:r w:rsidRPr="008E27E8">
              <w:rPr>
                <w:sz w:val="24"/>
                <w:szCs w:val="24"/>
              </w:rPr>
              <w:t xml:space="preserve"> Ders kazanımlarını değerlendirilmesini ve müfredat öğrenim hedeflerine ulaşıldığını ve bunların program çıktıları ile uyumunun nasıl ölçüldüğünü gösteren </w:t>
            </w:r>
            <w:r w:rsidRPr="00EE0D90">
              <w:rPr>
                <w:color w:val="000000"/>
                <w:sz w:val="24"/>
                <w:szCs w:val="24"/>
              </w:rPr>
              <w:t>Ders Açma/ Müfredat Hazirlama Ve Müfredat Değişiklikleri İle</w:t>
            </w:r>
          </w:p>
          <w:p w14:paraId="41F915EA"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sidRPr="00EE0D90">
              <w:rPr>
                <w:color w:val="000000"/>
                <w:sz w:val="24"/>
                <w:szCs w:val="24"/>
              </w:rPr>
              <w:t>İlgili İntibak Yönergesi</w:t>
            </w:r>
            <w:r>
              <w:rPr>
                <w:color w:val="000000"/>
                <w:sz w:val="24"/>
                <w:szCs w:val="24"/>
              </w:rPr>
              <w:t xml:space="preserve"> ilave bir kanıt olarak sunulabilir.</w:t>
            </w:r>
          </w:p>
          <w:p w14:paraId="0BCA8C9A"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w:t>
            </w:r>
            <w:hyperlink r:id="rId196">
              <w:r>
                <w:rPr>
                  <w:color w:val="954F72"/>
                  <w:sz w:val="24"/>
                  <w:szCs w:val="24"/>
                  <w:u w:val="single"/>
                </w:rPr>
                <w:t>Bankacılık ve Sigortacılık</w:t>
              </w:r>
            </w:hyperlink>
            <w:r>
              <w:rPr>
                <w:color w:val="000000"/>
                <w:sz w:val="24"/>
                <w:szCs w:val="24"/>
              </w:rPr>
              <w:t xml:space="preserve">, </w:t>
            </w:r>
            <w:hyperlink r:id="rId197">
              <w:r>
                <w:rPr>
                  <w:color w:val="0563C1"/>
                  <w:sz w:val="24"/>
                  <w:szCs w:val="24"/>
                  <w:u w:val="single"/>
                </w:rPr>
                <w:t>Lojistik</w:t>
              </w:r>
            </w:hyperlink>
            <w:r>
              <w:rPr>
                <w:color w:val="000000"/>
                <w:sz w:val="24"/>
                <w:szCs w:val="24"/>
              </w:rPr>
              <w:t xml:space="preserve">, </w:t>
            </w:r>
            <w:hyperlink r:id="rId198">
              <w:r>
                <w:rPr>
                  <w:color w:val="954F72"/>
                  <w:sz w:val="24"/>
                  <w:szCs w:val="24"/>
                  <w:u w:val="single"/>
                </w:rPr>
                <w:t>Sosyal Güvenlik</w:t>
              </w:r>
            </w:hyperlink>
          </w:p>
        </w:tc>
      </w:tr>
      <w:tr w:rsidR="00732415" w14:paraId="5FE40CC8" w14:textId="77777777" w:rsidTr="00C202E7">
        <w:trPr>
          <w:trHeight w:val="827"/>
        </w:trPr>
        <w:tc>
          <w:tcPr>
            <w:tcW w:w="5104" w:type="dxa"/>
            <w:vAlign w:val="center"/>
          </w:tcPr>
          <w:p w14:paraId="03C2B22A" w14:textId="77777777" w:rsidR="00732415" w:rsidRDefault="00732415" w:rsidP="00516653">
            <w:pPr>
              <w:pBdr>
                <w:top w:val="nil"/>
                <w:left w:val="nil"/>
                <w:bottom w:val="nil"/>
                <w:right w:val="nil"/>
                <w:between w:val="nil"/>
              </w:pBdr>
              <w:spacing w:before="5"/>
              <w:ind w:left="107"/>
              <w:rPr>
                <w:color w:val="000000"/>
                <w:sz w:val="24"/>
                <w:szCs w:val="24"/>
              </w:rPr>
            </w:pPr>
            <w:r>
              <w:rPr>
                <w:color w:val="000000"/>
                <w:sz w:val="24"/>
                <w:szCs w:val="24"/>
              </w:rPr>
              <w:t xml:space="preserve">Gösterilen kanıtlar </w:t>
            </w:r>
            <w:r>
              <w:rPr>
                <w:color w:val="000000"/>
              </w:rPr>
              <w:t>Ders Kazanımlarının Program Çıktılarıyla Uyumu</w:t>
            </w:r>
            <w:r>
              <w:rPr>
                <w:color w:val="000000"/>
                <w:sz w:val="24"/>
                <w:szCs w:val="24"/>
              </w:rPr>
              <w:t xml:space="preserve"> alt ölçütüne uygun mudur?</w:t>
            </w:r>
          </w:p>
        </w:tc>
        <w:tc>
          <w:tcPr>
            <w:tcW w:w="1672" w:type="dxa"/>
            <w:vAlign w:val="center"/>
          </w:tcPr>
          <w:p w14:paraId="5F39A0F0" w14:textId="77777777" w:rsidR="00732415" w:rsidRDefault="00732415" w:rsidP="00516653">
            <w:pPr>
              <w:pBdr>
                <w:top w:val="nil"/>
                <w:left w:val="nil"/>
                <w:bottom w:val="nil"/>
                <w:right w:val="nil"/>
                <w:between w:val="nil"/>
              </w:pBdr>
              <w:jc w:val="center"/>
              <w:rPr>
                <w:color w:val="000000"/>
                <w:sz w:val="24"/>
                <w:szCs w:val="24"/>
              </w:rPr>
            </w:pPr>
          </w:p>
          <w:p w14:paraId="40E0136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6F55CFDA" w14:textId="77777777" w:rsidR="00732415" w:rsidRDefault="00732415" w:rsidP="00516653">
            <w:pPr>
              <w:pBdr>
                <w:top w:val="nil"/>
                <w:left w:val="nil"/>
                <w:bottom w:val="nil"/>
                <w:right w:val="nil"/>
                <w:between w:val="nil"/>
              </w:pBdr>
              <w:ind w:left="108" w:right="98"/>
              <w:jc w:val="both"/>
              <w:rPr>
                <w:color w:val="000000"/>
                <w:sz w:val="24"/>
                <w:szCs w:val="24"/>
              </w:rPr>
            </w:pPr>
          </w:p>
          <w:p w14:paraId="4A13D22F"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Ders Kazanımlarının Program Çıktılarıyla Uyumu alt ölçütüne uygundur. İlave kanıt olarak Programa</w:t>
            </w:r>
            <w:r w:rsidRPr="000E1366">
              <w:rPr>
                <w:color w:val="000000"/>
                <w:sz w:val="24"/>
                <w:szCs w:val="24"/>
              </w:rPr>
              <w:t xml:space="preserve"> v</w:t>
            </w:r>
            <w:r>
              <w:rPr>
                <w:color w:val="000000"/>
                <w:sz w:val="24"/>
                <w:szCs w:val="24"/>
              </w:rPr>
              <w:t>e derse ait belirtke tabloları hazırlanabilir. Matris Tablosu örnek kanıt olarak sunulabilir.</w:t>
            </w:r>
          </w:p>
          <w:p w14:paraId="757335CE"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199">
              <w:r>
                <w:rPr>
                  <w:color w:val="954F72"/>
                  <w:sz w:val="24"/>
                  <w:szCs w:val="24"/>
                  <w:u w:val="single"/>
                </w:rPr>
                <w:t>Bankacılık ve Sigortacılık</w:t>
              </w:r>
            </w:hyperlink>
            <w:r>
              <w:rPr>
                <w:color w:val="000000"/>
                <w:sz w:val="24"/>
                <w:szCs w:val="24"/>
              </w:rPr>
              <w:t xml:space="preserve">, </w:t>
            </w:r>
            <w:hyperlink r:id="rId200">
              <w:r>
                <w:rPr>
                  <w:color w:val="0563C1"/>
                  <w:sz w:val="24"/>
                  <w:szCs w:val="24"/>
                  <w:u w:val="single"/>
                </w:rPr>
                <w:t>Lojistik</w:t>
              </w:r>
            </w:hyperlink>
            <w:r>
              <w:rPr>
                <w:color w:val="000000"/>
                <w:sz w:val="24"/>
                <w:szCs w:val="24"/>
              </w:rPr>
              <w:t xml:space="preserve">, </w:t>
            </w:r>
            <w:hyperlink r:id="rId201">
              <w:r>
                <w:rPr>
                  <w:color w:val="954F72"/>
                  <w:sz w:val="24"/>
                  <w:szCs w:val="24"/>
                  <w:u w:val="single"/>
                </w:rPr>
                <w:t>Sosyal Güvenlik</w:t>
              </w:r>
            </w:hyperlink>
          </w:p>
        </w:tc>
      </w:tr>
      <w:tr w:rsidR="00732415" w14:paraId="7F4B27AE" w14:textId="77777777" w:rsidTr="00C202E7">
        <w:trPr>
          <w:trHeight w:val="551"/>
        </w:trPr>
        <w:tc>
          <w:tcPr>
            <w:tcW w:w="5104" w:type="dxa"/>
            <w:vAlign w:val="center"/>
          </w:tcPr>
          <w:p w14:paraId="4ACB328B"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103" w:type="dxa"/>
            <w:gridSpan w:val="2"/>
            <w:vAlign w:val="center"/>
          </w:tcPr>
          <w:p w14:paraId="705EC8D3"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:2</w:t>
            </w:r>
          </w:p>
        </w:tc>
      </w:tr>
    </w:tbl>
    <w:p w14:paraId="013E471C" w14:textId="77777777" w:rsidR="00732415" w:rsidRDefault="00732415" w:rsidP="00732415">
      <w:pPr>
        <w:pBdr>
          <w:top w:val="nil"/>
          <w:left w:val="nil"/>
          <w:bottom w:val="nil"/>
          <w:right w:val="nil"/>
          <w:between w:val="nil"/>
        </w:pBdr>
        <w:spacing w:before="13"/>
        <w:ind w:left="216"/>
        <w:rPr>
          <w:b/>
          <w:bCs/>
          <w:color w:val="000000"/>
          <w:sz w:val="24"/>
          <w:szCs w:val="24"/>
        </w:rPr>
      </w:pPr>
    </w:p>
    <w:p w14:paraId="4D3AAB41" w14:textId="3F34FA4B" w:rsidR="00732415" w:rsidRPr="00631F05" w:rsidRDefault="00732415" w:rsidP="00BF538D">
      <w:pPr>
        <w:pBdr>
          <w:top w:val="nil"/>
          <w:left w:val="nil"/>
          <w:bottom w:val="nil"/>
          <w:right w:val="nil"/>
          <w:between w:val="nil"/>
        </w:pBdr>
        <w:spacing w:before="13"/>
        <w:rPr>
          <w:b/>
          <w:bCs/>
          <w:i/>
          <w:color w:val="000000"/>
          <w:sz w:val="24"/>
          <w:szCs w:val="24"/>
        </w:rPr>
      </w:pPr>
      <w:r w:rsidRPr="00631F05">
        <w:rPr>
          <w:b/>
          <w:bCs/>
          <w:i/>
          <w:color w:val="000000"/>
          <w:sz w:val="24"/>
          <w:szCs w:val="24"/>
        </w:rPr>
        <w:t>B.1.4. Öğrenci İş Yüküne Dayalı Ders Tasarımı</w:t>
      </w:r>
    </w:p>
    <w:p w14:paraId="6E72E603" w14:textId="77777777" w:rsidR="00BF538D" w:rsidRDefault="00BF538D" w:rsidP="00BF538D">
      <w:pPr>
        <w:pBdr>
          <w:top w:val="nil"/>
          <w:left w:val="nil"/>
          <w:bottom w:val="nil"/>
          <w:right w:val="nil"/>
          <w:between w:val="nil"/>
        </w:pBdr>
        <w:spacing w:before="13"/>
        <w:rPr>
          <w:b/>
          <w:bCs/>
          <w:color w:val="000000"/>
          <w:sz w:val="24"/>
          <w:szCs w:val="24"/>
        </w:rPr>
      </w:pPr>
    </w:p>
    <w:p w14:paraId="5EC8AB4A" w14:textId="62710096" w:rsidR="00732415" w:rsidRDefault="00732415" w:rsidP="00732415">
      <w:pPr>
        <w:widowControl/>
        <w:jc w:val="both"/>
        <w:rPr>
          <w:sz w:val="24"/>
          <w:szCs w:val="24"/>
        </w:rPr>
      </w:pPr>
      <w:r>
        <w:rPr>
          <w:b/>
          <w:bCs/>
        </w:rPr>
        <w:t>Akran Değerlendirmesi Ö</w:t>
      </w:r>
      <w:r>
        <w:t>ğrenci İş Yüküne Dayalı Ders Tasarımı alt ölçütünün planlama basamağında derslerin AKTS değerlerinin DPU Bologna bilgi paketi birim sayfası üzerinden paylaşımı yazılmasına rağmen herhangi bir kanıt paylaşılmamıştır.</w:t>
      </w:r>
      <w:r>
        <w:rPr>
          <w:b/>
          <w:bCs/>
        </w:rPr>
        <w:t xml:space="preserve"> </w:t>
      </w:r>
      <w:r>
        <w:t xml:space="preserve">Öğrenci iş yüküne dayalı ders tasarımına uygun kanıt sunulmasına rağmen </w:t>
      </w:r>
      <w:r>
        <w:rPr>
          <w:sz w:val="24"/>
          <w:szCs w:val="24"/>
        </w:rPr>
        <w:t xml:space="preserve">öğrenci iş yükü kredisinin mesleki uygulamalar, staj ve vb. uygulamalarda nasıl düzenlendiğini, örneğin İME faaliyet süreçlerinin işleyini gösterir kanıtlar </w:t>
      </w:r>
      <w:r w:rsidR="00BF538D">
        <w:rPr>
          <w:sz w:val="24"/>
          <w:szCs w:val="24"/>
        </w:rPr>
        <w:t>sunulabilir. İME</w:t>
      </w:r>
      <w:r>
        <w:rPr>
          <w:sz w:val="24"/>
          <w:szCs w:val="24"/>
        </w:rPr>
        <w:t xml:space="preserve"> Otomasyan sistemi örnek kanıt olarak gösterilebilir.</w:t>
      </w:r>
    </w:p>
    <w:p w14:paraId="5360108C" w14:textId="77777777" w:rsidR="00732415" w:rsidRDefault="00732415" w:rsidP="00732415">
      <w:pPr>
        <w:pBdr>
          <w:top w:val="nil"/>
          <w:left w:val="nil"/>
          <w:bottom w:val="nil"/>
          <w:right w:val="nil"/>
          <w:between w:val="nil"/>
        </w:pBdr>
        <w:spacing w:before="13"/>
        <w:ind w:left="216"/>
        <w:rPr>
          <w:b/>
          <w:bCs/>
          <w:color w:val="000000"/>
          <w:sz w:val="24"/>
          <w:szCs w:val="24"/>
        </w:rPr>
      </w:pPr>
    </w:p>
    <w:tbl>
      <w:tblPr>
        <w:tblW w:w="10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448"/>
        <w:gridCol w:w="3558"/>
      </w:tblGrid>
      <w:tr w:rsidR="00732415" w14:paraId="4C9DD4CB" w14:textId="77777777" w:rsidTr="008B21A3">
        <w:trPr>
          <w:trHeight w:val="827"/>
          <w:jc w:val="center"/>
        </w:trPr>
        <w:tc>
          <w:tcPr>
            <w:tcW w:w="5215" w:type="dxa"/>
            <w:vAlign w:val="center"/>
          </w:tcPr>
          <w:p w14:paraId="27679C75"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48" w:type="dxa"/>
            <w:vAlign w:val="center"/>
          </w:tcPr>
          <w:p w14:paraId="4CEA06ED" w14:textId="77777777" w:rsidR="00732415" w:rsidRDefault="00732415" w:rsidP="00516653">
            <w:pPr>
              <w:pBdr>
                <w:top w:val="nil"/>
                <w:left w:val="nil"/>
                <w:bottom w:val="nil"/>
                <w:right w:val="nil"/>
                <w:between w:val="nil"/>
              </w:pBdr>
              <w:ind w:right="303"/>
              <w:jc w:val="center"/>
              <w:rPr>
                <w:b/>
                <w:bCs/>
                <w:color w:val="000000"/>
                <w:sz w:val="24"/>
                <w:szCs w:val="24"/>
              </w:rPr>
            </w:pPr>
            <w:r>
              <w:rPr>
                <w:b/>
                <w:bCs/>
                <w:color w:val="000000"/>
                <w:sz w:val="24"/>
                <w:szCs w:val="24"/>
              </w:rPr>
              <w:t>Evet/ Hayır/ Kısmen</w:t>
            </w:r>
          </w:p>
        </w:tc>
        <w:tc>
          <w:tcPr>
            <w:tcW w:w="3558" w:type="dxa"/>
            <w:vAlign w:val="center"/>
          </w:tcPr>
          <w:p w14:paraId="49188472"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080A33D" w14:textId="77777777" w:rsidTr="00BF538D">
        <w:trPr>
          <w:trHeight w:val="827"/>
          <w:jc w:val="center"/>
        </w:trPr>
        <w:tc>
          <w:tcPr>
            <w:tcW w:w="5215" w:type="dxa"/>
          </w:tcPr>
          <w:p w14:paraId="5DF93F3E"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İş Yüküne Dayalı Ders Tasarımına yönelik planlama faaliyeti bulunuyor mu?</w:t>
            </w:r>
          </w:p>
        </w:tc>
        <w:tc>
          <w:tcPr>
            <w:tcW w:w="1448" w:type="dxa"/>
            <w:vAlign w:val="center"/>
          </w:tcPr>
          <w:p w14:paraId="3DFC2303" w14:textId="77777777" w:rsidR="00732415" w:rsidRDefault="00732415" w:rsidP="00516653">
            <w:pPr>
              <w:pBdr>
                <w:top w:val="nil"/>
                <w:left w:val="nil"/>
                <w:bottom w:val="nil"/>
                <w:right w:val="nil"/>
                <w:between w:val="nil"/>
              </w:pBdr>
              <w:jc w:val="center"/>
              <w:rPr>
                <w:color w:val="000000"/>
                <w:sz w:val="24"/>
                <w:szCs w:val="24"/>
              </w:rPr>
            </w:pPr>
          </w:p>
          <w:p w14:paraId="0CD7FCB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558" w:type="dxa"/>
          </w:tcPr>
          <w:p w14:paraId="55079F8C"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Öğrenci iş yüküne dayalı ders tasarımının  planlama faaliyetine yönelik bir kanıt sunulmamıştır.</w:t>
            </w:r>
          </w:p>
        </w:tc>
      </w:tr>
      <w:tr w:rsidR="00732415" w14:paraId="75133CC5" w14:textId="77777777" w:rsidTr="00BF538D">
        <w:trPr>
          <w:trHeight w:val="827"/>
          <w:jc w:val="center"/>
        </w:trPr>
        <w:tc>
          <w:tcPr>
            <w:tcW w:w="5215" w:type="dxa"/>
          </w:tcPr>
          <w:p w14:paraId="02032BC9" w14:textId="77777777" w:rsidR="00732415" w:rsidRDefault="00732415" w:rsidP="00516653">
            <w:pPr>
              <w:pBdr>
                <w:top w:val="nil"/>
                <w:left w:val="nil"/>
                <w:bottom w:val="nil"/>
                <w:right w:val="nil"/>
                <w:between w:val="nil"/>
              </w:pBdr>
              <w:ind w:left="107" w:right="304"/>
              <w:rPr>
                <w:sz w:val="24"/>
                <w:szCs w:val="24"/>
              </w:rPr>
            </w:pPr>
          </w:p>
          <w:p w14:paraId="4EB38294" w14:textId="77777777" w:rsidR="00732415" w:rsidRDefault="00732415" w:rsidP="00516653">
            <w:pPr>
              <w:pBdr>
                <w:top w:val="nil"/>
                <w:left w:val="nil"/>
                <w:bottom w:val="nil"/>
                <w:right w:val="nil"/>
                <w:between w:val="nil"/>
              </w:pBdr>
              <w:ind w:left="107" w:right="304"/>
              <w:rPr>
                <w:sz w:val="24"/>
                <w:szCs w:val="24"/>
              </w:rPr>
            </w:pPr>
          </w:p>
          <w:p w14:paraId="57A54953"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İş Yüküne Dayalı Ders Tasarımına yönelik uygulama faaliyeti bulunuyor mu?</w:t>
            </w:r>
          </w:p>
        </w:tc>
        <w:tc>
          <w:tcPr>
            <w:tcW w:w="1448" w:type="dxa"/>
            <w:vAlign w:val="center"/>
          </w:tcPr>
          <w:p w14:paraId="53C1F05E" w14:textId="47E71740" w:rsidR="00732415" w:rsidRDefault="00BF538D" w:rsidP="00BF538D">
            <w:pPr>
              <w:pBdr>
                <w:top w:val="nil"/>
                <w:left w:val="nil"/>
                <w:bottom w:val="nil"/>
                <w:right w:val="nil"/>
                <w:between w:val="nil"/>
              </w:pBdr>
              <w:rPr>
                <w:color w:val="000000"/>
                <w:sz w:val="24"/>
                <w:szCs w:val="24"/>
              </w:rPr>
            </w:pPr>
            <w:r>
              <w:rPr>
                <w:color w:val="000000"/>
                <w:sz w:val="24"/>
                <w:szCs w:val="24"/>
              </w:rPr>
              <w:t xml:space="preserve">      </w:t>
            </w:r>
            <w:r w:rsidR="00732415">
              <w:rPr>
                <w:color w:val="000000"/>
                <w:sz w:val="24"/>
                <w:szCs w:val="24"/>
              </w:rPr>
              <w:t>Evet</w:t>
            </w:r>
          </w:p>
        </w:tc>
        <w:tc>
          <w:tcPr>
            <w:tcW w:w="3558" w:type="dxa"/>
          </w:tcPr>
          <w:p w14:paraId="522F2109"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 xml:space="preserve">Öğrenci iş yüküne dayalı ders tasarımına yönelik uygulama faaliyeti kapsamında bologno bilgi paketi sunulmuştur. </w:t>
            </w:r>
            <w:r>
              <w:rPr>
                <w:color w:val="000000"/>
                <w:sz w:val="24"/>
                <w:szCs w:val="24"/>
              </w:rPr>
              <w:t>(</w:t>
            </w:r>
            <w:hyperlink r:id="rId202">
              <w:r>
                <w:rPr>
                  <w:color w:val="954F72"/>
                  <w:sz w:val="24"/>
                  <w:szCs w:val="24"/>
                  <w:u w:val="single"/>
                </w:rPr>
                <w:t>Bankacılık ve Sigortacılık Müfredatı</w:t>
              </w:r>
            </w:hyperlink>
            <w:r>
              <w:rPr>
                <w:color w:val="000000"/>
                <w:sz w:val="24"/>
                <w:szCs w:val="24"/>
              </w:rPr>
              <w:t xml:space="preserve">, </w:t>
            </w:r>
            <w:hyperlink r:id="rId203">
              <w:r>
                <w:rPr>
                  <w:color w:val="954F72"/>
                  <w:sz w:val="24"/>
                  <w:szCs w:val="24"/>
                  <w:u w:val="single"/>
                </w:rPr>
                <w:t>Lojistik Müfredatı</w:t>
              </w:r>
            </w:hyperlink>
            <w:r>
              <w:rPr>
                <w:color w:val="000000"/>
                <w:sz w:val="24"/>
                <w:szCs w:val="24"/>
              </w:rPr>
              <w:t xml:space="preserve">, </w:t>
            </w:r>
            <w:hyperlink r:id="rId204">
              <w:r>
                <w:rPr>
                  <w:color w:val="0563C1"/>
                  <w:sz w:val="24"/>
                  <w:szCs w:val="24"/>
                  <w:u w:val="single"/>
                </w:rPr>
                <w:t>Sosyal Güvenlik Müfredatı</w:t>
              </w:r>
            </w:hyperlink>
          </w:p>
        </w:tc>
      </w:tr>
      <w:tr w:rsidR="00732415" w14:paraId="6390F435" w14:textId="77777777" w:rsidTr="00BF538D">
        <w:trPr>
          <w:trHeight w:val="827"/>
          <w:jc w:val="center"/>
        </w:trPr>
        <w:tc>
          <w:tcPr>
            <w:tcW w:w="5215" w:type="dxa"/>
            <w:vAlign w:val="center"/>
          </w:tcPr>
          <w:p w14:paraId="7E0F3DFC"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İş Yüküne Dayalı Ders Tasarımına yönelik kontrol faaliyeti bulunuyor mu?</w:t>
            </w:r>
          </w:p>
        </w:tc>
        <w:tc>
          <w:tcPr>
            <w:tcW w:w="1448" w:type="dxa"/>
            <w:vAlign w:val="center"/>
          </w:tcPr>
          <w:p w14:paraId="29C9E675" w14:textId="77777777" w:rsidR="00732415" w:rsidRDefault="00732415" w:rsidP="00516653">
            <w:pPr>
              <w:pBdr>
                <w:top w:val="nil"/>
                <w:left w:val="nil"/>
                <w:bottom w:val="nil"/>
                <w:right w:val="nil"/>
                <w:between w:val="nil"/>
              </w:pBdr>
              <w:jc w:val="center"/>
              <w:rPr>
                <w:color w:val="000000"/>
                <w:sz w:val="24"/>
                <w:szCs w:val="24"/>
              </w:rPr>
            </w:pPr>
          </w:p>
          <w:p w14:paraId="419ADE5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558" w:type="dxa"/>
            <w:vAlign w:val="center"/>
          </w:tcPr>
          <w:p w14:paraId="6D5150AD"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color w:val="000000"/>
                <w:sz w:val="24"/>
                <w:szCs w:val="24"/>
              </w:rPr>
              <w:t>Birimde programın ders dağılım dengesine ilişkin kontrol faaliyetine yönelik herhangi bir belge ya da veri sunulmamıştır</w:t>
            </w:r>
          </w:p>
        </w:tc>
      </w:tr>
      <w:tr w:rsidR="00732415" w14:paraId="77BFC672" w14:textId="77777777" w:rsidTr="00BF538D">
        <w:trPr>
          <w:trHeight w:val="827"/>
          <w:jc w:val="center"/>
        </w:trPr>
        <w:tc>
          <w:tcPr>
            <w:tcW w:w="5215" w:type="dxa"/>
            <w:vAlign w:val="center"/>
          </w:tcPr>
          <w:p w14:paraId="4AF57CBB"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İş Yüküne Dayalı Ders Tasarımına yönelik önlem alma faaliyeti bulunuyor mu?</w:t>
            </w:r>
          </w:p>
        </w:tc>
        <w:tc>
          <w:tcPr>
            <w:tcW w:w="1448" w:type="dxa"/>
            <w:vAlign w:val="center"/>
          </w:tcPr>
          <w:p w14:paraId="46BEE5DA" w14:textId="77777777" w:rsidR="00732415" w:rsidRDefault="00732415" w:rsidP="00516653">
            <w:pPr>
              <w:pBdr>
                <w:top w:val="nil"/>
                <w:left w:val="nil"/>
                <w:bottom w:val="nil"/>
                <w:right w:val="nil"/>
                <w:between w:val="nil"/>
              </w:pBdr>
              <w:jc w:val="center"/>
              <w:rPr>
                <w:color w:val="000000"/>
                <w:sz w:val="24"/>
                <w:szCs w:val="24"/>
              </w:rPr>
            </w:pPr>
          </w:p>
          <w:p w14:paraId="2484C6D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558" w:type="dxa"/>
            <w:vAlign w:val="center"/>
          </w:tcPr>
          <w:p w14:paraId="14CC2BFA"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İyileştirme ve düzeltici faaliyetlere ilişkin herhangi bir dokümana yer verilmemiştir.</w:t>
            </w:r>
          </w:p>
        </w:tc>
      </w:tr>
      <w:tr w:rsidR="00732415" w14:paraId="703731FE" w14:textId="77777777" w:rsidTr="00BF538D">
        <w:trPr>
          <w:trHeight w:val="827"/>
          <w:jc w:val="center"/>
        </w:trPr>
        <w:tc>
          <w:tcPr>
            <w:tcW w:w="5215" w:type="dxa"/>
            <w:vAlign w:val="center"/>
          </w:tcPr>
          <w:p w14:paraId="132CFF33"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İş Yüküne Dayalı Ders Tasarımına yönelik örnek gösterilebilir uygulamalar bulunuyor mu?</w:t>
            </w:r>
          </w:p>
        </w:tc>
        <w:tc>
          <w:tcPr>
            <w:tcW w:w="1448" w:type="dxa"/>
            <w:vAlign w:val="center"/>
          </w:tcPr>
          <w:p w14:paraId="4046FDB3" w14:textId="77777777" w:rsidR="00732415" w:rsidRDefault="00732415" w:rsidP="00516653">
            <w:pPr>
              <w:pBdr>
                <w:top w:val="nil"/>
                <w:left w:val="nil"/>
                <w:bottom w:val="nil"/>
                <w:right w:val="nil"/>
                <w:between w:val="nil"/>
              </w:pBdr>
              <w:jc w:val="center"/>
              <w:rPr>
                <w:color w:val="000000"/>
                <w:sz w:val="24"/>
                <w:szCs w:val="24"/>
              </w:rPr>
            </w:pPr>
          </w:p>
          <w:p w14:paraId="7E7FA26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558" w:type="dxa"/>
            <w:vAlign w:val="center"/>
          </w:tcPr>
          <w:p w14:paraId="018541BA"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rPr>
              <w:t>Programın ders dağılım dengesi</w:t>
            </w:r>
            <w:r>
              <w:rPr>
                <w:color w:val="000000"/>
                <w:sz w:val="24"/>
                <w:szCs w:val="24"/>
              </w:rPr>
              <w:t>ne yönelik herhangi bir somut çıktı yer almamaktadır.</w:t>
            </w:r>
          </w:p>
        </w:tc>
      </w:tr>
      <w:tr w:rsidR="00732415" w14:paraId="3D610A80" w14:textId="77777777" w:rsidTr="00BF538D">
        <w:trPr>
          <w:trHeight w:val="275"/>
          <w:jc w:val="center"/>
        </w:trPr>
        <w:tc>
          <w:tcPr>
            <w:tcW w:w="5215" w:type="dxa"/>
            <w:vAlign w:val="center"/>
          </w:tcPr>
          <w:p w14:paraId="1085CAAC" w14:textId="77777777" w:rsidR="00732415" w:rsidRDefault="00732415" w:rsidP="00516653">
            <w:pPr>
              <w:pBdr>
                <w:top w:val="nil"/>
                <w:left w:val="nil"/>
                <w:bottom w:val="nil"/>
                <w:right w:val="nil"/>
                <w:between w:val="nil"/>
              </w:pBdr>
              <w:ind w:left="107" w:right="304"/>
              <w:rPr>
                <w:sz w:val="24"/>
                <w:szCs w:val="24"/>
              </w:rPr>
            </w:pPr>
          </w:p>
          <w:p w14:paraId="77BCEEFD" w14:textId="77777777" w:rsidR="00732415" w:rsidRDefault="00732415" w:rsidP="00516653">
            <w:pPr>
              <w:pBdr>
                <w:top w:val="nil"/>
                <w:left w:val="nil"/>
                <w:bottom w:val="nil"/>
                <w:right w:val="nil"/>
                <w:between w:val="nil"/>
              </w:pBdr>
              <w:ind w:left="107" w:right="304"/>
              <w:rPr>
                <w:sz w:val="24"/>
                <w:szCs w:val="24"/>
              </w:rPr>
            </w:pPr>
          </w:p>
          <w:p w14:paraId="26295D31"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448" w:type="dxa"/>
            <w:vAlign w:val="center"/>
          </w:tcPr>
          <w:p w14:paraId="1BE8EF41" w14:textId="77777777" w:rsidR="00732415" w:rsidRDefault="00732415" w:rsidP="00516653">
            <w:pPr>
              <w:pBdr>
                <w:top w:val="nil"/>
                <w:left w:val="nil"/>
                <w:bottom w:val="nil"/>
                <w:right w:val="nil"/>
                <w:between w:val="nil"/>
              </w:pBdr>
              <w:jc w:val="center"/>
              <w:rPr>
                <w:color w:val="000000"/>
                <w:sz w:val="24"/>
                <w:szCs w:val="24"/>
              </w:rPr>
            </w:pPr>
          </w:p>
          <w:p w14:paraId="522F4AE8" w14:textId="77777777" w:rsidR="00732415" w:rsidRDefault="00732415" w:rsidP="00516653">
            <w:pPr>
              <w:pBdr>
                <w:top w:val="nil"/>
                <w:left w:val="nil"/>
                <w:bottom w:val="nil"/>
                <w:right w:val="nil"/>
                <w:between w:val="nil"/>
              </w:pBdr>
              <w:ind w:firstLine="360"/>
              <w:jc w:val="both"/>
              <w:rPr>
                <w:color w:val="000000"/>
                <w:sz w:val="24"/>
                <w:szCs w:val="24"/>
              </w:rPr>
            </w:pPr>
            <w:r>
              <w:rPr>
                <w:color w:val="000000"/>
                <w:sz w:val="24"/>
                <w:szCs w:val="24"/>
              </w:rPr>
              <w:t>Hayır</w:t>
            </w:r>
          </w:p>
        </w:tc>
        <w:tc>
          <w:tcPr>
            <w:tcW w:w="3558" w:type="dxa"/>
            <w:vAlign w:val="center"/>
          </w:tcPr>
          <w:p w14:paraId="7B598C41" w14:textId="77777777" w:rsidR="00732415" w:rsidRDefault="00732415" w:rsidP="00516653">
            <w:pPr>
              <w:widowControl/>
              <w:jc w:val="both"/>
              <w:rPr>
                <w:sz w:val="24"/>
                <w:szCs w:val="24"/>
              </w:rPr>
            </w:pPr>
            <w:r>
              <w:rPr>
                <w:sz w:val="24"/>
                <w:szCs w:val="24"/>
              </w:rPr>
              <w:t>Kanıtlar yeterli sayıda gösterilmemiştir. Örneğin öğrenci iş yüküne dayalı ders tasarımlarında ders bilgi paketlerinin akreditasyon kriterleri doğrultusunda güncellemelerinde derslerin teorik ve uygulama saatlerinde yapılan değişikliklerde iyileştirme eylem planı kapsamında müfredat belirleme komisyonun aldığı kararlar kanıt olarak sunulabilir.</w:t>
            </w:r>
          </w:p>
          <w:p w14:paraId="3566A1FC" w14:textId="77777777" w:rsidR="00732415" w:rsidRDefault="00732415" w:rsidP="00516653">
            <w:pPr>
              <w:widowControl/>
              <w:jc w:val="both"/>
              <w:rPr>
                <w:sz w:val="24"/>
                <w:szCs w:val="24"/>
              </w:rPr>
            </w:pPr>
            <w:r>
              <w:rPr>
                <w:color w:val="000000"/>
                <w:sz w:val="24"/>
                <w:szCs w:val="24"/>
              </w:rPr>
              <w:t>(</w:t>
            </w:r>
            <w:hyperlink r:id="rId205">
              <w:r>
                <w:rPr>
                  <w:color w:val="954F72"/>
                  <w:sz w:val="24"/>
                  <w:szCs w:val="24"/>
                  <w:u w:val="single"/>
                </w:rPr>
                <w:t>Bankacılık ve Sigortacılık Müfredatı</w:t>
              </w:r>
            </w:hyperlink>
            <w:r>
              <w:rPr>
                <w:color w:val="000000"/>
                <w:sz w:val="24"/>
                <w:szCs w:val="24"/>
              </w:rPr>
              <w:t xml:space="preserve">, </w:t>
            </w:r>
            <w:hyperlink r:id="rId206">
              <w:r>
                <w:rPr>
                  <w:color w:val="954F72"/>
                  <w:sz w:val="24"/>
                  <w:szCs w:val="24"/>
                  <w:u w:val="single"/>
                </w:rPr>
                <w:t>Lojistik Müfredatı</w:t>
              </w:r>
            </w:hyperlink>
            <w:r>
              <w:rPr>
                <w:color w:val="000000"/>
                <w:sz w:val="24"/>
                <w:szCs w:val="24"/>
              </w:rPr>
              <w:t xml:space="preserve">, </w:t>
            </w:r>
            <w:hyperlink r:id="rId207">
              <w:r>
                <w:rPr>
                  <w:color w:val="0563C1"/>
                  <w:sz w:val="24"/>
                  <w:szCs w:val="24"/>
                  <w:u w:val="single"/>
                </w:rPr>
                <w:t>Sosyal Güvenlik Müfredatı</w:t>
              </w:r>
            </w:hyperlink>
          </w:p>
        </w:tc>
      </w:tr>
      <w:tr w:rsidR="00732415" w14:paraId="3BFEEB2B" w14:textId="77777777" w:rsidTr="00BF538D">
        <w:trPr>
          <w:trHeight w:val="827"/>
          <w:jc w:val="center"/>
        </w:trPr>
        <w:tc>
          <w:tcPr>
            <w:tcW w:w="5215" w:type="dxa"/>
            <w:vAlign w:val="center"/>
          </w:tcPr>
          <w:p w14:paraId="4EDCB50E" w14:textId="77777777" w:rsidR="00732415" w:rsidRDefault="00732415" w:rsidP="00516653">
            <w:pPr>
              <w:pBdr>
                <w:top w:val="nil"/>
                <w:left w:val="nil"/>
                <w:bottom w:val="nil"/>
                <w:right w:val="nil"/>
                <w:between w:val="nil"/>
              </w:pBdr>
              <w:spacing w:before="5"/>
              <w:ind w:left="107"/>
              <w:jc w:val="center"/>
              <w:rPr>
                <w:color w:val="000000"/>
                <w:sz w:val="24"/>
                <w:szCs w:val="24"/>
              </w:rPr>
            </w:pPr>
            <w:r>
              <w:rPr>
                <w:sz w:val="24"/>
                <w:szCs w:val="24"/>
              </w:rPr>
              <w:t>Gösterilen kanıtlar Öğrenci İş Yüküne Dayalı Ders Tasarımı alt ölçütüne uygun mudur?</w:t>
            </w:r>
          </w:p>
        </w:tc>
        <w:tc>
          <w:tcPr>
            <w:tcW w:w="1448" w:type="dxa"/>
            <w:vAlign w:val="center"/>
          </w:tcPr>
          <w:p w14:paraId="041AAACA" w14:textId="77777777" w:rsidR="00732415" w:rsidRDefault="00732415" w:rsidP="00516653">
            <w:pPr>
              <w:pBdr>
                <w:top w:val="nil"/>
                <w:left w:val="nil"/>
                <w:bottom w:val="nil"/>
                <w:right w:val="nil"/>
                <w:between w:val="nil"/>
              </w:pBdr>
              <w:jc w:val="center"/>
              <w:rPr>
                <w:color w:val="000000"/>
                <w:sz w:val="24"/>
                <w:szCs w:val="24"/>
              </w:rPr>
            </w:pPr>
          </w:p>
          <w:p w14:paraId="0E16AC8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558" w:type="dxa"/>
            <w:vAlign w:val="center"/>
          </w:tcPr>
          <w:p w14:paraId="16E6544C"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 Öğrenci İş Yüküne Dayalı Ders Tasarımı alt ölçütüne uygun ancak yetersizdir Program müfredatları ile ilgili Bologno bilgi paketinden bahsedilmiştir.</w:t>
            </w:r>
          </w:p>
          <w:p w14:paraId="1D3CAE7E"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08">
              <w:r>
                <w:rPr>
                  <w:color w:val="954F72"/>
                  <w:sz w:val="24"/>
                  <w:szCs w:val="24"/>
                  <w:u w:val="single"/>
                </w:rPr>
                <w:t>Bankacılık ve Sigortacılık Müfredatı</w:t>
              </w:r>
            </w:hyperlink>
            <w:r>
              <w:rPr>
                <w:color w:val="000000"/>
                <w:sz w:val="24"/>
                <w:szCs w:val="24"/>
              </w:rPr>
              <w:t xml:space="preserve">, </w:t>
            </w:r>
            <w:hyperlink r:id="rId209">
              <w:r>
                <w:rPr>
                  <w:color w:val="954F72"/>
                  <w:sz w:val="24"/>
                  <w:szCs w:val="24"/>
                  <w:u w:val="single"/>
                </w:rPr>
                <w:t>Lojistik Müfredatı</w:t>
              </w:r>
            </w:hyperlink>
            <w:r>
              <w:rPr>
                <w:color w:val="000000"/>
                <w:sz w:val="24"/>
                <w:szCs w:val="24"/>
              </w:rPr>
              <w:t xml:space="preserve">, </w:t>
            </w:r>
            <w:hyperlink r:id="rId210">
              <w:r>
                <w:rPr>
                  <w:color w:val="0563C1"/>
                  <w:sz w:val="24"/>
                  <w:szCs w:val="24"/>
                  <w:u w:val="single"/>
                </w:rPr>
                <w:t>Sosyal Güvenlik Müfredatı</w:t>
              </w:r>
            </w:hyperlink>
          </w:p>
        </w:tc>
      </w:tr>
      <w:tr w:rsidR="00732415" w14:paraId="13AEAA3B" w14:textId="77777777" w:rsidTr="00BF538D">
        <w:trPr>
          <w:trHeight w:val="551"/>
          <w:jc w:val="center"/>
        </w:trPr>
        <w:tc>
          <w:tcPr>
            <w:tcW w:w="5215" w:type="dxa"/>
            <w:vAlign w:val="center"/>
          </w:tcPr>
          <w:p w14:paraId="3D90B0D4"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006" w:type="dxa"/>
            <w:gridSpan w:val="2"/>
            <w:vAlign w:val="center"/>
          </w:tcPr>
          <w:p w14:paraId="72DC978B"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2</w:t>
            </w:r>
          </w:p>
        </w:tc>
      </w:tr>
    </w:tbl>
    <w:p w14:paraId="2EC56124" w14:textId="77777777" w:rsidR="00732415" w:rsidRDefault="00732415" w:rsidP="00732415">
      <w:pPr>
        <w:pBdr>
          <w:top w:val="nil"/>
          <w:left w:val="nil"/>
          <w:bottom w:val="nil"/>
          <w:right w:val="nil"/>
          <w:between w:val="nil"/>
        </w:pBdr>
        <w:spacing w:before="13"/>
        <w:ind w:left="216"/>
        <w:rPr>
          <w:b/>
          <w:bCs/>
          <w:color w:val="000000"/>
          <w:sz w:val="24"/>
          <w:szCs w:val="24"/>
        </w:rPr>
      </w:pPr>
    </w:p>
    <w:p w14:paraId="652C7565" w14:textId="6D0CA2F5" w:rsidR="00732415" w:rsidRPr="00631F05" w:rsidRDefault="00732415" w:rsidP="00BF538D">
      <w:pPr>
        <w:pBdr>
          <w:top w:val="nil"/>
          <w:left w:val="nil"/>
          <w:bottom w:val="nil"/>
          <w:right w:val="nil"/>
          <w:between w:val="nil"/>
        </w:pBdr>
        <w:spacing w:before="13"/>
        <w:rPr>
          <w:b/>
          <w:bCs/>
          <w:i/>
          <w:color w:val="000000"/>
          <w:sz w:val="24"/>
          <w:szCs w:val="24"/>
        </w:rPr>
      </w:pPr>
      <w:r w:rsidRPr="00631F05">
        <w:rPr>
          <w:b/>
          <w:bCs/>
          <w:i/>
          <w:color w:val="000000"/>
          <w:sz w:val="24"/>
          <w:szCs w:val="24"/>
        </w:rPr>
        <w:t>B.1.5. Programların İzlenmesi ve Güncellenmesi</w:t>
      </w:r>
    </w:p>
    <w:p w14:paraId="18D494BB" w14:textId="77777777" w:rsidR="00530938" w:rsidRPr="00631F05" w:rsidRDefault="00530938" w:rsidP="00BF538D">
      <w:pPr>
        <w:pBdr>
          <w:top w:val="nil"/>
          <w:left w:val="nil"/>
          <w:bottom w:val="nil"/>
          <w:right w:val="nil"/>
          <w:between w:val="nil"/>
        </w:pBdr>
        <w:spacing w:before="13"/>
        <w:rPr>
          <w:b/>
          <w:bCs/>
          <w:i/>
          <w:color w:val="000000"/>
          <w:sz w:val="24"/>
          <w:szCs w:val="24"/>
        </w:rPr>
      </w:pPr>
    </w:p>
    <w:p w14:paraId="75A0A34B" w14:textId="77777777" w:rsidR="00732415" w:rsidRDefault="00732415" w:rsidP="00732415">
      <w:pPr>
        <w:widowControl/>
        <w:jc w:val="both"/>
        <w:rPr>
          <w:sz w:val="24"/>
          <w:szCs w:val="24"/>
        </w:rPr>
      </w:pPr>
      <w:r>
        <w:rPr>
          <w:b/>
          <w:bCs/>
        </w:rPr>
        <w:t xml:space="preserve">Akran Değerlendirmesi: </w:t>
      </w:r>
      <w:r>
        <w:t>P</w:t>
      </w:r>
      <w:r>
        <w:rPr>
          <w:sz w:val="24"/>
          <w:szCs w:val="24"/>
        </w:rPr>
        <w:t>lanlama basamağında programların izlenmesi ve güncellenmesine ilişkin bologna bilgi paketi hazırlama dosyası ile ders tanıtım ve uygulama bilgilerine yönelik sunum dosyası kanıt olarak gösterilebilir.İş yükü temelli kredilerin geribildirimler doğrultusunda güncellendiğine ilişkin kanıt kapsamında eğer yapılmışşa müfredata yeni eklenen dersler veya mevcut derslerin uygulamalarında yapılacak teorik, laboratuvar ve uygulama alanlarının kredi ağırlıklarının dersin amaç ve içeriğine göre güncellendiğini gösteren kanıtlar sunulabilir.Programların müfredat güncellemelerinde yer alan ders planları,ders tanım ve uygulama bilgileri ve müfredat değişikliği tablosu örnek olarak gösterileblir.</w:t>
      </w:r>
    </w:p>
    <w:p w14:paraId="2EA55AE6" w14:textId="77777777" w:rsidR="00732415" w:rsidRDefault="00732415" w:rsidP="00732415">
      <w:pPr>
        <w:pBdr>
          <w:top w:val="nil"/>
          <w:left w:val="nil"/>
          <w:bottom w:val="nil"/>
          <w:right w:val="nil"/>
          <w:between w:val="nil"/>
        </w:pBdr>
        <w:ind w:left="216"/>
        <w:rPr>
          <w:color w:val="000000"/>
          <w:sz w:val="24"/>
          <w:szCs w:val="24"/>
        </w:rPr>
      </w:pPr>
    </w:p>
    <w:p w14:paraId="189CFD8D" w14:textId="77777777" w:rsidR="00732415" w:rsidRDefault="00732415" w:rsidP="00732415">
      <w:pPr>
        <w:pBdr>
          <w:top w:val="nil"/>
          <w:left w:val="nil"/>
          <w:bottom w:val="nil"/>
          <w:right w:val="nil"/>
          <w:between w:val="nil"/>
        </w:pBdr>
        <w:spacing w:before="13"/>
        <w:ind w:left="216"/>
        <w:rPr>
          <w:b/>
          <w:bCs/>
          <w:color w:val="000000"/>
          <w:sz w:val="24"/>
          <w:szCs w:val="24"/>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1672"/>
        <w:gridCol w:w="3431"/>
      </w:tblGrid>
      <w:tr w:rsidR="00732415" w14:paraId="7700185F" w14:textId="77777777" w:rsidTr="008B21A3">
        <w:trPr>
          <w:trHeight w:val="827"/>
        </w:trPr>
        <w:tc>
          <w:tcPr>
            <w:tcW w:w="5104" w:type="dxa"/>
            <w:vAlign w:val="center"/>
          </w:tcPr>
          <w:p w14:paraId="59B7D573"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672" w:type="dxa"/>
            <w:vAlign w:val="center"/>
          </w:tcPr>
          <w:p w14:paraId="7C8484B3" w14:textId="77777777" w:rsidR="00732415" w:rsidRDefault="00732415" w:rsidP="00516653">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431" w:type="dxa"/>
            <w:vAlign w:val="center"/>
          </w:tcPr>
          <w:p w14:paraId="02E3C4C3"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1F2385F6" w14:textId="77777777" w:rsidTr="00530938">
        <w:trPr>
          <w:trHeight w:val="827"/>
        </w:trPr>
        <w:tc>
          <w:tcPr>
            <w:tcW w:w="5104" w:type="dxa"/>
          </w:tcPr>
          <w:p w14:paraId="59B3E2CF" w14:textId="77777777" w:rsidR="00732415" w:rsidRDefault="00732415" w:rsidP="00516653">
            <w:pPr>
              <w:pBdr>
                <w:top w:val="nil"/>
                <w:left w:val="nil"/>
                <w:bottom w:val="nil"/>
                <w:right w:val="nil"/>
                <w:between w:val="nil"/>
              </w:pBdr>
              <w:ind w:left="107" w:right="304"/>
              <w:rPr>
                <w:sz w:val="24"/>
                <w:szCs w:val="24"/>
              </w:rPr>
            </w:pPr>
            <w:r>
              <w:rPr>
                <w:sz w:val="24"/>
                <w:szCs w:val="24"/>
              </w:rPr>
              <w:t>Birimde Programların İzlenmesi ve Güncellenmesine yönelik planlama faaliyeti bulunuyor mu?</w:t>
            </w:r>
          </w:p>
        </w:tc>
        <w:tc>
          <w:tcPr>
            <w:tcW w:w="1672" w:type="dxa"/>
          </w:tcPr>
          <w:p w14:paraId="6510F7FD" w14:textId="77777777" w:rsidR="00732415" w:rsidRDefault="00732415" w:rsidP="00516653">
            <w:pPr>
              <w:pBdr>
                <w:top w:val="nil"/>
                <w:left w:val="nil"/>
                <w:bottom w:val="nil"/>
                <w:right w:val="nil"/>
                <w:between w:val="nil"/>
              </w:pBdr>
              <w:jc w:val="center"/>
              <w:rPr>
                <w:color w:val="000000"/>
                <w:sz w:val="24"/>
                <w:szCs w:val="24"/>
              </w:rPr>
            </w:pPr>
          </w:p>
          <w:p w14:paraId="5706881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30A0AD42"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sz w:val="24"/>
                <w:szCs w:val="24"/>
              </w:rPr>
              <w:t xml:space="preserve">Birimde programların izlenmesi ve güncellenmesine yönelik planlama faaliyetine dönük herhangi kanıt </w:t>
            </w:r>
            <w:r>
              <w:rPr>
                <w:color w:val="000000"/>
                <w:sz w:val="24"/>
                <w:szCs w:val="24"/>
              </w:rPr>
              <w:t xml:space="preserve"> bulunmamaktadır.</w:t>
            </w:r>
          </w:p>
        </w:tc>
      </w:tr>
      <w:tr w:rsidR="00732415" w14:paraId="5A2EAFE7" w14:textId="77777777" w:rsidTr="00530938">
        <w:trPr>
          <w:trHeight w:val="827"/>
        </w:trPr>
        <w:tc>
          <w:tcPr>
            <w:tcW w:w="5104" w:type="dxa"/>
          </w:tcPr>
          <w:p w14:paraId="30D6DEB2" w14:textId="77777777" w:rsidR="00732415" w:rsidRDefault="00732415" w:rsidP="00516653">
            <w:pPr>
              <w:pBdr>
                <w:top w:val="nil"/>
                <w:left w:val="nil"/>
                <w:bottom w:val="nil"/>
                <w:right w:val="nil"/>
                <w:between w:val="nil"/>
              </w:pBdr>
              <w:ind w:left="107" w:right="304"/>
              <w:rPr>
                <w:sz w:val="24"/>
                <w:szCs w:val="24"/>
              </w:rPr>
            </w:pPr>
            <w:r>
              <w:rPr>
                <w:sz w:val="24"/>
                <w:szCs w:val="24"/>
              </w:rPr>
              <w:t>Birimde Programların İzlenmesi ve Güncellenmesine yönelik uygulama faaliyeti bulunuyor mu?</w:t>
            </w:r>
          </w:p>
        </w:tc>
        <w:tc>
          <w:tcPr>
            <w:tcW w:w="1672" w:type="dxa"/>
          </w:tcPr>
          <w:p w14:paraId="3E2A3293" w14:textId="77777777" w:rsidR="00732415" w:rsidRDefault="00732415" w:rsidP="00516653">
            <w:pPr>
              <w:pBdr>
                <w:top w:val="nil"/>
                <w:left w:val="nil"/>
                <w:bottom w:val="nil"/>
                <w:right w:val="nil"/>
                <w:between w:val="nil"/>
              </w:pBdr>
              <w:jc w:val="center"/>
              <w:rPr>
                <w:color w:val="000000"/>
                <w:sz w:val="24"/>
                <w:szCs w:val="24"/>
              </w:rPr>
            </w:pPr>
          </w:p>
          <w:p w14:paraId="73E2F80F"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65533C4D" w14:textId="77777777" w:rsidR="00732415" w:rsidRDefault="00732415" w:rsidP="00516653">
            <w:pPr>
              <w:pBdr>
                <w:top w:val="nil"/>
                <w:left w:val="nil"/>
                <w:bottom w:val="nil"/>
                <w:right w:val="nil"/>
                <w:between w:val="nil"/>
              </w:pBdr>
              <w:ind w:left="108" w:right="98"/>
              <w:jc w:val="center"/>
              <w:rPr>
                <w:color w:val="000000"/>
                <w:sz w:val="24"/>
                <w:szCs w:val="24"/>
              </w:rPr>
            </w:pPr>
            <w:r>
              <w:rPr>
                <w:color w:val="000000"/>
              </w:rPr>
              <w:t>(</w:t>
            </w:r>
            <w:hyperlink r:id="rId211">
              <w:r>
                <w:rPr>
                  <w:color w:val="0563C1"/>
                  <w:sz w:val="24"/>
                  <w:szCs w:val="24"/>
                  <w:u w:val="single"/>
                </w:rPr>
                <w:t>Bilgi Yönetimi İME</w:t>
              </w:r>
            </w:hyperlink>
            <w:r>
              <w:rPr>
                <w:color w:val="000000"/>
                <w:sz w:val="24"/>
                <w:szCs w:val="24"/>
              </w:rPr>
              <w:t xml:space="preserve">, </w:t>
            </w:r>
            <w:hyperlink r:id="rId212">
              <w:r>
                <w:rPr>
                  <w:color w:val="954F72"/>
                  <w:sz w:val="24"/>
                  <w:szCs w:val="24"/>
                  <w:u w:val="single"/>
                </w:rPr>
                <w:t>Bilgi Yönetimi İME Haber</w:t>
              </w:r>
            </w:hyperlink>
            <w:r>
              <w:rPr>
                <w:color w:val="000000"/>
                <w:sz w:val="24"/>
                <w:szCs w:val="24"/>
              </w:rPr>
              <w:t xml:space="preserve">, </w:t>
            </w:r>
          </w:p>
          <w:p w14:paraId="453D428B" w14:textId="77777777" w:rsidR="00732415" w:rsidRDefault="00DE5F25" w:rsidP="00516653">
            <w:pPr>
              <w:pBdr>
                <w:top w:val="nil"/>
                <w:left w:val="nil"/>
                <w:bottom w:val="nil"/>
                <w:right w:val="nil"/>
                <w:between w:val="nil"/>
              </w:pBdr>
              <w:ind w:left="108" w:right="98"/>
              <w:jc w:val="center"/>
              <w:rPr>
                <w:color w:val="000000"/>
                <w:sz w:val="24"/>
                <w:szCs w:val="24"/>
              </w:rPr>
            </w:pPr>
            <w:hyperlink r:id="rId213">
              <w:r w:rsidR="00732415">
                <w:rPr>
                  <w:color w:val="0563C1"/>
                  <w:sz w:val="24"/>
                  <w:szCs w:val="24"/>
                  <w:u w:val="single"/>
                </w:rPr>
                <w:t>DPÜ İME Yönergesi</w:t>
              </w:r>
            </w:hyperlink>
          </w:p>
        </w:tc>
      </w:tr>
      <w:tr w:rsidR="00732415" w14:paraId="6EF95A2B" w14:textId="77777777" w:rsidTr="00530938">
        <w:trPr>
          <w:trHeight w:val="827"/>
        </w:trPr>
        <w:tc>
          <w:tcPr>
            <w:tcW w:w="5104" w:type="dxa"/>
          </w:tcPr>
          <w:p w14:paraId="4C1F0FDA" w14:textId="77777777" w:rsidR="00732415" w:rsidRDefault="00732415" w:rsidP="00516653">
            <w:pPr>
              <w:pBdr>
                <w:top w:val="nil"/>
                <w:left w:val="nil"/>
                <w:bottom w:val="nil"/>
                <w:right w:val="nil"/>
                <w:between w:val="nil"/>
              </w:pBdr>
              <w:ind w:left="107" w:right="304"/>
              <w:rPr>
                <w:sz w:val="24"/>
                <w:szCs w:val="24"/>
              </w:rPr>
            </w:pPr>
            <w:r>
              <w:rPr>
                <w:sz w:val="24"/>
                <w:szCs w:val="24"/>
              </w:rPr>
              <w:t>Birimde Programların İzlenmesi ve Güncellenmesine yönelik kontrol faaliyeti bulunuyor mu?</w:t>
            </w:r>
          </w:p>
        </w:tc>
        <w:tc>
          <w:tcPr>
            <w:tcW w:w="1672" w:type="dxa"/>
          </w:tcPr>
          <w:p w14:paraId="5EAFFD5A" w14:textId="77777777" w:rsidR="00732415" w:rsidRDefault="00732415" w:rsidP="00516653">
            <w:pPr>
              <w:pBdr>
                <w:top w:val="nil"/>
                <w:left w:val="nil"/>
                <w:bottom w:val="nil"/>
                <w:right w:val="nil"/>
                <w:between w:val="nil"/>
              </w:pBdr>
              <w:jc w:val="center"/>
              <w:rPr>
                <w:color w:val="000000"/>
                <w:sz w:val="24"/>
                <w:szCs w:val="24"/>
              </w:rPr>
            </w:pPr>
          </w:p>
          <w:p w14:paraId="209759C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tcPr>
          <w:p w14:paraId="695B4F2D" w14:textId="77777777" w:rsidR="00732415" w:rsidRDefault="00732415" w:rsidP="00516653">
            <w:pPr>
              <w:jc w:val="both"/>
            </w:pPr>
            <w:r w:rsidRPr="00D41AE1">
              <w:rPr>
                <w:sz w:val="24"/>
                <w:szCs w:val="24"/>
              </w:rPr>
              <w:t xml:space="preserve">Birimde programların izlenmesi ve güncellenmesine yönelik </w:t>
            </w:r>
            <w:r>
              <w:rPr>
                <w:sz w:val="24"/>
                <w:szCs w:val="24"/>
              </w:rPr>
              <w:t xml:space="preserve">kontrol </w:t>
            </w:r>
            <w:r w:rsidRPr="00D41AE1">
              <w:rPr>
                <w:sz w:val="24"/>
                <w:szCs w:val="24"/>
              </w:rPr>
              <w:t xml:space="preserve">faaliyetine dönük herhangi kanıt </w:t>
            </w:r>
            <w:r w:rsidRPr="00D41AE1">
              <w:rPr>
                <w:color w:val="000000"/>
                <w:sz w:val="24"/>
                <w:szCs w:val="24"/>
              </w:rPr>
              <w:t xml:space="preserve"> bulunmamaktadır</w:t>
            </w:r>
            <w:r>
              <w:rPr>
                <w:color w:val="000000"/>
                <w:sz w:val="24"/>
                <w:szCs w:val="24"/>
              </w:rPr>
              <w:t>.</w:t>
            </w:r>
          </w:p>
        </w:tc>
      </w:tr>
      <w:tr w:rsidR="00732415" w14:paraId="76287F9E" w14:textId="77777777" w:rsidTr="00530938">
        <w:trPr>
          <w:trHeight w:val="827"/>
        </w:trPr>
        <w:tc>
          <w:tcPr>
            <w:tcW w:w="5104" w:type="dxa"/>
            <w:vAlign w:val="center"/>
          </w:tcPr>
          <w:p w14:paraId="6F05283E" w14:textId="77777777" w:rsidR="00732415" w:rsidRDefault="00732415" w:rsidP="00516653">
            <w:pPr>
              <w:pBdr>
                <w:top w:val="nil"/>
                <w:left w:val="nil"/>
                <w:bottom w:val="nil"/>
                <w:right w:val="nil"/>
                <w:between w:val="nil"/>
              </w:pBdr>
              <w:ind w:left="107" w:right="304"/>
              <w:rPr>
                <w:sz w:val="24"/>
                <w:szCs w:val="24"/>
              </w:rPr>
            </w:pPr>
            <w:r>
              <w:rPr>
                <w:sz w:val="24"/>
                <w:szCs w:val="24"/>
              </w:rPr>
              <w:t>Birimde Programların İzlenmesi ve Güncellenmesine yönelik önlem alma faaliyeti bulunuyor mu?</w:t>
            </w:r>
          </w:p>
        </w:tc>
        <w:tc>
          <w:tcPr>
            <w:tcW w:w="1672" w:type="dxa"/>
            <w:vAlign w:val="center"/>
          </w:tcPr>
          <w:p w14:paraId="33E5BFB2" w14:textId="77777777" w:rsidR="00732415" w:rsidRDefault="00732415" w:rsidP="00516653">
            <w:pPr>
              <w:pBdr>
                <w:top w:val="nil"/>
                <w:left w:val="nil"/>
                <w:bottom w:val="nil"/>
                <w:right w:val="nil"/>
                <w:between w:val="nil"/>
              </w:pBdr>
              <w:jc w:val="center"/>
              <w:rPr>
                <w:color w:val="000000"/>
                <w:sz w:val="24"/>
                <w:szCs w:val="24"/>
              </w:rPr>
            </w:pPr>
          </w:p>
          <w:p w14:paraId="0FF7DC2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tcPr>
          <w:p w14:paraId="32C6228E" w14:textId="77777777" w:rsidR="00732415" w:rsidRDefault="00732415" w:rsidP="00516653">
            <w:pPr>
              <w:jc w:val="both"/>
            </w:pPr>
            <w:r w:rsidRPr="00D41AE1">
              <w:rPr>
                <w:sz w:val="24"/>
                <w:szCs w:val="24"/>
              </w:rPr>
              <w:t xml:space="preserve">Birimde programların izlenmesi ve güncellenmesine yönelik </w:t>
            </w:r>
            <w:r>
              <w:rPr>
                <w:sz w:val="24"/>
                <w:szCs w:val="24"/>
              </w:rPr>
              <w:t>önlem alma</w:t>
            </w:r>
            <w:r w:rsidRPr="00D41AE1">
              <w:rPr>
                <w:sz w:val="24"/>
                <w:szCs w:val="24"/>
              </w:rPr>
              <w:t xml:space="preserve"> faaliyetine dönük herhangi kanıt </w:t>
            </w:r>
            <w:r w:rsidRPr="00D41AE1">
              <w:rPr>
                <w:color w:val="000000"/>
                <w:sz w:val="24"/>
                <w:szCs w:val="24"/>
              </w:rPr>
              <w:t xml:space="preserve"> bulunmamaktadır</w:t>
            </w:r>
            <w:r>
              <w:rPr>
                <w:color w:val="000000"/>
                <w:sz w:val="24"/>
                <w:szCs w:val="24"/>
              </w:rPr>
              <w:t>.</w:t>
            </w:r>
          </w:p>
        </w:tc>
      </w:tr>
      <w:tr w:rsidR="00732415" w14:paraId="62EEE7AC" w14:textId="77777777" w:rsidTr="00530938">
        <w:trPr>
          <w:trHeight w:val="827"/>
        </w:trPr>
        <w:tc>
          <w:tcPr>
            <w:tcW w:w="5104" w:type="dxa"/>
            <w:vAlign w:val="center"/>
          </w:tcPr>
          <w:p w14:paraId="0AB4CF08" w14:textId="77777777" w:rsidR="00732415" w:rsidRDefault="00732415" w:rsidP="00516653">
            <w:pPr>
              <w:pBdr>
                <w:top w:val="nil"/>
                <w:left w:val="nil"/>
                <w:bottom w:val="nil"/>
                <w:right w:val="nil"/>
                <w:between w:val="nil"/>
              </w:pBdr>
              <w:ind w:left="107" w:right="304"/>
              <w:rPr>
                <w:sz w:val="24"/>
                <w:szCs w:val="24"/>
              </w:rPr>
            </w:pPr>
            <w:r>
              <w:rPr>
                <w:sz w:val="24"/>
                <w:szCs w:val="24"/>
              </w:rPr>
              <w:t>Birimde Programların İzlenmesi ve Güncellenmesine yönelik örnek gösterilebilir uygulamalar bulunuyor mu?</w:t>
            </w:r>
          </w:p>
        </w:tc>
        <w:tc>
          <w:tcPr>
            <w:tcW w:w="1672" w:type="dxa"/>
            <w:vAlign w:val="center"/>
          </w:tcPr>
          <w:p w14:paraId="55771855" w14:textId="77777777" w:rsidR="00732415" w:rsidRDefault="00732415" w:rsidP="00516653">
            <w:pPr>
              <w:pBdr>
                <w:top w:val="nil"/>
                <w:left w:val="nil"/>
                <w:bottom w:val="nil"/>
                <w:right w:val="nil"/>
                <w:between w:val="nil"/>
              </w:pBdr>
              <w:jc w:val="center"/>
              <w:rPr>
                <w:color w:val="000000"/>
                <w:sz w:val="24"/>
                <w:szCs w:val="24"/>
              </w:rPr>
            </w:pPr>
          </w:p>
          <w:p w14:paraId="54ED581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tcPr>
          <w:p w14:paraId="30590A5A" w14:textId="77777777" w:rsidR="00732415" w:rsidRDefault="00732415" w:rsidP="00516653">
            <w:pPr>
              <w:jc w:val="both"/>
            </w:pPr>
            <w:r w:rsidRPr="00D41AE1">
              <w:rPr>
                <w:sz w:val="24"/>
                <w:szCs w:val="24"/>
              </w:rPr>
              <w:t xml:space="preserve">Birimde programların izlenmesi ve güncellenmesine yönelik planlama faaliyetine dönük herhangi kanıt </w:t>
            </w:r>
            <w:r w:rsidRPr="00D41AE1">
              <w:rPr>
                <w:color w:val="000000"/>
                <w:sz w:val="24"/>
                <w:szCs w:val="24"/>
              </w:rPr>
              <w:t xml:space="preserve"> bulunmamaktadır</w:t>
            </w:r>
          </w:p>
        </w:tc>
      </w:tr>
      <w:tr w:rsidR="00732415" w14:paraId="5B79B74E" w14:textId="77777777" w:rsidTr="00530938">
        <w:trPr>
          <w:trHeight w:val="275"/>
        </w:trPr>
        <w:tc>
          <w:tcPr>
            <w:tcW w:w="5104" w:type="dxa"/>
            <w:vAlign w:val="center"/>
          </w:tcPr>
          <w:p w14:paraId="023AAE8B"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672" w:type="dxa"/>
            <w:vAlign w:val="center"/>
          </w:tcPr>
          <w:p w14:paraId="2046C40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55DBA0A8" w14:textId="77777777" w:rsidR="00732415" w:rsidRPr="005079EB" w:rsidRDefault="00732415" w:rsidP="00516653">
            <w:pPr>
              <w:pBdr>
                <w:top w:val="nil"/>
                <w:left w:val="nil"/>
                <w:bottom w:val="nil"/>
                <w:right w:val="nil"/>
                <w:between w:val="nil"/>
              </w:pBdr>
              <w:ind w:left="108" w:right="98"/>
              <w:jc w:val="both"/>
              <w:rPr>
                <w:sz w:val="24"/>
                <w:szCs w:val="24"/>
              </w:rPr>
            </w:pPr>
            <w:r>
              <w:rPr>
                <w:sz w:val="24"/>
                <w:szCs w:val="24"/>
              </w:rPr>
              <w:t>İş yükü temelli kredilerin geribildirimler doğrultusunda güncellendiğine dair kanıt kapsamında Programların müfredat güncellemelerinde yer alan ders planları, ders tanım ve uygulama bilgileri ve müfredat değişikliği tablosu örnek kanıt olarak sunulabilir.</w:t>
            </w:r>
          </w:p>
          <w:p w14:paraId="65AF2286"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w:t>
            </w:r>
            <w:hyperlink r:id="rId214">
              <w:r>
                <w:rPr>
                  <w:color w:val="0563C1"/>
                  <w:sz w:val="24"/>
                  <w:szCs w:val="24"/>
                  <w:u w:val="single"/>
                </w:rPr>
                <w:t>Bilgi Yönetimi İME</w:t>
              </w:r>
            </w:hyperlink>
            <w:r>
              <w:rPr>
                <w:color w:val="000000"/>
                <w:sz w:val="24"/>
                <w:szCs w:val="24"/>
              </w:rPr>
              <w:t xml:space="preserve">, </w:t>
            </w:r>
            <w:hyperlink r:id="rId215">
              <w:r>
                <w:rPr>
                  <w:color w:val="954F72"/>
                  <w:sz w:val="24"/>
                  <w:szCs w:val="24"/>
                  <w:u w:val="single"/>
                </w:rPr>
                <w:t>Bilgi Yönetimi İME Haber</w:t>
              </w:r>
            </w:hyperlink>
            <w:r>
              <w:rPr>
                <w:color w:val="000000"/>
                <w:sz w:val="24"/>
                <w:szCs w:val="24"/>
              </w:rPr>
              <w:t xml:space="preserve">, </w:t>
            </w:r>
          </w:p>
          <w:p w14:paraId="0ACC5230" w14:textId="77777777" w:rsidR="00732415" w:rsidRDefault="00DE5F25" w:rsidP="00516653">
            <w:pPr>
              <w:pBdr>
                <w:top w:val="nil"/>
                <w:left w:val="nil"/>
                <w:bottom w:val="nil"/>
                <w:right w:val="nil"/>
                <w:between w:val="nil"/>
              </w:pBdr>
              <w:spacing w:before="5" w:line="251" w:lineRule="auto"/>
              <w:ind w:left="108"/>
              <w:jc w:val="both"/>
              <w:rPr>
                <w:color w:val="000000"/>
                <w:sz w:val="24"/>
                <w:szCs w:val="24"/>
              </w:rPr>
            </w:pPr>
            <w:hyperlink r:id="rId216">
              <w:r w:rsidR="00732415">
                <w:rPr>
                  <w:color w:val="0563C1"/>
                  <w:sz w:val="24"/>
                  <w:szCs w:val="24"/>
                  <w:u w:val="single"/>
                </w:rPr>
                <w:t>DPÜ İME Yönergesi</w:t>
              </w:r>
            </w:hyperlink>
          </w:p>
        </w:tc>
      </w:tr>
      <w:tr w:rsidR="00732415" w14:paraId="2DC163FD" w14:textId="77777777" w:rsidTr="00530938">
        <w:trPr>
          <w:trHeight w:val="827"/>
        </w:trPr>
        <w:tc>
          <w:tcPr>
            <w:tcW w:w="5104" w:type="dxa"/>
            <w:vAlign w:val="center"/>
          </w:tcPr>
          <w:p w14:paraId="677A0A31"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Programların İzlenmesi ve Güncellenmesi alt ölçütüne uygun mudur?</w:t>
            </w:r>
          </w:p>
        </w:tc>
        <w:tc>
          <w:tcPr>
            <w:tcW w:w="1672" w:type="dxa"/>
            <w:vAlign w:val="center"/>
          </w:tcPr>
          <w:p w14:paraId="4FE5F85B" w14:textId="77777777" w:rsidR="00732415" w:rsidRDefault="00732415" w:rsidP="00516653">
            <w:pPr>
              <w:pBdr>
                <w:top w:val="nil"/>
                <w:left w:val="nil"/>
                <w:bottom w:val="nil"/>
                <w:right w:val="nil"/>
                <w:between w:val="nil"/>
              </w:pBdr>
              <w:jc w:val="center"/>
              <w:rPr>
                <w:color w:val="000000"/>
                <w:sz w:val="24"/>
                <w:szCs w:val="24"/>
              </w:rPr>
            </w:pPr>
          </w:p>
          <w:p w14:paraId="44758CE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31" w:type="dxa"/>
            <w:vAlign w:val="center"/>
          </w:tcPr>
          <w:p w14:paraId="6CAA7B10"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programların izlenmesi ve güncellenmesi alt ölçütüne uygun ancak yetersizdir. Programların güncellemelerine ilişkin müfredat güncelleme bilgileri kanıt olarak sunabilir.</w:t>
            </w:r>
          </w:p>
          <w:p w14:paraId="63400128"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w:t>
            </w:r>
            <w:hyperlink r:id="rId217">
              <w:r>
                <w:rPr>
                  <w:color w:val="0563C1"/>
                  <w:sz w:val="24"/>
                  <w:szCs w:val="24"/>
                  <w:u w:val="single"/>
                </w:rPr>
                <w:t>Bilgi Yönetimi İME</w:t>
              </w:r>
            </w:hyperlink>
            <w:r>
              <w:rPr>
                <w:color w:val="000000"/>
                <w:sz w:val="24"/>
                <w:szCs w:val="24"/>
              </w:rPr>
              <w:t xml:space="preserve">, </w:t>
            </w:r>
            <w:hyperlink r:id="rId218">
              <w:r>
                <w:rPr>
                  <w:color w:val="954F72"/>
                  <w:sz w:val="24"/>
                  <w:szCs w:val="24"/>
                  <w:u w:val="single"/>
                </w:rPr>
                <w:t>Bilgi Yönetimi İME Haber</w:t>
              </w:r>
            </w:hyperlink>
            <w:r>
              <w:rPr>
                <w:color w:val="000000"/>
                <w:sz w:val="24"/>
                <w:szCs w:val="24"/>
              </w:rPr>
              <w:t xml:space="preserve">, </w:t>
            </w:r>
          </w:p>
          <w:p w14:paraId="29794E66" w14:textId="77777777" w:rsidR="00732415" w:rsidRDefault="00DE5F25" w:rsidP="00516653">
            <w:pPr>
              <w:pBdr>
                <w:top w:val="nil"/>
                <w:left w:val="nil"/>
                <w:bottom w:val="nil"/>
                <w:right w:val="nil"/>
                <w:between w:val="nil"/>
              </w:pBdr>
              <w:ind w:left="108" w:right="98"/>
              <w:jc w:val="both"/>
              <w:rPr>
                <w:color w:val="000000"/>
                <w:sz w:val="24"/>
                <w:szCs w:val="24"/>
              </w:rPr>
            </w:pPr>
            <w:hyperlink r:id="rId219">
              <w:r w:rsidR="00732415">
                <w:rPr>
                  <w:color w:val="0563C1"/>
                  <w:sz w:val="24"/>
                  <w:szCs w:val="24"/>
                  <w:u w:val="single"/>
                </w:rPr>
                <w:t>DPÜ İME Yönergesi</w:t>
              </w:r>
            </w:hyperlink>
          </w:p>
        </w:tc>
      </w:tr>
      <w:tr w:rsidR="00732415" w14:paraId="29FB1781" w14:textId="77777777" w:rsidTr="00530938">
        <w:trPr>
          <w:trHeight w:val="551"/>
        </w:trPr>
        <w:tc>
          <w:tcPr>
            <w:tcW w:w="5104" w:type="dxa"/>
          </w:tcPr>
          <w:p w14:paraId="6F25BEF1"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103" w:type="dxa"/>
            <w:gridSpan w:val="2"/>
            <w:vAlign w:val="center"/>
          </w:tcPr>
          <w:p w14:paraId="161B222F"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2</w:t>
            </w:r>
          </w:p>
        </w:tc>
      </w:tr>
    </w:tbl>
    <w:p w14:paraId="402789CA" w14:textId="77777777" w:rsidR="00530938" w:rsidRDefault="00530938" w:rsidP="00530938">
      <w:pPr>
        <w:pBdr>
          <w:top w:val="nil"/>
          <w:left w:val="nil"/>
          <w:bottom w:val="nil"/>
          <w:right w:val="nil"/>
          <w:between w:val="nil"/>
        </w:pBdr>
        <w:spacing w:before="13"/>
        <w:rPr>
          <w:b/>
          <w:bCs/>
          <w:color w:val="000000"/>
          <w:sz w:val="24"/>
          <w:szCs w:val="24"/>
        </w:rPr>
      </w:pPr>
    </w:p>
    <w:p w14:paraId="7D4D7B83" w14:textId="3CE0B3AD" w:rsidR="00732415" w:rsidRPr="00631F05" w:rsidRDefault="00732415" w:rsidP="00530938">
      <w:pPr>
        <w:pBdr>
          <w:top w:val="nil"/>
          <w:left w:val="nil"/>
          <w:bottom w:val="nil"/>
          <w:right w:val="nil"/>
          <w:between w:val="nil"/>
        </w:pBdr>
        <w:spacing w:before="13"/>
        <w:rPr>
          <w:b/>
          <w:bCs/>
          <w:i/>
          <w:color w:val="000000"/>
          <w:sz w:val="24"/>
          <w:szCs w:val="24"/>
        </w:rPr>
      </w:pPr>
      <w:r w:rsidRPr="00631F05">
        <w:rPr>
          <w:b/>
          <w:bCs/>
          <w:i/>
          <w:color w:val="000000"/>
          <w:sz w:val="24"/>
          <w:szCs w:val="24"/>
        </w:rPr>
        <w:t>B.1.6. Eğitim ve Öğretim Süreçlerinin Yönetim</w:t>
      </w:r>
      <w:r w:rsidR="00E3535F">
        <w:rPr>
          <w:b/>
          <w:bCs/>
          <w:i/>
          <w:color w:val="000000"/>
          <w:sz w:val="24"/>
          <w:szCs w:val="24"/>
        </w:rPr>
        <w:t>i</w:t>
      </w:r>
    </w:p>
    <w:p w14:paraId="4D3D11B7" w14:textId="77777777" w:rsidR="00530938" w:rsidRPr="00631F05" w:rsidRDefault="00530938" w:rsidP="00732415">
      <w:pPr>
        <w:pBdr>
          <w:top w:val="nil"/>
          <w:left w:val="nil"/>
          <w:bottom w:val="nil"/>
          <w:right w:val="nil"/>
          <w:between w:val="nil"/>
        </w:pBdr>
        <w:spacing w:before="13"/>
        <w:ind w:left="216"/>
        <w:rPr>
          <w:b/>
          <w:bCs/>
          <w:i/>
          <w:color w:val="000000"/>
          <w:sz w:val="24"/>
          <w:szCs w:val="24"/>
        </w:rPr>
      </w:pPr>
    </w:p>
    <w:p w14:paraId="20884DA6" w14:textId="77777777" w:rsidR="00732415" w:rsidRDefault="00732415" w:rsidP="00732415">
      <w:pPr>
        <w:widowControl/>
        <w:jc w:val="both"/>
        <w:rPr>
          <w:sz w:val="24"/>
          <w:szCs w:val="24"/>
        </w:rPr>
      </w:pPr>
      <w:r>
        <w:rPr>
          <w:b/>
          <w:bCs/>
        </w:rPr>
        <w:t xml:space="preserve">Akran Değerlendirmesi: </w:t>
      </w:r>
      <w:r>
        <w:rPr>
          <w:sz w:val="24"/>
          <w:szCs w:val="24"/>
        </w:rPr>
        <w:t>Eğitim-öğretim faaliyetleri ile ölçme ve değerlendirme süreçlerine yönelik kanıt bilgisi olarak belirlenen ilke esaslar doğrultusunda yürütülen ders programları ve sınav programları gösterilebilir.</w:t>
      </w:r>
      <w:r>
        <w:t xml:space="preserve"> Eğitim ve Öğretim Süreçlerinin yönetimiyle ilgili herhangi bir kanıt sunulmamıştır.</w:t>
      </w:r>
      <w:r>
        <w:rPr>
          <w:i/>
          <w:iCs/>
          <w:sz w:val="24"/>
          <w:szCs w:val="24"/>
        </w:rPr>
        <w:t xml:space="preserve"> </w:t>
      </w:r>
      <w:r>
        <w:rPr>
          <w:sz w:val="24"/>
          <w:szCs w:val="24"/>
        </w:rPr>
        <w:t>Eğitim ve öğretim süreçlerinin yönetimine ilişkin organizasyonel yapılanma ve iş akış şemaları, Akademik Kurul, Kalite Komisyonu ve Kalite Alt Çalışma grupları kararları kanıt olarak sunulabilir.</w:t>
      </w:r>
    </w:p>
    <w:p w14:paraId="281792ED" w14:textId="77777777" w:rsidR="00732415" w:rsidRDefault="00732415" w:rsidP="00732415">
      <w:pPr>
        <w:widowControl/>
        <w:jc w:val="both"/>
        <w:rPr>
          <w:sz w:val="24"/>
          <w:szCs w:val="24"/>
        </w:rPr>
      </w:pPr>
    </w:p>
    <w:p w14:paraId="2B6C5BBA" w14:textId="77777777" w:rsidR="00732415" w:rsidRDefault="00732415" w:rsidP="00732415">
      <w:pPr>
        <w:pBdr>
          <w:top w:val="nil"/>
          <w:left w:val="nil"/>
          <w:bottom w:val="nil"/>
          <w:right w:val="nil"/>
          <w:between w:val="nil"/>
        </w:pBdr>
        <w:spacing w:before="13"/>
        <w:ind w:left="216"/>
        <w:rPr>
          <w:b/>
          <w:bCs/>
          <w:color w:val="000000"/>
          <w:sz w:val="24"/>
          <w:szCs w:val="24"/>
        </w:rPr>
      </w:pPr>
    </w:p>
    <w:tbl>
      <w:tblPr>
        <w:tblW w:w="101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1672"/>
        <w:gridCol w:w="3348"/>
      </w:tblGrid>
      <w:tr w:rsidR="00732415" w14:paraId="6F3D9890" w14:textId="77777777" w:rsidTr="008B21A3">
        <w:trPr>
          <w:trHeight w:val="827"/>
        </w:trPr>
        <w:tc>
          <w:tcPr>
            <w:tcW w:w="5104" w:type="dxa"/>
            <w:vAlign w:val="center"/>
          </w:tcPr>
          <w:p w14:paraId="7707A8F0"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672" w:type="dxa"/>
            <w:vAlign w:val="center"/>
          </w:tcPr>
          <w:p w14:paraId="7BE8EC21" w14:textId="77777777" w:rsidR="00732415" w:rsidRDefault="00732415" w:rsidP="00516653">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348" w:type="dxa"/>
            <w:vAlign w:val="center"/>
          </w:tcPr>
          <w:p w14:paraId="31B7B23D"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5EA8B05F" w14:textId="77777777" w:rsidTr="00530938">
        <w:trPr>
          <w:trHeight w:val="827"/>
        </w:trPr>
        <w:tc>
          <w:tcPr>
            <w:tcW w:w="5104" w:type="dxa"/>
          </w:tcPr>
          <w:p w14:paraId="2912B451"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ve Öğretim Süreçlerinin Yönetimine yönelik planlama faaliyeti bulunuyor mu?</w:t>
            </w:r>
          </w:p>
        </w:tc>
        <w:tc>
          <w:tcPr>
            <w:tcW w:w="1672" w:type="dxa"/>
            <w:vAlign w:val="center"/>
          </w:tcPr>
          <w:p w14:paraId="4D9C3F66" w14:textId="77777777" w:rsidR="00732415" w:rsidRDefault="00732415" w:rsidP="00516653">
            <w:pPr>
              <w:pBdr>
                <w:top w:val="nil"/>
                <w:left w:val="nil"/>
                <w:bottom w:val="nil"/>
                <w:right w:val="nil"/>
                <w:between w:val="nil"/>
              </w:pBdr>
              <w:jc w:val="center"/>
              <w:rPr>
                <w:color w:val="000000"/>
                <w:sz w:val="24"/>
                <w:szCs w:val="24"/>
              </w:rPr>
            </w:pPr>
          </w:p>
          <w:p w14:paraId="7E38F9D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vAlign w:val="center"/>
          </w:tcPr>
          <w:p w14:paraId="6AD528AF" w14:textId="77777777" w:rsidR="00732415" w:rsidRDefault="00732415" w:rsidP="00516653">
            <w:pPr>
              <w:pBdr>
                <w:top w:val="nil"/>
                <w:left w:val="nil"/>
                <w:bottom w:val="nil"/>
                <w:right w:val="nil"/>
                <w:between w:val="nil"/>
              </w:pBdr>
              <w:ind w:left="108" w:right="98"/>
              <w:jc w:val="both"/>
              <w:rPr>
                <w:color w:val="000000"/>
                <w:sz w:val="24"/>
                <w:szCs w:val="24"/>
              </w:rPr>
            </w:pPr>
          </w:p>
          <w:p w14:paraId="0E86A65B"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Eğitim ve öğretim süreçlerinin yönetimine yönelik planlama faaliyetine dönük herhangi bir kanıt sunulmamıştır.</w:t>
            </w:r>
          </w:p>
        </w:tc>
      </w:tr>
      <w:tr w:rsidR="00732415" w14:paraId="352AC9D1" w14:textId="77777777" w:rsidTr="00530938">
        <w:trPr>
          <w:trHeight w:val="827"/>
        </w:trPr>
        <w:tc>
          <w:tcPr>
            <w:tcW w:w="5104" w:type="dxa"/>
          </w:tcPr>
          <w:p w14:paraId="08831903"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ve Öğretim Süreçlerinin Yönetimine yönelik uygulama faaliyeti bulunuyor mu?</w:t>
            </w:r>
          </w:p>
        </w:tc>
        <w:tc>
          <w:tcPr>
            <w:tcW w:w="1672" w:type="dxa"/>
            <w:vAlign w:val="center"/>
          </w:tcPr>
          <w:p w14:paraId="28633C2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vAlign w:val="center"/>
          </w:tcPr>
          <w:p w14:paraId="0207FA51"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Eğitim ve Öğretim Süreçlerinin Yönetimi alt ölçütünün uygulama faaliyet basamağına uygun değildir.</w:t>
            </w:r>
          </w:p>
          <w:p w14:paraId="071AADDA"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20">
              <w:r>
                <w:rPr>
                  <w:color w:val="0563C1"/>
                  <w:sz w:val="24"/>
                  <w:szCs w:val="24"/>
                  <w:u w:val="single"/>
                </w:rPr>
                <w:t>Staj Duyurusu</w:t>
              </w:r>
            </w:hyperlink>
            <w:r>
              <w:rPr>
                <w:color w:val="000000"/>
                <w:sz w:val="24"/>
                <w:szCs w:val="24"/>
              </w:rPr>
              <w:t xml:space="preserve">, </w:t>
            </w:r>
            <w:hyperlink r:id="rId221">
              <w:r>
                <w:rPr>
                  <w:color w:val="0563C1"/>
                  <w:sz w:val="24"/>
                  <w:szCs w:val="24"/>
                  <w:u w:val="single"/>
                </w:rPr>
                <w:t>Sosyal Medya Kanallarımız</w:t>
              </w:r>
            </w:hyperlink>
            <w:r>
              <w:rPr>
                <w:color w:val="000000"/>
                <w:sz w:val="24"/>
                <w:szCs w:val="24"/>
              </w:rPr>
              <w:t>)</w:t>
            </w:r>
          </w:p>
          <w:p w14:paraId="258C2F0F" w14:textId="77777777" w:rsidR="00732415" w:rsidRDefault="00DE5F25" w:rsidP="00516653">
            <w:pPr>
              <w:pBdr>
                <w:top w:val="nil"/>
                <w:left w:val="nil"/>
                <w:bottom w:val="nil"/>
                <w:right w:val="nil"/>
                <w:between w:val="nil"/>
              </w:pBdr>
              <w:ind w:right="126" w:firstLine="110"/>
              <w:jc w:val="both"/>
              <w:rPr>
                <w:color w:val="000000"/>
                <w:sz w:val="24"/>
                <w:szCs w:val="24"/>
              </w:rPr>
            </w:pPr>
            <w:hyperlink r:id="rId222">
              <w:r w:rsidR="00732415">
                <w:rPr>
                  <w:color w:val="0563C1"/>
                  <w:sz w:val="24"/>
                  <w:szCs w:val="24"/>
                  <w:u w:val="single"/>
                </w:rPr>
                <w:t>Staj Duyurusu</w:t>
              </w:r>
            </w:hyperlink>
          </w:p>
          <w:p w14:paraId="0DF61907" w14:textId="77777777" w:rsidR="00732415" w:rsidRDefault="00DE5F25" w:rsidP="00516653">
            <w:pPr>
              <w:pBdr>
                <w:top w:val="nil"/>
                <w:left w:val="nil"/>
                <w:bottom w:val="nil"/>
                <w:right w:val="nil"/>
                <w:between w:val="nil"/>
              </w:pBdr>
              <w:ind w:left="108" w:right="98"/>
              <w:jc w:val="both"/>
              <w:rPr>
                <w:color w:val="000000"/>
                <w:sz w:val="24"/>
                <w:szCs w:val="24"/>
              </w:rPr>
            </w:pPr>
            <w:hyperlink r:id="rId223">
              <w:r w:rsidR="00732415">
                <w:rPr>
                  <w:color w:val="0563C1"/>
                  <w:sz w:val="24"/>
                  <w:szCs w:val="24"/>
                  <w:u w:val="single"/>
                </w:rPr>
                <w:t>Sosyal Medya Kanallarımız</w:t>
              </w:r>
            </w:hyperlink>
          </w:p>
        </w:tc>
      </w:tr>
      <w:tr w:rsidR="00732415" w14:paraId="0843F912" w14:textId="77777777" w:rsidTr="00530938">
        <w:trPr>
          <w:trHeight w:val="827"/>
        </w:trPr>
        <w:tc>
          <w:tcPr>
            <w:tcW w:w="5104" w:type="dxa"/>
          </w:tcPr>
          <w:p w14:paraId="458D35D3"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ve Öğretim Süreçlerinin Yönetimine yönelik kontrol faaliyeti bulunuyor mu?</w:t>
            </w:r>
          </w:p>
        </w:tc>
        <w:tc>
          <w:tcPr>
            <w:tcW w:w="1672" w:type="dxa"/>
            <w:vAlign w:val="center"/>
          </w:tcPr>
          <w:p w14:paraId="5556A825" w14:textId="77777777" w:rsidR="00732415" w:rsidRDefault="00732415" w:rsidP="00516653">
            <w:pPr>
              <w:pBdr>
                <w:top w:val="nil"/>
                <w:left w:val="nil"/>
                <w:bottom w:val="nil"/>
                <w:right w:val="nil"/>
                <w:between w:val="nil"/>
              </w:pBdr>
              <w:jc w:val="center"/>
              <w:rPr>
                <w:color w:val="000000"/>
                <w:sz w:val="24"/>
                <w:szCs w:val="24"/>
              </w:rPr>
            </w:pPr>
          </w:p>
          <w:p w14:paraId="787D766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tcPr>
          <w:p w14:paraId="0034E50E" w14:textId="77777777" w:rsidR="00732415" w:rsidRDefault="00732415" w:rsidP="00516653">
            <w:pPr>
              <w:jc w:val="both"/>
            </w:pPr>
            <w:r w:rsidRPr="007578DB">
              <w:rPr>
                <w:sz w:val="24"/>
                <w:szCs w:val="24"/>
              </w:rPr>
              <w:t xml:space="preserve">Eğitim ve öğretim süreçlerinin yönetimine yönelik </w:t>
            </w:r>
            <w:r>
              <w:rPr>
                <w:sz w:val="24"/>
                <w:szCs w:val="24"/>
              </w:rPr>
              <w:t xml:space="preserve">kontrol </w:t>
            </w:r>
            <w:r w:rsidRPr="007578DB">
              <w:rPr>
                <w:sz w:val="24"/>
                <w:szCs w:val="24"/>
              </w:rPr>
              <w:t>faaliyetine dönük herhangi bir kanıt sunulmamıştır.</w:t>
            </w:r>
          </w:p>
        </w:tc>
      </w:tr>
      <w:tr w:rsidR="00732415" w14:paraId="19072F13" w14:textId="77777777" w:rsidTr="00530938">
        <w:trPr>
          <w:trHeight w:val="827"/>
        </w:trPr>
        <w:tc>
          <w:tcPr>
            <w:tcW w:w="5104" w:type="dxa"/>
          </w:tcPr>
          <w:p w14:paraId="32B6D6BF"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ve Öğretim Süreçlerinin Yönetimine yönelik önlem alma faaliyeti bulunuyor mu?</w:t>
            </w:r>
          </w:p>
        </w:tc>
        <w:tc>
          <w:tcPr>
            <w:tcW w:w="1672" w:type="dxa"/>
            <w:vAlign w:val="center"/>
          </w:tcPr>
          <w:p w14:paraId="2B592FE0" w14:textId="77777777" w:rsidR="00732415" w:rsidRDefault="00732415" w:rsidP="00516653">
            <w:pPr>
              <w:pBdr>
                <w:top w:val="nil"/>
                <w:left w:val="nil"/>
                <w:bottom w:val="nil"/>
                <w:right w:val="nil"/>
                <w:between w:val="nil"/>
              </w:pBdr>
              <w:jc w:val="center"/>
              <w:rPr>
                <w:color w:val="000000"/>
                <w:sz w:val="24"/>
                <w:szCs w:val="24"/>
              </w:rPr>
            </w:pPr>
          </w:p>
          <w:p w14:paraId="178E6E7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tcPr>
          <w:p w14:paraId="4E2FC0E0" w14:textId="77777777" w:rsidR="00732415" w:rsidRDefault="00732415" w:rsidP="00516653">
            <w:pPr>
              <w:jc w:val="both"/>
            </w:pPr>
            <w:r w:rsidRPr="007578DB">
              <w:rPr>
                <w:sz w:val="24"/>
                <w:szCs w:val="24"/>
              </w:rPr>
              <w:t xml:space="preserve">Eğitim ve öğretim süreçlerinin yönetimine yönelik </w:t>
            </w:r>
            <w:r>
              <w:rPr>
                <w:sz w:val="24"/>
                <w:szCs w:val="24"/>
              </w:rPr>
              <w:t xml:space="preserve">önlem alma </w:t>
            </w:r>
            <w:r w:rsidRPr="007578DB">
              <w:rPr>
                <w:sz w:val="24"/>
                <w:szCs w:val="24"/>
              </w:rPr>
              <w:t>faaliyetine dönük herhangi bir kanıt sunulmamıştır.</w:t>
            </w:r>
          </w:p>
        </w:tc>
      </w:tr>
      <w:tr w:rsidR="00732415" w14:paraId="37003C4A" w14:textId="77777777" w:rsidTr="00530938">
        <w:trPr>
          <w:trHeight w:val="827"/>
        </w:trPr>
        <w:tc>
          <w:tcPr>
            <w:tcW w:w="5104" w:type="dxa"/>
          </w:tcPr>
          <w:p w14:paraId="43A5B808" w14:textId="77777777" w:rsidR="00732415" w:rsidRDefault="00732415" w:rsidP="00516653">
            <w:pPr>
              <w:pBdr>
                <w:top w:val="nil"/>
                <w:left w:val="nil"/>
                <w:bottom w:val="nil"/>
                <w:right w:val="nil"/>
                <w:between w:val="nil"/>
              </w:pBdr>
              <w:ind w:left="107" w:right="304"/>
              <w:rPr>
                <w:sz w:val="24"/>
                <w:szCs w:val="24"/>
              </w:rPr>
            </w:pPr>
            <w:r>
              <w:rPr>
                <w:sz w:val="24"/>
                <w:szCs w:val="24"/>
              </w:rPr>
              <w:t>Birimde Eğitim ve Öğretim Süreçlerinin Yönetimine yönelik örnek gösterilebilir uygulamalar bulunuyor mu?</w:t>
            </w:r>
          </w:p>
        </w:tc>
        <w:tc>
          <w:tcPr>
            <w:tcW w:w="1672" w:type="dxa"/>
            <w:vAlign w:val="center"/>
          </w:tcPr>
          <w:p w14:paraId="4791D35D" w14:textId="77777777" w:rsidR="00732415" w:rsidRDefault="00732415" w:rsidP="00516653">
            <w:pPr>
              <w:pBdr>
                <w:top w:val="nil"/>
                <w:left w:val="nil"/>
                <w:bottom w:val="nil"/>
                <w:right w:val="nil"/>
                <w:between w:val="nil"/>
              </w:pBdr>
              <w:jc w:val="center"/>
              <w:rPr>
                <w:color w:val="000000"/>
                <w:sz w:val="24"/>
                <w:szCs w:val="24"/>
              </w:rPr>
            </w:pPr>
          </w:p>
          <w:p w14:paraId="4066631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tcPr>
          <w:p w14:paraId="32F33335" w14:textId="77777777" w:rsidR="00732415" w:rsidRDefault="00732415" w:rsidP="00516653">
            <w:pPr>
              <w:jc w:val="both"/>
            </w:pPr>
            <w:r w:rsidRPr="007578DB">
              <w:rPr>
                <w:sz w:val="24"/>
                <w:szCs w:val="24"/>
              </w:rPr>
              <w:t xml:space="preserve">Eğitim ve öğretim süreçlerinin yönetimine yönelik </w:t>
            </w:r>
            <w:r>
              <w:rPr>
                <w:sz w:val="24"/>
                <w:szCs w:val="24"/>
              </w:rPr>
              <w:t xml:space="preserve">örnek gösterilebilir uygulamalara dönük </w:t>
            </w:r>
            <w:r w:rsidRPr="007578DB">
              <w:rPr>
                <w:sz w:val="24"/>
                <w:szCs w:val="24"/>
              </w:rPr>
              <w:t>herhangi bir kanıt sunulmamıştır.</w:t>
            </w:r>
          </w:p>
        </w:tc>
      </w:tr>
      <w:tr w:rsidR="00732415" w14:paraId="5167D45E" w14:textId="77777777" w:rsidTr="00530938">
        <w:trPr>
          <w:trHeight w:val="275"/>
        </w:trPr>
        <w:tc>
          <w:tcPr>
            <w:tcW w:w="5104" w:type="dxa"/>
          </w:tcPr>
          <w:p w14:paraId="1F15BA07" w14:textId="77777777" w:rsidR="00732415" w:rsidRDefault="00732415" w:rsidP="00516653">
            <w:pPr>
              <w:pBdr>
                <w:top w:val="nil"/>
                <w:left w:val="nil"/>
                <w:bottom w:val="nil"/>
                <w:right w:val="nil"/>
                <w:between w:val="nil"/>
              </w:pBdr>
              <w:ind w:left="107" w:right="304"/>
              <w:rPr>
                <w:sz w:val="24"/>
                <w:szCs w:val="24"/>
              </w:rPr>
            </w:pPr>
          </w:p>
          <w:p w14:paraId="1F8E5B89" w14:textId="77777777" w:rsidR="00732415" w:rsidRDefault="00732415" w:rsidP="00516653">
            <w:pPr>
              <w:pBdr>
                <w:top w:val="nil"/>
                <w:left w:val="nil"/>
                <w:bottom w:val="nil"/>
                <w:right w:val="nil"/>
                <w:between w:val="nil"/>
              </w:pBdr>
              <w:ind w:left="107" w:right="304"/>
              <w:rPr>
                <w:sz w:val="24"/>
                <w:szCs w:val="24"/>
              </w:rPr>
            </w:pPr>
          </w:p>
          <w:p w14:paraId="335A6B11" w14:textId="77777777" w:rsidR="00732415" w:rsidRDefault="00732415" w:rsidP="00516653">
            <w:pPr>
              <w:pBdr>
                <w:top w:val="nil"/>
                <w:left w:val="nil"/>
                <w:bottom w:val="nil"/>
                <w:right w:val="nil"/>
                <w:between w:val="nil"/>
              </w:pBdr>
              <w:ind w:left="107" w:right="304"/>
              <w:rPr>
                <w:sz w:val="24"/>
                <w:szCs w:val="24"/>
              </w:rPr>
            </w:pPr>
          </w:p>
          <w:p w14:paraId="2ECA2BEA" w14:textId="77777777" w:rsidR="00732415" w:rsidRDefault="00732415" w:rsidP="00516653">
            <w:pPr>
              <w:pBdr>
                <w:top w:val="nil"/>
                <w:left w:val="nil"/>
                <w:bottom w:val="nil"/>
                <w:right w:val="nil"/>
                <w:between w:val="nil"/>
              </w:pBdr>
              <w:ind w:left="107" w:right="304"/>
              <w:rPr>
                <w:sz w:val="24"/>
                <w:szCs w:val="24"/>
              </w:rPr>
            </w:pPr>
          </w:p>
          <w:p w14:paraId="1D038774" w14:textId="77777777" w:rsidR="00732415" w:rsidRDefault="00732415" w:rsidP="00516653">
            <w:pPr>
              <w:pBdr>
                <w:top w:val="nil"/>
                <w:left w:val="nil"/>
                <w:bottom w:val="nil"/>
                <w:right w:val="nil"/>
                <w:between w:val="nil"/>
              </w:pBdr>
              <w:ind w:left="107" w:right="304"/>
              <w:rPr>
                <w:sz w:val="24"/>
                <w:szCs w:val="24"/>
              </w:rPr>
            </w:pPr>
          </w:p>
          <w:p w14:paraId="2B701FA5" w14:textId="77777777" w:rsidR="00732415" w:rsidRDefault="00732415" w:rsidP="00516653">
            <w:pPr>
              <w:pBdr>
                <w:top w:val="nil"/>
                <w:left w:val="nil"/>
                <w:bottom w:val="nil"/>
                <w:right w:val="nil"/>
                <w:between w:val="nil"/>
              </w:pBdr>
              <w:ind w:left="107" w:right="304"/>
              <w:rPr>
                <w:sz w:val="24"/>
                <w:szCs w:val="24"/>
              </w:rPr>
            </w:pPr>
          </w:p>
          <w:p w14:paraId="077AC0C1"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672" w:type="dxa"/>
            <w:vAlign w:val="center"/>
          </w:tcPr>
          <w:p w14:paraId="0B416E5A"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vAlign w:val="center"/>
          </w:tcPr>
          <w:p w14:paraId="68333C0C" w14:textId="77777777" w:rsidR="00732415" w:rsidRPr="00D24EA1" w:rsidRDefault="00732415" w:rsidP="00516653">
            <w:pPr>
              <w:widowControl/>
              <w:jc w:val="both"/>
              <w:rPr>
                <w:sz w:val="24"/>
                <w:szCs w:val="24"/>
              </w:rPr>
            </w:pPr>
            <w:r>
              <w:t>Eğitim ve öğretim süreçlerinin yönetimiyle ilgili herhangi bir kanıt sunulmamıştır.</w:t>
            </w:r>
            <w:r>
              <w:rPr>
                <w:i/>
                <w:iCs/>
                <w:sz w:val="24"/>
                <w:szCs w:val="24"/>
              </w:rPr>
              <w:t xml:space="preserve"> </w:t>
            </w:r>
            <w:r>
              <w:rPr>
                <w:sz w:val="24"/>
                <w:szCs w:val="24"/>
              </w:rPr>
              <w:t>Eğitim ve öğretim süreçlerinin yönetimine ilişkin organizasyonel yapılanma ve iş akış şemaları, Akademik Kurul, Kalite Komisyonu ve Kalite Alt Çalışma grupları kararları kanıt olarak sunulabilir.</w:t>
            </w:r>
          </w:p>
          <w:p w14:paraId="109391E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24">
              <w:r>
                <w:rPr>
                  <w:color w:val="0563C1"/>
                  <w:sz w:val="24"/>
                  <w:szCs w:val="24"/>
                  <w:u w:val="single"/>
                </w:rPr>
                <w:t>Staj Duyurusu</w:t>
              </w:r>
            </w:hyperlink>
            <w:r>
              <w:rPr>
                <w:color w:val="000000"/>
                <w:sz w:val="24"/>
                <w:szCs w:val="24"/>
              </w:rPr>
              <w:t xml:space="preserve">, </w:t>
            </w:r>
            <w:hyperlink r:id="rId225">
              <w:r>
                <w:rPr>
                  <w:color w:val="0563C1"/>
                  <w:sz w:val="24"/>
                  <w:szCs w:val="24"/>
                  <w:u w:val="single"/>
                </w:rPr>
                <w:t>Sosyal Medya Kanallarımız</w:t>
              </w:r>
            </w:hyperlink>
            <w:r>
              <w:rPr>
                <w:color w:val="000000"/>
                <w:sz w:val="24"/>
                <w:szCs w:val="24"/>
              </w:rPr>
              <w:t>)</w:t>
            </w:r>
          </w:p>
          <w:p w14:paraId="0850C980" w14:textId="77777777" w:rsidR="00732415" w:rsidRDefault="00DE5F25" w:rsidP="00516653">
            <w:pPr>
              <w:pBdr>
                <w:top w:val="nil"/>
                <w:left w:val="nil"/>
                <w:bottom w:val="nil"/>
                <w:right w:val="nil"/>
                <w:between w:val="nil"/>
              </w:pBdr>
              <w:ind w:right="126" w:firstLine="110"/>
              <w:jc w:val="both"/>
              <w:rPr>
                <w:color w:val="000000"/>
                <w:sz w:val="24"/>
                <w:szCs w:val="24"/>
              </w:rPr>
            </w:pPr>
            <w:hyperlink r:id="rId226">
              <w:r w:rsidR="00732415">
                <w:rPr>
                  <w:color w:val="0563C1"/>
                  <w:sz w:val="24"/>
                  <w:szCs w:val="24"/>
                  <w:u w:val="single"/>
                </w:rPr>
                <w:t>Staj Duyurusu</w:t>
              </w:r>
            </w:hyperlink>
          </w:p>
          <w:p w14:paraId="1E4ED5AB" w14:textId="77777777" w:rsidR="00732415" w:rsidRPr="00D24EA1" w:rsidRDefault="00DE5F25" w:rsidP="00516653">
            <w:pPr>
              <w:pBdr>
                <w:top w:val="nil"/>
                <w:left w:val="nil"/>
                <w:bottom w:val="nil"/>
                <w:right w:val="nil"/>
                <w:between w:val="nil"/>
              </w:pBdr>
              <w:spacing w:before="5" w:line="251" w:lineRule="auto"/>
              <w:ind w:left="108"/>
              <w:jc w:val="both"/>
              <w:rPr>
                <w:color w:val="0563C1"/>
                <w:sz w:val="24"/>
                <w:szCs w:val="24"/>
                <w:u w:val="single"/>
              </w:rPr>
            </w:pPr>
            <w:hyperlink r:id="rId227">
              <w:r w:rsidR="00732415">
                <w:rPr>
                  <w:color w:val="0563C1"/>
                  <w:sz w:val="24"/>
                  <w:szCs w:val="24"/>
                  <w:u w:val="single"/>
                </w:rPr>
                <w:t>Sosyal Medya Kanallarımız</w:t>
              </w:r>
            </w:hyperlink>
          </w:p>
        </w:tc>
      </w:tr>
      <w:tr w:rsidR="00732415" w14:paraId="67E25F7C" w14:textId="77777777" w:rsidTr="00530938">
        <w:trPr>
          <w:trHeight w:val="827"/>
        </w:trPr>
        <w:tc>
          <w:tcPr>
            <w:tcW w:w="5104" w:type="dxa"/>
          </w:tcPr>
          <w:p w14:paraId="174AEC6C" w14:textId="77777777" w:rsidR="00732415" w:rsidRDefault="00732415" w:rsidP="00516653">
            <w:pPr>
              <w:pBdr>
                <w:top w:val="nil"/>
                <w:left w:val="nil"/>
                <w:bottom w:val="nil"/>
                <w:right w:val="nil"/>
                <w:between w:val="nil"/>
              </w:pBdr>
              <w:ind w:left="107" w:right="304"/>
              <w:rPr>
                <w:sz w:val="24"/>
                <w:szCs w:val="24"/>
              </w:rPr>
            </w:pPr>
          </w:p>
          <w:p w14:paraId="305CAFA5" w14:textId="77777777" w:rsidR="00732415" w:rsidRDefault="00732415" w:rsidP="00516653">
            <w:pPr>
              <w:pBdr>
                <w:top w:val="nil"/>
                <w:left w:val="nil"/>
                <w:bottom w:val="nil"/>
                <w:right w:val="nil"/>
                <w:between w:val="nil"/>
              </w:pBdr>
              <w:ind w:left="107" w:right="304"/>
              <w:rPr>
                <w:sz w:val="24"/>
                <w:szCs w:val="24"/>
              </w:rPr>
            </w:pPr>
          </w:p>
          <w:p w14:paraId="6ECB208F" w14:textId="77777777" w:rsidR="00732415" w:rsidRDefault="00732415" w:rsidP="00516653">
            <w:pPr>
              <w:pBdr>
                <w:top w:val="nil"/>
                <w:left w:val="nil"/>
                <w:bottom w:val="nil"/>
                <w:right w:val="nil"/>
                <w:between w:val="nil"/>
              </w:pBdr>
              <w:ind w:left="107" w:right="304"/>
              <w:rPr>
                <w:sz w:val="24"/>
                <w:szCs w:val="24"/>
              </w:rPr>
            </w:pPr>
          </w:p>
          <w:p w14:paraId="01AD0311" w14:textId="77777777" w:rsidR="00732415" w:rsidRDefault="00732415" w:rsidP="00516653">
            <w:pPr>
              <w:pBdr>
                <w:top w:val="nil"/>
                <w:left w:val="nil"/>
                <w:bottom w:val="nil"/>
                <w:right w:val="nil"/>
                <w:between w:val="nil"/>
              </w:pBdr>
              <w:ind w:left="107" w:right="304"/>
              <w:rPr>
                <w:sz w:val="24"/>
                <w:szCs w:val="24"/>
              </w:rPr>
            </w:pPr>
          </w:p>
          <w:p w14:paraId="655B530E" w14:textId="77777777" w:rsidR="00732415" w:rsidRDefault="00732415" w:rsidP="00516653">
            <w:pPr>
              <w:pBdr>
                <w:top w:val="nil"/>
                <w:left w:val="nil"/>
                <w:bottom w:val="nil"/>
                <w:right w:val="nil"/>
                <w:between w:val="nil"/>
              </w:pBdr>
              <w:ind w:left="107" w:right="304"/>
              <w:rPr>
                <w:sz w:val="24"/>
                <w:szCs w:val="24"/>
              </w:rPr>
            </w:pPr>
          </w:p>
          <w:p w14:paraId="7B8E1C8C" w14:textId="77777777" w:rsidR="00732415" w:rsidRDefault="00732415" w:rsidP="00516653">
            <w:pPr>
              <w:pBdr>
                <w:top w:val="nil"/>
                <w:left w:val="nil"/>
                <w:bottom w:val="nil"/>
                <w:right w:val="nil"/>
                <w:between w:val="nil"/>
              </w:pBdr>
              <w:ind w:left="107" w:right="304"/>
              <w:rPr>
                <w:sz w:val="24"/>
                <w:szCs w:val="24"/>
              </w:rPr>
            </w:pPr>
          </w:p>
          <w:p w14:paraId="15EA1D40" w14:textId="77777777" w:rsidR="00732415" w:rsidRDefault="00732415" w:rsidP="00516653">
            <w:pPr>
              <w:pBdr>
                <w:top w:val="nil"/>
                <w:left w:val="nil"/>
                <w:bottom w:val="nil"/>
                <w:right w:val="nil"/>
                <w:between w:val="nil"/>
              </w:pBdr>
              <w:ind w:left="107" w:right="304"/>
              <w:rPr>
                <w:sz w:val="24"/>
                <w:szCs w:val="24"/>
              </w:rPr>
            </w:pPr>
          </w:p>
          <w:p w14:paraId="5170D36D" w14:textId="77777777" w:rsidR="00732415" w:rsidRDefault="00732415" w:rsidP="00516653">
            <w:pPr>
              <w:pBdr>
                <w:top w:val="nil"/>
                <w:left w:val="nil"/>
                <w:bottom w:val="nil"/>
                <w:right w:val="nil"/>
                <w:between w:val="nil"/>
              </w:pBdr>
              <w:ind w:left="107" w:right="304"/>
              <w:rPr>
                <w:sz w:val="24"/>
                <w:szCs w:val="24"/>
              </w:rPr>
            </w:pPr>
          </w:p>
          <w:p w14:paraId="706BD8C2"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Eğitim ve Öğretim Süreçlerinin Yönetimi alt ölçütüne uygun mudur?</w:t>
            </w:r>
          </w:p>
        </w:tc>
        <w:tc>
          <w:tcPr>
            <w:tcW w:w="1672" w:type="dxa"/>
            <w:vAlign w:val="center"/>
          </w:tcPr>
          <w:p w14:paraId="74677459" w14:textId="77777777" w:rsidR="00732415" w:rsidRDefault="00732415" w:rsidP="00516653">
            <w:pPr>
              <w:pBdr>
                <w:top w:val="nil"/>
                <w:left w:val="nil"/>
                <w:bottom w:val="nil"/>
                <w:right w:val="nil"/>
                <w:between w:val="nil"/>
              </w:pBdr>
              <w:jc w:val="center"/>
              <w:rPr>
                <w:color w:val="000000"/>
                <w:sz w:val="24"/>
                <w:szCs w:val="24"/>
              </w:rPr>
            </w:pPr>
          </w:p>
          <w:p w14:paraId="3FE76D7F"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48" w:type="dxa"/>
            <w:vAlign w:val="center"/>
          </w:tcPr>
          <w:p w14:paraId="2C60820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Eğitim ve Öğretim Süreçlerinin Yönetimi alt ölçütüne uygun değildir.</w:t>
            </w:r>
            <w:r w:rsidRPr="00E36052">
              <w:rPr>
                <w:sz w:val="24"/>
                <w:szCs w:val="24"/>
              </w:rPr>
              <w:t xml:space="preserve"> </w:t>
            </w:r>
            <w:r>
              <w:rPr>
                <w:sz w:val="24"/>
                <w:szCs w:val="24"/>
              </w:rPr>
              <w:t>E</w:t>
            </w:r>
            <w:r w:rsidRPr="00E36052">
              <w:rPr>
                <w:sz w:val="24"/>
                <w:szCs w:val="24"/>
              </w:rPr>
              <w:t>ğitim ve öğretim süreçlerin</w:t>
            </w:r>
            <w:r>
              <w:rPr>
                <w:sz w:val="24"/>
                <w:szCs w:val="24"/>
              </w:rPr>
              <w:t xml:space="preserve">in bütüncül olarak yönetildiğini gösteren Organizasyon şeması, Eğitim </w:t>
            </w:r>
            <w:r w:rsidRPr="00D13B91">
              <w:rPr>
                <w:sz w:val="24"/>
                <w:szCs w:val="24"/>
              </w:rPr>
              <w:t>ve öğretim süreçleri</w:t>
            </w:r>
            <w:r>
              <w:rPr>
                <w:sz w:val="24"/>
                <w:szCs w:val="24"/>
              </w:rPr>
              <w:t xml:space="preserve"> üst yönetiminin yürütmekte olduğu süreçlere</w:t>
            </w:r>
            <w:r w:rsidRPr="00D13B91">
              <w:rPr>
                <w:sz w:val="24"/>
                <w:szCs w:val="24"/>
              </w:rPr>
              <w:t xml:space="preserve"> ilişkin</w:t>
            </w:r>
            <w:r>
              <w:rPr>
                <w:sz w:val="24"/>
                <w:szCs w:val="24"/>
              </w:rPr>
              <w:t xml:space="preserve"> almış olduğu</w:t>
            </w:r>
            <w:r w:rsidRPr="00D13B91">
              <w:rPr>
                <w:sz w:val="24"/>
                <w:szCs w:val="24"/>
              </w:rPr>
              <w:t xml:space="preserve"> görev ve sorumluluklar</w:t>
            </w:r>
            <w:r>
              <w:rPr>
                <w:sz w:val="24"/>
                <w:szCs w:val="24"/>
              </w:rPr>
              <w:t>la ilgili Birim görev ve sorumlulukları tabloları kanıt olarak sunulabilir.</w:t>
            </w:r>
          </w:p>
          <w:p w14:paraId="0D68CE57"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28">
              <w:r>
                <w:rPr>
                  <w:color w:val="0563C1"/>
                  <w:sz w:val="24"/>
                  <w:szCs w:val="24"/>
                  <w:u w:val="single"/>
                </w:rPr>
                <w:t>Staj Duyurusu</w:t>
              </w:r>
            </w:hyperlink>
            <w:r>
              <w:rPr>
                <w:color w:val="000000"/>
                <w:sz w:val="24"/>
                <w:szCs w:val="24"/>
              </w:rPr>
              <w:t xml:space="preserve">, </w:t>
            </w:r>
            <w:hyperlink r:id="rId229">
              <w:r>
                <w:rPr>
                  <w:color w:val="0563C1"/>
                  <w:sz w:val="24"/>
                  <w:szCs w:val="24"/>
                  <w:u w:val="single"/>
                </w:rPr>
                <w:t>Sosyal Medya Kanallarımız</w:t>
              </w:r>
            </w:hyperlink>
            <w:r>
              <w:rPr>
                <w:color w:val="000000"/>
                <w:sz w:val="24"/>
                <w:szCs w:val="24"/>
              </w:rPr>
              <w:t>)</w:t>
            </w:r>
          </w:p>
          <w:p w14:paraId="08C08EE4" w14:textId="77777777" w:rsidR="00732415" w:rsidRDefault="00DE5F25" w:rsidP="00516653">
            <w:pPr>
              <w:pBdr>
                <w:top w:val="nil"/>
                <w:left w:val="nil"/>
                <w:bottom w:val="nil"/>
                <w:right w:val="nil"/>
                <w:between w:val="nil"/>
              </w:pBdr>
              <w:ind w:right="126" w:firstLine="110"/>
              <w:jc w:val="both"/>
              <w:rPr>
                <w:color w:val="000000"/>
                <w:sz w:val="24"/>
                <w:szCs w:val="24"/>
              </w:rPr>
            </w:pPr>
            <w:hyperlink r:id="rId230">
              <w:r w:rsidR="00732415">
                <w:rPr>
                  <w:color w:val="0563C1"/>
                  <w:sz w:val="24"/>
                  <w:szCs w:val="24"/>
                  <w:u w:val="single"/>
                </w:rPr>
                <w:t>Staj Duyurusu</w:t>
              </w:r>
            </w:hyperlink>
          </w:p>
          <w:p w14:paraId="5E36658B" w14:textId="77777777" w:rsidR="00732415" w:rsidRDefault="00DE5F25" w:rsidP="00516653">
            <w:pPr>
              <w:pBdr>
                <w:top w:val="nil"/>
                <w:left w:val="nil"/>
                <w:bottom w:val="nil"/>
                <w:right w:val="nil"/>
                <w:between w:val="nil"/>
              </w:pBdr>
              <w:ind w:left="108" w:right="98"/>
              <w:jc w:val="both"/>
              <w:rPr>
                <w:color w:val="000000"/>
                <w:sz w:val="24"/>
                <w:szCs w:val="24"/>
              </w:rPr>
            </w:pPr>
            <w:hyperlink r:id="rId231">
              <w:r w:rsidR="00732415">
                <w:rPr>
                  <w:color w:val="0563C1"/>
                  <w:sz w:val="24"/>
                  <w:szCs w:val="24"/>
                  <w:u w:val="single"/>
                </w:rPr>
                <w:t>Sosyal Medya Kanallarımız</w:t>
              </w:r>
            </w:hyperlink>
          </w:p>
        </w:tc>
      </w:tr>
      <w:tr w:rsidR="00732415" w14:paraId="5A8EE8C2" w14:textId="77777777" w:rsidTr="00530938">
        <w:trPr>
          <w:trHeight w:val="551"/>
        </w:trPr>
        <w:tc>
          <w:tcPr>
            <w:tcW w:w="5104" w:type="dxa"/>
          </w:tcPr>
          <w:p w14:paraId="7275F7A7"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020" w:type="dxa"/>
            <w:gridSpan w:val="2"/>
            <w:vAlign w:val="center"/>
          </w:tcPr>
          <w:p w14:paraId="32AAB92E"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1</w:t>
            </w:r>
          </w:p>
        </w:tc>
      </w:tr>
    </w:tbl>
    <w:p w14:paraId="37844C85" w14:textId="77777777" w:rsidR="00732415" w:rsidRDefault="00732415" w:rsidP="00732415">
      <w:pPr>
        <w:pBdr>
          <w:top w:val="nil"/>
          <w:left w:val="nil"/>
          <w:bottom w:val="nil"/>
          <w:right w:val="nil"/>
          <w:between w:val="nil"/>
        </w:pBdr>
        <w:spacing w:before="13"/>
        <w:rPr>
          <w:b/>
          <w:bCs/>
          <w:color w:val="000000"/>
          <w:sz w:val="24"/>
          <w:szCs w:val="24"/>
        </w:rPr>
      </w:pPr>
    </w:p>
    <w:p w14:paraId="69784F53" w14:textId="539FBD2A" w:rsidR="00732415" w:rsidRDefault="00530938" w:rsidP="00530938">
      <w:pPr>
        <w:pBdr>
          <w:top w:val="nil"/>
          <w:left w:val="nil"/>
          <w:bottom w:val="nil"/>
          <w:right w:val="nil"/>
          <w:between w:val="nil"/>
        </w:pBdr>
        <w:tabs>
          <w:tab w:val="left" w:pos="676"/>
        </w:tabs>
        <w:rPr>
          <w:b/>
          <w:bCs/>
          <w:color w:val="000000"/>
          <w:sz w:val="24"/>
          <w:szCs w:val="24"/>
        </w:rPr>
      </w:pPr>
      <w:r>
        <w:rPr>
          <w:b/>
          <w:bCs/>
          <w:color w:val="000000"/>
          <w:sz w:val="24"/>
          <w:szCs w:val="24"/>
        </w:rPr>
        <w:t xml:space="preserve"> B.2. </w:t>
      </w:r>
      <w:r w:rsidR="00732415">
        <w:rPr>
          <w:b/>
          <w:bCs/>
          <w:color w:val="000000"/>
          <w:sz w:val="24"/>
          <w:szCs w:val="24"/>
        </w:rPr>
        <w:t>PROGRAMLARIN YÜRÜTÜLMESİ</w:t>
      </w:r>
    </w:p>
    <w:p w14:paraId="47880828" w14:textId="3228C555" w:rsidR="00732415" w:rsidRPr="00631F05" w:rsidRDefault="00732415" w:rsidP="00732415">
      <w:pPr>
        <w:pBdr>
          <w:top w:val="nil"/>
          <w:left w:val="nil"/>
          <w:bottom w:val="nil"/>
          <w:right w:val="nil"/>
          <w:between w:val="nil"/>
        </w:pBdr>
        <w:tabs>
          <w:tab w:val="left" w:pos="676"/>
        </w:tabs>
        <w:ind w:left="63"/>
        <w:rPr>
          <w:b/>
          <w:bCs/>
          <w:i/>
          <w:color w:val="000000"/>
          <w:sz w:val="24"/>
          <w:szCs w:val="24"/>
        </w:rPr>
      </w:pPr>
      <w:r w:rsidRPr="00631F05">
        <w:rPr>
          <w:b/>
          <w:bCs/>
          <w:i/>
          <w:color w:val="000000"/>
          <w:sz w:val="24"/>
          <w:szCs w:val="24"/>
        </w:rPr>
        <w:t>B.2.1. Öğretim Yöntem ve Teknikleri</w:t>
      </w:r>
    </w:p>
    <w:p w14:paraId="612715E2" w14:textId="77777777" w:rsidR="00530938" w:rsidRPr="00631F05" w:rsidRDefault="00530938" w:rsidP="00732415">
      <w:pPr>
        <w:pBdr>
          <w:top w:val="nil"/>
          <w:left w:val="nil"/>
          <w:bottom w:val="nil"/>
          <w:right w:val="nil"/>
          <w:between w:val="nil"/>
        </w:pBdr>
        <w:tabs>
          <w:tab w:val="left" w:pos="676"/>
        </w:tabs>
        <w:ind w:left="63"/>
        <w:rPr>
          <w:b/>
          <w:bCs/>
          <w:i/>
          <w:color w:val="000000"/>
        </w:rPr>
      </w:pPr>
    </w:p>
    <w:p w14:paraId="48ADBAAD" w14:textId="77777777" w:rsidR="00732415" w:rsidRDefault="00732415" w:rsidP="00D63BFF">
      <w:pPr>
        <w:pBdr>
          <w:top w:val="nil"/>
          <w:left w:val="nil"/>
          <w:bottom w:val="nil"/>
          <w:right w:val="nil"/>
          <w:between w:val="nil"/>
        </w:pBdr>
        <w:jc w:val="both"/>
        <w:rPr>
          <w:color w:val="000000"/>
          <w:sz w:val="24"/>
          <w:szCs w:val="24"/>
        </w:rPr>
      </w:pPr>
      <w:r>
        <w:rPr>
          <w:b/>
          <w:bCs/>
          <w:color w:val="000000"/>
          <w:sz w:val="24"/>
          <w:szCs w:val="24"/>
        </w:rPr>
        <w:t>Akran Değerlendirmesi:</w:t>
      </w:r>
      <w:r>
        <w:rPr>
          <w:color w:val="000000"/>
          <w:sz w:val="24"/>
          <w:szCs w:val="24"/>
        </w:rPr>
        <w:t xml:space="preserve"> Öğretim Yöntem ve Tekniklerine yönelik Dersin planını, ders tanım ve   uygulama bilgilerini, dersin öğrenme çıktılarını, programın öğrenme çıktılarını, dersin öğrenme çıktılarının programın öğrenme çıktılarını karşılama oranını gösteren ders bilgileri kanıt olarak gösterilebilir.</w:t>
      </w: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701"/>
        <w:gridCol w:w="3452"/>
      </w:tblGrid>
      <w:tr w:rsidR="00732415" w14:paraId="0A34A537" w14:textId="77777777" w:rsidTr="008B21A3">
        <w:trPr>
          <w:trHeight w:val="827"/>
          <w:jc w:val="center"/>
        </w:trPr>
        <w:tc>
          <w:tcPr>
            <w:tcW w:w="4957" w:type="dxa"/>
            <w:vAlign w:val="center"/>
          </w:tcPr>
          <w:p w14:paraId="4BDF5803"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52404AC6" w14:textId="77777777" w:rsidR="00732415" w:rsidRDefault="00732415" w:rsidP="00516653">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452" w:type="dxa"/>
            <w:vAlign w:val="center"/>
          </w:tcPr>
          <w:p w14:paraId="0781660D"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4BB52D2" w14:textId="77777777" w:rsidTr="008F2560">
        <w:trPr>
          <w:trHeight w:val="827"/>
          <w:jc w:val="center"/>
        </w:trPr>
        <w:tc>
          <w:tcPr>
            <w:tcW w:w="4957" w:type="dxa"/>
            <w:vAlign w:val="center"/>
          </w:tcPr>
          <w:p w14:paraId="20B2F411"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Öğretim Yöntem ve Tekniklerine yönelik planlama faaliyeti bulunuyor mu?</w:t>
            </w:r>
          </w:p>
        </w:tc>
        <w:tc>
          <w:tcPr>
            <w:tcW w:w="1701" w:type="dxa"/>
            <w:vAlign w:val="center"/>
          </w:tcPr>
          <w:p w14:paraId="0C49F5CA" w14:textId="77777777" w:rsidR="00732415" w:rsidRDefault="00732415" w:rsidP="00516653">
            <w:pPr>
              <w:pBdr>
                <w:top w:val="nil"/>
                <w:left w:val="nil"/>
                <w:bottom w:val="nil"/>
                <w:right w:val="nil"/>
                <w:between w:val="nil"/>
              </w:pBdr>
              <w:jc w:val="center"/>
              <w:rPr>
                <w:color w:val="000000"/>
                <w:sz w:val="24"/>
                <w:szCs w:val="24"/>
              </w:rPr>
            </w:pPr>
          </w:p>
          <w:p w14:paraId="0C66F00C" w14:textId="77777777" w:rsidR="00732415" w:rsidRDefault="00732415" w:rsidP="00516653">
            <w:pPr>
              <w:pBdr>
                <w:top w:val="nil"/>
                <w:left w:val="nil"/>
                <w:bottom w:val="nil"/>
                <w:right w:val="nil"/>
                <w:between w:val="nil"/>
              </w:pBdr>
              <w:jc w:val="center"/>
              <w:rPr>
                <w:color w:val="000000"/>
                <w:sz w:val="24"/>
                <w:szCs w:val="24"/>
              </w:rPr>
            </w:pPr>
          </w:p>
          <w:p w14:paraId="6413AF8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52" w:type="dxa"/>
            <w:vAlign w:val="center"/>
          </w:tcPr>
          <w:p w14:paraId="6241F6EE" w14:textId="77777777" w:rsidR="00732415" w:rsidRDefault="00732415" w:rsidP="00516653">
            <w:pPr>
              <w:jc w:val="both"/>
              <w:rPr>
                <w:color w:val="000000"/>
                <w:sz w:val="24"/>
                <w:szCs w:val="24"/>
              </w:rPr>
            </w:pPr>
            <w:r>
              <w:rPr>
                <w:sz w:val="24"/>
                <w:szCs w:val="24"/>
              </w:rPr>
              <w:t>Öğretim yöntem ve tekniklerine yönelik planlama faaliyetine dönük kanıtlar bulunmaktadır.</w:t>
            </w:r>
          </w:p>
          <w:p w14:paraId="17AAF256" w14:textId="77777777" w:rsidR="00732415" w:rsidRDefault="00732415" w:rsidP="00516653">
            <w:pPr>
              <w:jc w:val="both"/>
              <w:rPr>
                <w:color w:val="000000"/>
                <w:sz w:val="24"/>
                <w:szCs w:val="24"/>
              </w:rPr>
            </w:pPr>
            <w:r>
              <w:rPr>
                <w:color w:val="000000"/>
                <w:sz w:val="24"/>
                <w:szCs w:val="24"/>
              </w:rPr>
              <w:t>(</w:t>
            </w:r>
            <w:hyperlink r:id="rId232">
              <w:r>
                <w:rPr>
                  <w:color w:val="0000FF"/>
                  <w:sz w:val="24"/>
                  <w:szCs w:val="24"/>
                  <w:u w:val="single"/>
                </w:rPr>
                <w:t>https://domanicmyo.dpu.edu.tr/tr/index/sayfa/1184/akademik-kadro</w:t>
              </w:r>
            </w:hyperlink>
            <w:r>
              <w:rPr>
                <w:color w:val="000000"/>
                <w:sz w:val="24"/>
                <w:szCs w:val="24"/>
              </w:rPr>
              <w:t>)</w:t>
            </w:r>
          </w:p>
          <w:p w14:paraId="141F99F9" w14:textId="77777777" w:rsidR="00732415" w:rsidRDefault="00732415" w:rsidP="00516653">
            <w:pPr>
              <w:jc w:val="center"/>
              <w:rPr>
                <w:color w:val="000000"/>
                <w:sz w:val="24"/>
                <w:szCs w:val="24"/>
              </w:rPr>
            </w:pPr>
          </w:p>
          <w:p w14:paraId="1B6298EF"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33">
              <w:r>
                <w:rPr>
                  <w:color w:val="0000FF"/>
                  <w:sz w:val="24"/>
                  <w:szCs w:val="24"/>
                  <w:u w:val="single"/>
                </w:rPr>
                <w:t>https://domanicmyo.dpu.edu.tr/tr/index/duyuru/16153/ders-kayit-duyurusu-onlisans-programlari-2022-2023-guz-yariyili</w:t>
              </w:r>
            </w:hyperlink>
            <w:r>
              <w:rPr>
                <w:color w:val="000000"/>
                <w:sz w:val="24"/>
                <w:szCs w:val="24"/>
              </w:rPr>
              <w:t xml:space="preserve"> ) </w:t>
            </w:r>
          </w:p>
          <w:p w14:paraId="3091DA7F" w14:textId="77777777" w:rsidR="00732415" w:rsidRDefault="00732415" w:rsidP="00516653">
            <w:pPr>
              <w:pBdr>
                <w:top w:val="nil"/>
                <w:left w:val="nil"/>
                <w:bottom w:val="nil"/>
                <w:right w:val="nil"/>
                <w:between w:val="nil"/>
              </w:pBdr>
              <w:ind w:left="108" w:right="98"/>
              <w:jc w:val="both"/>
              <w:rPr>
                <w:color w:val="000000"/>
                <w:sz w:val="24"/>
                <w:szCs w:val="24"/>
              </w:rPr>
            </w:pPr>
          </w:p>
          <w:p w14:paraId="66781386" w14:textId="77777777" w:rsidR="00732415" w:rsidRDefault="00732415" w:rsidP="00516653">
            <w:pPr>
              <w:pBdr>
                <w:top w:val="nil"/>
                <w:left w:val="nil"/>
                <w:bottom w:val="nil"/>
                <w:right w:val="nil"/>
                <w:between w:val="nil"/>
              </w:pBdr>
              <w:ind w:left="108" w:right="98"/>
              <w:jc w:val="both"/>
              <w:rPr>
                <w:color w:val="0000FF"/>
                <w:sz w:val="24"/>
                <w:szCs w:val="24"/>
                <w:u w:val="single"/>
              </w:rPr>
            </w:pPr>
            <w:r>
              <w:rPr>
                <w:color w:val="000000"/>
                <w:sz w:val="24"/>
                <w:szCs w:val="24"/>
              </w:rPr>
              <w:t>(</w:t>
            </w:r>
            <w:r>
              <w:fldChar w:fldCharType="begin"/>
            </w:r>
            <w:r>
              <w:instrText xml:space="preserve"> HYPERLINK "https://www.facebook.com/domanicmyo.dpu/photos/mazeretli-kay%C4%B1tlarmazereti-nedeniyle-s%C3%BCresi-i%C3%A7erisinde-ders-kay%C4%B1t-i%C5%9Flemlerini-ta/772221288927898/?set=a.124317360384964" </w:instrText>
            </w:r>
            <w:r>
              <w:fldChar w:fldCharType="separate"/>
            </w:r>
            <w:r>
              <w:rPr>
                <w:color w:val="0000FF"/>
                <w:sz w:val="24"/>
                <w:szCs w:val="24"/>
                <w:u w:val="single"/>
              </w:rPr>
              <w:t>https://www.facebook.com/domanicmyo.dpu/photos/mazeretli-kay%C4%B1tlarmazereti-</w:t>
            </w:r>
          </w:p>
          <w:p w14:paraId="2791F04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FF"/>
                <w:sz w:val="24"/>
                <w:szCs w:val="24"/>
                <w:u w:val="single"/>
              </w:rPr>
              <w:t>nedeniyle-s%C3%BCresi-i%C3%A7erisinde-ders-kay%C4%B1t-i%C5%9Flemlerini-ta/772221288927898/?set=a.124317360384964</w:t>
            </w:r>
            <w:r>
              <w:fldChar w:fldCharType="end"/>
            </w:r>
          </w:p>
        </w:tc>
      </w:tr>
      <w:tr w:rsidR="00732415" w14:paraId="0615B458" w14:textId="77777777" w:rsidTr="008F2560">
        <w:trPr>
          <w:trHeight w:val="827"/>
          <w:jc w:val="center"/>
        </w:trPr>
        <w:tc>
          <w:tcPr>
            <w:tcW w:w="4957" w:type="dxa"/>
            <w:vAlign w:val="center"/>
          </w:tcPr>
          <w:p w14:paraId="41650E44"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Öğretim Yöntem ve Tekniklerine yönelik uygulama faaliyeti bulunuyor mu?</w:t>
            </w:r>
          </w:p>
        </w:tc>
        <w:tc>
          <w:tcPr>
            <w:tcW w:w="1701" w:type="dxa"/>
            <w:vAlign w:val="center"/>
          </w:tcPr>
          <w:p w14:paraId="5CE12795" w14:textId="77777777" w:rsidR="00732415" w:rsidRDefault="00732415" w:rsidP="00516653">
            <w:pPr>
              <w:pBdr>
                <w:top w:val="nil"/>
                <w:left w:val="nil"/>
                <w:bottom w:val="nil"/>
                <w:right w:val="nil"/>
                <w:between w:val="nil"/>
              </w:pBdr>
              <w:rPr>
                <w:color w:val="000000"/>
                <w:sz w:val="24"/>
                <w:szCs w:val="24"/>
              </w:rPr>
            </w:pPr>
            <w:r>
              <w:rPr>
                <w:color w:val="000000"/>
                <w:sz w:val="24"/>
                <w:szCs w:val="24"/>
              </w:rPr>
              <w:t xml:space="preserve">   Kısmen</w:t>
            </w:r>
          </w:p>
        </w:tc>
        <w:tc>
          <w:tcPr>
            <w:tcW w:w="3452" w:type="dxa"/>
            <w:vAlign w:val="center"/>
          </w:tcPr>
          <w:p w14:paraId="44B87A03" w14:textId="77777777" w:rsidR="00732415" w:rsidRDefault="00732415" w:rsidP="00516653">
            <w:pPr>
              <w:pBdr>
                <w:top w:val="nil"/>
                <w:left w:val="nil"/>
                <w:bottom w:val="nil"/>
                <w:right w:val="nil"/>
                <w:between w:val="nil"/>
              </w:pBdr>
              <w:ind w:left="108" w:right="98"/>
              <w:jc w:val="both"/>
              <w:rPr>
                <w:color w:val="0000FF"/>
                <w:sz w:val="24"/>
                <w:szCs w:val="24"/>
                <w:u w:val="single"/>
              </w:rPr>
            </w:pPr>
            <w:r>
              <w:rPr>
                <w:color w:val="000000"/>
                <w:sz w:val="24"/>
                <w:szCs w:val="24"/>
              </w:rPr>
              <w:t>(</w:t>
            </w:r>
            <w:hyperlink r:id="rId234">
              <w:r>
                <w:rPr>
                  <w:color w:val="0000FF"/>
                  <w:sz w:val="24"/>
                  <w:szCs w:val="24"/>
                  <w:u w:val="single"/>
                </w:rPr>
                <w:t>Öğrenci El Kitabı</w:t>
              </w:r>
            </w:hyperlink>
            <w:r>
              <w:rPr>
                <w:color w:val="0000FF"/>
                <w:sz w:val="24"/>
                <w:szCs w:val="24"/>
                <w:u w:val="single"/>
              </w:rPr>
              <w:t>)</w:t>
            </w:r>
          </w:p>
          <w:p w14:paraId="742D9ABB" w14:textId="77777777" w:rsidR="00732415" w:rsidRDefault="00732415" w:rsidP="00516653">
            <w:pPr>
              <w:pBdr>
                <w:top w:val="nil"/>
                <w:left w:val="nil"/>
                <w:bottom w:val="nil"/>
                <w:right w:val="nil"/>
                <w:between w:val="nil"/>
              </w:pBdr>
              <w:ind w:left="108" w:right="98"/>
              <w:jc w:val="both"/>
              <w:rPr>
                <w:color w:val="0000FF"/>
                <w:sz w:val="24"/>
                <w:szCs w:val="24"/>
                <w:u w:val="single"/>
              </w:rPr>
            </w:pPr>
          </w:p>
          <w:p w14:paraId="1495E961" w14:textId="77777777" w:rsidR="00732415" w:rsidRDefault="00732415" w:rsidP="00516653">
            <w:pPr>
              <w:jc w:val="both"/>
              <w:rPr>
                <w:sz w:val="24"/>
                <w:szCs w:val="24"/>
              </w:rPr>
            </w:pPr>
            <w:r>
              <w:rPr>
                <w:color w:val="000000"/>
                <w:sz w:val="24"/>
                <w:szCs w:val="24"/>
              </w:rPr>
              <w:t>Öğretim yöntem ve tekniklerine yönelik Ön Lisans ve Lisans Programları ders kayıt duyurları ile ilgili sunulan kanıt uygulama faaliyetine uygun ancak yeterli bir kanıt değildir.</w:t>
            </w:r>
            <w:r w:rsidRPr="00254192">
              <w:rPr>
                <w:sz w:val="24"/>
                <w:szCs w:val="24"/>
              </w:rPr>
              <w:t xml:space="preserve"> </w:t>
            </w:r>
            <w:r>
              <w:rPr>
                <w:sz w:val="24"/>
                <w:szCs w:val="24"/>
              </w:rPr>
              <w:t>F</w:t>
            </w:r>
            <w:r w:rsidRPr="00254192">
              <w:rPr>
                <w:sz w:val="24"/>
                <w:szCs w:val="24"/>
              </w:rPr>
              <w:t>arklı programlarda sunulan teorik ve uygulamalı derslerde, öğrenci merkezli ve etkil</w:t>
            </w:r>
            <w:r>
              <w:rPr>
                <w:sz w:val="24"/>
                <w:szCs w:val="24"/>
              </w:rPr>
              <w:t>eşimli öğrenme odaklı içeriklerin yeraldığı</w:t>
            </w:r>
            <w:r w:rsidRPr="00254192">
              <w:rPr>
                <w:sz w:val="24"/>
                <w:szCs w:val="24"/>
              </w:rPr>
              <w:t xml:space="preserve"> </w:t>
            </w:r>
            <w:r>
              <w:rPr>
                <w:color w:val="000000"/>
                <w:sz w:val="24"/>
                <w:szCs w:val="24"/>
              </w:rPr>
              <w:t xml:space="preserve">ders bilgileri dökümanı paylaşılabilir. Ayrıca </w:t>
            </w:r>
            <w:r w:rsidRPr="00254192">
              <w:rPr>
                <w:sz w:val="24"/>
                <w:szCs w:val="24"/>
              </w:rPr>
              <w:t>Uzaktan öğretim yöntemiyle yürütülen dersler</w:t>
            </w:r>
            <w:r>
              <w:rPr>
                <w:sz w:val="24"/>
                <w:szCs w:val="24"/>
              </w:rPr>
              <w:t xml:space="preserve"> ile ilgili uygulanan usul ve esaların yer aldığı senato kararlarıda kanıt olarak sunulabilir.</w:t>
            </w:r>
            <w:r>
              <w:t xml:space="preserve"> </w:t>
            </w:r>
            <w:hyperlink r:id="rId235">
              <w:r>
                <w:rPr>
                  <w:color w:val="0000FF"/>
                  <w:sz w:val="24"/>
                  <w:szCs w:val="24"/>
                  <w:u w:val="single"/>
                </w:rPr>
                <w:t>https://domanicmyo.dpu.edu.tr/tr/index/duyuru/18238/2025-2026-guz-yariyili-on-lisans-lisans-programlari-ders-kayit-duyurusu</w:t>
              </w:r>
            </w:hyperlink>
          </w:p>
          <w:p w14:paraId="5626E1DD" w14:textId="77777777" w:rsidR="00732415" w:rsidRDefault="00732415" w:rsidP="00516653">
            <w:pPr>
              <w:pBdr>
                <w:top w:val="nil"/>
                <w:left w:val="nil"/>
                <w:bottom w:val="nil"/>
                <w:right w:val="nil"/>
                <w:between w:val="nil"/>
              </w:pBdr>
              <w:ind w:left="108" w:right="98"/>
              <w:jc w:val="both"/>
              <w:rPr>
                <w:sz w:val="24"/>
                <w:szCs w:val="24"/>
              </w:rPr>
            </w:pPr>
          </w:p>
          <w:p w14:paraId="2CB3BAE5" w14:textId="77777777" w:rsidR="00732415" w:rsidRDefault="00732415" w:rsidP="00516653">
            <w:pPr>
              <w:pBdr>
                <w:top w:val="nil"/>
                <w:left w:val="nil"/>
                <w:bottom w:val="nil"/>
                <w:right w:val="nil"/>
                <w:between w:val="nil"/>
              </w:pBdr>
              <w:ind w:left="108" w:right="98"/>
              <w:jc w:val="both"/>
              <w:rPr>
                <w:color w:val="000000"/>
                <w:sz w:val="24"/>
                <w:szCs w:val="24"/>
              </w:rPr>
            </w:pPr>
          </w:p>
        </w:tc>
      </w:tr>
      <w:tr w:rsidR="00732415" w14:paraId="3D49EC1C" w14:textId="77777777" w:rsidTr="008F2560">
        <w:trPr>
          <w:trHeight w:val="827"/>
          <w:jc w:val="center"/>
        </w:trPr>
        <w:tc>
          <w:tcPr>
            <w:tcW w:w="4957" w:type="dxa"/>
            <w:vAlign w:val="center"/>
          </w:tcPr>
          <w:p w14:paraId="09B43C95"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Öğretim Yöntem ve Tekniklerine yönelik kontrol faaliyeti bulunuyor mu?</w:t>
            </w:r>
          </w:p>
        </w:tc>
        <w:tc>
          <w:tcPr>
            <w:tcW w:w="1701" w:type="dxa"/>
            <w:vAlign w:val="center"/>
          </w:tcPr>
          <w:p w14:paraId="6284E4D6" w14:textId="77777777" w:rsidR="00732415" w:rsidRDefault="00732415" w:rsidP="00516653">
            <w:pPr>
              <w:pBdr>
                <w:top w:val="nil"/>
                <w:left w:val="nil"/>
                <w:bottom w:val="nil"/>
                <w:right w:val="nil"/>
                <w:between w:val="nil"/>
              </w:pBdr>
              <w:jc w:val="center"/>
              <w:rPr>
                <w:color w:val="000000"/>
                <w:sz w:val="24"/>
                <w:szCs w:val="24"/>
              </w:rPr>
            </w:pPr>
          </w:p>
          <w:p w14:paraId="1F4BD53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52" w:type="dxa"/>
            <w:vAlign w:val="center"/>
          </w:tcPr>
          <w:p w14:paraId="3B40436D" w14:textId="77777777" w:rsidR="00732415" w:rsidRDefault="00732415" w:rsidP="00516653">
            <w:pPr>
              <w:rPr>
                <w:sz w:val="24"/>
                <w:szCs w:val="24"/>
              </w:rPr>
            </w:pPr>
            <w:r>
              <w:rPr>
                <w:color w:val="000000"/>
                <w:sz w:val="24"/>
                <w:szCs w:val="24"/>
              </w:rPr>
              <w:t>(</w:t>
            </w:r>
            <w:hyperlink r:id="rId236">
              <w:r>
                <w:rPr>
                  <w:color w:val="0000FF"/>
                  <w:sz w:val="24"/>
                  <w:szCs w:val="24"/>
                  <w:u w:val="single"/>
                </w:rPr>
                <w:t>Kontrol raporları</w:t>
              </w:r>
            </w:hyperlink>
            <w:r>
              <w:rPr>
                <w:color w:val="000000"/>
                <w:sz w:val="24"/>
                <w:szCs w:val="24"/>
              </w:rPr>
              <w:t>)</w:t>
            </w:r>
          </w:p>
          <w:p w14:paraId="2B678444" w14:textId="77777777" w:rsidR="00732415" w:rsidRDefault="00732415" w:rsidP="00516653">
            <w:pPr>
              <w:pBdr>
                <w:top w:val="nil"/>
                <w:left w:val="nil"/>
                <w:bottom w:val="nil"/>
                <w:right w:val="nil"/>
                <w:between w:val="nil"/>
              </w:pBdr>
              <w:tabs>
                <w:tab w:val="left" w:pos="1627"/>
              </w:tabs>
              <w:ind w:right="98"/>
              <w:jc w:val="center"/>
              <w:rPr>
                <w:color w:val="000000"/>
                <w:sz w:val="24"/>
                <w:szCs w:val="24"/>
              </w:rPr>
            </w:pPr>
          </w:p>
        </w:tc>
      </w:tr>
      <w:tr w:rsidR="00732415" w14:paraId="03270DB3" w14:textId="77777777" w:rsidTr="008F2560">
        <w:trPr>
          <w:trHeight w:val="827"/>
          <w:jc w:val="center"/>
        </w:trPr>
        <w:tc>
          <w:tcPr>
            <w:tcW w:w="4957" w:type="dxa"/>
          </w:tcPr>
          <w:p w14:paraId="57F3CBFB"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Öğretim Yöntem ve Tekniklerine yönelik önlem alma faaliyeti bulunuyor mu?</w:t>
            </w:r>
          </w:p>
        </w:tc>
        <w:tc>
          <w:tcPr>
            <w:tcW w:w="1701" w:type="dxa"/>
          </w:tcPr>
          <w:p w14:paraId="3EE545E8" w14:textId="77777777" w:rsidR="00732415" w:rsidRDefault="00732415" w:rsidP="00516653">
            <w:pPr>
              <w:pBdr>
                <w:top w:val="nil"/>
                <w:left w:val="nil"/>
                <w:bottom w:val="nil"/>
                <w:right w:val="nil"/>
                <w:between w:val="nil"/>
              </w:pBdr>
              <w:rPr>
                <w:color w:val="000000"/>
                <w:sz w:val="24"/>
                <w:szCs w:val="24"/>
              </w:rPr>
            </w:pPr>
          </w:p>
          <w:p w14:paraId="7CB7BA6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52" w:type="dxa"/>
          </w:tcPr>
          <w:p w14:paraId="2F781668" w14:textId="77777777" w:rsidR="00732415" w:rsidRDefault="00732415" w:rsidP="00516653">
            <w:pPr>
              <w:pBdr>
                <w:top w:val="nil"/>
                <w:left w:val="nil"/>
                <w:bottom w:val="nil"/>
                <w:right w:val="nil"/>
                <w:between w:val="nil"/>
              </w:pBdr>
              <w:ind w:left="108" w:right="98"/>
              <w:jc w:val="both"/>
              <w:rPr>
                <w:color w:val="000000"/>
                <w:sz w:val="24"/>
                <w:szCs w:val="24"/>
              </w:rPr>
            </w:pPr>
          </w:p>
          <w:p w14:paraId="2D0064C8"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Öğretim yöntem ve tekniklerine yönelik önlem alma faaliyetine dönük herhangi bir kanıt sunulmamıştır.</w:t>
            </w:r>
          </w:p>
        </w:tc>
      </w:tr>
      <w:tr w:rsidR="00732415" w14:paraId="54D3C409" w14:textId="77777777" w:rsidTr="008F2560">
        <w:trPr>
          <w:trHeight w:val="827"/>
          <w:jc w:val="center"/>
        </w:trPr>
        <w:tc>
          <w:tcPr>
            <w:tcW w:w="4957" w:type="dxa"/>
          </w:tcPr>
          <w:p w14:paraId="0C45329E" w14:textId="77777777" w:rsidR="00732415" w:rsidRDefault="00732415" w:rsidP="00516653">
            <w:pPr>
              <w:pBdr>
                <w:top w:val="nil"/>
                <w:left w:val="nil"/>
                <w:bottom w:val="nil"/>
                <w:right w:val="nil"/>
                <w:between w:val="nil"/>
              </w:pBdr>
              <w:ind w:left="107" w:right="304"/>
              <w:rPr>
                <w:sz w:val="24"/>
                <w:szCs w:val="24"/>
              </w:rPr>
            </w:pPr>
            <w:r>
              <w:rPr>
                <w:sz w:val="24"/>
                <w:szCs w:val="24"/>
              </w:rPr>
              <w:t>Birimde Öğretim Yöntem ve Tekniklerine yönelik örnek gösterilebilir uygulamalar bulunuyor mu?</w:t>
            </w:r>
          </w:p>
        </w:tc>
        <w:tc>
          <w:tcPr>
            <w:tcW w:w="1701" w:type="dxa"/>
          </w:tcPr>
          <w:p w14:paraId="55B39FC8" w14:textId="77777777" w:rsidR="00732415" w:rsidRDefault="00732415" w:rsidP="00516653">
            <w:pPr>
              <w:pBdr>
                <w:top w:val="nil"/>
                <w:left w:val="nil"/>
                <w:bottom w:val="nil"/>
                <w:right w:val="nil"/>
                <w:between w:val="nil"/>
              </w:pBdr>
              <w:jc w:val="center"/>
              <w:rPr>
                <w:color w:val="000000"/>
                <w:sz w:val="24"/>
                <w:szCs w:val="24"/>
              </w:rPr>
            </w:pPr>
          </w:p>
          <w:p w14:paraId="670597F5" w14:textId="77777777" w:rsidR="00732415" w:rsidRDefault="00732415" w:rsidP="00516653">
            <w:pPr>
              <w:jc w:val="center"/>
              <w:rPr>
                <w:sz w:val="24"/>
                <w:szCs w:val="24"/>
              </w:rPr>
            </w:pPr>
            <w:r>
              <w:rPr>
                <w:sz w:val="24"/>
                <w:szCs w:val="24"/>
              </w:rPr>
              <w:t>Hayır</w:t>
            </w:r>
          </w:p>
        </w:tc>
        <w:tc>
          <w:tcPr>
            <w:tcW w:w="3452" w:type="dxa"/>
          </w:tcPr>
          <w:p w14:paraId="5CA37A87"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p>
          <w:p w14:paraId="06A075CC"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sz w:val="24"/>
                <w:szCs w:val="24"/>
              </w:rPr>
              <w:t>Öğretim yöntem ve tekniklerine yönelik örnek gösterilebilir uygulamalara dönük herhangi bir kanıt sunulmamıştır.</w:t>
            </w:r>
          </w:p>
        </w:tc>
      </w:tr>
      <w:tr w:rsidR="00732415" w14:paraId="5D3B3FFC" w14:textId="77777777" w:rsidTr="008F2560">
        <w:trPr>
          <w:trHeight w:val="275"/>
          <w:jc w:val="center"/>
        </w:trPr>
        <w:tc>
          <w:tcPr>
            <w:tcW w:w="4957" w:type="dxa"/>
          </w:tcPr>
          <w:p w14:paraId="5B147E8F" w14:textId="77777777" w:rsidR="00732415" w:rsidRDefault="00732415" w:rsidP="00516653">
            <w:pPr>
              <w:pBdr>
                <w:top w:val="nil"/>
                <w:left w:val="nil"/>
                <w:bottom w:val="nil"/>
                <w:right w:val="nil"/>
                <w:between w:val="nil"/>
              </w:pBdr>
              <w:ind w:left="107" w:right="304"/>
              <w:rPr>
                <w:sz w:val="24"/>
                <w:szCs w:val="24"/>
              </w:rPr>
            </w:pPr>
          </w:p>
          <w:p w14:paraId="3C48265E" w14:textId="77777777" w:rsidR="00732415" w:rsidRDefault="00732415" w:rsidP="00516653">
            <w:pPr>
              <w:pBdr>
                <w:top w:val="nil"/>
                <w:left w:val="nil"/>
                <w:bottom w:val="nil"/>
                <w:right w:val="nil"/>
                <w:between w:val="nil"/>
              </w:pBdr>
              <w:ind w:left="107" w:right="304"/>
              <w:rPr>
                <w:sz w:val="24"/>
                <w:szCs w:val="24"/>
              </w:rPr>
            </w:pPr>
          </w:p>
          <w:p w14:paraId="36F4A5A3" w14:textId="77777777" w:rsidR="00732415" w:rsidRDefault="00732415" w:rsidP="00516653">
            <w:pPr>
              <w:pBdr>
                <w:top w:val="nil"/>
                <w:left w:val="nil"/>
                <w:bottom w:val="nil"/>
                <w:right w:val="nil"/>
                <w:between w:val="nil"/>
              </w:pBdr>
              <w:ind w:left="107" w:right="304"/>
              <w:rPr>
                <w:sz w:val="24"/>
                <w:szCs w:val="24"/>
              </w:rPr>
            </w:pPr>
          </w:p>
          <w:p w14:paraId="62832E9C" w14:textId="77777777" w:rsidR="00732415" w:rsidRDefault="00732415" w:rsidP="00516653">
            <w:pPr>
              <w:pBdr>
                <w:top w:val="nil"/>
                <w:left w:val="nil"/>
                <w:bottom w:val="nil"/>
                <w:right w:val="nil"/>
                <w:between w:val="nil"/>
              </w:pBdr>
              <w:ind w:left="107" w:right="304"/>
              <w:rPr>
                <w:sz w:val="24"/>
                <w:szCs w:val="24"/>
              </w:rPr>
            </w:pPr>
          </w:p>
          <w:p w14:paraId="5DA0130D" w14:textId="77777777" w:rsidR="00732415" w:rsidRDefault="00732415" w:rsidP="00516653">
            <w:pPr>
              <w:pBdr>
                <w:top w:val="nil"/>
                <w:left w:val="nil"/>
                <w:bottom w:val="nil"/>
                <w:right w:val="nil"/>
                <w:between w:val="nil"/>
              </w:pBdr>
              <w:ind w:left="107" w:right="304"/>
              <w:rPr>
                <w:sz w:val="24"/>
                <w:szCs w:val="24"/>
              </w:rPr>
            </w:pPr>
          </w:p>
          <w:p w14:paraId="6107C7A4" w14:textId="77777777" w:rsidR="00732415" w:rsidRDefault="00732415" w:rsidP="00516653">
            <w:pPr>
              <w:pBdr>
                <w:top w:val="nil"/>
                <w:left w:val="nil"/>
                <w:bottom w:val="nil"/>
                <w:right w:val="nil"/>
                <w:between w:val="nil"/>
              </w:pBdr>
              <w:ind w:left="107" w:right="304"/>
              <w:rPr>
                <w:sz w:val="24"/>
                <w:szCs w:val="24"/>
              </w:rPr>
            </w:pPr>
          </w:p>
          <w:p w14:paraId="0282CA54" w14:textId="77777777" w:rsidR="00732415" w:rsidRDefault="00732415" w:rsidP="00516653">
            <w:pPr>
              <w:pBdr>
                <w:top w:val="nil"/>
                <w:left w:val="nil"/>
                <w:bottom w:val="nil"/>
                <w:right w:val="nil"/>
                <w:between w:val="nil"/>
              </w:pBdr>
              <w:ind w:left="107" w:right="304"/>
              <w:rPr>
                <w:sz w:val="24"/>
                <w:szCs w:val="24"/>
              </w:rPr>
            </w:pPr>
          </w:p>
          <w:p w14:paraId="6E98B3A2"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701" w:type="dxa"/>
          </w:tcPr>
          <w:p w14:paraId="733033C1" w14:textId="77777777" w:rsidR="00732415" w:rsidRDefault="00732415" w:rsidP="00516653">
            <w:pPr>
              <w:pBdr>
                <w:top w:val="nil"/>
                <w:left w:val="nil"/>
                <w:bottom w:val="nil"/>
                <w:right w:val="nil"/>
                <w:between w:val="nil"/>
              </w:pBdr>
              <w:jc w:val="center"/>
              <w:rPr>
                <w:color w:val="000000"/>
                <w:sz w:val="24"/>
                <w:szCs w:val="24"/>
              </w:rPr>
            </w:pPr>
          </w:p>
          <w:p w14:paraId="1B3E6515" w14:textId="77777777" w:rsidR="00732415" w:rsidRDefault="00732415" w:rsidP="00516653">
            <w:pPr>
              <w:pBdr>
                <w:top w:val="nil"/>
                <w:left w:val="nil"/>
                <w:bottom w:val="nil"/>
                <w:right w:val="nil"/>
                <w:between w:val="nil"/>
              </w:pBdr>
              <w:jc w:val="center"/>
              <w:rPr>
                <w:color w:val="000000"/>
                <w:sz w:val="24"/>
                <w:szCs w:val="24"/>
              </w:rPr>
            </w:pPr>
          </w:p>
          <w:p w14:paraId="43B894BF" w14:textId="77777777" w:rsidR="00732415" w:rsidRDefault="00732415" w:rsidP="00516653">
            <w:pPr>
              <w:pBdr>
                <w:top w:val="nil"/>
                <w:left w:val="nil"/>
                <w:bottom w:val="nil"/>
                <w:right w:val="nil"/>
                <w:between w:val="nil"/>
              </w:pBdr>
              <w:jc w:val="center"/>
              <w:rPr>
                <w:color w:val="000000"/>
                <w:sz w:val="24"/>
                <w:szCs w:val="24"/>
              </w:rPr>
            </w:pPr>
          </w:p>
          <w:p w14:paraId="1B2F2D1E" w14:textId="77777777" w:rsidR="00732415" w:rsidRDefault="00732415" w:rsidP="00516653">
            <w:pPr>
              <w:pBdr>
                <w:top w:val="nil"/>
                <w:left w:val="nil"/>
                <w:bottom w:val="nil"/>
                <w:right w:val="nil"/>
                <w:between w:val="nil"/>
              </w:pBdr>
              <w:jc w:val="center"/>
              <w:rPr>
                <w:color w:val="000000"/>
                <w:sz w:val="24"/>
                <w:szCs w:val="24"/>
              </w:rPr>
            </w:pPr>
          </w:p>
          <w:p w14:paraId="7BE2A78B" w14:textId="77777777" w:rsidR="00732415" w:rsidRDefault="00732415" w:rsidP="00516653">
            <w:pPr>
              <w:pBdr>
                <w:top w:val="nil"/>
                <w:left w:val="nil"/>
                <w:bottom w:val="nil"/>
                <w:right w:val="nil"/>
                <w:between w:val="nil"/>
              </w:pBdr>
              <w:jc w:val="center"/>
              <w:rPr>
                <w:color w:val="000000"/>
                <w:sz w:val="24"/>
                <w:szCs w:val="24"/>
              </w:rPr>
            </w:pPr>
          </w:p>
          <w:p w14:paraId="414282EC" w14:textId="77777777" w:rsidR="00732415" w:rsidRDefault="00732415" w:rsidP="00516653">
            <w:pPr>
              <w:pBdr>
                <w:top w:val="nil"/>
                <w:left w:val="nil"/>
                <w:bottom w:val="nil"/>
                <w:right w:val="nil"/>
                <w:between w:val="nil"/>
              </w:pBdr>
              <w:jc w:val="center"/>
              <w:rPr>
                <w:color w:val="000000"/>
                <w:sz w:val="24"/>
                <w:szCs w:val="24"/>
              </w:rPr>
            </w:pPr>
          </w:p>
          <w:p w14:paraId="2FA56224" w14:textId="77777777" w:rsidR="00732415" w:rsidRDefault="00732415" w:rsidP="00516653">
            <w:pPr>
              <w:pBdr>
                <w:top w:val="nil"/>
                <w:left w:val="nil"/>
                <w:bottom w:val="nil"/>
                <w:right w:val="nil"/>
                <w:between w:val="nil"/>
              </w:pBdr>
              <w:jc w:val="center"/>
              <w:rPr>
                <w:color w:val="000000"/>
                <w:sz w:val="24"/>
                <w:szCs w:val="24"/>
              </w:rPr>
            </w:pPr>
          </w:p>
          <w:p w14:paraId="76B2C0B6"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52" w:type="dxa"/>
          </w:tcPr>
          <w:p w14:paraId="42980AD1"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sz w:val="24"/>
                <w:szCs w:val="24"/>
              </w:rPr>
              <w:t>F</w:t>
            </w:r>
            <w:r w:rsidRPr="00254192">
              <w:rPr>
                <w:sz w:val="24"/>
                <w:szCs w:val="24"/>
              </w:rPr>
              <w:t>arklı programlarda sunulan teorik ve uygulamalı derslerde, öğrenci merkezli ve etkil</w:t>
            </w:r>
            <w:r>
              <w:rPr>
                <w:sz w:val="24"/>
                <w:szCs w:val="24"/>
              </w:rPr>
              <w:t>eşimli öğrenme odaklı içeriklerin yeraldığı</w:t>
            </w:r>
            <w:r w:rsidRPr="00254192">
              <w:rPr>
                <w:sz w:val="24"/>
                <w:szCs w:val="24"/>
              </w:rPr>
              <w:t xml:space="preserve"> </w:t>
            </w:r>
            <w:r>
              <w:rPr>
                <w:color w:val="000000"/>
                <w:sz w:val="24"/>
                <w:szCs w:val="24"/>
              </w:rPr>
              <w:t xml:space="preserve">ders bilgileri dökümanı paylaşılabilir. Ayrıca </w:t>
            </w:r>
            <w:r w:rsidRPr="00254192">
              <w:rPr>
                <w:sz w:val="24"/>
                <w:szCs w:val="24"/>
              </w:rPr>
              <w:t>Uzaktan öğretim yöntemiyle yürütülen dersler</w:t>
            </w:r>
            <w:r>
              <w:rPr>
                <w:sz w:val="24"/>
                <w:szCs w:val="24"/>
              </w:rPr>
              <w:t xml:space="preserve"> ile ilgili uygulanan usul ve esaların yer aldığı senato kararlarıda kanıt olarak sunulabilir</w:t>
            </w:r>
            <w:r>
              <w:rPr>
                <w:color w:val="000000"/>
                <w:sz w:val="24"/>
                <w:szCs w:val="24"/>
              </w:rPr>
              <w:t>.</w:t>
            </w:r>
          </w:p>
          <w:p w14:paraId="5DE3C1C6" w14:textId="77777777" w:rsidR="00732415" w:rsidRDefault="00DE5F25" w:rsidP="00516653">
            <w:pPr>
              <w:rPr>
                <w:color w:val="0000FF"/>
                <w:sz w:val="24"/>
                <w:szCs w:val="24"/>
                <w:u w:val="single"/>
              </w:rPr>
            </w:pPr>
            <w:hyperlink r:id="rId237">
              <w:r w:rsidR="00732415">
                <w:rPr>
                  <w:color w:val="0000FF"/>
                  <w:sz w:val="24"/>
                  <w:szCs w:val="24"/>
                  <w:u w:val="single"/>
                </w:rPr>
                <w:t>https://domanicmyo.dpu.edu.tr/tr/index/duyuru/18238/2025-2026-guz-yariyili-on-lisans-lisans-programlari-ders-kayit-duyurusu</w:t>
              </w:r>
            </w:hyperlink>
          </w:p>
          <w:p w14:paraId="058DBE92" w14:textId="77777777" w:rsidR="00732415" w:rsidRDefault="00732415" w:rsidP="00516653">
            <w:pPr>
              <w:rPr>
                <w:sz w:val="24"/>
                <w:szCs w:val="24"/>
              </w:rPr>
            </w:pPr>
          </w:p>
          <w:p w14:paraId="29D4A143" w14:textId="77777777" w:rsidR="00732415" w:rsidRPr="002E4D71" w:rsidRDefault="00732415" w:rsidP="00516653">
            <w:pPr>
              <w:rPr>
                <w:sz w:val="24"/>
                <w:szCs w:val="24"/>
              </w:rPr>
            </w:pPr>
            <w:r>
              <w:rPr>
                <w:color w:val="000000"/>
                <w:sz w:val="24"/>
                <w:szCs w:val="24"/>
              </w:rPr>
              <w:t>(</w:t>
            </w:r>
            <w:hyperlink r:id="rId238">
              <w:r>
                <w:rPr>
                  <w:color w:val="0000FF"/>
                  <w:sz w:val="24"/>
                  <w:szCs w:val="24"/>
                  <w:u w:val="single"/>
                </w:rPr>
                <w:t>Kontrol raporları</w:t>
              </w:r>
            </w:hyperlink>
            <w:r>
              <w:rPr>
                <w:color w:val="000000"/>
                <w:sz w:val="24"/>
                <w:szCs w:val="24"/>
              </w:rPr>
              <w:t>)</w:t>
            </w:r>
          </w:p>
        </w:tc>
      </w:tr>
      <w:tr w:rsidR="00732415" w14:paraId="0194E0E8" w14:textId="77777777" w:rsidTr="008F2560">
        <w:trPr>
          <w:trHeight w:val="827"/>
          <w:jc w:val="center"/>
        </w:trPr>
        <w:tc>
          <w:tcPr>
            <w:tcW w:w="4957" w:type="dxa"/>
          </w:tcPr>
          <w:p w14:paraId="45128CAD" w14:textId="77777777" w:rsidR="00732415" w:rsidRDefault="00732415" w:rsidP="00516653">
            <w:pPr>
              <w:pBdr>
                <w:top w:val="nil"/>
                <w:left w:val="nil"/>
                <w:bottom w:val="nil"/>
                <w:right w:val="nil"/>
                <w:between w:val="nil"/>
              </w:pBdr>
              <w:ind w:left="107" w:right="304"/>
              <w:rPr>
                <w:sz w:val="24"/>
                <w:szCs w:val="24"/>
              </w:rPr>
            </w:pPr>
          </w:p>
          <w:p w14:paraId="73AB926D" w14:textId="77777777" w:rsidR="00732415" w:rsidRDefault="00732415" w:rsidP="00516653">
            <w:pPr>
              <w:pBdr>
                <w:top w:val="nil"/>
                <w:left w:val="nil"/>
                <w:bottom w:val="nil"/>
                <w:right w:val="nil"/>
                <w:between w:val="nil"/>
              </w:pBdr>
              <w:ind w:left="107" w:right="304"/>
              <w:rPr>
                <w:sz w:val="24"/>
                <w:szCs w:val="24"/>
              </w:rPr>
            </w:pPr>
          </w:p>
          <w:p w14:paraId="181D47AD" w14:textId="77777777" w:rsidR="00732415" w:rsidRDefault="00732415" w:rsidP="00516653">
            <w:pPr>
              <w:pBdr>
                <w:top w:val="nil"/>
                <w:left w:val="nil"/>
                <w:bottom w:val="nil"/>
                <w:right w:val="nil"/>
                <w:between w:val="nil"/>
              </w:pBdr>
              <w:ind w:left="107" w:right="304"/>
              <w:rPr>
                <w:sz w:val="24"/>
                <w:szCs w:val="24"/>
              </w:rPr>
            </w:pPr>
          </w:p>
          <w:p w14:paraId="365376DD" w14:textId="77777777" w:rsidR="00732415" w:rsidRDefault="00732415" w:rsidP="00516653">
            <w:pPr>
              <w:pBdr>
                <w:top w:val="nil"/>
                <w:left w:val="nil"/>
                <w:bottom w:val="nil"/>
                <w:right w:val="nil"/>
                <w:between w:val="nil"/>
              </w:pBdr>
              <w:ind w:left="107" w:right="304"/>
              <w:rPr>
                <w:sz w:val="24"/>
                <w:szCs w:val="24"/>
              </w:rPr>
            </w:pPr>
          </w:p>
          <w:p w14:paraId="3B03CCE9" w14:textId="77777777" w:rsidR="00732415" w:rsidRDefault="00732415" w:rsidP="00516653">
            <w:pPr>
              <w:pBdr>
                <w:top w:val="nil"/>
                <w:left w:val="nil"/>
                <w:bottom w:val="nil"/>
                <w:right w:val="nil"/>
                <w:between w:val="nil"/>
              </w:pBdr>
              <w:ind w:left="107" w:right="304"/>
              <w:rPr>
                <w:sz w:val="24"/>
                <w:szCs w:val="24"/>
              </w:rPr>
            </w:pPr>
          </w:p>
          <w:p w14:paraId="1BD8CB35" w14:textId="77777777" w:rsidR="00732415" w:rsidRDefault="00732415" w:rsidP="00516653">
            <w:pPr>
              <w:pBdr>
                <w:top w:val="nil"/>
                <w:left w:val="nil"/>
                <w:bottom w:val="nil"/>
                <w:right w:val="nil"/>
                <w:between w:val="nil"/>
              </w:pBdr>
              <w:ind w:left="107" w:right="304"/>
              <w:rPr>
                <w:sz w:val="24"/>
                <w:szCs w:val="24"/>
              </w:rPr>
            </w:pPr>
          </w:p>
          <w:p w14:paraId="66F86B72"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Öğretim Yöntem ve Teknikleri alt ölçütüne uygun mudur?</w:t>
            </w:r>
          </w:p>
        </w:tc>
        <w:tc>
          <w:tcPr>
            <w:tcW w:w="1701" w:type="dxa"/>
          </w:tcPr>
          <w:p w14:paraId="633EE148" w14:textId="77777777" w:rsidR="00732415" w:rsidRDefault="00732415" w:rsidP="00516653">
            <w:pPr>
              <w:pBdr>
                <w:top w:val="nil"/>
                <w:left w:val="nil"/>
                <w:bottom w:val="nil"/>
                <w:right w:val="nil"/>
                <w:between w:val="nil"/>
              </w:pBdr>
              <w:jc w:val="center"/>
              <w:rPr>
                <w:color w:val="000000"/>
                <w:sz w:val="24"/>
                <w:szCs w:val="24"/>
              </w:rPr>
            </w:pPr>
          </w:p>
          <w:p w14:paraId="7E55846F" w14:textId="77777777" w:rsidR="00732415" w:rsidRDefault="00732415" w:rsidP="00516653">
            <w:pPr>
              <w:pBdr>
                <w:top w:val="nil"/>
                <w:left w:val="nil"/>
                <w:bottom w:val="nil"/>
                <w:right w:val="nil"/>
                <w:between w:val="nil"/>
              </w:pBdr>
              <w:jc w:val="center"/>
              <w:rPr>
                <w:color w:val="000000"/>
                <w:sz w:val="24"/>
                <w:szCs w:val="24"/>
              </w:rPr>
            </w:pPr>
          </w:p>
          <w:p w14:paraId="31C68B23" w14:textId="77777777" w:rsidR="00732415" w:rsidRDefault="00732415" w:rsidP="00516653">
            <w:pPr>
              <w:pBdr>
                <w:top w:val="nil"/>
                <w:left w:val="nil"/>
                <w:bottom w:val="nil"/>
                <w:right w:val="nil"/>
                <w:between w:val="nil"/>
              </w:pBdr>
              <w:jc w:val="center"/>
              <w:rPr>
                <w:color w:val="000000"/>
                <w:sz w:val="24"/>
                <w:szCs w:val="24"/>
              </w:rPr>
            </w:pPr>
          </w:p>
          <w:p w14:paraId="28D49E73" w14:textId="77777777" w:rsidR="00732415" w:rsidRDefault="00732415" w:rsidP="00516653">
            <w:pPr>
              <w:pBdr>
                <w:top w:val="nil"/>
                <w:left w:val="nil"/>
                <w:bottom w:val="nil"/>
                <w:right w:val="nil"/>
                <w:between w:val="nil"/>
              </w:pBdr>
              <w:jc w:val="center"/>
              <w:rPr>
                <w:color w:val="000000"/>
                <w:sz w:val="24"/>
                <w:szCs w:val="24"/>
              </w:rPr>
            </w:pPr>
          </w:p>
          <w:p w14:paraId="7FCF685B" w14:textId="77777777" w:rsidR="00732415" w:rsidRDefault="00732415" w:rsidP="00516653">
            <w:pPr>
              <w:pBdr>
                <w:top w:val="nil"/>
                <w:left w:val="nil"/>
                <w:bottom w:val="nil"/>
                <w:right w:val="nil"/>
                <w:between w:val="nil"/>
              </w:pBdr>
              <w:jc w:val="center"/>
              <w:rPr>
                <w:color w:val="000000"/>
                <w:sz w:val="24"/>
                <w:szCs w:val="24"/>
              </w:rPr>
            </w:pPr>
          </w:p>
          <w:p w14:paraId="52E36F4E" w14:textId="77777777" w:rsidR="00732415" w:rsidRDefault="00732415" w:rsidP="00516653">
            <w:pPr>
              <w:pBdr>
                <w:top w:val="nil"/>
                <w:left w:val="nil"/>
                <w:bottom w:val="nil"/>
                <w:right w:val="nil"/>
                <w:between w:val="nil"/>
              </w:pBdr>
              <w:jc w:val="center"/>
              <w:rPr>
                <w:color w:val="000000"/>
                <w:sz w:val="24"/>
                <w:szCs w:val="24"/>
              </w:rPr>
            </w:pPr>
          </w:p>
          <w:p w14:paraId="7A31F41A" w14:textId="77777777" w:rsidR="00732415" w:rsidRDefault="00732415" w:rsidP="00516653">
            <w:pPr>
              <w:pBdr>
                <w:top w:val="nil"/>
                <w:left w:val="nil"/>
                <w:bottom w:val="nil"/>
                <w:right w:val="nil"/>
                <w:between w:val="nil"/>
              </w:pBdr>
              <w:jc w:val="center"/>
              <w:rPr>
                <w:color w:val="000000"/>
                <w:sz w:val="24"/>
                <w:szCs w:val="24"/>
              </w:rPr>
            </w:pPr>
          </w:p>
          <w:p w14:paraId="696E717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52" w:type="dxa"/>
          </w:tcPr>
          <w:p w14:paraId="4D0300C0" w14:textId="77777777" w:rsidR="00732415" w:rsidRDefault="00732415" w:rsidP="00516653">
            <w:pPr>
              <w:pBdr>
                <w:top w:val="nil"/>
                <w:left w:val="nil"/>
                <w:bottom w:val="nil"/>
                <w:right w:val="nil"/>
                <w:between w:val="nil"/>
              </w:pBdr>
              <w:ind w:right="98"/>
              <w:jc w:val="both"/>
              <w:rPr>
                <w:color w:val="000000"/>
                <w:sz w:val="24"/>
                <w:szCs w:val="24"/>
              </w:rPr>
            </w:pPr>
            <w:r>
              <w:rPr>
                <w:color w:val="000000"/>
                <w:sz w:val="24"/>
                <w:szCs w:val="24"/>
              </w:rPr>
              <w:t>Gösterilen kanıtlar Öğretim Yöntem ve Teknikleri alt ölçütüne kısmen uygundur. Ders Bilgileri Dökumanı,</w:t>
            </w:r>
            <w:r w:rsidRPr="00254192">
              <w:rPr>
                <w:sz w:val="24"/>
                <w:szCs w:val="24"/>
              </w:rPr>
              <w:t xml:space="preserve"> Uzaktan öğretim yöntemiyle yürütülen dersler</w:t>
            </w:r>
            <w:r>
              <w:rPr>
                <w:sz w:val="24"/>
                <w:szCs w:val="24"/>
              </w:rPr>
              <w:t xml:space="preserve"> ile ilgili uygulanan usul ve esalar ile yine bu alanda alınan senato kararları kanıt olarak paylaşılabilir.</w:t>
            </w:r>
          </w:p>
          <w:p w14:paraId="07409388" w14:textId="77777777" w:rsidR="00732415" w:rsidRDefault="00DE5F25" w:rsidP="00516653">
            <w:pPr>
              <w:rPr>
                <w:color w:val="0000FF"/>
                <w:sz w:val="24"/>
                <w:szCs w:val="24"/>
                <w:u w:val="single"/>
              </w:rPr>
            </w:pPr>
            <w:hyperlink r:id="rId239">
              <w:r w:rsidR="00732415">
                <w:rPr>
                  <w:color w:val="0000FF"/>
                  <w:sz w:val="24"/>
                  <w:szCs w:val="24"/>
                  <w:u w:val="single"/>
                </w:rPr>
                <w:t>https://domanicmyo.dpu.edu.tr/tr/index/duyuru/18238/2025-2026-guz-yariyili-on-lisans-lisans-programlari-ders-kayit-duyurusu</w:t>
              </w:r>
            </w:hyperlink>
          </w:p>
          <w:p w14:paraId="53686A59" w14:textId="77777777" w:rsidR="00732415" w:rsidRDefault="00732415" w:rsidP="00516653">
            <w:pPr>
              <w:rPr>
                <w:sz w:val="24"/>
                <w:szCs w:val="24"/>
              </w:rPr>
            </w:pPr>
          </w:p>
          <w:p w14:paraId="67C4BD09" w14:textId="77777777" w:rsidR="00732415" w:rsidRDefault="00732415" w:rsidP="00516653">
            <w:pPr>
              <w:pBdr>
                <w:top w:val="nil"/>
                <w:left w:val="nil"/>
                <w:bottom w:val="nil"/>
                <w:right w:val="nil"/>
                <w:between w:val="nil"/>
              </w:pBdr>
              <w:ind w:right="98"/>
              <w:rPr>
                <w:color w:val="000000"/>
                <w:sz w:val="24"/>
                <w:szCs w:val="24"/>
              </w:rPr>
            </w:pPr>
            <w:r>
              <w:rPr>
                <w:color w:val="000000"/>
                <w:sz w:val="24"/>
                <w:szCs w:val="24"/>
              </w:rPr>
              <w:t>(</w:t>
            </w:r>
            <w:hyperlink r:id="rId240">
              <w:r>
                <w:rPr>
                  <w:color w:val="0000FF"/>
                  <w:sz w:val="24"/>
                  <w:szCs w:val="24"/>
                  <w:u w:val="single"/>
                </w:rPr>
                <w:t>Kontrol raporları</w:t>
              </w:r>
            </w:hyperlink>
            <w:r>
              <w:rPr>
                <w:color w:val="0000FF"/>
                <w:sz w:val="24"/>
                <w:szCs w:val="24"/>
                <w:u w:val="single"/>
              </w:rPr>
              <w:t>)</w:t>
            </w:r>
          </w:p>
        </w:tc>
      </w:tr>
      <w:tr w:rsidR="00732415" w14:paraId="38338097" w14:textId="77777777" w:rsidTr="008F2560">
        <w:trPr>
          <w:trHeight w:val="551"/>
          <w:jc w:val="center"/>
        </w:trPr>
        <w:tc>
          <w:tcPr>
            <w:tcW w:w="4957" w:type="dxa"/>
            <w:vAlign w:val="center"/>
          </w:tcPr>
          <w:p w14:paraId="4784E791"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153" w:type="dxa"/>
            <w:gridSpan w:val="2"/>
            <w:vAlign w:val="center"/>
          </w:tcPr>
          <w:p w14:paraId="50B483DC"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2</w:t>
            </w:r>
          </w:p>
        </w:tc>
      </w:tr>
    </w:tbl>
    <w:p w14:paraId="2AD8E963" w14:textId="77777777" w:rsidR="00732415" w:rsidRDefault="00732415" w:rsidP="00732415">
      <w:pPr>
        <w:tabs>
          <w:tab w:val="left" w:pos="676"/>
        </w:tabs>
        <w:rPr>
          <w:b/>
          <w:bCs/>
          <w:sz w:val="24"/>
          <w:szCs w:val="24"/>
        </w:rPr>
      </w:pPr>
    </w:p>
    <w:p w14:paraId="5E7E4E35" w14:textId="4329845A" w:rsidR="00732415" w:rsidRPr="00631F05" w:rsidRDefault="008F2560" w:rsidP="008F2560">
      <w:pPr>
        <w:pBdr>
          <w:top w:val="nil"/>
          <w:left w:val="nil"/>
          <w:bottom w:val="nil"/>
          <w:right w:val="nil"/>
          <w:between w:val="nil"/>
        </w:pBdr>
        <w:tabs>
          <w:tab w:val="left" w:pos="676"/>
        </w:tabs>
        <w:ind w:left="63"/>
        <w:rPr>
          <w:b/>
          <w:bCs/>
          <w:i/>
          <w:color w:val="000000"/>
          <w:sz w:val="24"/>
          <w:szCs w:val="24"/>
        </w:rPr>
      </w:pPr>
      <w:r w:rsidRPr="00631F05">
        <w:rPr>
          <w:b/>
          <w:bCs/>
          <w:i/>
          <w:color w:val="000000"/>
          <w:sz w:val="24"/>
          <w:szCs w:val="24"/>
        </w:rPr>
        <w:t xml:space="preserve">B.2.2. </w:t>
      </w:r>
      <w:r w:rsidR="00732415" w:rsidRPr="00631F05">
        <w:rPr>
          <w:b/>
          <w:bCs/>
          <w:i/>
          <w:color w:val="000000"/>
          <w:sz w:val="24"/>
          <w:szCs w:val="24"/>
        </w:rPr>
        <w:t>Ölçme ve Değerlendirme</w:t>
      </w:r>
    </w:p>
    <w:p w14:paraId="2AC75015" w14:textId="77777777" w:rsidR="008F2560" w:rsidRDefault="008F2560" w:rsidP="008F2560">
      <w:pPr>
        <w:pBdr>
          <w:top w:val="nil"/>
          <w:left w:val="nil"/>
          <w:bottom w:val="nil"/>
          <w:right w:val="nil"/>
          <w:between w:val="nil"/>
        </w:pBdr>
        <w:tabs>
          <w:tab w:val="left" w:pos="676"/>
        </w:tabs>
        <w:ind w:left="63"/>
        <w:rPr>
          <w:b/>
          <w:bCs/>
          <w:color w:val="000000"/>
        </w:rPr>
      </w:pPr>
    </w:p>
    <w:p w14:paraId="2E8B3FE4" w14:textId="1BC08135" w:rsidR="00732415" w:rsidRDefault="008F2560" w:rsidP="008F2560">
      <w:pPr>
        <w:pBdr>
          <w:top w:val="nil"/>
          <w:left w:val="nil"/>
          <w:bottom w:val="nil"/>
          <w:right w:val="nil"/>
          <w:between w:val="nil"/>
        </w:pBdr>
        <w:jc w:val="both"/>
        <w:rPr>
          <w:color w:val="000000"/>
          <w:sz w:val="24"/>
          <w:szCs w:val="24"/>
        </w:rPr>
      </w:pPr>
      <w:r>
        <w:rPr>
          <w:b/>
          <w:bCs/>
          <w:color w:val="000000"/>
          <w:sz w:val="24"/>
          <w:szCs w:val="24"/>
        </w:rPr>
        <w:t xml:space="preserve"> </w:t>
      </w:r>
      <w:r w:rsidR="00732415">
        <w:rPr>
          <w:b/>
          <w:bCs/>
          <w:color w:val="000000"/>
          <w:sz w:val="24"/>
          <w:szCs w:val="24"/>
        </w:rPr>
        <w:t>Akran Değerlendirmesi:</w:t>
      </w:r>
      <w:r w:rsidR="00732415">
        <w:rPr>
          <w:color w:val="000000"/>
          <w:sz w:val="24"/>
          <w:szCs w:val="24"/>
        </w:rPr>
        <w:t xml:space="preserve"> Ölçme ve Değerlendirme süreçleri kapsamında ilgili derslere ait sınav cevap kağıtları, sınav yoklama listeleri, dersin istatistik bilgileri ve sınav sonuçlarına göre düşük, orta ve yüksek puan alan birer öğrencinin sınav kâğıdı fotokopilerinin yer </w:t>
      </w:r>
      <w:proofErr w:type="gramStart"/>
      <w:r w:rsidR="00732415">
        <w:rPr>
          <w:color w:val="000000"/>
          <w:sz w:val="24"/>
          <w:szCs w:val="24"/>
        </w:rPr>
        <w:t>aldığı  ders</w:t>
      </w:r>
      <w:proofErr w:type="gramEnd"/>
      <w:r w:rsidR="00732415">
        <w:rPr>
          <w:color w:val="000000"/>
          <w:sz w:val="24"/>
          <w:szCs w:val="24"/>
        </w:rPr>
        <w:t xml:space="preserve"> dosyaları ile öğrencilere uygulanan memnuniyet anketleri örnek kanıt olarak sunulabilirdi. </w:t>
      </w:r>
    </w:p>
    <w:p w14:paraId="2F1ED23D" w14:textId="77777777" w:rsidR="00732415" w:rsidRDefault="00732415" w:rsidP="00732415">
      <w:pPr>
        <w:tabs>
          <w:tab w:val="left" w:pos="1905"/>
        </w:tabs>
        <w:jc w:val="both"/>
        <w:rPr>
          <w:b/>
          <w:bCs/>
          <w:sz w:val="24"/>
          <w:szCs w:val="24"/>
        </w:rPr>
      </w:pPr>
    </w:p>
    <w:tbl>
      <w:tblPr>
        <w:tblW w:w="100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7"/>
        <w:gridCol w:w="1417"/>
        <w:gridCol w:w="3383"/>
      </w:tblGrid>
      <w:tr w:rsidR="00732415" w14:paraId="72F4A2C5" w14:textId="77777777" w:rsidTr="008B21A3">
        <w:trPr>
          <w:trHeight w:val="827"/>
        </w:trPr>
        <w:tc>
          <w:tcPr>
            <w:tcW w:w="5217" w:type="dxa"/>
            <w:vAlign w:val="center"/>
          </w:tcPr>
          <w:p w14:paraId="4C7441C8"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vAlign w:val="center"/>
          </w:tcPr>
          <w:p w14:paraId="230C6468" w14:textId="77777777" w:rsidR="00732415" w:rsidRDefault="00732415" w:rsidP="00516653">
            <w:pPr>
              <w:pBdr>
                <w:top w:val="nil"/>
                <w:left w:val="nil"/>
                <w:bottom w:val="nil"/>
                <w:right w:val="nil"/>
                <w:between w:val="nil"/>
              </w:pBdr>
              <w:ind w:right="303"/>
              <w:jc w:val="center"/>
              <w:rPr>
                <w:b/>
                <w:bCs/>
                <w:color w:val="000000"/>
                <w:sz w:val="24"/>
                <w:szCs w:val="24"/>
              </w:rPr>
            </w:pPr>
            <w:r>
              <w:rPr>
                <w:b/>
                <w:bCs/>
                <w:color w:val="000000"/>
                <w:sz w:val="24"/>
                <w:szCs w:val="24"/>
              </w:rPr>
              <w:t>Evet/ Hayır/ Kısmen</w:t>
            </w:r>
          </w:p>
        </w:tc>
        <w:tc>
          <w:tcPr>
            <w:tcW w:w="3383" w:type="dxa"/>
            <w:vAlign w:val="center"/>
          </w:tcPr>
          <w:p w14:paraId="2D74BFF3"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41CD96B5" w14:textId="77777777" w:rsidTr="00A00804">
        <w:trPr>
          <w:trHeight w:val="827"/>
        </w:trPr>
        <w:tc>
          <w:tcPr>
            <w:tcW w:w="5217" w:type="dxa"/>
            <w:vAlign w:val="center"/>
          </w:tcPr>
          <w:p w14:paraId="2E154313"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Ölçme ve Değerlendirmeye yönelik planlama faaliyeti bulunuyor mu?</w:t>
            </w:r>
          </w:p>
        </w:tc>
        <w:tc>
          <w:tcPr>
            <w:tcW w:w="1417" w:type="dxa"/>
            <w:vAlign w:val="center"/>
          </w:tcPr>
          <w:p w14:paraId="00BAEBC6" w14:textId="77777777" w:rsidR="00732415" w:rsidRDefault="00732415" w:rsidP="00516653">
            <w:pPr>
              <w:pBdr>
                <w:top w:val="nil"/>
                <w:left w:val="nil"/>
                <w:bottom w:val="nil"/>
                <w:right w:val="nil"/>
                <w:between w:val="nil"/>
              </w:pBdr>
              <w:jc w:val="center"/>
              <w:rPr>
                <w:color w:val="000000"/>
                <w:sz w:val="24"/>
                <w:szCs w:val="24"/>
              </w:rPr>
            </w:pPr>
          </w:p>
          <w:p w14:paraId="1DF3C36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83" w:type="dxa"/>
            <w:vAlign w:val="center"/>
          </w:tcPr>
          <w:p w14:paraId="2B9D04CA" w14:textId="77777777" w:rsidR="00732415" w:rsidRDefault="00732415" w:rsidP="00516653">
            <w:pPr>
              <w:widowControl/>
              <w:spacing w:after="117" w:line="276" w:lineRule="auto"/>
              <w:ind w:left="142"/>
              <w:jc w:val="both"/>
              <w:rPr>
                <w:color w:val="000000"/>
                <w:sz w:val="24"/>
                <w:szCs w:val="24"/>
              </w:rPr>
            </w:pPr>
            <w:r>
              <w:rPr>
                <w:sz w:val="24"/>
                <w:szCs w:val="24"/>
              </w:rPr>
              <w:t>Ölçme ve değerlendirmeye yönelik planlama faaliyetine dönük kanıt bulunamamıştır.</w:t>
            </w:r>
          </w:p>
        </w:tc>
      </w:tr>
      <w:tr w:rsidR="00732415" w14:paraId="67B70BAD" w14:textId="77777777" w:rsidTr="00A00804">
        <w:trPr>
          <w:trHeight w:val="827"/>
        </w:trPr>
        <w:tc>
          <w:tcPr>
            <w:tcW w:w="5217" w:type="dxa"/>
            <w:vAlign w:val="center"/>
          </w:tcPr>
          <w:p w14:paraId="071B6D5E"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Ölçme ve Değerlendirmeye yönelik uygulama faaliyeti bulunuyor mu?</w:t>
            </w:r>
          </w:p>
        </w:tc>
        <w:tc>
          <w:tcPr>
            <w:tcW w:w="1417" w:type="dxa"/>
            <w:vAlign w:val="center"/>
          </w:tcPr>
          <w:p w14:paraId="423F7595" w14:textId="77777777" w:rsidR="00732415" w:rsidRDefault="00732415" w:rsidP="00516653">
            <w:pPr>
              <w:pBdr>
                <w:top w:val="nil"/>
                <w:left w:val="nil"/>
                <w:bottom w:val="nil"/>
                <w:right w:val="nil"/>
                <w:between w:val="nil"/>
              </w:pBdr>
              <w:jc w:val="center"/>
              <w:rPr>
                <w:color w:val="000000"/>
                <w:sz w:val="24"/>
                <w:szCs w:val="24"/>
              </w:rPr>
            </w:pPr>
          </w:p>
          <w:p w14:paraId="178EA51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383" w:type="dxa"/>
            <w:vAlign w:val="center"/>
          </w:tcPr>
          <w:p w14:paraId="565FC2D6" w14:textId="77777777" w:rsidR="00732415" w:rsidRDefault="00732415" w:rsidP="00516653">
            <w:pPr>
              <w:spacing w:before="240" w:line="276" w:lineRule="auto"/>
              <w:jc w:val="both"/>
            </w:pPr>
            <w:r>
              <w:rPr>
                <w:sz w:val="24"/>
                <w:szCs w:val="24"/>
              </w:rPr>
              <w:t>Ölçme ve değerlendirmeye yönelik uygulama faaliyetine dönük bologno bilgi paketi kanıt olarak sunulmuştur.</w:t>
            </w:r>
          </w:p>
          <w:p w14:paraId="32C26C07" w14:textId="77777777" w:rsidR="00732415" w:rsidRPr="00352E02" w:rsidRDefault="00DE5F25" w:rsidP="00516653">
            <w:pPr>
              <w:spacing w:before="240" w:line="276" w:lineRule="auto"/>
              <w:jc w:val="center"/>
            </w:pPr>
            <w:hyperlink r:id="rId241">
              <w:r w:rsidR="00732415">
                <w:rPr>
                  <w:color w:val="0563C1"/>
                  <w:sz w:val="24"/>
                  <w:szCs w:val="24"/>
                  <w:u w:val="single"/>
                </w:rPr>
                <w:t>https://obs.dpu.edu.tr/oibs/bologna/index.aspx?lang=tr&amp;curOp=showPac&amp;curUnit=37&amp;curSunit=90906773</w:t>
              </w:r>
            </w:hyperlink>
          </w:p>
        </w:tc>
      </w:tr>
      <w:tr w:rsidR="00732415" w14:paraId="6EB99114" w14:textId="77777777" w:rsidTr="00A00804">
        <w:trPr>
          <w:trHeight w:val="827"/>
        </w:trPr>
        <w:tc>
          <w:tcPr>
            <w:tcW w:w="5217" w:type="dxa"/>
            <w:vAlign w:val="center"/>
          </w:tcPr>
          <w:p w14:paraId="7447E275"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Ölçme ve Değerlendirmeye yönelik kontrol faaliyeti bulunuyor mu?</w:t>
            </w:r>
          </w:p>
        </w:tc>
        <w:tc>
          <w:tcPr>
            <w:tcW w:w="1417" w:type="dxa"/>
            <w:vAlign w:val="center"/>
          </w:tcPr>
          <w:p w14:paraId="04C790F4" w14:textId="77777777" w:rsidR="00732415" w:rsidRDefault="00732415" w:rsidP="00516653">
            <w:pPr>
              <w:pBdr>
                <w:top w:val="nil"/>
                <w:left w:val="nil"/>
                <w:bottom w:val="nil"/>
                <w:right w:val="nil"/>
                <w:between w:val="nil"/>
              </w:pBdr>
              <w:jc w:val="center"/>
              <w:rPr>
                <w:color w:val="000000"/>
                <w:sz w:val="24"/>
                <w:szCs w:val="24"/>
              </w:rPr>
            </w:pPr>
          </w:p>
          <w:p w14:paraId="77108A1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83" w:type="dxa"/>
          </w:tcPr>
          <w:p w14:paraId="508DE5E6" w14:textId="77777777" w:rsidR="00732415" w:rsidRDefault="00732415" w:rsidP="00516653">
            <w:pPr>
              <w:jc w:val="both"/>
            </w:pPr>
            <w:r>
              <w:rPr>
                <w:sz w:val="24"/>
                <w:szCs w:val="24"/>
              </w:rPr>
              <w:t>Ö</w:t>
            </w:r>
            <w:r w:rsidRPr="00516490">
              <w:rPr>
                <w:sz w:val="24"/>
                <w:szCs w:val="24"/>
              </w:rPr>
              <w:t xml:space="preserve">lçme ve </w:t>
            </w:r>
            <w:r>
              <w:rPr>
                <w:sz w:val="24"/>
                <w:szCs w:val="24"/>
              </w:rPr>
              <w:t>değerlendirmeye yönelik kontrol</w:t>
            </w:r>
            <w:r w:rsidRPr="00516490">
              <w:rPr>
                <w:sz w:val="24"/>
                <w:szCs w:val="24"/>
              </w:rPr>
              <w:t xml:space="preserve"> faaliyetine dönük kanıt bulunamamıştır</w:t>
            </w:r>
            <w:r>
              <w:rPr>
                <w:sz w:val="24"/>
                <w:szCs w:val="24"/>
              </w:rPr>
              <w:t>.</w:t>
            </w:r>
          </w:p>
        </w:tc>
      </w:tr>
      <w:tr w:rsidR="00732415" w14:paraId="4ECD122C" w14:textId="77777777" w:rsidTr="00A00804">
        <w:trPr>
          <w:trHeight w:val="827"/>
        </w:trPr>
        <w:tc>
          <w:tcPr>
            <w:tcW w:w="5217" w:type="dxa"/>
            <w:vAlign w:val="center"/>
          </w:tcPr>
          <w:p w14:paraId="5FFF9504"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Ölçme ve Değerlendirmeye yönelik önlem alma faaliyeti bulunuyor mu?</w:t>
            </w:r>
          </w:p>
        </w:tc>
        <w:tc>
          <w:tcPr>
            <w:tcW w:w="1417" w:type="dxa"/>
            <w:vAlign w:val="center"/>
          </w:tcPr>
          <w:p w14:paraId="6B0491BE" w14:textId="77777777" w:rsidR="00732415" w:rsidRDefault="00732415" w:rsidP="00516653">
            <w:pPr>
              <w:pBdr>
                <w:top w:val="nil"/>
                <w:left w:val="nil"/>
                <w:bottom w:val="nil"/>
                <w:right w:val="nil"/>
                <w:between w:val="nil"/>
              </w:pBdr>
              <w:jc w:val="center"/>
              <w:rPr>
                <w:color w:val="000000"/>
                <w:sz w:val="24"/>
                <w:szCs w:val="24"/>
              </w:rPr>
            </w:pPr>
          </w:p>
          <w:p w14:paraId="2958175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83" w:type="dxa"/>
          </w:tcPr>
          <w:p w14:paraId="33834A7B" w14:textId="77777777" w:rsidR="00732415" w:rsidRDefault="00732415" w:rsidP="00516653">
            <w:pPr>
              <w:jc w:val="both"/>
            </w:pPr>
            <w:r>
              <w:rPr>
                <w:sz w:val="24"/>
                <w:szCs w:val="24"/>
              </w:rPr>
              <w:t>Ö</w:t>
            </w:r>
            <w:r w:rsidRPr="00516490">
              <w:rPr>
                <w:sz w:val="24"/>
                <w:szCs w:val="24"/>
              </w:rPr>
              <w:t xml:space="preserve">lçme ve </w:t>
            </w:r>
            <w:r>
              <w:rPr>
                <w:sz w:val="24"/>
                <w:szCs w:val="24"/>
              </w:rPr>
              <w:t xml:space="preserve">değerlendirmeye yönelik önlem alma </w:t>
            </w:r>
            <w:r w:rsidRPr="00516490">
              <w:rPr>
                <w:sz w:val="24"/>
                <w:szCs w:val="24"/>
              </w:rPr>
              <w:t xml:space="preserve"> faaliyetine dönük kanıt bulunamamıştır</w:t>
            </w:r>
            <w:r>
              <w:rPr>
                <w:sz w:val="24"/>
                <w:szCs w:val="24"/>
              </w:rPr>
              <w:t>.</w:t>
            </w:r>
          </w:p>
        </w:tc>
      </w:tr>
      <w:tr w:rsidR="00732415" w14:paraId="7FC7CA76" w14:textId="77777777" w:rsidTr="00A00804">
        <w:trPr>
          <w:trHeight w:val="827"/>
        </w:trPr>
        <w:tc>
          <w:tcPr>
            <w:tcW w:w="5217" w:type="dxa"/>
            <w:vAlign w:val="center"/>
          </w:tcPr>
          <w:p w14:paraId="2C3EF262" w14:textId="77777777" w:rsidR="00732415" w:rsidRDefault="00732415" w:rsidP="00516653">
            <w:pPr>
              <w:pBdr>
                <w:top w:val="nil"/>
                <w:left w:val="nil"/>
                <w:bottom w:val="nil"/>
                <w:right w:val="nil"/>
                <w:between w:val="nil"/>
              </w:pBdr>
              <w:ind w:left="107" w:right="304"/>
              <w:rPr>
                <w:sz w:val="24"/>
                <w:szCs w:val="24"/>
              </w:rPr>
            </w:pPr>
            <w:r>
              <w:rPr>
                <w:sz w:val="24"/>
                <w:szCs w:val="24"/>
              </w:rPr>
              <w:t>Birimde Ölçme ve Değerlendirmeye yönelik örnek gösterilebilir uygulamalar bulunuyor mu?</w:t>
            </w:r>
          </w:p>
        </w:tc>
        <w:tc>
          <w:tcPr>
            <w:tcW w:w="1417" w:type="dxa"/>
            <w:vAlign w:val="center"/>
          </w:tcPr>
          <w:p w14:paraId="05E56FA0" w14:textId="77777777" w:rsidR="00732415" w:rsidRDefault="00732415" w:rsidP="00516653">
            <w:pPr>
              <w:pBdr>
                <w:top w:val="nil"/>
                <w:left w:val="nil"/>
                <w:bottom w:val="nil"/>
                <w:right w:val="nil"/>
                <w:between w:val="nil"/>
              </w:pBdr>
              <w:jc w:val="center"/>
              <w:rPr>
                <w:color w:val="000000"/>
                <w:sz w:val="24"/>
                <w:szCs w:val="24"/>
              </w:rPr>
            </w:pPr>
          </w:p>
          <w:p w14:paraId="4DF7EE5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83" w:type="dxa"/>
          </w:tcPr>
          <w:p w14:paraId="3B7E852C" w14:textId="77777777" w:rsidR="00732415" w:rsidRDefault="00732415" w:rsidP="00516653">
            <w:pPr>
              <w:jc w:val="both"/>
            </w:pPr>
            <w:r>
              <w:rPr>
                <w:sz w:val="24"/>
                <w:szCs w:val="24"/>
              </w:rPr>
              <w:t>Ö</w:t>
            </w:r>
            <w:r w:rsidRPr="00516490">
              <w:rPr>
                <w:sz w:val="24"/>
                <w:szCs w:val="24"/>
              </w:rPr>
              <w:t xml:space="preserve">lçme ve </w:t>
            </w:r>
            <w:r>
              <w:rPr>
                <w:sz w:val="24"/>
                <w:szCs w:val="24"/>
              </w:rPr>
              <w:t>değerlendirmeye yönelik örnek gösterilebilir uygulamalara</w:t>
            </w:r>
            <w:r w:rsidRPr="00516490">
              <w:rPr>
                <w:sz w:val="24"/>
                <w:szCs w:val="24"/>
              </w:rPr>
              <w:t xml:space="preserve"> dönük kanıt bulunamamıştır</w:t>
            </w:r>
            <w:r>
              <w:rPr>
                <w:sz w:val="24"/>
                <w:szCs w:val="24"/>
              </w:rPr>
              <w:t>.</w:t>
            </w:r>
          </w:p>
        </w:tc>
      </w:tr>
      <w:tr w:rsidR="00732415" w14:paraId="3386EECD" w14:textId="77777777" w:rsidTr="00A00804">
        <w:trPr>
          <w:trHeight w:val="275"/>
        </w:trPr>
        <w:tc>
          <w:tcPr>
            <w:tcW w:w="5217" w:type="dxa"/>
            <w:vAlign w:val="center"/>
          </w:tcPr>
          <w:p w14:paraId="2EAF1D22"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417" w:type="dxa"/>
            <w:vAlign w:val="center"/>
          </w:tcPr>
          <w:p w14:paraId="0EFD7C6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383" w:type="dxa"/>
          </w:tcPr>
          <w:p w14:paraId="2D99D668" w14:textId="77777777" w:rsidR="00732415" w:rsidRDefault="00732415" w:rsidP="00516653">
            <w:pPr>
              <w:pBdr>
                <w:top w:val="nil"/>
                <w:left w:val="nil"/>
                <w:bottom w:val="nil"/>
                <w:right w:val="nil"/>
                <w:between w:val="nil"/>
              </w:pBdr>
              <w:ind w:right="98"/>
              <w:jc w:val="both"/>
              <w:rPr>
                <w:color w:val="000000"/>
                <w:sz w:val="24"/>
                <w:szCs w:val="24"/>
              </w:rPr>
            </w:pPr>
            <w:r>
              <w:rPr>
                <w:color w:val="000000"/>
                <w:sz w:val="24"/>
                <w:szCs w:val="24"/>
              </w:rPr>
              <w:t>Ölçme ve değerlendirmeye ilişkin uygulama örnekleri kısmen sunulmuştur. Ancak Örgün/uzaktan/karma derslerde kullanılan sınav örnekleri ve ölçme ve değerlendirme yaklaşımlarını içeren planlamaya yönelik doküman örnekleri sunulmamıştır.</w:t>
            </w:r>
          </w:p>
          <w:p w14:paraId="01C3119A" w14:textId="77777777" w:rsidR="00732415" w:rsidRDefault="00DE5F25" w:rsidP="00516653">
            <w:hyperlink r:id="rId242">
              <w:r w:rsidR="00732415">
                <w:rPr>
                  <w:color w:val="0563C1"/>
                  <w:sz w:val="24"/>
                  <w:szCs w:val="24"/>
                  <w:u w:val="single"/>
                </w:rPr>
                <w:t>https://obs.dpu.edu.tr/oibs/bologna/index.aspx?lang=tr&amp;curOp=showPac&amp;curUnit=37&amp;curSunit=90906773</w:t>
              </w:r>
            </w:hyperlink>
          </w:p>
        </w:tc>
      </w:tr>
      <w:tr w:rsidR="00732415" w14:paraId="107A2163" w14:textId="77777777" w:rsidTr="00A00804">
        <w:trPr>
          <w:trHeight w:val="827"/>
        </w:trPr>
        <w:tc>
          <w:tcPr>
            <w:tcW w:w="5217" w:type="dxa"/>
            <w:vAlign w:val="center"/>
          </w:tcPr>
          <w:p w14:paraId="5A840E9B" w14:textId="77777777" w:rsidR="00732415" w:rsidRDefault="00732415" w:rsidP="00516653">
            <w:pPr>
              <w:pBdr>
                <w:top w:val="nil"/>
                <w:left w:val="nil"/>
                <w:bottom w:val="nil"/>
                <w:right w:val="nil"/>
                <w:between w:val="nil"/>
              </w:pBdr>
              <w:ind w:left="107" w:right="304"/>
              <w:rPr>
                <w:sz w:val="24"/>
                <w:szCs w:val="24"/>
              </w:rPr>
            </w:pPr>
          </w:p>
          <w:p w14:paraId="173142E0"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Ölçme ve Değerlendirme alt ölçütüne uygun mudur?</w:t>
            </w:r>
          </w:p>
        </w:tc>
        <w:tc>
          <w:tcPr>
            <w:tcW w:w="1417" w:type="dxa"/>
            <w:vAlign w:val="center"/>
          </w:tcPr>
          <w:p w14:paraId="57DF5ACC" w14:textId="77777777" w:rsidR="00732415" w:rsidRDefault="00732415" w:rsidP="00516653">
            <w:pPr>
              <w:pBdr>
                <w:top w:val="nil"/>
                <w:left w:val="nil"/>
                <w:bottom w:val="nil"/>
                <w:right w:val="nil"/>
                <w:between w:val="nil"/>
              </w:pBdr>
              <w:jc w:val="both"/>
              <w:rPr>
                <w:color w:val="000000"/>
                <w:sz w:val="24"/>
                <w:szCs w:val="24"/>
              </w:rPr>
            </w:pPr>
          </w:p>
          <w:p w14:paraId="2EAB32A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383" w:type="dxa"/>
            <w:vAlign w:val="center"/>
          </w:tcPr>
          <w:p w14:paraId="78C22141" w14:textId="77777777" w:rsidR="00732415" w:rsidRDefault="00732415" w:rsidP="00516653">
            <w:pPr>
              <w:pBdr>
                <w:top w:val="nil"/>
                <w:left w:val="nil"/>
                <w:bottom w:val="nil"/>
                <w:right w:val="nil"/>
                <w:between w:val="nil"/>
              </w:pBdr>
              <w:ind w:right="98"/>
              <w:jc w:val="both"/>
              <w:rPr>
                <w:color w:val="000000"/>
                <w:sz w:val="24"/>
                <w:szCs w:val="24"/>
              </w:rPr>
            </w:pPr>
            <w:r>
              <w:rPr>
                <w:color w:val="000000"/>
                <w:sz w:val="24"/>
                <w:szCs w:val="24"/>
              </w:rPr>
              <w:t>Ölçme ve değerlendirme sürecine ilişkin 1 kanıt sunulmuştur. Sınav örneklemeleri, hazırlanan sınav sonuç dökümanlarının yer aldığı sınav evrakları ve Öğrenci memnuniyet anket sonuç değerlendirmelerini içeren kanıtlar sunulabilir.</w:t>
            </w:r>
          </w:p>
          <w:p w14:paraId="4A82A17D" w14:textId="77777777" w:rsidR="00732415" w:rsidRDefault="00DE5F25" w:rsidP="00516653">
            <w:pPr>
              <w:pBdr>
                <w:top w:val="nil"/>
                <w:left w:val="nil"/>
                <w:bottom w:val="nil"/>
                <w:right w:val="nil"/>
                <w:between w:val="nil"/>
              </w:pBdr>
              <w:ind w:right="98"/>
              <w:jc w:val="both"/>
              <w:rPr>
                <w:color w:val="000000"/>
                <w:sz w:val="24"/>
                <w:szCs w:val="24"/>
              </w:rPr>
            </w:pPr>
            <w:hyperlink r:id="rId243">
              <w:r w:rsidR="00732415">
                <w:rPr>
                  <w:color w:val="0563C1"/>
                  <w:sz w:val="24"/>
                  <w:szCs w:val="24"/>
                  <w:u w:val="single"/>
                </w:rPr>
                <w:t>https://obs.dpu.edu.tr/oibs/bologna/index.aspx?lang=tr&amp;curOp=showPac&amp;curUnit=37&amp;curSunit=90906773</w:t>
              </w:r>
            </w:hyperlink>
          </w:p>
        </w:tc>
      </w:tr>
      <w:tr w:rsidR="00732415" w14:paraId="2BC8DFCF" w14:textId="77777777" w:rsidTr="00A00804">
        <w:trPr>
          <w:trHeight w:val="551"/>
        </w:trPr>
        <w:tc>
          <w:tcPr>
            <w:tcW w:w="5217" w:type="dxa"/>
          </w:tcPr>
          <w:p w14:paraId="385F98CC"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2</w:t>
            </w:r>
          </w:p>
        </w:tc>
        <w:tc>
          <w:tcPr>
            <w:tcW w:w="4800" w:type="dxa"/>
            <w:gridSpan w:val="2"/>
          </w:tcPr>
          <w:p w14:paraId="4675AF0A"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xml:space="preserve">: 2    </w:t>
            </w:r>
          </w:p>
        </w:tc>
      </w:tr>
    </w:tbl>
    <w:p w14:paraId="543EE57C" w14:textId="77777777" w:rsidR="00732415" w:rsidRDefault="00732415" w:rsidP="00732415">
      <w:pPr>
        <w:pBdr>
          <w:top w:val="nil"/>
          <w:left w:val="nil"/>
          <w:bottom w:val="nil"/>
          <w:right w:val="nil"/>
          <w:between w:val="nil"/>
        </w:pBdr>
        <w:ind w:left="216" w:right="103"/>
        <w:rPr>
          <w:color w:val="000000"/>
          <w:sz w:val="24"/>
          <w:szCs w:val="24"/>
        </w:rPr>
      </w:pPr>
    </w:p>
    <w:p w14:paraId="0BF6A55C" w14:textId="77777777" w:rsidR="00732415" w:rsidRDefault="00732415" w:rsidP="00732415">
      <w:pPr>
        <w:pBdr>
          <w:top w:val="nil"/>
          <w:left w:val="nil"/>
          <w:bottom w:val="nil"/>
          <w:right w:val="nil"/>
          <w:between w:val="nil"/>
        </w:pBdr>
        <w:ind w:left="216" w:right="103"/>
        <w:rPr>
          <w:color w:val="000000"/>
          <w:sz w:val="24"/>
          <w:szCs w:val="24"/>
        </w:rPr>
      </w:pPr>
    </w:p>
    <w:p w14:paraId="10326FB3" w14:textId="42D5D141" w:rsidR="00732415" w:rsidRPr="00631F05" w:rsidRDefault="00A00804" w:rsidP="00A00804">
      <w:pPr>
        <w:pBdr>
          <w:top w:val="nil"/>
          <w:left w:val="nil"/>
          <w:bottom w:val="nil"/>
          <w:right w:val="nil"/>
          <w:between w:val="nil"/>
        </w:pBdr>
        <w:ind w:left="63" w:right="103"/>
        <w:rPr>
          <w:b/>
          <w:bCs/>
          <w:i/>
          <w:color w:val="000000"/>
          <w:sz w:val="24"/>
          <w:szCs w:val="24"/>
        </w:rPr>
      </w:pPr>
      <w:r w:rsidRPr="00631F05">
        <w:rPr>
          <w:b/>
          <w:bCs/>
          <w:i/>
          <w:color w:val="000000"/>
          <w:sz w:val="24"/>
          <w:szCs w:val="24"/>
        </w:rPr>
        <w:t xml:space="preserve">B.2.3. </w:t>
      </w:r>
      <w:r w:rsidR="00732415" w:rsidRPr="00631F05">
        <w:rPr>
          <w:b/>
          <w:bCs/>
          <w:i/>
          <w:color w:val="000000"/>
          <w:sz w:val="24"/>
          <w:szCs w:val="24"/>
        </w:rPr>
        <w:t>Öğrenci Kabulü, Önceki Öğrenmenin Tanınması ve Kredilendirilmesi</w:t>
      </w:r>
    </w:p>
    <w:p w14:paraId="1FC982A8" w14:textId="77777777" w:rsidR="00A00804" w:rsidRDefault="00A00804" w:rsidP="00A00804">
      <w:pPr>
        <w:pBdr>
          <w:top w:val="nil"/>
          <w:left w:val="nil"/>
          <w:bottom w:val="nil"/>
          <w:right w:val="nil"/>
          <w:between w:val="nil"/>
        </w:pBdr>
        <w:ind w:left="63" w:right="103"/>
        <w:rPr>
          <w:b/>
          <w:bCs/>
          <w:color w:val="000000"/>
        </w:rPr>
      </w:pPr>
    </w:p>
    <w:p w14:paraId="79F3DF1F" w14:textId="100249CC" w:rsidR="00732415" w:rsidRDefault="00A00804" w:rsidP="00A00804">
      <w:pPr>
        <w:pBdr>
          <w:top w:val="nil"/>
          <w:left w:val="nil"/>
          <w:bottom w:val="nil"/>
          <w:right w:val="nil"/>
          <w:between w:val="nil"/>
        </w:pBdr>
        <w:jc w:val="both"/>
        <w:rPr>
          <w:color w:val="000000"/>
          <w:sz w:val="24"/>
          <w:szCs w:val="24"/>
        </w:rPr>
      </w:pPr>
      <w:r>
        <w:rPr>
          <w:b/>
          <w:bCs/>
          <w:color w:val="000000"/>
          <w:sz w:val="24"/>
          <w:szCs w:val="24"/>
        </w:rPr>
        <w:t xml:space="preserve"> </w:t>
      </w:r>
      <w:r w:rsidR="00732415">
        <w:rPr>
          <w:b/>
          <w:bCs/>
          <w:color w:val="000000"/>
          <w:sz w:val="24"/>
          <w:szCs w:val="24"/>
        </w:rPr>
        <w:t xml:space="preserve">Akran Değerlendirmesi: </w:t>
      </w:r>
      <w:r w:rsidR="00732415">
        <w:rPr>
          <w:color w:val="000000"/>
          <w:sz w:val="24"/>
          <w:szCs w:val="24"/>
        </w:rPr>
        <w:t>Öğrenci kabulüne ilişkin sunulan kanıtlar planlama ve uygulama kapsamında değerlendirilebilir. Öğrencilerin belge taleplerine yönelik oluşturulmuş iş akışlarını gösteren öğrenci el kitabı kanıt olarak sunulabilir.</w:t>
      </w:r>
    </w:p>
    <w:p w14:paraId="1BC391D7" w14:textId="77777777" w:rsidR="00732415" w:rsidRDefault="00732415" w:rsidP="00732415">
      <w:pPr>
        <w:pBdr>
          <w:top w:val="nil"/>
          <w:left w:val="nil"/>
          <w:bottom w:val="nil"/>
          <w:right w:val="nil"/>
          <w:between w:val="nil"/>
        </w:pBdr>
        <w:tabs>
          <w:tab w:val="left" w:pos="2400"/>
        </w:tabs>
        <w:ind w:left="641" w:right="103"/>
        <w:rPr>
          <w:b/>
          <w:bCs/>
          <w:color w:val="000000"/>
          <w:sz w:val="24"/>
          <w:szCs w:val="24"/>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1701"/>
        <w:gridCol w:w="3260"/>
      </w:tblGrid>
      <w:tr w:rsidR="00732415" w14:paraId="27C6F79F" w14:textId="77777777" w:rsidTr="008B21A3">
        <w:trPr>
          <w:trHeight w:val="827"/>
        </w:trPr>
        <w:tc>
          <w:tcPr>
            <w:tcW w:w="5104" w:type="dxa"/>
            <w:vAlign w:val="center"/>
          </w:tcPr>
          <w:p w14:paraId="38BE9609"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028EA234" w14:textId="77777777" w:rsidR="00732415" w:rsidRDefault="00732415" w:rsidP="008B21A3">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260" w:type="dxa"/>
            <w:vAlign w:val="center"/>
          </w:tcPr>
          <w:p w14:paraId="34F14A95"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7C7735EB" w14:textId="77777777" w:rsidTr="00470A77">
        <w:trPr>
          <w:trHeight w:val="827"/>
        </w:trPr>
        <w:tc>
          <w:tcPr>
            <w:tcW w:w="5104" w:type="dxa"/>
            <w:vAlign w:val="center"/>
          </w:tcPr>
          <w:p w14:paraId="17164FCD"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Kabulü, Önceki Öğrenmenin Tanınması ve Kredilendirilmesine yönelik planlama faaliyeti bulunuyor mu?</w:t>
            </w:r>
          </w:p>
        </w:tc>
        <w:tc>
          <w:tcPr>
            <w:tcW w:w="1701" w:type="dxa"/>
            <w:vAlign w:val="center"/>
          </w:tcPr>
          <w:p w14:paraId="4E00386C" w14:textId="77777777" w:rsidR="00732415" w:rsidRDefault="00732415" w:rsidP="00516653">
            <w:pPr>
              <w:pBdr>
                <w:top w:val="nil"/>
                <w:left w:val="nil"/>
                <w:bottom w:val="nil"/>
                <w:right w:val="nil"/>
                <w:between w:val="nil"/>
              </w:pBdr>
              <w:rPr>
                <w:color w:val="000000"/>
                <w:sz w:val="24"/>
                <w:szCs w:val="24"/>
              </w:rPr>
            </w:pPr>
          </w:p>
          <w:p w14:paraId="798175FA"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tcPr>
          <w:p w14:paraId="7697E37D" w14:textId="77777777" w:rsidR="00732415" w:rsidRDefault="00732415" w:rsidP="00516653">
            <w:pPr>
              <w:spacing w:line="276" w:lineRule="auto"/>
              <w:jc w:val="both"/>
            </w:pPr>
            <w:r>
              <w:rPr>
                <w:sz w:val="24"/>
                <w:szCs w:val="24"/>
              </w:rPr>
              <w:t>Öğrenci kabulü, önceki öğrenmenin tanınması ve kredilendirilmesine yönelik planlama faaliyetine dönük kanıtlar sunulmuştur.</w:t>
            </w:r>
          </w:p>
          <w:p w14:paraId="3BFF335D" w14:textId="77777777" w:rsidR="00732415" w:rsidRDefault="00DE5F25" w:rsidP="00516653">
            <w:pPr>
              <w:spacing w:line="276" w:lineRule="auto"/>
              <w:rPr>
                <w:color w:val="000000"/>
                <w:sz w:val="24"/>
                <w:szCs w:val="24"/>
              </w:rPr>
            </w:pPr>
            <w:hyperlink r:id="rId244">
              <w:r w:rsidR="00732415">
                <w:rPr>
                  <w:color w:val="0000FF"/>
                  <w:sz w:val="24"/>
                  <w:szCs w:val="24"/>
                  <w:u w:val="single"/>
                </w:rPr>
                <w:t>https://domanicmyo.dpu.edu.tr/tr/index/duyuru/15968/2025-2026-guz-donemi-merkezi-yerlestirme-puani-ek-madde-1-ile-yatay-gecis-basvuru-sonuclari</w:t>
              </w:r>
            </w:hyperlink>
            <w:r w:rsidR="00732415">
              <w:rPr>
                <w:color w:val="000000"/>
                <w:sz w:val="24"/>
                <w:szCs w:val="24"/>
              </w:rPr>
              <w:t xml:space="preserve"> </w:t>
            </w:r>
          </w:p>
          <w:p w14:paraId="4862417D" w14:textId="77777777" w:rsidR="00732415" w:rsidRDefault="00732415" w:rsidP="00516653">
            <w:pPr>
              <w:pBdr>
                <w:top w:val="nil"/>
                <w:left w:val="nil"/>
                <w:bottom w:val="nil"/>
                <w:right w:val="nil"/>
                <w:between w:val="nil"/>
              </w:pBdr>
              <w:ind w:left="108" w:right="98"/>
              <w:jc w:val="both"/>
              <w:rPr>
                <w:color w:val="000000"/>
                <w:sz w:val="24"/>
                <w:szCs w:val="24"/>
              </w:rPr>
            </w:pPr>
          </w:p>
        </w:tc>
      </w:tr>
      <w:tr w:rsidR="00732415" w14:paraId="4CE5D2AF" w14:textId="77777777" w:rsidTr="00470A77">
        <w:trPr>
          <w:trHeight w:val="827"/>
        </w:trPr>
        <w:tc>
          <w:tcPr>
            <w:tcW w:w="5104" w:type="dxa"/>
            <w:vAlign w:val="center"/>
          </w:tcPr>
          <w:p w14:paraId="045C6C97"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Öğrenci Kabulü, Önceki Öğrenmenin Tanınması ve Kredilendirilmesine yönelik uygulama faaliyeti bulunuyor mu?</w:t>
            </w:r>
          </w:p>
        </w:tc>
        <w:tc>
          <w:tcPr>
            <w:tcW w:w="1701" w:type="dxa"/>
            <w:vAlign w:val="center"/>
          </w:tcPr>
          <w:p w14:paraId="68BE85D7" w14:textId="77777777" w:rsidR="00732415" w:rsidRDefault="00732415" w:rsidP="00516653">
            <w:pPr>
              <w:pBdr>
                <w:top w:val="nil"/>
                <w:left w:val="nil"/>
                <w:bottom w:val="nil"/>
                <w:right w:val="nil"/>
                <w:between w:val="nil"/>
              </w:pBdr>
              <w:rPr>
                <w:color w:val="000000"/>
                <w:sz w:val="24"/>
                <w:szCs w:val="24"/>
              </w:rPr>
            </w:pPr>
          </w:p>
          <w:p w14:paraId="702170A7" w14:textId="77777777" w:rsidR="00732415" w:rsidRDefault="00732415" w:rsidP="00516653">
            <w:pPr>
              <w:pBdr>
                <w:top w:val="nil"/>
                <w:left w:val="nil"/>
                <w:bottom w:val="nil"/>
                <w:right w:val="nil"/>
                <w:between w:val="nil"/>
              </w:pBdr>
              <w:rPr>
                <w:color w:val="000000"/>
                <w:sz w:val="24"/>
                <w:szCs w:val="24"/>
              </w:rPr>
            </w:pPr>
            <w:r>
              <w:rPr>
                <w:color w:val="000000"/>
                <w:sz w:val="24"/>
                <w:szCs w:val="24"/>
              </w:rPr>
              <w:t xml:space="preserve">       Evet</w:t>
            </w:r>
          </w:p>
        </w:tc>
        <w:tc>
          <w:tcPr>
            <w:tcW w:w="3260" w:type="dxa"/>
          </w:tcPr>
          <w:p w14:paraId="4DEBB7EB" w14:textId="77777777" w:rsidR="00732415" w:rsidRDefault="00732415" w:rsidP="00516653">
            <w:pPr>
              <w:spacing w:line="276" w:lineRule="auto"/>
              <w:jc w:val="both"/>
            </w:pPr>
            <w:r>
              <w:rPr>
                <w:sz w:val="24"/>
                <w:szCs w:val="24"/>
              </w:rPr>
              <w:t>Öğrenci kabulü, önceki öğrenmenin tanınması ve kredilendirilmesine yönelik uygulama faaliyetine dönük kanıtlar sunulmuştur.</w:t>
            </w:r>
          </w:p>
          <w:p w14:paraId="66FB98F2" w14:textId="77777777" w:rsidR="00732415" w:rsidRDefault="00DE5F25" w:rsidP="00516653">
            <w:pPr>
              <w:spacing w:line="276" w:lineRule="auto"/>
              <w:jc w:val="both"/>
              <w:rPr>
                <w:color w:val="000000"/>
                <w:sz w:val="24"/>
                <w:szCs w:val="24"/>
              </w:rPr>
            </w:pPr>
            <w:hyperlink r:id="rId245">
              <w:r w:rsidR="00732415">
                <w:rPr>
                  <w:color w:val="0000FF"/>
                  <w:sz w:val="24"/>
                  <w:szCs w:val="24"/>
                  <w:u w:val="single"/>
                </w:rPr>
                <w:t>https://obs.dpu.edu.tr/oibs/bologna/index.aspx?lang=tr&amp;curOp=showPac&amp;curUnit=37&amp;curSunit=90904178#</w:t>
              </w:r>
            </w:hyperlink>
            <w:r w:rsidR="00732415">
              <w:rPr>
                <w:color w:val="000000"/>
                <w:sz w:val="24"/>
                <w:szCs w:val="24"/>
              </w:rPr>
              <w:t xml:space="preserve"> </w:t>
            </w:r>
          </w:p>
          <w:p w14:paraId="5D276F4D"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_</w:t>
            </w:r>
            <w:hyperlink r:id="rId246">
              <w:r>
                <w:rPr>
                  <w:color w:val="0000FF"/>
                  <w:sz w:val="24"/>
                  <w:szCs w:val="24"/>
                  <w:u w:val="single"/>
                </w:rPr>
                <w:t>https://obs.dpu.edu.tr/oibs/bologna/index.aspx?lang=tr&amp;curOp=showPac&amp;curUnit=37&amp;curSunit=90904178#</w:t>
              </w:r>
            </w:hyperlink>
          </w:p>
        </w:tc>
      </w:tr>
      <w:tr w:rsidR="00732415" w14:paraId="064043C4" w14:textId="77777777" w:rsidTr="00470A77">
        <w:trPr>
          <w:trHeight w:val="827"/>
        </w:trPr>
        <w:tc>
          <w:tcPr>
            <w:tcW w:w="5104" w:type="dxa"/>
            <w:vAlign w:val="center"/>
          </w:tcPr>
          <w:p w14:paraId="27D06B20"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Öğrenci Kabulü, Önceki Öğrenmenin Tanınması ve Kredilendirilmesine yönelik kontrol faaliyeti bulunuyor mu?</w:t>
            </w:r>
          </w:p>
        </w:tc>
        <w:tc>
          <w:tcPr>
            <w:tcW w:w="1701" w:type="dxa"/>
            <w:vAlign w:val="center"/>
          </w:tcPr>
          <w:p w14:paraId="01AA8584" w14:textId="77777777" w:rsidR="00732415" w:rsidRDefault="00732415" w:rsidP="00516653">
            <w:pPr>
              <w:pBdr>
                <w:top w:val="nil"/>
                <w:left w:val="nil"/>
                <w:bottom w:val="nil"/>
                <w:right w:val="nil"/>
                <w:between w:val="nil"/>
              </w:pBdr>
              <w:jc w:val="center"/>
              <w:rPr>
                <w:color w:val="000000"/>
                <w:sz w:val="24"/>
                <w:szCs w:val="24"/>
              </w:rPr>
            </w:pPr>
          </w:p>
          <w:p w14:paraId="05D0D918"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382533C8" w14:textId="77777777" w:rsidR="00732415" w:rsidRDefault="00732415" w:rsidP="00516653">
            <w:pPr>
              <w:jc w:val="both"/>
            </w:pPr>
            <w:r>
              <w:rPr>
                <w:sz w:val="24"/>
                <w:szCs w:val="24"/>
              </w:rPr>
              <w:t>Ö</w:t>
            </w:r>
            <w:r w:rsidRPr="00461334">
              <w:rPr>
                <w:sz w:val="24"/>
                <w:szCs w:val="24"/>
              </w:rPr>
              <w:t xml:space="preserve">ğrenci kabulü, önceki öğrenmenin tanınması ve kredilendirilmesine yönelik kontrol faaliyeti </w:t>
            </w:r>
            <w:r>
              <w:rPr>
                <w:sz w:val="24"/>
                <w:szCs w:val="24"/>
              </w:rPr>
              <w:t>ne dönük kanıt bulunmamaktadır.</w:t>
            </w:r>
          </w:p>
        </w:tc>
      </w:tr>
      <w:tr w:rsidR="00732415" w14:paraId="125DBC27" w14:textId="77777777" w:rsidTr="00470A77">
        <w:trPr>
          <w:trHeight w:val="827"/>
        </w:trPr>
        <w:tc>
          <w:tcPr>
            <w:tcW w:w="5104" w:type="dxa"/>
            <w:vAlign w:val="center"/>
          </w:tcPr>
          <w:p w14:paraId="6A74664E"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Öğrenci Kabulü, Önceki Öğrenmenin Tanınması ve Kredilendirilmesine yönelik önlem alma faaliyeti bulunuyor mu?</w:t>
            </w:r>
          </w:p>
        </w:tc>
        <w:tc>
          <w:tcPr>
            <w:tcW w:w="1701" w:type="dxa"/>
            <w:vAlign w:val="center"/>
          </w:tcPr>
          <w:p w14:paraId="0E85AFB5" w14:textId="77777777" w:rsidR="00732415" w:rsidRDefault="00732415" w:rsidP="00516653">
            <w:pPr>
              <w:pBdr>
                <w:top w:val="nil"/>
                <w:left w:val="nil"/>
                <w:bottom w:val="nil"/>
                <w:right w:val="nil"/>
                <w:between w:val="nil"/>
              </w:pBdr>
              <w:jc w:val="center"/>
              <w:rPr>
                <w:color w:val="000000"/>
                <w:sz w:val="24"/>
                <w:szCs w:val="24"/>
              </w:rPr>
            </w:pPr>
          </w:p>
          <w:p w14:paraId="39B25F6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0B0322E1" w14:textId="77777777" w:rsidR="00732415" w:rsidRDefault="00732415" w:rsidP="00516653">
            <w:pPr>
              <w:jc w:val="both"/>
            </w:pPr>
            <w:r>
              <w:rPr>
                <w:sz w:val="24"/>
                <w:szCs w:val="24"/>
              </w:rPr>
              <w:t>Ö</w:t>
            </w:r>
            <w:r w:rsidRPr="00461334">
              <w:rPr>
                <w:sz w:val="24"/>
                <w:szCs w:val="24"/>
              </w:rPr>
              <w:t>ğrenci kabulü, önceki öğrenmenin tanınması ve kre</w:t>
            </w:r>
            <w:r>
              <w:rPr>
                <w:sz w:val="24"/>
                <w:szCs w:val="24"/>
              </w:rPr>
              <w:t>dilendirilmesine yönelik önlem alma faaliyetine dönük herhangi bir kanıt sunulmamıştır.</w:t>
            </w:r>
          </w:p>
        </w:tc>
      </w:tr>
      <w:tr w:rsidR="00732415" w14:paraId="050C4D3F" w14:textId="77777777" w:rsidTr="00470A77">
        <w:trPr>
          <w:trHeight w:val="827"/>
        </w:trPr>
        <w:tc>
          <w:tcPr>
            <w:tcW w:w="5104" w:type="dxa"/>
            <w:vAlign w:val="center"/>
          </w:tcPr>
          <w:p w14:paraId="3107D04D" w14:textId="77777777" w:rsidR="00732415" w:rsidRDefault="00732415" w:rsidP="00516653">
            <w:pPr>
              <w:pBdr>
                <w:top w:val="nil"/>
                <w:left w:val="nil"/>
                <w:bottom w:val="nil"/>
                <w:right w:val="nil"/>
                <w:between w:val="nil"/>
              </w:pBdr>
              <w:ind w:left="107" w:right="304"/>
              <w:rPr>
                <w:sz w:val="24"/>
                <w:szCs w:val="24"/>
              </w:rPr>
            </w:pPr>
            <w:r>
              <w:rPr>
                <w:sz w:val="24"/>
                <w:szCs w:val="24"/>
              </w:rPr>
              <w:t>Birimde Öğrenci Kabulü, Önceki Öğrenmenin Tanınması ve Kredilendirilmesine yönelik örnek gösterilebilir uygulamalar bulunuyor mu?</w:t>
            </w:r>
          </w:p>
        </w:tc>
        <w:tc>
          <w:tcPr>
            <w:tcW w:w="1701" w:type="dxa"/>
            <w:vAlign w:val="center"/>
          </w:tcPr>
          <w:p w14:paraId="13CEF34A" w14:textId="77777777" w:rsidR="00732415" w:rsidRDefault="00732415" w:rsidP="00516653">
            <w:pPr>
              <w:pBdr>
                <w:top w:val="nil"/>
                <w:left w:val="nil"/>
                <w:bottom w:val="nil"/>
                <w:right w:val="nil"/>
                <w:between w:val="nil"/>
              </w:pBdr>
              <w:jc w:val="center"/>
              <w:rPr>
                <w:color w:val="000000"/>
                <w:sz w:val="24"/>
                <w:szCs w:val="24"/>
              </w:rPr>
            </w:pPr>
          </w:p>
          <w:p w14:paraId="0558252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2195A5F4" w14:textId="77777777" w:rsidR="00732415" w:rsidRDefault="00732415" w:rsidP="00516653">
            <w:pPr>
              <w:jc w:val="both"/>
            </w:pPr>
            <w:r>
              <w:rPr>
                <w:sz w:val="24"/>
                <w:szCs w:val="24"/>
              </w:rPr>
              <w:t>Ö</w:t>
            </w:r>
            <w:r w:rsidRPr="00461334">
              <w:rPr>
                <w:sz w:val="24"/>
                <w:szCs w:val="24"/>
              </w:rPr>
              <w:t xml:space="preserve">ğrenci kabulü, önceki öğrenmenin tanınması ve kredilendirilmesine yönelik </w:t>
            </w:r>
            <w:r>
              <w:rPr>
                <w:sz w:val="24"/>
                <w:szCs w:val="24"/>
              </w:rPr>
              <w:t>örnek gösterilebilir kanıt bulunmamaktadır.</w:t>
            </w:r>
          </w:p>
        </w:tc>
      </w:tr>
      <w:tr w:rsidR="00732415" w14:paraId="4F0C631C" w14:textId="77777777" w:rsidTr="00470A77">
        <w:trPr>
          <w:trHeight w:val="275"/>
        </w:trPr>
        <w:tc>
          <w:tcPr>
            <w:tcW w:w="5104" w:type="dxa"/>
            <w:vAlign w:val="center"/>
          </w:tcPr>
          <w:p w14:paraId="43FC27ED"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701" w:type="dxa"/>
            <w:vAlign w:val="center"/>
          </w:tcPr>
          <w:p w14:paraId="3B94983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vAlign w:val="center"/>
          </w:tcPr>
          <w:p w14:paraId="4EA0967A" w14:textId="77777777" w:rsidR="00732415" w:rsidRDefault="00732415" w:rsidP="00516653">
            <w:pPr>
              <w:pBdr>
                <w:top w:val="nil"/>
                <w:left w:val="nil"/>
                <w:bottom w:val="nil"/>
                <w:right w:val="nil"/>
                <w:between w:val="nil"/>
              </w:pBdr>
              <w:spacing w:before="5" w:line="251" w:lineRule="auto"/>
              <w:jc w:val="both"/>
              <w:rPr>
                <w:color w:val="000000"/>
                <w:sz w:val="24"/>
                <w:szCs w:val="24"/>
              </w:rPr>
            </w:pPr>
            <w:r>
              <w:rPr>
                <w:color w:val="000000"/>
                <w:sz w:val="24"/>
                <w:szCs w:val="24"/>
              </w:rPr>
              <w:t>Yeterli sayıda kanıt gösterilmemiştir. Öğrencilerin belge taleplerine yönelik oluşturulmuş iş akışlarını gösteren öğrenci el kitabı kanıt olarak sunulabilir</w:t>
            </w:r>
          </w:p>
          <w:p w14:paraId="01B9A303" w14:textId="77777777" w:rsidR="00732415" w:rsidRDefault="00DE5F25" w:rsidP="00516653">
            <w:pPr>
              <w:spacing w:line="276" w:lineRule="auto"/>
              <w:jc w:val="both"/>
              <w:rPr>
                <w:color w:val="000000"/>
                <w:sz w:val="24"/>
                <w:szCs w:val="24"/>
              </w:rPr>
            </w:pPr>
            <w:hyperlink r:id="rId247">
              <w:r w:rsidR="00732415">
                <w:rPr>
                  <w:color w:val="0000FF"/>
                  <w:sz w:val="24"/>
                  <w:szCs w:val="24"/>
                  <w:u w:val="single"/>
                </w:rPr>
                <w:t>https://domanicmyo.dpu.edu.tr/tr/index/duyuru/15968/2025-2026-guz-donemi-merkezi-yerlestirme-puani-ek-madde-1-ile-yatay-gecis-basvuru-sonuclari</w:t>
              </w:r>
            </w:hyperlink>
            <w:r w:rsidR="00732415">
              <w:rPr>
                <w:color w:val="000000"/>
                <w:sz w:val="24"/>
                <w:szCs w:val="24"/>
              </w:rPr>
              <w:t xml:space="preserve"> </w:t>
            </w:r>
          </w:p>
          <w:p w14:paraId="49AF51A7" w14:textId="77777777" w:rsidR="00732415" w:rsidRDefault="00DE5F25" w:rsidP="00516653">
            <w:pPr>
              <w:spacing w:line="276" w:lineRule="auto"/>
              <w:jc w:val="both"/>
              <w:rPr>
                <w:color w:val="000000"/>
                <w:sz w:val="24"/>
                <w:szCs w:val="24"/>
              </w:rPr>
            </w:pPr>
            <w:hyperlink r:id="rId248">
              <w:r w:rsidR="00732415">
                <w:rPr>
                  <w:color w:val="0000FF"/>
                  <w:sz w:val="24"/>
                  <w:szCs w:val="24"/>
                  <w:u w:val="single"/>
                </w:rPr>
                <w:t>https://obs.dpu.edu.tr/oibs/bologna/index.aspx?lang=tr&amp;curOp=showPac&amp;curUnit=37&amp;curSunit=90904178#</w:t>
              </w:r>
            </w:hyperlink>
            <w:r w:rsidR="00732415">
              <w:rPr>
                <w:color w:val="000000"/>
                <w:sz w:val="24"/>
                <w:szCs w:val="24"/>
              </w:rPr>
              <w:t xml:space="preserve"> </w:t>
            </w:r>
          </w:p>
          <w:p w14:paraId="65DC49E9" w14:textId="77777777" w:rsidR="00732415" w:rsidRDefault="00732415" w:rsidP="00516653">
            <w:pPr>
              <w:pBdr>
                <w:top w:val="nil"/>
                <w:left w:val="nil"/>
                <w:bottom w:val="nil"/>
                <w:right w:val="nil"/>
                <w:between w:val="nil"/>
              </w:pBdr>
              <w:spacing w:before="5" w:line="251" w:lineRule="auto"/>
              <w:jc w:val="both"/>
              <w:rPr>
                <w:color w:val="000000"/>
                <w:sz w:val="24"/>
                <w:szCs w:val="24"/>
              </w:rPr>
            </w:pPr>
            <w:r>
              <w:rPr>
                <w:color w:val="000000"/>
                <w:sz w:val="24"/>
                <w:szCs w:val="24"/>
              </w:rPr>
              <w:t>_</w:t>
            </w:r>
            <w:hyperlink r:id="rId249">
              <w:r>
                <w:rPr>
                  <w:color w:val="0000FF"/>
                  <w:sz w:val="24"/>
                  <w:szCs w:val="24"/>
                  <w:u w:val="single"/>
                </w:rPr>
                <w:t>https://obs.dpu.edu.tr/oibs/bologna/index.aspx?lang=tr&amp;curOp=showPac&amp;curUnit=37&amp;curSunit=90904178#</w:t>
              </w:r>
            </w:hyperlink>
          </w:p>
        </w:tc>
      </w:tr>
      <w:tr w:rsidR="00732415" w14:paraId="6A88F2DB" w14:textId="77777777" w:rsidTr="00470A77">
        <w:trPr>
          <w:trHeight w:val="827"/>
        </w:trPr>
        <w:tc>
          <w:tcPr>
            <w:tcW w:w="5104" w:type="dxa"/>
          </w:tcPr>
          <w:p w14:paraId="2942FF7E" w14:textId="77777777" w:rsidR="00732415" w:rsidRDefault="00732415" w:rsidP="00516653">
            <w:pPr>
              <w:pBdr>
                <w:top w:val="nil"/>
                <w:left w:val="nil"/>
                <w:bottom w:val="nil"/>
                <w:right w:val="nil"/>
                <w:between w:val="nil"/>
              </w:pBdr>
              <w:ind w:left="107" w:right="304"/>
              <w:rPr>
                <w:sz w:val="24"/>
                <w:szCs w:val="24"/>
              </w:rPr>
            </w:pPr>
          </w:p>
          <w:p w14:paraId="0A5041D8" w14:textId="77777777" w:rsidR="00732415" w:rsidRDefault="00732415" w:rsidP="00516653">
            <w:pPr>
              <w:pBdr>
                <w:top w:val="nil"/>
                <w:left w:val="nil"/>
                <w:bottom w:val="nil"/>
                <w:right w:val="nil"/>
                <w:between w:val="nil"/>
              </w:pBdr>
              <w:ind w:left="107" w:right="304"/>
              <w:rPr>
                <w:sz w:val="24"/>
                <w:szCs w:val="24"/>
              </w:rPr>
            </w:pPr>
          </w:p>
          <w:p w14:paraId="43FAB05E" w14:textId="77777777" w:rsidR="00732415" w:rsidRDefault="00732415" w:rsidP="00516653">
            <w:pPr>
              <w:pBdr>
                <w:top w:val="nil"/>
                <w:left w:val="nil"/>
                <w:bottom w:val="nil"/>
                <w:right w:val="nil"/>
                <w:between w:val="nil"/>
              </w:pBdr>
              <w:ind w:left="107" w:right="304"/>
              <w:rPr>
                <w:sz w:val="24"/>
                <w:szCs w:val="24"/>
              </w:rPr>
            </w:pPr>
          </w:p>
          <w:p w14:paraId="034CE922" w14:textId="77777777" w:rsidR="00732415" w:rsidRDefault="00732415" w:rsidP="00516653">
            <w:pPr>
              <w:pBdr>
                <w:top w:val="nil"/>
                <w:left w:val="nil"/>
                <w:bottom w:val="nil"/>
                <w:right w:val="nil"/>
                <w:between w:val="nil"/>
              </w:pBdr>
              <w:ind w:left="107" w:right="304"/>
              <w:rPr>
                <w:sz w:val="24"/>
                <w:szCs w:val="24"/>
              </w:rPr>
            </w:pPr>
          </w:p>
          <w:p w14:paraId="38986ECE" w14:textId="77777777" w:rsidR="00732415" w:rsidRDefault="00732415" w:rsidP="00516653">
            <w:pPr>
              <w:pBdr>
                <w:top w:val="nil"/>
                <w:left w:val="nil"/>
                <w:bottom w:val="nil"/>
                <w:right w:val="nil"/>
                <w:between w:val="nil"/>
              </w:pBdr>
              <w:ind w:left="107" w:right="304"/>
              <w:rPr>
                <w:sz w:val="24"/>
                <w:szCs w:val="24"/>
              </w:rPr>
            </w:pPr>
          </w:p>
          <w:p w14:paraId="4ADFAA2E" w14:textId="77777777" w:rsidR="00732415" w:rsidRDefault="00732415" w:rsidP="00516653">
            <w:pPr>
              <w:pBdr>
                <w:top w:val="nil"/>
                <w:left w:val="nil"/>
                <w:bottom w:val="nil"/>
                <w:right w:val="nil"/>
                <w:between w:val="nil"/>
              </w:pBdr>
              <w:ind w:left="107" w:right="304"/>
              <w:rPr>
                <w:sz w:val="24"/>
                <w:szCs w:val="24"/>
              </w:rPr>
            </w:pPr>
          </w:p>
          <w:p w14:paraId="01909349" w14:textId="77777777" w:rsidR="00732415" w:rsidRDefault="00732415" w:rsidP="00516653">
            <w:pPr>
              <w:pBdr>
                <w:top w:val="nil"/>
                <w:left w:val="nil"/>
                <w:bottom w:val="nil"/>
                <w:right w:val="nil"/>
                <w:between w:val="nil"/>
              </w:pBdr>
              <w:ind w:left="107" w:right="304"/>
              <w:rPr>
                <w:sz w:val="24"/>
                <w:szCs w:val="24"/>
              </w:rPr>
            </w:pPr>
          </w:p>
          <w:p w14:paraId="226F1291" w14:textId="77777777" w:rsidR="00732415" w:rsidRDefault="00732415" w:rsidP="00516653">
            <w:pPr>
              <w:pBdr>
                <w:top w:val="nil"/>
                <w:left w:val="nil"/>
                <w:bottom w:val="nil"/>
                <w:right w:val="nil"/>
                <w:between w:val="nil"/>
              </w:pBdr>
              <w:ind w:left="107" w:right="304"/>
              <w:rPr>
                <w:sz w:val="24"/>
                <w:szCs w:val="24"/>
              </w:rPr>
            </w:pPr>
          </w:p>
          <w:p w14:paraId="1A27FD40" w14:textId="77777777" w:rsidR="00732415" w:rsidRDefault="00732415" w:rsidP="00516653">
            <w:pPr>
              <w:pBdr>
                <w:top w:val="nil"/>
                <w:left w:val="nil"/>
                <w:bottom w:val="nil"/>
                <w:right w:val="nil"/>
                <w:between w:val="nil"/>
              </w:pBdr>
              <w:ind w:left="107" w:right="304"/>
              <w:rPr>
                <w:sz w:val="24"/>
                <w:szCs w:val="24"/>
              </w:rPr>
            </w:pPr>
          </w:p>
          <w:p w14:paraId="0B2B448D" w14:textId="77777777" w:rsidR="00732415" w:rsidRDefault="00732415" w:rsidP="00516653">
            <w:pPr>
              <w:pBdr>
                <w:top w:val="nil"/>
                <w:left w:val="nil"/>
                <w:bottom w:val="nil"/>
                <w:right w:val="nil"/>
                <w:between w:val="nil"/>
              </w:pBdr>
              <w:ind w:left="107" w:right="304"/>
              <w:rPr>
                <w:sz w:val="24"/>
                <w:szCs w:val="24"/>
              </w:rPr>
            </w:pPr>
          </w:p>
          <w:p w14:paraId="15F18B36" w14:textId="77777777" w:rsidR="00732415" w:rsidRDefault="00732415" w:rsidP="00516653">
            <w:pPr>
              <w:pBdr>
                <w:top w:val="nil"/>
                <w:left w:val="nil"/>
                <w:bottom w:val="nil"/>
                <w:right w:val="nil"/>
                <w:between w:val="nil"/>
              </w:pBdr>
              <w:ind w:left="107" w:right="304"/>
              <w:rPr>
                <w:sz w:val="24"/>
                <w:szCs w:val="24"/>
              </w:rPr>
            </w:pPr>
          </w:p>
          <w:p w14:paraId="6E76585D" w14:textId="77777777" w:rsidR="00732415" w:rsidRDefault="00732415" w:rsidP="00516653">
            <w:pPr>
              <w:pBdr>
                <w:top w:val="nil"/>
                <w:left w:val="nil"/>
                <w:bottom w:val="nil"/>
                <w:right w:val="nil"/>
                <w:between w:val="nil"/>
              </w:pBdr>
              <w:ind w:left="107" w:right="304"/>
              <w:rPr>
                <w:sz w:val="24"/>
                <w:szCs w:val="24"/>
              </w:rPr>
            </w:pPr>
          </w:p>
          <w:p w14:paraId="4D28E3C1" w14:textId="77777777" w:rsidR="00732415" w:rsidRDefault="00732415" w:rsidP="00516653">
            <w:pPr>
              <w:pBdr>
                <w:top w:val="nil"/>
                <w:left w:val="nil"/>
                <w:bottom w:val="nil"/>
                <w:right w:val="nil"/>
                <w:between w:val="nil"/>
              </w:pBdr>
              <w:ind w:left="107" w:right="304"/>
              <w:rPr>
                <w:sz w:val="24"/>
                <w:szCs w:val="24"/>
              </w:rPr>
            </w:pPr>
          </w:p>
          <w:p w14:paraId="34B63DDA" w14:textId="77777777" w:rsidR="00732415" w:rsidRDefault="00732415" w:rsidP="00516653">
            <w:pPr>
              <w:pBdr>
                <w:top w:val="nil"/>
                <w:left w:val="nil"/>
                <w:bottom w:val="nil"/>
                <w:right w:val="nil"/>
                <w:between w:val="nil"/>
              </w:pBdr>
              <w:ind w:left="107" w:right="304"/>
              <w:rPr>
                <w:sz w:val="24"/>
                <w:szCs w:val="24"/>
              </w:rPr>
            </w:pPr>
          </w:p>
          <w:p w14:paraId="4E6FACC3"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Öğrenci Kabulü, Önceki Öğrenmenin Tanınması ve Kredilendirilmesi alt ölçütüne uygun mudur?</w:t>
            </w:r>
          </w:p>
        </w:tc>
        <w:tc>
          <w:tcPr>
            <w:tcW w:w="1701" w:type="dxa"/>
            <w:vAlign w:val="center"/>
          </w:tcPr>
          <w:p w14:paraId="2D438324" w14:textId="77777777" w:rsidR="00732415" w:rsidRDefault="00732415" w:rsidP="00516653">
            <w:pPr>
              <w:pBdr>
                <w:top w:val="nil"/>
                <w:left w:val="nil"/>
                <w:bottom w:val="nil"/>
                <w:right w:val="nil"/>
                <w:between w:val="nil"/>
              </w:pBdr>
              <w:jc w:val="center"/>
              <w:rPr>
                <w:color w:val="000000"/>
                <w:sz w:val="24"/>
                <w:szCs w:val="24"/>
              </w:rPr>
            </w:pPr>
          </w:p>
          <w:p w14:paraId="120ACEC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260" w:type="dxa"/>
            <w:vAlign w:val="center"/>
          </w:tcPr>
          <w:p w14:paraId="43AC5654"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Öğrenci Kabulü, Önceki Öğrenmenin Tanınması ve Kredilendirilmesi alt ölçütüne kısmen uygun örnek kanıt sunulmuştur.</w:t>
            </w:r>
          </w:p>
          <w:p w14:paraId="4578B5C6"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Ö</w:t>
            </w:r>
            <w:r w:rsidRPr="00254192">
              <w:rPr>
                <w:sz w:val="24"/>
                <w:szCs w:val="24"/>
              </w:rPr>
              <w:t>ğrencilerin diploma ve sertifika işlemleriyle ilgili belge talepleri</w:t>
            </w:r>
            <w:r>
              <w:rPr>
                <w:sz w:val="24"/>
                <w:szCs w:val="24"/>
              </w:rPr>
              <w:t>ne ilişkin iş ve işlemlerin yürütüldüğü</w:t>
            </w:r>
            <w:r w:rsidRPr="00254192">
              <w:rPr>
                <w:sz w:val="24"/>
                <w:szCs w:val="24"/>
              </w:rPr>
              <w:t xml:space="preserve"> Kütahya Dumlupınar Üniversitesi Diploma, Sertifika ve Belgeler</w:t>
            </w:r>
            <w:r>
              <w:rPr>
                <w:sz w:val="24"/>
                <w:szCs w:val="24"/>
              </w:rPr>
              <w:t xml:space="preserve"> İle İlgili Yönerge kanıt olarak sunulabilir.</w:t>
            </w:r>
          </w:p>
          <w:p w14:paraId="42E23DED" w14:textId="77777777" w:rsidR="00732415" w:rsidRDefault="00DE5F25" w:rsidP="00516653">
            <w:pPr>
              <w:spacing w:line="276" w:lineRule="auto"/>
              <w:rPr>
                <w:color w:val="000000"/>
                <w:sz w:val="24"/>
                <w:szCs w:val="24"/>
              </w:rPr>
            </w:pPr>
            <w:hyperlink r:id="rId250">
              <w:r w:rsidR="00732415">
                <w:rPr>
                  <w:color w:val="0000FF"/>
                  <w:sz w:val="24"/>
                  <w:szCs w:val="24"/>
                  <w:u w:val="single"/>
                </w:rPr>
                <w:t>https://obs.dpu.edu.tr/oibs/bologna/index.aspx?lang=tr&amp;curOp=showPac&amp;curUnit=37&amp;curSunit=90904178#</w:t>
              </w:r>
            </w:hyperlink>
            <w:r w:rsidR="00732415">
              <w:rPr>
                <w:color w:val="000000"/>
                <w:sz w:val="24"/>
                <w:szCs w:val="24"/>
              </w:rPr>
              <w:t xml:space="preserve"> </w:t>
            </w:r>
          </w:p>
          <w:p w14:paraId="7C6E947F" w14:textId="77777777" w:rsidR="00732415" w:rsidRDefault="00732415" w:rsidP="00516653">
            <w:pPr>
              <w:pBdr>
                <w:top w:val="nil"/>
                <w:left w:val="nil"/>
                <w:bottom w:val="nil"/>
                <w:right w:val="nil"/>
                <w:between w:val="nil"/>
              </w:pBdr>
              <w:ind w:left="108" w:right="98"/>
              <w:jc w:val="center"/>
              <w:rPr>
                <w:color w:val="0000FF"/>
                <w:sz w:val="24"/>
                <w:szCs w:val="24"/>
                <w:u w:val="single"/>
              </w:rPr>
            </w:pPr>
            <w:r>
              <w:rPr>
                <w:color w:val="000000"/>
                <w:sz w:val="24"/>
                <w:szCs w:val="24"/>
              </w:rPr>
              <w:t>_</w:t>
            </w:r>
            <w:hyperlink r:id="rId251">
              <w:r>
                <w:rPr>
                  <w:color w:val="0000FF"/>
                  <w:sz w:val="24"/>
                  <w:szCs w:val="24"/>
                  <w:u w:val="single"/>
                </w:rPr>
                <w:t>https://obs.dpu.edu.tr/oibs/bologna/index.aspx?lang=tr&amp;curOp=showPac&amp;curUnit=37&amp;curSunit=90904178#</w:t>
              </w:r>
            </w:hyperlink>
          </w:p>
          <w:p w14:paraId="3943BF74" w14:textId="77777777" w:rsidR="00732415" w:rsidRDefault="00DE5F25" w:rsidP="00516653">
            <w:pPr>
              <w:spacing w:line="276" w:lineRule="auto"/>
              <w:rPr>
                <w:color w:val="000000"/>
                <w:sz w:val="24"/>
                <w:szCs w:val="24"/>
              </w:rPr>
            </w:pPr>
            <w:hyperlink r:id="rId252">
              <w:r w:rsidR="00732415">
                <w:rPr>
                  <w:color w:val="0000FF"/>
                  <w:sz w:val="24"/>
                  <w:szCs w:val="24"/>
                  <w:u w:val="single"/>
                </w:rPr>
                <w:t>https://obs.dpu.edu.tr/oibs/bologna/index.aspx?lang=tr&amp;curOp=showPac&amp;curUnit=37&amp;curSunit=90904178#</w:t>
              </w:r>
            </w:hyperlink>
            <w:r w:rsidR="00732415">
              <w:rPr>
                <w:color w:val="000000"/>
                <w:sz w:val="24"/>
                <w:szCs w:val="24"/>
              </w:rPr>
              <w:t xml:space="preserve"> </w:t>
            </w:r>
          </w:p>
          <w:p w14:paraId="77148D98" w14:textId="77777777" w:rsidR="00732415" w:rsidRDefault="00732415" w:rsidP="00516653">
            <w:pPr>
              <w:pBdr>
                <w:top w:val="nil"/>
                <w:left w:val="nil"/>
                <w:bottom w:val="nil"/>
                <w:right w:val="nil"/>
                <w:between w:val="nil"/>
              </w:pBdr>
              <w:ind w:left="108" w:right="98"/>
              <w:jc w:val="center"/>
              <w:rPr>
                <w:color w:val="000000"/>
                <w:sz w:val="24"/>
                <w:szCs w:val="24"/>
              </w:rPr>
            </w:pPr>
            <w:r>
              <w:rPr>
                <w:color w:val="000000"/>
                <w:sz w:val="24"/>
                <w:szCs w:val="24"/>
              </w:rPr>
              <w:t>_</w:t>
            </w:r>
            <w:hyperlink r:id="rId253">
              <w:r>
                <w:rPr>
                  <w:color w:val="0000FF"/>
                  <w:sz w:val="24"/>
                  <w:szCs w:val="24"/>
                  <w:u w:val="single"/>
                </w:rPr>
                <w:t>https://obs.dpu.edu.tr/oibs/bologna/index.aspx?lang=tr&amp;curOp=showPac&amp;curUnit=37&amp;curSunit=90904178#</w:t>
              </w:r>
            </w:hyperlink>
          </w:p>
        </w:tc>
      </w:tr>
      <w:tr w:rsidR="00732415" w14:paraId="073DE903" w14:textId="77777777" w:rsidTr="00470A77">
        <w:trPr>
          <w:trHeight w:val="551"/>
        </w:trPr>
        <w:tc>
          <w:tcPr>
            <w:tcW w:w="5104" w:type="dxa"/>
          </w:tcPr>
          <w:p w14:paraId="22D9B851"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4961" w:type="dxa"/>
            <w:gridSpan w:val="2"/>
            <w:vAlign w:val="center"/>
          </w:tcPr>
          <w:p w14:paraId="1580BF77"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 2</w:t>
            </w:r>
          </w:p>
        </w:tc>
      </w:tr>
    </w:tbl>
    <w:p w14:paraId="6D20D514" w14:textId="77777777" w:rsidR="00732415" w:rsidRDefault="00732415" w:rsidP="00732415">
      <w:pPr>
        <w:pBdr>
          <w:top w:val="nil"/>
          <w:left w:val="nil"/>
          <w:bottom w:val="nil"/>
          <w:right w:val="nil"/>
          <w:between w:val="nil"/>
        </w:pBdr>
        <w:ind w:left="641" w:right="103"/>
        <w:rPr>
          <w:b/>
          <w:bCs/>
          <w:color w:val="000000"/>
          <w:sz w:val="24"/>
          <w:szCs w:val="24"/>
        </w:rPr>
      </w:pPr>
    </w:p>
    <w:p w14:paraId="1F9B5AED" w14:textId="67600F77" w:rsidR="00732415" w:rsidRPr="00631F05" w:rsidRDefault="00470A77" w:rsidP="00470A77">
      <w:pPr>
        <w:pBdr>
          <w:top w:val="nil"/>
          <w:left w:val="nil"/>
          <w:bottom w:val="nil"/>
          <w:right w:val="nil"/>
          <w:between w:val="nil"/>
        </w:pBdr>
        <w:ind w:right="103"/>
        <w:rPr>
          <w:b/>
          <w:bCs/>
          <w:i/>
          <w:color w:val="000000"/>
          <w:sz w:val="24"/>
          <w:szCs w:val="24"/>
        </w:rPr>
      </w:pPr>
      <w:r w:rsidRPr="00631F05">
        <w:rPr>
          <w:b/>
          <w:bCs/>
          <w:i/>
          <w:color w:val="000000"/>
          <w:sz w:val="24"/>
          <w:szCs w:val="24"/>
        </w:rPr>
        <w:t xml:space="preserve">B.2.4. </w:t>
      </w:r>
      <w:r w:rsidR="00732415" w:rsidRPr="00631F05">
        <w:rPr>
          <w:b/>
          <w:bCs/>
          <w:i/>
          <w:color w:val="000000"/>
          <w:sz w:val="24"/>
          <w:szCs w:val="24"/>
        </w:rPr>
        <w:t>Yeterliliklerin Sertifikalandırılması ve Diploma</w:t>
      </w:r>
    </w:p>
    <w:p w14:paraId="6B3E3ED7" w14:textId="77777777" w:rsidR="00470A77" w:rsidRDefault="00470A77" w:rsidP="00470A77">
      <w:pPr>
        <w:pBdr>
          <w:top w:val="nil"/>
          <w:left w:val="nil"/>
          <w:bottom w:val="nil"/>
          <w:right w:val="nil"/>
          <w:between w:val="nil"/>
        </w:pBdr>
        <w:ind w:right="103"/>
        <w:rPr>
          <w:b/>
          <w:bCs/>
          <w:color w:val="000000"/>
        </w:rPr>
      </w:pPr>
    </w:p>
    <w:p w14:paraId="25FBF6EA" w14:textId="77777777" w:rsidR="00732415" w:rsidRDefault="00732415" w:rsidP="00732415">
      <w:pPr>
        <w:jc w:val="both"/>
        <w:rPr>
          <w:b/>
          <w:bCs/>
          <w:color w:val="548DD4"/>
        </w:rPr>
      </w:pPr>
      <w:r>
        <w:rPr>
          <w:b/>
          <w:bCs/>
        </w:rPr>
        <w:t xml:space="preserve">Akran Değerlendirmesi: </w:t>
      </w:r>
      <w:r>
        <w:rPr>
          <w:color w:val="000000"/>
          <w:sz w:val="24"/>
          <w:szCs w:val="24"/>
        </w:rPr>
        <w:t>Yatay geçiş programıyla veya yabancı öğrenci olarak gelen öğrencilerin gerekli mevzuata uygunluk kontrolleri için paylaşılan kanıtta yönetmeliklerinden bahsedilmektedir. Konuyla ilgili mevzuat yönergelerle şekillendirilmiştir.  Kanıt olarak bu şekilde ilgili yönergeler gösterilebilir</w:t>
      </w:r>
      <w:r>
        <w:t>.</w:t>
      </w:r>
    </w:p>
    <w:p w14:paraId="4E3C270E" w14:textId="77777777" w:rsidR="00732415" w:rsidRDefault="00732415" w:rsidP="00732415">
      <w:pPr>
        <w:jc w:val="both"/>
      </w:pPr>
    </w:p>
    <w:p w14:paraId="74B318D4" w14:textId="77777777" w:rsidR="00732415" w:rsidRDefault="00732415" w:rsidP="00732415">
      <w:pPr>
        <w:jc w:val="both"/>
      </w:pPr>
    </w:p>
    <w:p w14:paraId="15CC6791" w14:textId="77777777" w:rsidR="00732415" w:rsidRDefault="00732415" w:rsidP="00732415">
      <w:pPr>
        <w:jc w:val="both"/>
      </w:pPr>
    </w:p>
    <w:p w14:paraId="5DADE464" w14:textId="77777777" w:rsidR="00732415" w:rsidRDefault="00732415" w:rsidP="00732415">
      <w:pPr>
        <w:jc w:val="both"/>
        <w:rPr>
          <w:b/>
          <w:bCs/>
          <w:color w:val="548DD4"/>
        </w:rPr>
      </w:pPr>
    </w:p>
    <w:p w14:paraId="731FAB70" w14:textId="77777777" w:rsidR="00732415" w:rsidRDefault="00732415" w:rsidP="00732415">
      <w:pPr>
        <w:pBdr>
          <w:top w:val="nil"/>
          <w:left w:val="nil"/>
          <w:bottom w:val="nil"/>
          <w:right w:val="nil"/>
          <w:between w:val="nil"/>
        </w:pBdr>
        <w:ind w:left="216"/>
        <w:rPr>
          <w:color w:val="000000"/>
          <w:sz w:val="24"/>
          <w:szCs w:val="24"/>
        </w:rPr>
      </w:pPr>
    </w:p>
    <w:p w14:paraId="2100E319" w14:textId="77777777" w:rsidR="00732415" w:rsidRDefault="00732415" w:rsidP="00732415">
      <w:pPr>
        <w:pBdr>
          <w:top w:val="nil"/>
          <w:left w:val="nil"/>
          <w:bottom w:val="nil"/>
          <w:right w:val="nil"/>
          <w:between w:val="nil"/>
        </w:pBdr>
        <w:tabs>
          <w:tab w:val="left" w:pos="1530"/>
        </w:tabs>
        <w:ind w:left="641" w:right="103"/>
        <w:rPr>
          <w:b/>
          <w:bCs/>
          <w:color w:val="000000"/>
          <w:sz w:val="24"/>
          <w:szCs w:val="24"/>
        </w:rPr>
      </w:pPr>
    </w:p>
    <w:tbl>
      <w:tblPr>
        <w:tblW w:w="10490"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672"/>
        <w:gridCol w:w="3856"/>
      </w:tblGrid>
      <w:tr w:rsidR="00732415" w14:paraId="18F4D46E" w14:textId="77777777" w:rsidTr="000473DA">
        <w:trPr>
          <w:trHeight w:val="827"/>
        </w:trPr>
        <w:tc>
          <w:tcPr>
            <w:tcW w:w="4962" w:type="dxa"/>
            <w:vAlign w:val="center"/>
          </w:tcPr>
          <w:p w14:paraId="3A14EFDA"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672" w:type="dxa"/>
            <w:vAlign w:val="center"/>
          </w:tcPr>
          <w:p w14:paraId="504259C2" w14:textId="77777777" w:rsidR="00732415" w:rsidRDefault="00732415" w:rsidP="00516653">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856" w:type="dxa"/>
            <w:vAlign w:val="center"/>
          </w:tcPr>
          <w:p w14:paraId="1C7A3FF8"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4BAB0801" w14:textId="77777777" w:rsidTr="00631F05">
        <w:trPr>
          <w:trHeight w:val="90"/>
        </w:trPr>
        <w:tc>
          <w:tcPr>
            <w:tcW w:w="4962" w:type="dxa"/>
            <w:vAlign w:val="center"/>
          </w:tcPr>
          <w:p w14:paraId="03863072"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Birimde</w:t>
            </w:r>
            <w:r>
              <w:rPr>
                <w:color w:val="000000"/>
                <w:sz w:val="24"/>
                <w:szCs w:val="24"/>
              </w:rPr>
              <w:t xml:space="preserve"> Yeterliliklerin Sertifikalandırılması ve Diplomaya yönelik planlama faaliyeti bulunuyor mu?</w:t>
            </w:r>
          </w:p>
        </w:tc>
        <w:tc>
          <w:tcPr>
            <w:tcW w:w="1672" w:type="dxa"/>
            <w:vAlign w:val="center"/>
          </w:tcPr>
          <w:p w14:paraId="4DFD2688" w14:textId="77777777" w:rsidR="00732415" w:rsidRDefault="00732415" w:rsidP="00516653">
            <w:pPr>
              <w:pBdr>
                <w:top w:val="nil"/>
                <w:left w:val="nil"/>
                <w:bottom w:val="nil"/>
                <w:right w:val="nil"/>
                <w:between w:val="nil"/>
              </w:pBdr>
              <w:jc w:val="center"/>
              <w:rPr>
                <w:color w:val="000000"/>
                <w:sz w:val="24"/>
                <w:szCs w:val="24"/>
              </w:rPr>
            </w:pPr>
          </w:p>
          <w:p w14:paraId="03BC1430" w14:textId="77777777" w:rsidR="00732415" w:rsidRDefault="00732415" w:rsidP="00516653">
            <w:pPr>
              <w:pBdr>
                <w:top w:val="nil"/>
                <w:left w:val="nil"/>
                <w:bottom w:val="nil"/>
                <w:right w:val="nil"/>
                <w:between w:val="nil"/>
              </w:pBdr>
              <w:jc w:val="center"/>
              <w:rPr>
                <w:color w:val="000000"/>
                <w:sz w:val="24"/>
                <w:szCs w:val="24"/>
              </w:rPr>
            </w:pPr>
          </w:p>
          <w:p w14:paraId="615F34A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856" w:type="dxa"/>
            <w:vAlign w:val="center"/>
          </w:tcPr>
          <w:p w14:paraId="1C74B661" w14:textId="730409E1" w:rsidR="00732415" w:rsidRDefault="00631F05" w:rsidP="00516653">
            <w:pPr>
              <w:pBdr>
                <w:top w:val="nil"/>
                <w:left w:val="nil"/>
                <w:bottom w:val="nil"/>
                <w:right w:val="nil"/>
                <w:between w:val="nil"/>
              </w:pBdr>
              <w:ind w:left="108" w:right="98"/>
              <w:jc w:val="both"/>
            </w:pPr>
            <w:r>
              <w:rPr>
                <w:color w:val="000000"/>
                <w:sz w:val="24"/>
                <w:szCs w:val="24"/>
              </w:rPr>
              <w:t xml:space="preserve">Yeterliliklerin </w:t>
            </w:r>
            <w:r w:rsidR="00732415">
              <w:rPr>
                <w:color w:val="000000"/>
                <w:sz w:val="24"/>
                <w:szCs w:val="24"/>
              </w:rPr>
              <w:t>sertifikalandırılması ve diplomaya yönelik planlama faaliyetiyle ilgili kanıt sunulmuştur.</w:t>
            </w:r>
          </w:p>
          <w:p w14:paraId="44855F6F" w14:textId="77777777" w:rsidR="00732415" w:rsidRDefault="00DE5F25" w:rsidP="00516653">
            <w:pPr>
              <w:pBdr>
                <w:top w:val="nil"/>
                <w:left w:val="nil"/>
                <w:bottom w:val="nil"/>
                <w:right w:val="nil"/>
                <w:between w:val="nil"/>
              </w:pBdr>
              <w:ind w:left="108" w:right="98"/>
              <w:jc w:val="both"/>
              <w:rPr>
                <w:color w:val="000000"/>
                <w:sz w:val="24"/>
                <w:szCs w:val="24"/>
              </w:rPr>
            </w:pPr>
            <w:hyperlink r:id="rId254">
              <w:r w:rsidR="00732415">
                <w:rPr>
                  <w:color w:val="0000FF"/>
                  <w:sz w:val="24"/>
                  <w:szCs w:val="24"/>
                  <w:u w:val="single"/>
                </w:rPr>
                <w:t>https://oidb.dpu.edu.tr/tr/index/sayfa/6845/yonetmelikler</w:t>
              </w:r>
            </w:hyperlink>
          </w:p>
        </w:tc>
      </w:tr>
      <w:tr w:rsidR="00732415" w14:paraId="428F9E26" w14:textId="77777777" w:rsidTr="00631F05">
        <w:trPr>
          <w:trHeight w:val="827"/>
        </w:trPr>
        <w:tc>
          <w:tcPr>
            <w:tcW w:w="4962" w:type="dxa"/>
            <w:vAlign w:val="center"/>
          </w:tcPr>
          <w:p w14:paraId="7B5EF0AA"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Birimde</w:t>
            </w:r>
            <w:r>
              <w:rPr>
                <w:color w:val="000000"/>
                <w:sz w:val="24"/>
                <w:szCs w:val="24"/>
              </w:rPr>
              <w:t xml:space="preserve"> Yeterliliklerin Sertifikalandırılması ve Diplomaya yönelik uygulama faaliyeti bulunuyor mu?</w:t>
            </w:r>
          </w:p>
        </w:tc>
        <w:tc>
          <w:tcPr>
            <w:tcW w:w="1672" w:type="dxa"/>
            <w:vAlign w:val="center"/>
          </w:tcPr>
          <w:p w14:paraId="0443B5F4" w14:textId="77777777" w:rsidR="00732415" w:rsidRDefault="00732415" w:rsidP="00516653">
            <w:pPr>
              <w:pBdr>
                <w:top w:val="nil"/>
                <w:left w:val="nil"/>
                <w:bottom w:val="nil"/>
                <w:right w:val="nil"/>
                <w:between w:val="nil"/>
              </w:pBdr>
              <w:jc w:val="center"/>
              <w:rPr>
                <w:color w:val="000000"/>
                <w:sz w:val="24"/>
                <w:szCs w:val="24"/>
              </w:rPr>
            </w:pPr>
          </w:p>
          <w:p w14:paraId="34A7FF6C" w14:textId="77777777" w:rsidR="00732415" w:rsidRDefault="00732415" w:rsidP="00516653">
            <w:pPr>
              <w:pBdr>
                <w:top w:val="nil"/>
                <w:left w:val="nil"/>
                <w:bottom w:val="nil"/>
                <w:right w:val="nil"/>
                <w:between w:val="nil"/>
              </w:pBdr>
              <w:jc w:val="center"/>
              <w:rPr>
                <w:color w:val="000000"/>
                <w:sz w:val="24"/>
                <w:szCs w:val="24"/>
              </w:rPr>
            </w:pPr>
          </w:p>
          <w:p w14:paraId="2BFEAB67"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856" w:type="dxa"/>
            <w:vAlign w:val="center"/>
          </w:tcPr>
          <w:p w14:paraId="640247BC" w14:textId="77777777" w:rsidR="00732415" w:rsidRDefault="00732415" w:rsidP="00516653">
            <w:pPr>
              <w:pBdr>
                <w:top w:val="nil"/>
                <w:left w:val="nil"/>
                <w:bottom w:val="nil"/>
                <w:right w:val="nil"/>
                <w:between w:val="nil"/>
              </w:pBdr>
              <w:ind w:left="108" w:right="98"/>
              <w:jc w:val="both"/>
            </w:pPr>
            <w:r>
              <w:rPr>
                <w:color w:val="000000"/>
                <w:sz w:val="24"/>
                <w:szCs w:val="24"/>
              </w:rPr>
              <w:t>Yeterliliklerin sertifikalandırılması ve diplomaya yönelik uygulama faaliyetiyle ilgili kanıt sunulmuştur.</w:t>
            </w:r>
          </w:p>
          <w:p w14:paraId="4686F5C7" w14:textId="77777777" w:rsidR="00732415" w:rsidRDefault="00DE5F25" w:rsidP="00516653">
            <w:pPr>
              <w:pBdr>
                <w:top w:val="nil"/>
                <w:left w:val="nil"/>
                <w:bottom w:val="nil"/>
                <w:right w:val="nil"/>
                <w:between w:val="nil"/>
              </w:pBdr>
              <w:ind w:left="108" w:right="98"/>
              <w:jc w:val="both"/>
              <w:rPr>
                <w:color w:val="000000"/>
                <w:sz w:val="24"/>
                <w:szCs w:val="24"/>
              </w:rPr>
            </w:pPr>
            <w:hyperlink r:id="rId255">
              <w:r w:rsidR="00732415">
                <w:rPr>
                  <w:color w:val="0000FF"/>
                  <w:sz w:val="24"/>
                  <w:szCs w:val="24"/>
                  <w:u w:val="single"/>
                </w:rPr>
                <w:t>https://bek.dpu.edu.tr/index/sayfa/2963/diploma-eki-nedir</w:t>
              </w:r>
            </w:hyperlink>
          </w:p>
        </w:tc>
      </w:tr>
      <w:tr w:rsidR="00732415" w14:paraId="3EBBF032" w14:textId="77777777" w:rsidTr="00631F05">
        <w:trPr>
          <w:trHeight w:val="827"/>
        </w:trPr>
        <w:tc>
          <w:tcPr>
            <w:tcW w:w="4962" w:type="dxa"/>
            <w:vAlign w:val="center"/>
          </w:tcPr>
          <w:p w14:paraId="1AB2DCE4"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Yeterliliklerin Sertifikalandırılması ve Diplomaya </w:t>
            </w:r>
            <w:r>
              <w:rPr>
                <w:sz w:val="24"/>
                <w:szCs w:val="24"/>
              </w:rPr>
              <w:t>yönelik</w:t>
            </w:r>
            <w:r>
              <w:rPr>
                <w:color w:val="000000"/>
                <w:sz w:val="24"/>
                <w:szCs w:val="24"/>
              </w:rPr>
              <w:t xml:space="preserve"> kontrol faaliyeti bulunuyor mu?</w:t>
            </w:r>
          </w:p>
        </w:tc>
        <w:tc>
          <w:tcPr>
            <w:tcW w:w="1672" w:type="dxa"/>
            <w:vAlign w:val="center"/>
          </w:tcPr>
          <w:p w14:paraId="5AD0DC6F" w14:textId="77777777" w:rsidR="00732415" w:rsidRDefault="00732415" w:rsidP="00516653">
            <w:pPr>
              <w:pBdr>
                <w:top w:val="nil"/>
                <w:left w:val="nil"/>
                <w:bottom w:val="nil"/>
                <w:right w:val="nil"/>
                <w:between w:val="nil"/>
              </w:pBdr>
              <w:jc w:val="center"/>
              <w:rPr>
                <w:color w:val="000000"/>
                <w:sz w:val="24"/>
                <w:szCs w:val="24"/>
              </w:rPr>
            </w:pPr>
          </w:p>
          <w:p w14:paraId="19A584B7"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856" w:type="dxa"/>
          </w:tcPr>
          <w:p w14:paraId="7DE113A7" w14:textId="77777777" w:rsidR="00732415" w:rsidRDefault="00732415" w:rsidP="00516653">
            <w:pPr>
              <w:jc w:val="both"/>
            </w:pPr>
            <w:r>
              <w:rPr>
                <w:color w:val="000000"/>
                <w:sz w:val="24"/>
                <w:szCs w:val="24"/>
              </w:rPr>
              <w:t>Y</w:t>
            </w:r>
            <w:r w:rsidRPr="009E4473">
              <w:rPr>
                <w:color w:val="000000"/>
                <w:sz w:val="24"/>
                <w:szCs w:val="24"/>
              </w:rPr>
              <w:t>eterliliklerin sertifikalandırılma</w:t>
            </w:r>
            <w:r>
              <w:rPr>
                <w:color w:val="000000"/>
                <w:sz w:val="24"/>
                <w:szCs w:val="24"/>
              </w:rPr>
              <w:t>sı ve diplomaya yönelik kantrol</w:t>
            </w:r>
            <w:r w:rsidRPr="009E4473">
              <w:rPr>
                <w:color w:val="000000"/>
                <w:sz w:val="24"/>
                <w:szCs w:val="24"/>
              </w:rPr>
              <w:t xml:space="preserve"> faaliyeti</w:t>
            </w:r>
            <w:r>
              <w:rPr>
                <w:color w:val="000000"/>
                <w:sz w:val="24"/>
                <w:szCs w:val="24"/>
              </w:rPr>
              <w:t>yle ilgili kanıt sunulmamıştır.</w:t>
            </w:r>
          </w:p>
        </w:tc>
      </w:tr>
      <w:tr w:rsidR="00732415" w14:paraId="04FB0A8F" w14:textId="77777777" w:rsidTr="00631F05">
        <w:trPr>
          <w:trHeight w:val="827"/>
        </w:trPr>
        <w:tc>
          <w:tcPr>
            <w:tcW w:w="4962" w:type="dxa"/>
            <w:vAlign w:val="center"/>
          </w:tcPr>
          <w:p w14:paraId="4AFA71AD"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B</w:t>
            </w:r>
            <w:r>
              <w:rPr>
                <w:color w:val="000000"/>
                <w:sz w:val="24"/>
                <w:szCs w:val="24"/>
              </w:rPr>
              <w:t xml:space="preserve">irimde Yeterliliklerin Sertifikalandırılması ve </w:t>
            </w:r>
            <w:r>
              <w:rPr>
                <w:sz w:val="24"/>
                <w:szCs w:val="24"/>
              </w:rPr>
              <w:t>Diplomaya</w:t>
            </w:r>
            <w:r>
              <w:rPr>
                <w:color w:val="000000"/>
                <w:sz w:val="24"/>
                <w:szCs w:val="24"/>
              </w:rPr>
              <w:t xml:space="preserve"> yönelik önlem alma faaliyeti bulunuyor mu?</w:t>
            </w:r>
          </w:p>
        </w:tc>
        <w:tc>
          <w:tcPr>
            <w:tcW w:w="1672" w:type="dxa"/>
            <w:vAlign w:val="center"/>
          </w:tcPr>
          <w:p w14:paraId="04E7C694" w14:textId="77777777" w:rsidR="00732415" w:rsidRDefault="00732415" w:rsidP="00516653">
            <w:pPr>
              <w:pBdr>
                <w:top w:val="nil"/>
                <w:left w:val="nil"/>
                <w:bottom w:val="nil"/>
                <w:right w:val="nil"/>
                <w:between w:val="nil"/>
              </w:pBdr>
              <w:jc w:val="center"/>
              <w:rPr>
                <w:color w:val="000000"/>
                <w:sz w:val="24"/>
                <w:szCs w:val="24"/>
              </w:rPr>
            </w:pPr>
          </w:p>
          <w:p w14:paraId="4AB9CF3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856" w:type="dxa"/>
          </w:tcPr>
          <w:p w14:paraId="55504F32" w14:textId="77777777" w:rsidR="00732415" w:rsidRDefault="00732415" w:rsidP="00516653">
            <w:pPr>
              <w:jc w:val="both"/>
            </w:pPr>
            <w:r>
              <w:rPr>
                <w:color w:val="000000"/>
                <w:sz w:val="24"/>
                <w:szCs w:val="24"/>
              </w:rPr>
              <w:t>Y</w:t>
            </w:r>
            <w:r w:rsidRPr="00A2599D">
              <w:rPr>
                <w:color w:val="000000"/>
                <w:sz w:val="24"/>
                <w:szCs w:val="24"/>
              </w:rPr>
              <w:t>eterliliklerin sertifikalandırılma</w:t>
            </w:r>
            <w:r>
              <w:rPr>
                <w:color w:val="000000"/>
                <w:sz w:val="24"/>
                <w:szCs w:val="24"/>
              </w:rPr>
              <w:t xml:space="preserve">sı ve diplomaya yönelik önlem alma </w:t>
            </w:r>
            <w:r w:rsidRPr="00A2599D">
              <w:rPr>
                <w:color w:val="000000"/>
                <w:sz w:val="24"/>
                <w:szCs w:val="24"/>
              </w:rPr>
              <w:t>faaliyetiyle ilgili kanıt sunulmamıştır</w:t>
            </w:r>
            <w:r>
              <w:rPr>
                <w:color w:val="000000"/>
                <w:sz w:val="24"/>
                <w:szCs w:val="24"/>
              </w:rPr>
              <w:t>.</w:t>
            </w:r>
          </w:p>
        </w:tc>
      </w:tr>
      <w:tr w:rsidR="00732415" w14:paraId="5F224F7D" w14:textId="77777777" w:rsidTr="00631F05">
        <w:trPr>
          <w:trHeight w:val="827"/>
        </w:trPr>
        <w:tc>
          <w:tcPr>
            <w:tcW w:w="4962" w:type="dxa"/>
            <w:vAlign w:val="center"/>
          </w:tcPr>
          <w:p w14:paraId="2DD0B7D0"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Birimde</w:t>
            </w:r>
            <w:r>
              <w:rPr>
                <w:color w:val="000000"/>
                <w:sz w:val="24"/>
                <w:szCs w:val="24"/>
              </w:rPr>
              <w:t xml:space="preserve"> Yeterliliklerin Sertifikalandırılması ve Diplomaya yönelik örnek gösterilebilir uygulamalar bulunuyor mu?</w:t>
            </w:r>
          </w:p>
        </w:tc>
        <w:tc>
          <w:tcPr>
            <w:tcW w:w="1672" w:type="dxa"/>
            <w:vAlign w:val="center"/>
          </w:tcPr>
          <w:p w14:paraId="3B287251" w14:textId="77777777" w:rsidR="00732415" w:rsidRDefault="00732415" w:rsidP="00516653">
            <w:pPr>
              <w:pBdr>
                <w:top w:val="nil"/>
                <w:left w:val="nil"/>
                <w:bottom w:val="nil"/>
                <w:right w:val="nil"/>
                <w:between w:val="nil"/>
              </w:pBdr>
              <w:jc w:val="center"/>
              <w:rPr>
                <w:color w:val="000000"/>
                <w:sz w:val="24"/>
                <w:szCs w:val="24"/>
              </w:rPr>
            </w:pPr>
          </w:p>
          <w:p w14:paraId="19B65968"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856" w:type="dxa"/>
          </w:tcPr>
          <w:p w14:paraId="0390A54E" w14:textId="77777777" w:rsidR="00732415" w:rsidRDefault="00732415" w:rsidP="00516653">
            <w:pPr>
              <w:jc w:val="both"/>
            </w:pPr>
            <w:r>
              <w:rPr>
                <w:color w:val="000000"/>
                <w:sz w:val="24"/>
                <w:szCs w:val="24"/>
              </w:rPr>
              <w:t>Y</w:t>
            </w:r>
            <w:r w:rsidRPr="00A2599D">
              <w:rPr>
                <w:color w:val="000000"/>
                <w:sz w:val="24"/>
                <w:szCs w:val="24"/>
              </w:rPr>
              <w:t>eterliliklerin sertifikalandırılması ve diplomaya yönelik</w:t>
            </w:r>
            <w:r>
              <w:rPr>
                <w:color w:val="000000"/>
                <w:sz w:val="24"/>
                <w:szCs w:val="24"/>
              </w:rPr>
              <w:t xml:space="preserve"> örnek gösterilebilir uygulamalara dönük </w:t>
            </w:r>
            <w:r w:rsidRPr="00A2599D">
              <w:rPr>
                <w:color w:val="000000"/>
                <w:sz w:val="24"/>
                <w:szCs w:val="24"/>
              </w:rPr>
              <w:t>kanıt sunulmamıştır</w:t>
            </w:r>
            <w:r>
              <w:rPr>
                <w:color w:val="000000"/>
                <w:sz w:val="24"/>
                <w:szCs w:val="24"/>
              </w:rPr>
              <w:t>.</w:t>
            </w:r>
          </w:p>
        </w:tc>
      </w:tr>
      <w:tr w:rsidR="00732415" w14:paraId="08650598" w14:textId="77777777" w:rsidTr="00631F05">
        <w:trPr>
          <w:trHeight w:val="275"/>
        </w:trPr>
        <w:tc>
          <w:tcPr>
            <w:tcW w:w="4962" w:type="dxa"/>
            <w:vAlign w:val="center"/>
          </w:tcPr>
          <w:p w14:paraId="42506A6B"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Kanıtlar</w:t>
            </w:r>
            <w:r>
              <w:rPr>
                <w:color w:val="000000"/>
                <w:sz w:val="24"/>
                <w:szCs w:val="24"/>
              </w:rPr>
              <w:t xml:space="preserve"> yeterli sayıda gösterilmiş midir?</w:t>
            </w:r>
          </w:p>
        </w:tc>
        <w:tc>
          <w:tcPr>
            <w:tcW w:w="1672" w:type="dxa"/>
            <w:vAlign w:val="center"/>
          </w:tcPr>
          <w:p w14:paraId="220F55F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856" w:type="dxa"/>
            <w:vAlign w:val="center"/>
          </w:tcPr>
          <w:p w14:paraId="41612544" w14:textId="77777777" w:rsidR="00732415" w:rsidRPr="002B4B77" w:rsidRDefault="00732415" w:rsidP="00516653">
            <w:pPr>
              <w:pBdr>
                <w:top w:val="nil"/>
                <w:left w:val="nil"/>
                <w:bottom w:val="nil"/>
                <w:right w:val="nil"/>
                <w:between w:val="nil"/>
              </w:pBdr>
              <w:spacing w:before="5" w:line="251" w:lineRule="auto"/>
              <w:jc w:val="both"/>
              <w:rPr>
                <w:sz w:val="24"/>
                <w:szCs w:val="24"/>
              </w:rPr>
            </w:pPr>
            <w:r>
              <w:rPr>
                <w:color w:val="000000"/>
                <w:sz w:val="24"/>
                <w:szCs w:val="24"/>
              </w:rPr>
              <w:t>Yeterli sayıda kanıt gösterilmemiştir.</w:t>
            </w:r>
            <w:r>
              <w:rPr>
                <w:sz w:val="24"/>
                <w:szCs w:val="24"/>
              </w:rPr>
              <w:t xml:space="preserve"> Yeterliliklerin Sertifikalandırılması ve Diploma alt ölçütünü kapsayan ilgili yönergeler kanıt olarak sunabilir. Örneğin </w:t>
            </w:r>
            <w:r w:rsidRPr="00BE2C0D">
              <w:rPr>
                <w:sz w:val="24"/>
                <w:szCs w:val="24"/>
              </w:rPr>
              <w:t>Kütahya Dumlupinar Üniversitesi</w:t>
            </w:r>
            <w:r>
              <w:rPr>
                <w:sz w:val="24"/>
                <w:szCs w:val="24"/>
              </w:rPr>
              <w:t xml:space="preserve"> </w:t>
            </w:r>
            <w:r w:rsidRPr="00BE2C0D">
              <w:rPr>
                <w:sz w:val="24"/>
                <w:szCs w:val="24"/>
              </w:rPr>
              <w:t>Diploma, Sertifika Ve Belgeler İle İlgili Yönerge</w:t>
            </w:r>
          </w:p>
          <w:p w14:paraId="46DF8150" w14:textId="77777777" w:rsidR="00732415" w:rsidRDefault="00DE5F25" w:rsidP="00516653">
            <w:pPr>
              <w:pBdr>
                <w:top w:val="nil"/>
                <w:left w:val="nil"/>
                <w:bottom w:val="nil"/>
                <w:right w:val="nil"/>
                <w:between w:val="nil"/>
              </w:pBdr>
              <w:spacing w:before="5" w:line="251" w:lineRule="auto"/>
              <w:jc w:val="both"/>
              <w:rPr>
                <w:color w:val="0000FF"/>
                <w:sz w:val="24"/>
                <w:szCs w:val="24"/>
                <w:u w:val="single"/>
              </w:rPr>
            </w:pPr>
            <w:hyperlink r:id="rId256">
              <w:r w:rsidR="00732415">
                <w:rPr>
                  <w:color w:val="0000FF"/>
                  <w:sz w:val="24"/>
                  <w:szCs w:val="24"/>
                  <w:u w:val="single"/>
                </w:rPr>
                <w:t>https://oidb.dpu.edu.tr/tr/index/sayfa/6845/yonetmelikler</w:t>
              </w:r>
            </w:hyperlink>
          </w:p>
          <w:p w14:paraId="0770AB37" w14:textId="77777777" w:rsidR="00732415" w:rsidRDefault="00DE5F25" w:rsidP="00516653">
            <w:pPr>
              <w:pBdr>
                <w:top w:val="nil"/>
                <w:left w:val="nil"/>
                <w:bottom w:val="nil"/>
                <w:right w:val="nil"/>
                <w:between w:val="nil"/>
              </w:pBdr>
              <w:spacing w:before="5" w:line="251" w:lineRule="auto"/>
              <w:jc w:val="both"/>
              <w:rPr>
                <w:color w:val="000000"/>
                <w:sz w:val="24"/>
                <w:szCs w:val="24"/>
              </w:rPr>
            </w:pPr>
            <w:hyperlink r:id="rId257">
              <w:r w:rsidR="00732415">
                <w:rPr>
                  <w:color w:val="0000FF"/>
                  <w:sz w:val="24"/>
                  <w:szCs w:val="24"/>
                  <w:u w:val="single"/>
                </w:rPr>
                <w:t>https://bek.dpu.edu.tr/index/sayfa/2963/diploma-eki-nedir</w:t>
              </w:r>
            </w:hyperlink>
          </w:p>
        </w:tc>
      </w:tr>
      <w:tr w:rsidR="00732415" w14:paraId="2DEDB028" w14:textId="77777777" w:rsidTr="00631F05">
        <w:trPr>
          <w:trHeight w:val="827"/>
        </w:trPr>
        <w:tc>
          <w:tcPr>
            <w:tcW w:w="4962" w:type="dxa"/>
            <w:vAlign w:val="center"/>
          </w:tcPr>
          <w:p w14:paraId="26945CEE"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Gösterilen</w:t>
            </w:r>
            <w:r>
              <w:rPr>
                <w:color w:val="000000"/>
                <w:sz w:val="24"/>
                <w:szCs w:val="24"/>
              </w:rPr>
              <w:t xml:space="preserve"> kanıtlar Yeterliliklerin Sertifikalandırılması ve Diploma alt ölçütüne uygun mudur?</w:t>
            </w:r>
          </w:p>
        </w:tc>
        <w:tc>
          <w:tcPr>
            <w:tcW w:w="1672" w:type="dxa"/>
            <w:vAlign w:val="center"/>
          </w:tcPr>
          <w:p w14:paraId="24BDDF98" w14:textId="77777777" w:rsidR="00732415" w:rsidRDefault="00732415" w:rsidP="00516653">
            <w:pPr>
              <w:pBdr>
                <w:top w:val="nil"/>
                <w:left w:val="nil"/>
                <w:bottom w:val="nil"/>
                <w:right w:val="nil"/>
                <w:between w:val="nil"/>
              </w:pBdr>
              <w:jc w:val="center"/>
              <w:rPr>
                <w:b/>
                <w:bCs/>
                <w:color w:val="000000"/>
                <w:sz w:val="24"/>
                <w:szCs w:val="24"/>
              </w:rPr>
            </w:pPr>
          </w:p>
          <w:p w14:paraId="2337887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856" w:type="dxa"/>
            <w:vAlign w:val="center"/>
          </w:tcPr>
          <w:p w14:paraId="247BD4B7" w14:textId="77777777" w:rsidR="00732415" w:rsidRDefault="00732415" w:rsidP="00516653">
            <w:pPr>
              <w:jc w:val="both"/>
              <w:rPr>
                <w:color w:val="000000"/>
                <w:sz w:val="24"/>
                <w:szCs w:val="24"/>
              </w:rPr>
            </w:pPr>
            <w:r>
              <w:rPr>
                <w:sz w:val="24"/>
                <w:szCs w:val="24"/>
              </w:rPr>
              <w:t xml:space="preserve">Gösterilen kanıtlar Yeterliliklerin Sertifikalandırılması ve Diploma alt ölçütüne kısmen uygundur. </w:t>
            </w:r>
            <w:r>
              <w:rPr>
                <w:color w:val="000000"/>
                <w:sz w:val="24"/>
                <w:szCs w:val="24"/>
              </w:rPr>
              <w:t>Yatay geçiş programıyla veya yabancı öğrenci olarak gelen öğrencilerin gerekli mevzuata uygunluk kontrolleri için paylaşılan kanıtta yönetmeliklerinden bahsedilmektedir. Konuyla ilgili mevzuat yönergelerle şekillendirilmiştir.  Kanıt olarak bu şekilde ilgili yönergeler gösterilebilirdi.</w:t>
            </w:r>
          </w:p>
          <w:p w14:paraId="3D9C37E3" w14:textId="77777777" w:rsidR="00732415" w:rsidRPr="00BE2C0D" w:rsidRDefault="00DE5F25" w:rsidP="00516653">
            <w:pPr>
              <w:pBdr>
                <w:top w:val="nil"/>
                <w:left w:val="nil"/>
                <w:bottom w:val="nil"/>
                <w:right w:val="nil"/>
                <w:between w:val="nil"/>
              </w:pBdr>
              <w:spacing w:before="5" w:line="251" w:lineRule="auto"/>
              <w:jc w:val="both"/>
              <w:rPr>
                <w:color w:val="0000FF"/>
                <w:sz w:val="24"/>
                <w:szCs w:val="24"/>
                <w:u w:val="single"/>
              </w:rPr>
            </w:pPr>
            <w:hyperlink r:id="rId258">
              <w:r w:rsidR="00732415">
                <w:rPr>
                  <w:color w:val="0000FF"/>
                  <w:sz w:val="24"/>
                  <w:szCs w:val="24"/>
                  <w:u w:val="single"/>
                </w:rPr>
                <w:t>https://oidb.dpu.edu.tr/tr/index/sayfa/6845/yonetmelikler</w:t>
              </w:r>
            </w:hyperlink>
          </w:p>
          <w:p w14:paraId="2D18DD47" w14:textId="77777777" w:rsidR="00732415" w:rsidRDefault="00DE5F25" w:rsidP="00516653">
            <w:pPr>
              <w:pBdr>
                <w:top w:val="nil"/>
                <w:left w:val="nil"/>
                <w:bottom w:val="nil"/>
                <w:right w:val="nil"/>
                <w:between w:val="nil"/>
              </w:pBdr>
              <w:ind w:left="108" w:right="98"/>
              <w:jc w:val="both"/>
              <w:rPr>
                <w:color w:val="000000"/>
                <w:sz w:val="24"/>
                <w:szCs w:val="24"/>
              </w:rPr>
            </w:pPr>
            <w:hyperlink r:id="rId259">
              <w:r w:rsidR="00732415">
                <w:rPr>
                  <w:color w:val="0000FF"/>
                  <w:sz w:val="24"/>
                  <w:szCs w:val="24"/>
                  <w:u w:val="single"/>
                </w:rPr>
                <w:t>https://bek.dpu.edu.tr/index/sayfa/2963/diploma-eki-nedir</w:t>
              </w:r>
            </w:hyperlink>
          </w:p>
        </w:tc>
      </w:tr>
      <w:tr w:rsidR="00732415" w14:paraId="7118AFEE" w14:textId="77777777" w:rsidTr="00631F05">
        <w:trPr>
          <w:trHeight w:val="551"/>
        </w:trPr>
        <w:tc>
          <w:tcPr>
            <w:tcW w:w="4962" w:type="dxa"/>
            <w:vAlign w:val="center"/>
          </w:tcPr>
          <w:p w14:paraId="128BAD53"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528" w:type="dxa"/>
            <w:gridSpan w:val="2"/>
            <w:vAlign w:val="center"/>
          </w:tcPr>
          <w:p w14:paraId="138504E0" w14:textId="77777777" w:rsidR="00732415" w:rsidRDefault="00732415" w:rsidP="00516653">
            <w:pPr>
              <w:pBdr>
                <w:top w:val="nil"/>
                <w:left w:val="nil"/>
                <w:bottom w:val="nil"/>
                <w:right w:val="nil"/>
                <w:between w:val="nil"/>
              </w:pBdr>
              <w:ind w:left="107" w:right="180"/>
              <w:jc w:val="center"/>
              <w:rPr>
                <w:color w:val="000000"/>
                <w:sz w:val="24"/>
                <w:szCs w:val="24"/>
              </w:rPr>
            </w:pPr>
            <w:r>
              <w:rPr>
                <w:b/>
                <w:bCs/>
                <w:color w:val="000000"/>
                <w:sz w:val="24"/>
                <w:szCs w:val="24"/>
              </w:rPr>
              <w:t>Akran Değerlendirme Puanlaması</w:t>
            </w:r>
            <w:r>
              <w:rPr>
                <w:color w:val="000000"/>
                <w:sz w:val="24"/>
                <w:szCs w:val="24"/>
              </w:rPr>
              <w:t>:2</w:t>
            </w:r>
          </w:p>
        </w:tc>
      </w:tr>
    </w:tbl>
    <w:p w14:paraId="5B224441" w14:textId="77777777" w:rsidR="00732415" w:rsidRDefault="00732415" w:rsidP="00732415">
      <w:pPr>
        <w:pBdr>
          <w:top w:val="nil"/>
          <w:left w:val="nil"/>
          <w:bottom w:val="nil"/>
          <w:right w:val="nil"/>
          <w:between w:val="nil"/>
        </w:pBdr>
        <w:ind w:left="641" w:right="103"/>
        <w:rPr>
          <w:b/>
          <w:bCs/>
          <w:color w:val="000000"/>
          <w:sz w:val="24"/>
          <w:szCs w:val="24"/>
        </w:rPr>
      </w:pPr>
    </w:p>
    <w:p w14:paraId="4CA16920" w14:textId="77777777" w:rsidR="00732415" w:rsidRDefault="00732415" w:rsidP="00732415">
      <w:pPr>
        <w:pBdr>
          <w:top w:val="nil"/>
          <w:left w:val="nil"/>
          <w:bottom w:val="nil"/>
          <w:right w:val="nil"/>
          <w:between w:val="nil"/>
        </w:pBdr>
        <w:ind w:left="641" w:right="103"/>
        <w:rPr>
          <w:b/>
          <w:bCs/>
          <w:color w:val="000000"/>
          <w:sz w:val="24"/>
          <w:szCs w:val="24"/>
        </w:rPr>
      </w:pPr>
    </w:p>
    <w:p w14:paraId="674ABF99" w14:textId="1387E9DB" w:rsidR="00732415" w:rsidRDefault="00E425C8" w:rsidP="00E425C8">
      <w:pPr>
        <w:pBdr>
          <w:top w:val="nil"/>
          <w:left w:val="nil"/>
          <w:bottom w:val="nil"/>
          <w:right w:val="nil"/>
          <w:between w:val="nil"/>
        </w:pBdr>
        <w:tabs>
          <w:tab w:val="left" w:pos="676"/>
        </w:tabs>
        <w:ind w:left="141"/>
        <w:rPr>
          <w:b/>
          <w:bCs/>
          <w:color w:val="000000"/>
          <w:sz w:val="24"/>
          <w:szCs w:val="24"/>
        </w:rPr>
      </w:pPr>
      <w:r>
        <w:rPr>
          <w:b/>
          <w:bCs/>
          <w:color w:val="000000"/>
          <w:sz w:val="24"/>
          <w:szCs w:val="24"/>
        </w:rPr>
        <w:t xml:space="preserve">B.3. </w:t>
      </w:r>
      <w:r w:rsidR="00732415">
        <w:rPr>
          <w:b/>
          <w:bCs/>
          <w:color w:val="000000"/>
          <w:sz w:val="24"/>
          <w:szCs w:val="24"/>
        </w:rPr>
        <w:t>ÖĞRENME KAYNAKLARI VE AKADEMİK DESTEK HİZMETLERİ</w:t>
      </w:r>
    </w:p>
    <w:p w14:paraId="39A53BA8" w14:textId="77777777" w:rsidR="00732415" w:rsidRDefault="00732415" w:rsidP="00732415">
      <w:pPr>
        <w:pBdr>
          <w:top w:val="nil"/>
          <w:left w:val="nil"/>
          <w:bottom w:val="nil"/>
          <w:right w:val="nil"/>
          <w:between w:val="nil"/>
        </w:pBdr>
        <w:ind w:left="216"/>
        <w:rPr>
          <w:color w:val="000000"/>
          <w:sz w:val="24"/>
          <w:szCs w:val="24"/>
        </w:rPr>
      </w:pPr>
    </w:p>
    <w:p w14:paraId="12EE652A" w14:textId="7A2CAC37" w:rsidR="00732415" w:rsidRPr="00631F05" w:rsidRDefault="00E425C8" w:rsidP="00E425C8">
      <w:pPr>
        <w:pBdr>
          <w:top w:val="nil"/>
          <w:left w:val="nil"/>
          <w:bottom w:val="nil"/>
          <w:right w:val="nil"/>
          <w:between w:val="nil"/>
        </w:pBdr>
        <w:ind w:left="63"/>
        <w:rPr>
          <w:b/>
          <w:bCs/>
          <w:i/>
          <w:color w:val="000000"/>
          <w:sz w:val="24"/>
          <w:szCs w:val="24"/>
        </w:rPr>
      </w:pPr>
      <w:r>
        <w:rPr>
          <w:b/>
          <w:bCs/>
          <w:color w:val="000000"/>
          <w:sz w:val="24"/>
          <w:szCs w:val="24"/>
        </w:rPr>
        <w:t xml:space="preserve"> </w:t>
      </w:r>
      <w:r w:rsidRPr="00631F05">
        <w:rPr>
          <w:b/>
          <w:bCs/>
          <w:i/>
          <w:color w:val="000000"/>
          <w:sz w:val="24"/>
          <w:szCs w:val="24"/>
        </w:rPr>
        <w:t xml:space="preserve">B.3.1. </w:t>
      </w:r>
      <w:r w:rsidR="00732415" w:rsidRPr="00631F05">
        <w:rPr>
          <w:b/>
          <w:bCs/>
          <w:i/>
          <w:color w:val="000000"/>
          <w:sz w:val="24"/>
          <w:szCs w:val="24"/>
        </w:rPr>
        <w:t>Öğrenme Ortam ve Kaynakları</w:t>
      </w:r>
    </w:p>
    <w:p w14:paraId="31217EF1" w14:textId="77777777" w:rsidR="00E425C8" w:rsidRDefault="00E425C8" w:rsidP="00E425C8">
      <w:pPr>
        <w:pBdr>
          <w:top w:val="nil"/>
          <w:left w:val="nil"/>
          <w:bottom w:val="nil"/>
          <w:right w:val="nil"/>
          <w:between w:val="nil"/>
        </w:pBdr>
        <w:ind w:left="63"/>
        <w:rPr>
          <w:b/>
          <w:bCs/>
          <w:color w:val="000000"/>
        </w:rPr>
      </w:pPr>
    </w:p>
    <w:p w14:paraId="5EABBA86" w14:textId="30A9B90B" w:rsidR="00732415" w:rsidRDefault="00E425C8" w:rsidP="00E425C8">
      <w:pPr>
        <w:pBdr>
          <w:top w:val="nil"/>
          <w:left w:val="nil"/>
          <w:bottom w:val="nil"/>
          <w:right w:val="nil"/>
          <w:between w:val="nil"/>
        </w:pBdr>
        <w:jc w:val="both"/>
        <w:rPr>
          <w:b/>
          <w:bCs/>
          <w:color w:val="000000"/>
          <w:sz w:val="24"/>
          <w:szCs w:val="24"/>
        </w:rPr>
      </w:pPr>
      <w:r>
        <w:rPr>
          <w:b/>
          <w:bCs/>
          <w:color w:val="000000"/>
          <w:sz w:val="24"/>
          <w:szCs w:val="24"/>
        </w:rPr>
        <w:t xml:space="preserve"> </w:t>
      </w:r>
      <w:r w:rsidR="00732415">
        <w:rPr>
          <w:b/>
          <w:bCs/>
          <w:color w:val="000000"/>
          <w:sz w:val="24"/>
          <w:szCs w:val="24"/>
        </w:rPr>
        <w:t xml:space="preserve">Akran Değerlendirmesi: </w:t>
      </w:r>
      <w:r w:rsidR="00732415">
        <w:rPr>
          <w:color w:val="000000"/>
          <w:sz w:val="24"/>
          <w:szCs w:val="24"/>
        </w:rPr>
        <w:t>Öğrenme ortam ve kaynaklarına</w:t>
      </w:r>
      <w:r>
        <w:rPr>
          <w:color w:val="000000"/>
          <w:sz w:val="24"/>
          <w:szCs w:val="24"/>
        </w:rPr>
        <w:t xml:space="preserve"> yönelik sunulan kanıtlar uygundur. Eğitim</w:t>
      </w:r>
      <w:r w:rsidR="00732415">
        <w:rPr>
          <w:color w:val="000000"/>
          <w:sz w:val="24"/>
          <w:szCs w:val="24"/>
        </w:rPr>
        <w:t xml:space="preserve"> alan bilgileri, hizmet alan bilgileri ile bilgiye ulaşım ve teknolojik kaynaklara ait bilgilerin paylaşıbileceği Birim Faaliyet Raporu ile öğrenciler için oluşturulan laboratuvar ve çalışma alanları örnek kanıt olarak sunulabilir.</w:t>
      </w:r>
    </w:p>
    <w:p w14:paraId="7D1F7E58" w14:textId="77777777" w:rsidR="00732415" w:rsidRDefault="00732415" w:rsidP="00732415">
      <w:pPr>
        <w:pBdr>
          <w:top w:val="nil"/>
          <w:left w:val="nil"/>
          <w:bottom w:val="nil"/>
          <w:right w:val="nil"/>
          <w:between w:val="nil"/>
        </w:pBdr>
        <w:ind w:left="641"/>
        <w:rPr>
          <w:b/>
          <w:bCs/>
          <w:color w:val="000000"/>
          <w:sz w:val="24"/>
          <w:szCs w:val="24"/>
        </w:rPr>
      </w:pPr>
    </w:p>
    <w:p w14:paraId="3C3EE3BD" w14:textId="77777777" w:rsidR="00732415" w:rsidRDefault="00732415" w:rsidP="00732415">
      <w:pPr>
        <w:pBdr>
          <w:top w:val="nil"/>
          <w:left w:val="nil"/>
          <w:bottom w:val="nil"/>
          <w:right w:val="nil"/>
          <w:between w:val="nil"/>
        </w:pBdr>
        <w:ind w:left="641"/>
        <w:rPr>
          <w:b/>
          <w:bCs/>
          <w:color w:val="000000"/>
          <w:sz w:val="24"/>
          <w:szCs w:val="24"/>
        </w:rPr>
      </w:pPr>
    </w:p>
    <w:tbl>
      <w:tblPr>
        <w:tblW w:w="99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1701"/>
        <w:gridCol w:w="3402"/>
      </w:tblGrid>
      <w:tr w:rsidR="00732415" w14:paraId="4504580D" w14:textId="77777777" w:rsidTr="000473DA">
        <w:trPr>
          <w:trHeight w:val="827"/>
        </w:trPr>
        <w:tc>
          <w:tcPr>
            <w:tcW w:w="4844" w:type="dxa"/>
            <w:vAlign w:val="center"/>
          </w:tcPr>
          <w:p w14:paraId="53B3A78B"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2E2F7031" w14:textId="77777777" w:rsidR="00732415" w:rsidRDefault="00732415" w:rsidP="000473DA">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402" w:type="dxa"/>
            <w:vAlign w:val="center"/>
          </w:tcPr>
          <w:p w14:paraId="6CEFC278"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7764F597" w14:textId="77777777" w:rsidTr="00E425C8">
        <w:trPr>
          <w:trHeight w:val="827"/>
        </w:trPr>
        <w:tc>
          <w:tcPr>
            <w:tcW w:w="4844" w:type="dxa"/>
            <w:vAlign w:val="center"/>
          </w:tcPr>
          <w:p w14:paraId="52B2B81F"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right="100"/>
              <w:jc w:val="center"/>
              <w:rPr>
                <w:color w:val="000000"/>
                <w:sz w:val="24"/>
                <w:szCs w:val="24"/>
              </w:rPr>
            </w:pPr>
          </w:p>
          <w:p w14:paraId="2D4E6F74"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jc w:val="center"/>
              <w:rPr>
                <w:color w:val="000000"/>
                <w:sz w:val="24"/>
                <w:szCs w:val="24"/>
              </w:rPr>
            </w:pPr>
          </w:p>
          <w:p w14:paraId="35168816"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Öğrenme Ortam ve Kaynaklarına yönelik planlama </w:t>
            </w:r>
            <w:r>
              <w:rPr>
                <w:sz w:val="24"/>
                <w:szCs w:val="24"/>
              </w:rPr>
              <w:t>faaliyeti</w:t>
            </w:r>
            <w:r>
              <w:rPr>
                <w:color w:val="000000"/>
                <w:sz w:val="24"/>
                <w:szCs w:val="24"/>
              </w:rPr>
              <w:t xml:space="preserve"> bulunuyor mu?</w:t>
            </w:r>
          </w:p>
        </w:tc>
        <w:tc>
          <w:tcPr>
            <w:tcW w:w="1701" w:type="dxa"/>
            <w:vAlign w:val="center"/>
          </w:tcPr>
          <w:p w14:paraId="3C6F90C1" w14:textId="77777777" w:rsidR="00732415" w:rsidRDefault="00732415" w:rsidP="00516653">
            <w:pPr>
              <w:pBdr>
                <w:top w:val="nil"/>
                <w:left w:val="nil"/>
                <w:bottom w:val="nil"/>
                <w:right w:val="nil"/>
                <w:between w:val="nil"/>
              </w:pBdr>
              <w:jc w:val="center"/>
              <w:rPr>
                <w:color w:val="000000"/>
                <w:sz w:val="24"/>
                <w:szCs w:val="24"/>
              </w:rPr>
            </w:pPr>
          </w:p>
          <w:p w14:paraId="1F111102" w14:textId="77777777" w:rsidR="00732415" w:rsidRDefault="00732415" w:rsidP="00516653">
            <w:pPr>
              <w:pBdr>
                <w:top w:val="nil"/>
                <w:left w:val="nil"/>
                <w:bottom w:val="nil"/>
                <w:right w:val="nil"/>
                <w:between w:val="nil"/>
              </w:pBdr>
              <w:jc w:val="center"/>
              <w:rPr>
                <w:color w:val="000000"/>
                <w:sz w:val="24"/>
                <w:szCs w:val="24"/>
              </w:rPr>
            </w:pPr>
          </w:p>
          <w:p w14:paraId="6CC64BD8" w14:textId="77777777" w:rsidR="00732415" w:rsidRDefault="00732415" w:rsidP="00516653">
            <w:pPr>
              <w:pBdr>
                <w:top w:val="nil"/>
                <w:left w:val="nil"/>
                <w:bottom w:val="nil"/>
                <w:right w:val="nil"/>
                <w:between w:val="nil"/>
              </w:pBdr>
              <w:jc w:val="center"/>
              <w:rPr>
                <w:color w:val="000000"/>
                <w:sz w:val="24"/>
                <w:szCs w:val="24"/>
              </w:rPr>
            </w:pPr>
          </w:p>
          <w:p w14:paraId="0E58A0AC" w14:textId="77777777" w:rsidR="00732415" w:rsidRDefault="00732415" w:rsidP="00516653">
            <w:pPr>
              <w:pBdr>
                <w:top w:val="nil"/>
                <w:left w:val="nil"/>
                <w:bottom w:val="nil"/>
                <w:right w:val="nil"/>
                <w:between w:val="nil"/>
              </w:pBdr>
              <w:jc w:val="center"/>
              <w:rPr>
                <w:color w:val="000000"/>
                <w:sz w:val="24"/>
                <w:szCs w:val="24"/>
              </w:rPr>
            </w:pPr>
          </w:p>
          <w:p w14:paraId="79189C0E" w14:textId="77777777" w:rsidR="00732415" w:rsidRDefault="00732415" w:rsidP="00516653">
            <w:pPr>
              <w:pBdr>
                <w:top w:val="nil"/>
                <w:left w:val="nil"/>
                <w:bottom w:val="nil"/>
                <w:right w:val="nil"/>
                <w:between w:val="nil"/>
              </w:pBdr>
              <w:jc w:val="center"/>
              <w:rPr>
                <w:color w:val="000000"/>
                <w:sz w:val="24"/>
                <w:szCs w:val="24"/>
              </w:rPr>
            </w:pPr>
          </w:p>
          <w:p w14:paraId="4027C06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500DA1F6" w14:textId="77777777" w:rsidR="00732415" w:rsidRDefault="00732415" w:rsidP="00516653">
            <w:pPr>
              <w:pBdr>
                <w:top w:val="nil"/>
                <w:left w:val="nil"/>
                <w:bottom w:val="nil"/>
                <w:right w:val="nil"/>
                <w:between w:val="nil"/>
              </w:pBdr>
              <w:jc w:val="center"/>
              <w:rPr>
                <w:color w:val="000000"/>
                <w:sz w:val="24"/>
                <w:szCs w:val="24"/>
              </w:rPr>
            </w:pPr>
          </w:p>
          <w:p w14:paraId="360B3315" w14:textId="77777777" w:rsidR="00732415" w:rsidRDefault="00732415" w:rsidP="00516653">
            <w:pPr>
              <w:pBdr>
                <w:top w:val="nil"/>
                <w:left w:val="nil"/>
                <w:bottom w:val="nil"/>
                <w:right w:val="nil"/>
                <w:between w:val="nil"/>
              </w:pBdr>
              <w:jc w:val="center"/>
              <w:rPr>
                <w:color w:val="000000"/>
                <w:sz w:val="24"/>
                <w:szCs w:val="24"/>
              </w:rPr>
            </w:pPr>
          </w:p>
          <w:p w14:paraId="66B388DD" w14:textId="77777777" w:rsidR="00732415" w:rsidRDefault="00732415" w:rsidP="00516653">
            <w:pPr>
              <w:pBdr>
                <w:top w:val="nil"/>
                <w:left w:val="nil"/>
                <w:bottom w:val="nil"/>
                <w:right w:val="nil"/>
                <w:between w:val="nil"/>
              </w:pBdr>
              <w:jc w:val="center"/>
              <w:rPr>
                <w:color w:val="000000"/>
                <w:sz w:val="24"/>
                <w:szCs w:val="24"/>
              </w:rPr>
            </w:pPr>
          </w:p>
        </w:tc>
        <w:tc>
          <w:tcPr>
            <w:tcW w:w="3402" w:type="dxa"/>
            <w:vAlign w:val="center"/>
          </w:tcPr>
          <w:p w14:paraId="10967721" w14:textId="77777777" w:rsidR="00732415" w:rsidRDefault="00732415" w:rsidP="00516653">
            <w:pPr>
              <w:jc w:val="both"/>
              <w:rPr>
                <w:sz w:val="24"/>
                <w:szCs w:val="24"/>
              </w:rPr>
            </w:pPr>
            <w:r>
              <w:rPr>
                <w:color w:val="000000"/>
                <w:szCs w:val="24"/>
              </w:rPr>
              <w:t>Ö</w:t>
            </w:r>
            <w:r w:rsidRPr="000C011D">
              <w:rPr>
                <w:color w:val="000000"/>
                <w:szCs w:val="24"/>
              </w:rPr>
              <w:t xml:space="preserve">ğrenme ortam ve kaynaklarına yönelik planlama </w:t>
            </w:r>
            <w:r w:rsidRPr="000C011D">
              <w:rPr>
                <w:szCs w:val="24"/>
              </w:rPr>
              <w:t>faaliyetine dönük kanıt sunulmamıştır</w:t>
            </w:r>
            <w:r>
              <w:rPr>
                <w:sz w:val="24"/>
                <w:szCs w:val="24"/>
              </w:rPr>
              <w:t>.</w:t>
            </w:r>
          </w:p>
        </w:tc>
      </w:tr>
      <w:tr w:rsidR="00732415" w14:paraId="253712B8" w14:textId="77777777" w:rsidTr="00E425C8">
        <w:trPr>
          <w:trHeight w:val="827"/>
        </w:trPr>
        <w:tc>
          <w:tcPr>
            <w:tcW w:w="4844" w:type="dxa"/>
            <w:vAlign w:val="center"/>
          </w:tcPr>
          <w:p w14:paraId="772EA26E"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t>Öğrenme Ortam ve Kaynaklarına yönelik uygulama</w:t>
            </w:r>
            <w:r>
              <w:rPr>
                <w:sz w:val="24"/>
                <w:szCs w:val="24"/>
              </w:rPr>
              <w:t xml:space="preserve"> </w:t>
            </w:r>
            <w:r>
              <w:rPr>
                <w:color w:val="000000"/>
                <w:sz w:val="24"/>
                <w:szCs w:val="24"/>
              </w:rPr>
              <w:t>faaliyeti bulunuyor mu?</w:t>
            </w:r>
          </w:p>
        </w:tc>
        <w:tc>
          <w:tcPr>
            <w:tcW w:w="1701" w:type="dxa"/>
            <w:vAlign w:val="center"/>
          </w:tcPr>
          <w:p w14:paraId="531A4A79" w14:textId="77777777" w:rsidR="00732415" w:rsidRDefault="00732415" w:rsidP="00516653">
            <w:pPr>
              <w:pBdr>
                <w:top w:val="nil"/>
                <w:left w:val="nil"/>
                <w:bottom w:val="nil"/>
                <w:right w:val="nil"/>
                <w:between w:val="nil"/>
              </w:pBdr>
              <w:jc w:val="center"/>
              <w:rPr>
                <w:color w:val="000000"/>
                <w:sz w:val="24"/>
                <w:szCs w:val="24"/>
              </w:rPr>
            </w:pPr>
          </w:p>
          <w:p w14:paraId="32A7EF2E" w14:textId="77777777" w:rsidR="00732415" w:rsidRDefault="00732415" w:rsidP="00516653">
            <w:pPr>
              <w:pBdr>
                <w:top w:val="nil"/>
                <w:left w:val="nil"/>
                <w:bottom w:val="nil"/>
                <w:right w:val="nil"/>
                <w:between w:val="nil"/>
              </w:pBdr>
              <w:jc w:val="center"/>
              <w:rPr>
                <w:color w:val="000000"/>
                <w:sz w:val="24"/>
                <w:szCs w:val="24"/>
              </w:rPr>
            </w:pPr>
          </w:p>
          <w:p w14:paraId="6F8F8EC6"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p w14:paraId="716544AD" w14:textId="77777777" w:rsidR="00732415" w:rsidRDefault="00732415" w:rsidP="00516653">
            <w:pPr>
              <w:pBdr>
                <w:top w:val="nil"/>
                <w:left w:val="nil"/>
                <w:bottom w:val="nil"/>
                <w:right w:val="nil"/>
                <w:between w:val="nil"/>
              </w:pBdr>
              <w:jc w:val="center"/>
              <w:rPr>
                <w:color w:val="000000"/>
                <w:sz w:val="24"/>
                <w:szCs w:val="24"/>
              </w:rPr>
            </w:pPr>
          </w:p>
        </w:tc>
        <w:tc>
          <w:tcPr>
            <w:tcW w:w="3402" w:type="dxa"/>
            <w:vAlign w:val="center"/>
          </w:tcPr>
          <w:p w14:paraId="55089FB3"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Öğrenme ortam ve kaynaklarına yönelik uygulama</w:t>
            </w:r>
            <w:r>
              <w:rPr>
                <w:sz w:val="24"/>
                <w:szCs w:val="24"/>
              </w:rPr>
              <w:t xml:space="preserve"> </w:t>
            </w:r>
            <w:r>
              <w:rPr>
                <w:color w:val="000000"/>
                <w:sz w:val="24"/>
                <w:szCs w:val="24"/>
              </w:rPr>
              <w:t>faaliyetine dönük kanıt sunulmuştur.</w:t>
            </w:r>
          </w:p>
          <w:p w14:paraId="46E383CC"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60">
              <w:r>
                <w:rPr>
                  <w:color w:val="954F72"/>
                  <w:sz w:val="24"/>
                  <w:szCs w:val="24"/>
                  <w:u w:val="single"/>
                </w:rPr>
                <w:t>Öğrenci El Kitabı</w:t>
              </w:r>
            </w:hyperlink>
            <w:r>
              <w:rPr>
                <w:color w:val="000000"/>
                <w:sz w:val="24"/>
                <w:szCs w:val="24"/>
              </w:rPr>
              <w:t>),</w:t>
            </w:r>
          </w:p>
          <w:p w14:paraId="214406EC" w14:textId="77777777" w:rsidR="00732415" w:rsidRDefault="00732415" w:rsidP="00516653">
            <w:pPr>
              <w:pBdr>
                <w:top w:val="nil"/>
                <w:left w:val="nil"/>
                <w:bottom w:val="nil"/>
                <w:right w:val="nil"/>
                <w:between w:val="nil"/>
              </w:pBdr>
              <w:ind w:left="108" w:right="98"/>
              <w:jc w:val="both"/>
              <w:rPr>
                <w:color w:val="000000"/>
                <w:sz w:val="24"/>
                <w:szCs w:val="24"/>
              </w:rPr>
            </w:pPr>
          </w:p>
          <w:p w14:paraId="49CA4F18"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 xml:space="preserve">  [2_B.3.1</w:t>
            </w:r>
            <w:proofErr w:type="gramStart"/>
            <w:r>
              <w:rPr>
                <w:color w:val="000000"/>
                <w:sz w:val="24"/>
                <w:szCs w:val="24"/>
              </w:rPr>
              <w:t>.](</w:t>
            </w:r>
            <w:proofErr w:type="gramEnd"/>
            <w:r>
              <w:rPr>
                <w:color w:val="000000"/>
                <w:sz w:val="24"/>
                <w:szCs w:val="24"/>
              </w:rPr>
              <w:t>OD3) Is Istekleri Bilgisayar Lab.</w:t>
            </w:r>
          </w:p>
          <w:p w14:paraId="714930DF" w14:textId="77777777" w:rsidR="00732415" w:rsidRDefault="00732415" w:rsidP="00516653">
            <w:pPr>
              <w:ind w:left="927"/>
              <w:jc w:val="both"/>
              <w:rPr>
                <w:sz w:val="24"/>
                <w:szCs w:val="24"/>
              </w:rPr>
            </w:pPr>
          </w:p>
          <w:p w14:paraId="1FE4BD18" w14:textId="77777777" w:rsidR="00732415" w:rsidRDefault="00732415" w:rsidP="00516653">
            <w:pPr>
              <w:pBdr>
                <w:top w:val="nil"/>
                <w:left w:val="nil"/>
                <w:bottom w:val="nil"/>
                <w:right w:val="nil"/>
                <w:between w:val="nil"/>
              </w:pBdr>
              <w:ind w:left="108" w:right="98"/>
              <w:jc w:val="center"/>
              <w:rPr>
                <w:color w:val="000000"/>
                <w:sz w:val="24"/>
                <w:szCs w:val="24"/>
              </w:rPr>
            </w:pPr>
          </w:p>
        </w:tc>
      </w:tr>
      <w:tr w:rsidR="00732415" w14:paraId="7E3CDC48" w14:textId="77777777" w:rsidTr="00E425C8">
        <w:trPr>
          <w:trHeight w:val="827"/>
        </w:trPr>
        <w:tc>
          <w:tcPr>
            <w:tcW w:w="4844" w:type="dxa"/>
            <w:vAlign w:val="center"/>
          </w:tcPr>
          <w:p w14:paraId="4CD5DDE2"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sz w:val="24"/>
                <w:szCs w:val="24"/>
              </w:rPr>
              <w:t>Öğrenme</w:t>
            </w:r>
            <w:r>
              <w:rPr>
                <w:color w:val="000000"/>
                <w:sz w:val="24"/>
                <w:szCs w:val="24"/>
              </w:rPr>
              <w:t xml:space="preserve"> Ortam ve Kaynaklarına yönelik kontrol faaliyeti bulunuyor mu?</w:t>
            </w:r>
          </w:p>
        </w:tc>
        <w:tc>
          <w:tcPr>
            <w:tcW w:w="1701" w:type="dxa"/>
            <w:vAlign w:val="center"/>
          </w:tcPr>
          <w:p w14:paraId="43ADF40E" w14:textId="77777777" w:rsidR="00732415" w:rsidRDefault="00732415" w:rsidP="00516653">
            <w:pPr>
              <w:pBdr>
                <w:top w:val="nil"/>
                <w:left w:val="nil"/>
                <w:bottom w:val="nil"/>
                <w:right w:val="nil"/>
                <w:between w:val="nil"/>
              </w:pBdr>
              <w:jc w:val="center"/>
              <w:rPr>
                <w:color w:val="000000"/>
                <w:sz w:val="24"/>
                <w:szCs w:val="24"/>
              </w:rPr>
            </w:pPr>
          </w:p>
          <w:p w14:paraId="03788578" w14:textId="77777777" w:rsidR="00732415" w:rsidRDefault="00732415" w:rsidP="00516653">
            <w:pPr>
              <w:pBdr>
                <w:top w:val="nil"/>
                <w:left w:val="nil"/>
                <w:bottom w:val="nil"/>
                <w:right w:val="nil"/>
                <w:between w:val="nil"/>
              </w:pBdr>
              <w:jc w:val="center"/>
              <w:rPr>
                <w:color w:val="000000"/>
                <w:sz w:val="24"/>
                <w:szCs w:val="24"/>
              </w:rPr>
            </w:pPr>
          </w:p>
          <w:p w14:paraId="41A511E7"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74ACA56E" w14:textId="77777777" w:rsidR="00732415" w:rsidRDefault="00732415" w:rsidP="00516653">
            <w:pPr>
              <w:pBdr>
                <w:top w:val="nil"/>
                <w:left w:val="nil"/>
                <w:bottom w:val="nil"/>
                <w:right w:val="nil"/>
                <w:between w:val="nil"/>
              </w:pBdr>
              <w:jc w:val="center"/>
              <w:rPr>
                <w:color w:val="000000"/>
                <w:sz w:val="24"/>
                <w:szCs w:val="24"/>
              </w:rPr>
            </w:pPr>
          </w:p>
        </w:tc>
        <w:tc>
          <w:tcPr>
            <w:tcW w:w="3402" w:type="dxa"/>
          </w:tcPr>
          <w:p w14:paraId="1E5356FD" w14:textId="77777777" w:rsidR="00732415" w:rsidRDefault="00732415" w:rsidP="00516653">
            <w:pPr>
              <w:jc w:val="both"/>
            </w:pPr>
            <w:r>
              <w:rPr>
                <w:sz w:val="24"/>
                <w:szCs w:val="24"/>
              </w:rPr>
              <w:t>Ö</w:t>
            </w:r>
            <w:r w:rsidRPr="00B604FB">
              <w:rPr>
                <w:sz w:val="24"/>
                <w:szCs w:val="24"/>
              </w:rPr>
              <w:t>ğrenme</w:t>
            </w:r>
            <w:r w:rsidRPr="00B604FB">
              <w:rPr>
                <w:color w:val="000000"/>
                <w:sz w:val="24"/>
                <w:szCs w:val="24"/>
              </w:rPr>
              <w:t xml:space="preserve"> ortam ve kaynakl</w:t>
            </w:r>
            <w:r>
              <w:rPr>
                <w:color w:val="000000"/>
                <w:sz w:val="24"/>
                <w:szCs w:val="24"/>
              </w:rPr>
              <w:t>arına yönelik kontrol faaliyetiyle ilgili kanıt sunulmamıştır.</w:t>
            </w:r>
          </w:p>
        </w:tc>
      </w:tr>
      <w:tr w:rsidR="00732415" w14:paraId="147EABFA" w14:textId="77777777" w:rsidTr="00E425C8">
        <w:trPr>
          <w:trHeight w:val="827"/>
        </w:trPr>
        <w:tc>
          <w:tcPr>
            <w:tcW w:w="4844" w:type="dxa"/>
            <w:vAlign w:val="center"/>
          </w:tcPr>
          <w:p w14:paraId="7FDBB515"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t>Öğrenme</w:t>
            </w:r>
            <w:r>
              <w:rPr>
                <w:sz w:val="24"/>
                <w:szCs w:val="24"/>
              </w:rPr>
              <w:t xml:space="preserve"> </w:t>
            </w:r>
            <w:r>
              <w:rPr>
                <w:color w:val="000000"/>
                <w:sz w:val="24"/>
                <w:szCs w:val="24"/>
              </w:rPr>
              <w:t>Ortam ve Kaynaklarına yönelik önlem alma faaliyeti bulunuyor mu?</w:t>
            </w:r>
          </w:p>
        </w:tc>
        <w:tc>
          <w:tcPr>
            <w:tcW w:w="1701" w:type="dxa"/>
            <w:vAlign w:val="center"/>
          </w:tcPr>
          <w:p w14:paraId="2ABEDB4B" w14:textId="77777777" w:rsidR="00732415" w:rsidRDefault="00732415" w:rsidP="00516653">
            <w:pPr>
              <w:pBdr>
                <w:top w:val="nil"/>
                <w:left w:val="nil"/>
                <w:bottom w:val="nil"/>
                <w:right w:val="nil"/>
                <w:between w:val="nil"/>
              </w:pBdr>
              <w:jc w:val="center"/>
              <w:rPr>
                <w:color w:val="000000"/>
                <w:sz w:val="24"/>
                <w:szCs w:val="24"/>
              </w:rPr>
            </w:pPr>
          </w:p>
          <w:p w14:paraId="76EF9F0A" w14:textId="77777777" w:rsidR="00732415" w:rsidRDefault="00732415" w:rsidP="00516653">
            <w:pPr>
              <w:pBdr>
                <w:top w:val="nil"/>
                <w:left w:val="nil"/>
                <w:bottom w:val="nil"/>
                <w:right w:val="nil"/>
                <w:between w:val="nil"/>
              </w:pBdr>
              <w:jc w:val="center"/>
              <w:rPr>
                <w:color w:val="000000"/>
                <w:sz w:val="24"/>
                <w:szCs w:val="24"/>
              </w:rPr>
            </w:pPr>
          </w:p>
          <w:p w14:paraId="61B537D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002B506E" w14:textId="77777777" w:rsidR="00732415" w:rsidRDefault="00732415" w:rsidP="00516653">
            <w:pPr>
              <w:pBdr>
                <w:top w:val="nil"/>
                <w:left w:val="nil"/>
                <w:bottom w:val="nil"/>
                <w:right w:val="nil"/>
                <w:between w:val="nil"/>
              </w:pBdr>
              <w:jc w:val="center"/>
              <w:rPr>
                <w:color w:val="000000"/>
                <w:sz w:val="24"/>
                <w:szCs w:val="24"/>
              </w:rPr>
            </w:pPr>
          </w:p>
        </w:tc>
        <w:tc>
          <w:tcPr>
            <w:tcW w:w="3402" w:type="dxa"/>
          </w:tcPr>
          <w:p w14:paraId="18B936F9" w14:textId="77777777" w:rsidR="00732415" w:rsidRDefault="00732415" w:rsidP="00516653">
            <w:pPr>
              <w:jc w:val="both"/>
            </w:pPr>
            <w:r>
              <w:rPr>
                <w:sz w:val="24"/>
                <w:szCs w:val="24"/>
              </w:rPr>
              <w:t>Ö</w:t>
            </w:r>
            <w:r w:rsidRPr="00B604FB">
              <w:rPr>
                <w:sz w:val="24"/>
                <w:szCs w:val="24"/>
              </w:rPr>
              <w:t>ğrenme</w:t>
            </w:r>
            <w:r w:rsidRPr="00B604FB">
              <w:rPr>
                <w:color w:val="000000"/>
                <w:sz w:val="24"/>
                <w:szCs w:val="24"/>
              </w:rPr>
              <w:t xml:space="preserve"> ortam ve kaynakl</w:t>
            </w:r>
            <w:r>
              <w:rPr>
                <w:color w:val="000000"/>
                <w:sz w:val="24"/>
                <w:szCs w:val="24"/>
              </w:rPr>
              <w:t>arına yönelik önlem alma faaliyetiyle ilgili kanıt sunulmamıştır.</w:t>
            </w:r>
          </w:p>
        </w:tc>
      </w:tr>
      <w:tr w:rsidR="00732415" w14:paraId="2D364EA5" w14:textId="77777777" w:rsidTr="00E425C8">
        <w:trPr>
          <w:trHeight w:val="827"/>
        </w:trPr>
        <w:tc>
          <w:tcPr>
            <w:tcW w:w="4844" w:type="dxa"/>
            <w:vAlign w:val="center"/>
          </w:tcPr>
          <w:p w14:paraId="5A985C88"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w:t>
            </w:r>
            <w:r>
              <w:rPr>
                <w:sz w:val="24"/>
                <w:szCs w:val="24"/>
              </w:rPr>
              <w:t>Öğrenme</w:t>
            </w:r>
            <w:r>
              <w:rPr>
                <w:color w:val="000000"/>
                <w:sz w:val="24"/>
                <w:szCs w:val="24"/>
              </w:rPr>
              <w:t xml:space="preserve"> Ortam ve Kaynaklarına yönelik örnek gösterilebilir uygulamalar bulunuyor mu?</w:t>
            </w:r>
          </w:p>
        </w:tc>
        <w:tc>
          <w:tcPr>
            <w:tcW w:w="1701" w:type="dxa"/>
            <w:vAlign w:val="center"/>
          </w:tcPr>
          <w:p w14:paraId="2222C11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2A55E8FE" w14:textId="77777777" w:rsidR="00732415" w:rsidRDefault="00732415" w:rsidP="00516653">
            <w:pPr>
              <w:pBdr>
                <w:top w:val="nil"/>
                <w:left w:val="nil"/>
                <w:bottom w:val="nil"/>
                <w:right w:val="nil"/>
                <w:between w:val="nil"/>
              </w:pBdr>
              <w:jc w:val="center"/>
              <w:rPr>
                <w:color w:val="000000"/>
                <w:sz w:val="24"/>
                <w:szCs w:val="24"/>
              </w:rPr>
            </w:pPr>
          </w:p>
          <w:p w14:paraId="3CD8321D" w14:textId="77777777" w:rsidR="00732415" w:rsidRDefault="00732415" w:rsidP="00516653">
            <w:pPr>
              <w:pBdr>
                <w:top w:val="nil"/>
                <w:left w:val="nil"/>
                <w:bottom w:val="nil"/>
                <w:right w:val="nil"/>
                <w:between w:val="nil"/>
              </w:pBdr>
              <w:jc w:val="center"/>
              <w:rPr>
                <w:color w:val="000000"/>
                <w:sz w:val="24"/>
                <w:szCs w:val="24"/>
              </w:rPr>
            </w:pPr>
          </w:p>
        </w:tc>
        <w:tc>
          <w:tcPr>
            <w:tcW w:w="3402" w:type="dxa"/>
            <w:vAlign w:val="center"/>
          </w:tcPr>
          <w:p w14:paraId="4D075435"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sz w:val="24"/>
                <w:szCs w:val="24"/>
              </w:rPr>
              <w:t>Öğrenme ortam ve kaynaklarına yönelik örnek gösterilebilir kanıt bulunmamaktadır.</w:t>
            </w:r>
          </w:p>
        </w:tc>
      </w:tr>
      <w:tr w:rsidR="00732415" w14:paraId="7B068BCE" w14:textId="77777777" w:rsidTr="00E425C8">
        <w:trPr>
          <w:trHeight w:val="275"/>
        </w:trPr>
        <w:tc>
          <w:tcPr>
            <w:tcW w:w="4844" w:type="dxa"/>
            <w:vAlign w:val="center"/>
          </w:tcPr>
          <w:p w14:paraId="1773DE2B" w14:textId="77777777" w:rsidR="00732415" w:rsidRDefault="00732415" w:rsidP="00516653">
            <w:pPr>
              <w:pBdr>
                <w:top w:val="nil"/>
                <w:left w:val="nil"/>
                <w:bottom w:val="nil"/>
                <w:right w:val="nil"/>
                <w:between w:val="nil"/>
              </w:pBdr>
              <w:ind w:left="107" w:right="304"/>
              <w:rPr>
                <w:sz w:val="24"/>
                <w:szCs w:val="24"/>
              </w:rPr>
            </w:pPr>
          </w:p>
          <w:p w14:paraId="531EE35F"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701" w:type="dxa"/>
            <w:vAlign w:val="center"/>
          </w:tcPr>
          <w:p w14:paraId="6305A5DA" w14:textId="77777777" w:rsidR="00732415" w:rsidRDefault="00732415" w:rsidP="00516653">
            <w:pPr>
              <w:pBdr>
                <w:top w:val="nil"/>
                <w:left w:val="nil"/>
                <w:bottom w:val="nil"/>
                <w:right w:val="nil"/>
                <w:between w:val="nil"/>
              </w:pBdr>
              <w:jc w:val="center"/>
              <w:rPr>
                <w:color w:val="000000"/>
                <w:sz w:val="24"/>
                <w:szCs w:val="24"/>
              </w:rPr>
            </w:pPr>
          </w:p>
          <w:p w14:paraId="6AB87D1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42A33CC9" w14:textId="77777777" w:rsidR="00732415" w:rsidRDefault="00732415" w:rsidP="00516653">
            <w:pPr>
              <w:pBdr>
                <w:top w:val="nil"/>
                <w:left w:val="nil"/>
                <w:bottom w:val="nil"/>
                <w:right w:val="nil"/>
                <w:between w:val="nil"/>
              </w:pBdr>
              <w:jc w:val="center"/>
              <w:rPr>
                <w:color w:val="000000"/>
                <w:sz w:val="24"/>
                <w:szCs w:val="24"/>
              </w:rPr>
            </w:pPr>
          </w:p>
          <w:p w14:paraId="0B5FC0AB" w14:textId="77777777" w:rsidR="00732415" w:rsidRDefault="00732415" w:rsidP="00516653">
            <w:pPr>
              <w:pBdr>
                <w:top w:val="nil"/>
                <w:left w:val="nil"/>
                <w:bottom w:val="nil"/>
                <w:right w:val="nil"/>
                <w:between w:val="nil"/>
              </w:pBdr>
              <w:jc w:val="center"/>
              <w:rPr>
                <w:color w:val="000000"/>
                <w:sz w:val="24"/>
                <w:szCs w:val="24"/>
              </w:rPr>
            </w:pPr>
          </w:p>
        </w:tc>
        <w:tc>
          <w:tcPr>
            <w:tcW w:w="3402" w:type="dxa"/>
            <w:vAlign w:val="center"/>
          </w:tcPr>
          <w:p w14:paraId="736F04D5"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Raporda öğrenme ortam ve kaynaklarına yönelik 2 kanıt sunulmuştur.</w:t>
            </w:r>
            <w:r w:rsidRPr="00254192">
              <w:rPr>
                <w:sz w:val="24"/>
                <w:szCs w:val="24"/>
              </w:rPr>
              <w:t xml:space="preserve"> </w:t>
            </w:r>
            <w:r>
              <w:rPr>
                <w:sz w:val="24"/>
                <w:szCs w:val="24"/>
              </w:rPr>
              <w:t>E</w:t>
            </w:r>
            <w:r w:rsidRPr="00254192">
              <w:rPr>
                <w:color w:val="000000"/>
                <w:sz w:val="24"/>
                <w:szCs w:val="24"/>
              </w:rPr>
              <w:t>ğitim alan bilgileri, hizmet alan bilgileri ile</w:t>
            </w:r>
            <w:r w:rsidRPr="00254192">
              <w:rPr>
                <w:sz w:val="24"/>
                <w:szCs w:val="24"/>
              </w:rPr>
              <w:t xml:space="preserve"> bilgiye ulaşım ve teknolojik kaynaklara ait bilgiler</w:t>
            </w:r>
            <w:r>
              <w:rPr>
                <w:sz w:val="24"/>
                <w:szCs w:val="24"/>
              </w:rPr>
              <w:t>in yer aldığı Birim Faaliyet Raporu örnek kanıt olarak</w:t>
            </w:r>
            <w:r w:rsidRPr="00254192">
              <w:rPr>
                <w:sz w:val="24"/>
                <w:szCs w:val="24"/>
              </w:rPr>
              <w:t xml:space="preserve"> sunul</w:t>
            </w:r>
            <w:r>
              <w:rPr>
                <w:sz w:val="24"/>
                <w:szCs w:val="24"/>
              </w:rPr>
              <w:t>abilir.</w:t>
            </w:r>
          </w:p>
          <w:p w14:paraId="05195FBC" w14:textId="77777777" w:rsidR="00732415" w:rsidRDefault="00732415" w:rsidP="00516653">
            <w:pPr>
              <w:pBdr>
                <w:top w:val="nil"/>
                <w:left w:val="nil"/>
                <w:bottom w:val="nil"/>
                <w:right w:val="nil"/>
                <w:between w:val="nil"/>
              </w:pBdr>
              <w:ind w:left="108" w:right="98"/>
              <w:jc w:val="center"/>
              <w:rPr>
                <w:color w:val="000000"/>
                <w:sz w:val="24"/>
                <w:szCs w:val="24"/>
              </w:rPr>
            </w:pPr>
            <w:r>
              <w:rPr>
                <w:color w:val="000000"/>
                <w:sz w:val="24"/>
                <w:szCs w:val="24"/>
              </w:rPr>
              <w:t>(</w:t>
            </w:r>
            <w:hyperlink r:id="rId261">
              <w:r>
                <w:rPr>
                  <w:color w:val="954F72"/>
                  <w:sz w:val="24"/>
                  <w:szCs w:val="24"/>
                  <w:u w:val="single"/>
                </w:rPr>
                <w:t>Öğrenci El Kitabı</w:t>
              </w:r>
            </w:hyperlink>
            <w:r>
              <w:rPr>
                <w:color w:val="000000"/>
                <w:sz w:val="24"/>
                <w:szCs w:val="24"/>
              </w:rPr>
              <w:t>),</w:t>
            </w:r>
          </w:p>
          <w:p w14:paraId="397A689E" w14:textId="77777777" w:rsidR="00732415" w:rsidRDefault="00732415" w:rsidP="00516653">
            <w:pPr>
              <w:pBdr>
                <w:top w:val="nil"/>
                <w:left w:val="nil"/>
                <w:bottom w:val="nil"/>
                <w:right w:val="nil"/>
                <w:between w:val="nil"/>
              </w:pBdr>
              <w:ind w:left="108" w:right="98"/>
              <w:jc w:val="center"/>
              <w:rPr>
                <w:color w:val="000000"/>
                <w:sz w:val="24"/>
                <w:szCs w:val="24"/>
              </w:rPr>
            </w:pPr>
          </w:p>
          <w:p w14:paraId="280C4D84" w14:textId="77777777" w:rsidR="00732415" w:rsidRDefault="00732415" w:rsidP="00516653">
            <w:pPr>
              <w:pBdr>
                <w:top w:val="nil"/>
                <w:left w:val="nil"/>
                <w:bottom w:val="nil"/>
                <w:right w:val="nil"/>
                <w:between w:val="nil"/>
              </w:pBdr>
              <w:ind w:firstLine="240"/>
              <w:jc w:val="center"/>
              <w:rPr>
                <w:color w:val="000000"/>
                <w:sz w:val="24"/>
                <w:szCs w:val="24"/>
              </w:rPr>
            </w:pPr>
            <w:r>
              <w:rPr>
                <w:color w:val="000000"/>
                <w:sz w:val="24"/>
                <w:szCs w:val="24"/>
              </w:rPr>
              <w:t>[2_B.3.1.](OD3) Is Istekleri Bilgisayar Lab.</w:t>
            </w:r>
          </w:p>
        </w:tc>
      </w:tr>
      <w:tr w:rsidR="00732415" w14:paraId="451832C7" w14:textId="77777777" w:rsidTr="00E425C8">
        <w:trPr>
          <w:trHeight w:val="827"/>
        </w:trPr>
        <w:tc>
          <w:tcPr>
            <w:tcW w:w="4844" w:type="dxa"/>
            <w:vAlign w:val="center"/>
          </w:tcPr>
          <w:p w14:paraId="452E4948" w14:textId="77777777" w:rsidR="00732415" w:rsidRDefault="00732415" w:rsidP="00516653">
            <w:pPr>
              <w:pBdr>
                <w:top w:val="nil"/>
                <w:left w:val="nil"/>
                <w:bottom w:val="nil"/>
                <w:right w:val="nil"/>
                <w:between w:val="nil"/>
              </w:pBdr>
              <w:ind w:left="107" w:right="304"/>
              <w:rPr>
                <w:sz w:val="24"/>
                <w:szCs w:val="24"/>
              </w:rPr>
            </w:pPr>
          </w:p>
          <w:p w14:paraId="1BBE3B21" w14:textId="77777777" w:rsidR="00732415" w:rsidRDefault="00732415" w:rsidP="00516653">
            <w:pPr>
              <w:pBdr>
                <w:top w:val="nil"/>
                <w:left w:val="nil"/>
                <w:bottom w:val="nil"/>
                <w:right w:val="nil"/>
                <w:between w:val="nil"/>
              </w:pBdr>
              <w:ind w:left="107" w:right="304"/>
              <w:rPr>
                <w:sz w:val="24"/>
                <w:szCs w:val="24"/>
              </w:rPr>
            </w:pPr>
          </w:p>
          <w:p w14:paraId="6BEF3102"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Öğrenme Ortam ve Kaynakları alt ölçütüne uygun mudur?</w:t>
            </w:r>
          </w:p>
        </w:tc>
        <w:tc>
          <w:tcPr>
            <w:tcW w:w="1701" w:type="dxa"/>
            <w:vAlign w:val="center"/>
          </w:tcPr>
          <w:p w14:paraId="523819A1" w14:textId="77777777" w:rsidR="00732415" w:rsidRDefault="00732415" w:rsidP="00516653">
            <w:pPr>
              <w:pBdr>
                <w:top w:val="nil"/>
                <w:left w:val="nil"/>
                <w:bottom w:val="nil"/>
                <w:right w:val="nil"/>
                <w:between w:val="nil"/>
              </w:pBdr>
              <w:jc w:val="center"/>
              <w:rPr>
                <w:color w:val="000000"/>
                <w:sz w:val="24"/>
                <w:szCs w:val="24"/>
              </w:rPr>
            </w:pPr>
          </w:p>
          <w:p w14:paraId="4D3C11B9" w14:textId="77777777" w:rsidR="00732415" w:rsidRDefault="00732415" w:rsidP="00516653">
            <w:pPr>
              <w:pBdr>
                <w:top w:val="nil"/>
                <w:left w:val="nil"/>
                <w:bottom w:val="nil"/>
                <w:right w:val="nil"/>
                <w:between w:val="nil"/>
              </w:pBdr>
              <w:jc w:val="center"/>
              <w:rPr>
                <w:color w:val="000000"/>
                <w:sz w:val="24"/>
                <w:szCs w:val="24"/>
              </w:rPr>
            </w:pPr>
          </w:p>
          <w:p w14:paraId="1480D70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p w14:paraId="2DC6D654" w14:textId="77777777" w:rsidR="00732415" w:rsidRDefault="00732415" w:rsidP="00516653">
            <w:pPr>
              <w:pBdr>
                <w:top w:val="nil"/>
                <w:left w:val="nil"/>
                <w:bottom w:val="nil"/>
                <w:right w:val="nil"/>
                <w:between w:val="nil"/>
              </w:pBdr>
              <w:jc w:val="center"/>
              <w:rPr>
                <w:color w:val="000000"/>
                <w:sz w:val="24"/>
                <w:szCs w:val="24"/>
              </w:rPr>
            </w:pPr>
          </w:p>
          <w:p w14:paraId="40192EBB" w14:textId="77777777" w:rsidR="00732415" w:rsidRDefault="00732415" w:rsidP="00516653">
            <w:pPr>
              <w:pBdr>
                <w:top w:val="nil"/>
                <w:left w:val="nil"/>
                <w:bottom w:val="nil"/>
                <w:right w:val="nil"/>
                <w:between w:val="nil"/>
              </w:pBdr>
              <w:jc w:val="center"/>
              <w:rPr>
                <w:color w:val="000000"/>
                <w:sz w:val="24"/>
                <w:szCs w:val="24"/>
              </w:rPr>
            </w:pPr>
          </w:p>
        </w:tc>
        <w:tc>
          <w:tcPr>
            <w:tcW w:w="3402" w:type="dxa"/>
            <w:vAlign w:val="center"/>
          </w:tcPr>
          <w:p w14:paraId="21228A16"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öğrenme ortam ve kaynakları alt ölçütüne uygun ancak yetersizdir. Öğrenci anketleri, öğrenciler için oluşturulan laboratuvar ve  çalışma alanları örnek kanıt olarak gösterilebilir.</w:t>
            </w:r>
          </w:p>
        </w:tc>
      </w:tr>
      <w:tr w:rsidR="00732415" w14:paraId="399001C9" w14:textId="77777777" w:rsidTr="00E425C8">
        <w:trPr>
          <w:trHeight w:val="551"/>
        </w:trPr>
        <w:tc>
          <w:tcPr>
            <w:tcW w:w="4844" w:type="dxa"/>
          </w:tcPr>
          <w:p w14:paraId="4C60CC64"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5103" w:type="dxa"/>
            <w:gridSpan w:val="2"/>
          </w:tcPr>
          <w:p w14:paraId="388DF8D6"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2</w:t>
            </w:r>
          </w:p>
        </w:tc>
      </w:tr>
    </w:tbl>
    <w:p w14:paraId="64A13FE7" w14:textId="77777777" w:rsidR="00732415" w:rsidRDefault="00732415" w:rsidP="00732415">
      <w:pPr>
        <w:pBdr>
          <w:top w:val="nil"/>
          <w:left w:val="nil"/>
          <w:bottom w:val="nil"/>
          <w:right w:val="nil"/>
          <w:between w:val="nil"/>
        </w:pBdr>
        <w:ind w:left="641"/>
        <w:rPr>
          <w:b/>
          <w:bCs/>
          <w:color w:val="000000"/>
          <w:sz w:val="24"/>
          <w:szCs w:val="24"/>
        </w:rPr>
      </w:pPr>
    </w:p>
    <w:p w14:paraId="191D707D" w14:textId="77777777" w:rsidR="00732415" w:rsidRDefault="00732415" w:rsidP="00732415">
      <w:pPr>
        <w:pBdr>
          <w:top w:val="nil"/>
          <w:left w:val="nil"/>
          <w:bottom w:val="nil"/>
          <w:right w:val="nil"/>
          <w:between w:val="nil"/>
        </w:pBdr>
        <w:ind w:left="641"/>
        <w:rPr>
          <w:b/>
          <w:bCs/>
          <w:color w:val="000000"/>
          <w:sz w:val="24"/>
          <w:szCs w:val="24"/>
        </w:rPr>
      </w:pPr>
    </w:p>
    <w:p w14:paraId="197130A6" w14:textId="7726AA94" w:rsidR="00732415" w:rsidRPr="00631F05" w:rsidRDefault="00E425C8" w:rsidP="00E425C8">
      <w:pPr>
        <w:pBdr>
          <w:top w:val="nil"/>
          <w:left w:val="nil"/>
          <w:bottom w:val="nil"/>
          <w:right w:val="nil"/>
          <w:between w:val="nil"/>
        </w:pBdr>
        <w:ind w:left="63"/>
        <w:rPr>
          <w:b/>
          <w:bCs/>
          <w:i/>
          <w:color w:val="000000"/>
          <w:sz w:val="24"/>
          <w:szCs w:val="24"/>
        </w:rPr>
      </w:pPr>
      <w:r w:rsidRPr="00631F05">
        <w:rPr>
          <w:b/>
          <w:bCs/>
          <w:i/>
          <w:color w:val="000000"/>
          <w:sz w:val="24"/>
          <w:szCs w:val="24"/>
        </w:rPr>
        <w:t xml:space="preserve">B.3.2. </w:t>
      </w:r>
      <w:r w:rsidR="00732415" w:rsidRPr="00631F05">
        <w:rPr>
          <w:b/>
          <w:bCs/>
          <w:i/>
          <w:color w:val="000000"/>
          <w:sz w:val="24"/>
          <w:szCs w:val="24"/>
        </w:rPr>
        <w:t>Akademik Destek Hizmetleri</w:t>
      </w:r>
    </w:p>
    <w:p w14:paraId="216AF105" w14:textId="77777777" w:rsidR="00E425C8" w:rsidRDefault="00E425C8" w:rsidP="00E425C8">
      <w:pPr>
        <w:pBdr>
          <w:top w:val="nil"/>
          <w:left w:val="nil"/>
          <w:bottom w:val="nil"/>
          <w:right w:val="nil"/>
          <w:between w:val="nil"/>
        </w:pBdr>
        <w:ind w:left="63"/>
        <w:rPr>
          <w:b/>
          <w:bCs/>
          <w:color w:val="000000"/>
          <w:sz w:val="24"/>
          <w:szCs w:val="24"/>
        </w:rPr>
      </w:pPr>
    </w:p>
    <w:p w14:paraId="2663FD7D" w14:textId="640D8EA8" w:rsidR="00732415" w:rsidRDefault="00E425C8" w:rsidP="00E425C8">
      <w:pPr>
        <w:pBdr>
          <w:top w:val="nil"/>
          <w:left w:val="nil"/>
          <w:bottom w:val="nil"/>
          <w:right w:val="nil"/>
          <w:between w:val="nil"/>
        </w:pBdr>
        <w:jc w:val="both"/>
        <w:rPr>
          <w:color w:val="000000"/>
          <w:sz w:val="24"/>
          <w:szCs w:val="24"/>
        </w:rPr>
      </w:pPr>
      <w:r>
        <w:rPr>
          <w:b/>
          <w:bCs/>
          <w:color w:val="000000"/>
        </w:rPr>
        <w:t xml:space="preserve"> </w:t>
      </w:r>
      <w:r w:rsidR="00732415">
        <w:rPr>
          <w:b/>
          <w:bCs/>
          <w:color w:val="000000"/>
          <w:sz w:val="24"/>
          <w:szCs w:val="24"/>
        </w:rPr>
        <w:t xml:space="preserve">Akran Değerlendirmesi: </w:t>
      </w:r>
      <w:r w:rsidR="00732415">
        <w:rPr>
          <w:color w:val="000000"/>
          <w:sz w:val="24"/>
          <w:szCs w:val="24"/>
        </w:rPr>
        <w:t>Gösterilen kanıtlar Akademik destek hizmetleri alt ölçütüne kısmen uygundur.</w:t>
      </w:r>
      <w:r w:rsidR="00732415">
        <w:rPr>
          <w:i/>
          <w:iCs/>
          <w:color w:val="000000"/>
          <w:sz w:val="24"/>
          <w:szCs w:val="24"/>
        </w:rPr>
        <w:t xml:space="preserve"> </w:t>
      </w:r>
      <w:r w:rsidR="00732415">
        <w:rPr>
          <w:color w:val="000000"/>
          <w:sz w:val="24"/>
          <w:szCs w:val="24"/>
        </w:rPr>
        <w:t xml:space="preserve">Akademik destek hizmetleri için kullanılan tanımlı süreçlere öğrenci oryantasyonları </w:t>
      </w:r>
      <w:r w:rsidR="00732415" w:rsidRPr="00E425C8">
        <w:rPr>
          <w:color w:val="000000"/>
          <w:sz w:val="24"/>
          <w:szCs w:val="24"/>
        </w:rPr>
        <w:t>ve Kariyer Planlama dersi ile ilgili yapılan görevlendirmeler örnek kanıt olarak sunulabilir. Ak</w:t>
      </w:r>
      <w:r w:rsidR="00732415">
        <w:rPr>
          <w:color w:val="000000"/>
          <w:sz w:val="24"/>
          <w:szCs w:val="24"/>
        </w:rPr>
        <w:t>ademik Danışmanlık bilgilerine yönelik kanıtlar sunulabilir.</w:t>
      </w:r>
    </w:p>
    <w:p w14:paraId="65006C31" w14:textId="77777777" w:rsidR="00732415" w:rsidRDefault="00732415" w:rsidP="00732415">
      <w:pPr>
        <w:pBdr>
          <w:top w:val="nil"/>
          <w:left w:val="nil"/>
          <w:bottom w:val="nil"/>
          <w:right w:val="nil"/>
          <w:between w:val="nil"/>
        </w:pBdr>
        <w:tabs>
          <w:tab w:val="left" w:pos="2505"/>
        </w:tabs>
        <w:ind w:left="641"/>
        <w:rPr>
          <w:b/>
          <w:bCs/>
          <w:color w:val="000000"/>
          <w:sz w:val="24"/>
          <w:szCs w:val="24"/>
        </w:rPr>
      </w:pPr>
    </w:p>
    <w:tbl>
      <w:tblPr>
        <w:tblW w:w="98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417"/>
        <w:gridCol w:w="3431"/>
      </w:tblGrid>
      <w:tr w:rsidR="00732415" w14:paraId="731C6104" w14:textId="77777777" w:rsidTr="00361A0D">
        <w:trPr>
          <w:trHeight w:val="827"/>
        </w:trPr>
        <w:tc>
          <w:tcPr>
            <w:tcW w:w="4957" w:type="dxa"/>
            <w:vAlign w:val="center"/>
          </w:tcPr>
          <w:p w14:paraId="5C436E17"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vAlign w:val="center"/>
          </w:tcPr>
          <w:p w14:paraId="21E33D7A" w14:textId="77777777" w:rsidR="00732415" w:rsidRDefault="00732415" w:rsidP="00516653">
            <w:pPr>
              <w:pBdr>
                <w:top w:val="nil"/>
                <w:left w:val="nil"/>
                <w:bottom w:val="nil"/>
                <w:right w:val="nil"/>
                <w:between w:val="nil"/>
              </w:pBdr>
              <w:ind w:right="303"/>
              <w:jc w:val="center"/>
              <w:rPr>
                <w:b/>
                <w:bCs/>
                <w:color w:val="000000"/>
                <w:sz w:val="24"/>
                <w:szCs w:val="24"/>
              </w:rPr>
            </w:pPr>
            <w:r>
              <w:rPr>
                <w:b/>
                <w:bCs/>
                <w:color w:val="000000"/>
                <w:sz w:val="24"/>
                <w:szCs w:val="24"/>
              </w:rPr>
              <w:t>Evet/ Hayır/ Kısmen</w:t>
            </w:r>
          </w:p>
        </w:tc>
        <w:tc>
          <w:tcPr>
            <w:tcW w:w="3431" w:type="dxa"/>
            <w:vAlign w:val="center"/>
          </w:tcPr>
          <w:p w14:paraId="25BA31FC"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407FB0BC" w14:textId="77777777" w:rsidTr="00361A0D">
        <w:trPr>
          <w:trHeight w:val="827"/>
        </w:trPr>
        <w:tc>
          <w:tcPr>
            <w:tcW w:w="4957" w:type="dxa"/>
            <w:vAlign w:val="center"/>
          </w:tcPr>
          <w:p w14:paraId="22C2D9CE" w14:textId="77777777" w:rsidR="00732415" w:rsidRDefault="00732415" w:rsidP="00516653">
            <w:pPr>
              <w:pBdr>
                <w:top w:val="nil"/>
                <w:left w:val="nil"/>
                <w:bottom w:val="nil"/>
                <w:right w:val="nil"/>
                <w:between w:val="nil"/>
              </w:pBdr>
              <w:ind w:left="107" w:right="304"/>
              <w:rPr>
                <w:sz w:val="24"/>
                <w:szCs w:val="24"/>
              </w:rPr>
            </w:pPr>
            <w:r>
              <w:rPr>
                <w:sz w:val="24"/>
                <w:szCs w:val="24"/>
              </w:rPr>
              <w:t>Birimde Akademik Destek Hizmetlerine yönelik planlama faaliyeti bulunuyor mu?</w:t>
            </w:r>
          </w:p>
        </w:tc>
        <w:tc>
          <w:tcPr>
            <w:tcW w:w="1417" w:type="dxa"/>
            <w:vAlign w:val="center"/>
          </w:tcPr>
          <w:p w14:paraId="282A7759" w14:textId="77777777" w:rsidR="00732415" w:rsidRDefault="00732415" w:rsidP="00516653">
            <w:pPr>
              <w:pBdr>
                <w:top w:val="nil"/>
                <w:left w:val="nil"/>
                <w:bottom w:val="nil"/>
                <w:right w:val="nil"/>
                <w:between w:val="nil"/>
              </w:pBdr>
              <w:jc w:val="center"/>
              <w:rPr>
                <w:color w:val="000000"/>
                <w:sz w:val="24"/>
                <w:szCs w:val="24"/>
              </w:rPr>
            </w:pPr>
          </w:p>
          <w:p w14:paraId="00315E1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00F23F4B" w14:textId="77777777" w:rsidR="00732415" w:rsidRDefault="00732415" w:rsidP="00516653">
            <w:pPr>
              <w:pBdr>
                <w:top w:val="nil"/>
                <w:left w:val="nil"/>
                <w:bottom w:val="nil"/>
                <w:right w:val="nil"/>
                <w:between w:val="nil"/>
              </w:pBdr>
              <w:jc w:val="center"/>
              <w:rPr>
                <w:color w:val="000000"/>
                <w:sz w:val="24"/>
                <w:szCs w:val="24"/>
              </w:rPr>
            </w:pPr>
          </w:p>
        </w:tc>
        <w:tc>
          <w:tcPr>
            <w:tcW w:w="3431" w:type="dxa"/>
            <w:vAlign w:val="center"/>
          </w:tcPr>
          <w:p w14:paraId="6872CB8E"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p>
          <w:p w14:paraId="16F7EE5A"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sz w:val="24"/>
                <w:szCs w:val="24"/>
              </w:rPr>
              <w:t>Akademik destek hizmetlerine yönelik planlama faaliyetine dönük herhangi kanıt sunulmamıştır.</w:t>
            </w:r>
          </w:p>
        </w:tc>
      </w:tr>
      <w:tr w:rsidR="00732415" w14:paraId="5E97D852" w14:textId="77777777" w:rsidTr="00361A0D">
        <w:trPr>
          <w:trHeight w:val="827"/>
        </w:trPr>
        <w:tc>
          <w:tcPr>
            <w:tcW w:w="4957" w:type="dxa"/>
            <w:vAlign w:val="center"/>
          </w:tcPr>
          <w:p w14:paraId="7DAC056B"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Akademik Destek Hizmetlerine yönelik uygulama faaliyeti bulunuyor mu?</w:t>
            </w:r>
          </w:p>
        </w:tc>
        <w:tc>
          <w:tcPr>
            <w:tcW w:w="1417" w:type="dxa"/>
            <w:vAlign w:val="center"/>
          </w:tcPr>
          <w:p w14:paraId="4B58D401" w14:textId="77777777" w:rsidR="00732415" w:rsidRDefault="00732415" w:rsidP="00516653">
            <w:pPr>
              <w:pBdr>
                <w:top w:val="nil"/>
                <w:left w:val="nil"/>
                <w:bottom w:val="nil"/>
                <w:right w:val="nil"/>
                <w:between w:val="nil"/>
              </w:pBdr>
              <w:jc w:val="center"/>
              <w:rPr>
                <w:color w:val="000000"/>
                <w:sz w:val="24"/>
                <w:szCs w:val="24"/>
              </w:rPr>
            </w:pPr>
          </w:p>
          <w:p w14:paraId="29CA070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467D4BA6" w14:textId="77777777" w:rsidR="00732415" w:rsidRDefault="00732415" w:rsidP="00516653">
            <w:pPr>
              <w:spacing w:line="276" w:lineRule="auto"/>
              <w:jc w:val="both"/>
              <w:rPr>
                <w:sz w:val="24"/>
                <w:szCs w:val="24"/>
              </w:rPr>
            </w:pPr>
            <w:r>
              <w:rPr>
                <w:sz w:val="24"/>
                <w:szCs w:val="24"/>
              </w:rPr>
              <w:t>Akademik destek hizmetlerine yönelik uygulama faaliyetiyle ilgili örnek kanıt sunulmuştur.</w:t>
            </w:r>
          </w:p>
          <w:p w14:paraId="4FCBF58C" w14:textId="77777777" w:rsidR="00732415" w:rsidRDefault="00732415" w:rsidP="00516653">
            <w:pPr>
              <w:spacing w:line="276" w:lineRule="auto"/>
              <w:jc w:val="both"/>
              <w:rPr>
                <w:sz w:val="24"/>
                <w:szCs w:val="24"/>
              </w:rPr>
            </w:pPr>
            <w:r>
              <w:rPr>
                <w:sz w:val="24"/>
                <w:szCs w:val="24"/>
              </w:rPr>
              <w:t xml:space="preserve"> (</w:t>
            </w:r>
            <w:hyperlink r:id="rId262">
              <w:r>
                <w:rPr>
                  <w:color w:val="954F72"/>
                  <w:sz w:val="24"/>
                  <w:szCs w:val="24"/>
                  <w:u w:val="single"/>
                </w:rPr>
                <w:t>Danışmanlık</w:t>
              </w:r>
            </w:hyperlink>
            <w:r>
              <w:rPr>
                <w:sz w:val="24"/>
                <w:szCs w:val="24"/>
              </w:rPr>
              <w:t>)</w:t>
            </w:r>
          </w:p>
        </w:tc>
      </w:tr>
      <w:tr w:rsidR="00732415" w14:paraId="028E9892" w14:textId="77777777" w:rsidTr="00361A0D">
        <w:trPr>
          <w:trHeight w:val="827"/>
        </w:trPr>
        <w:tc>
          <w:tcPr>
            <w:tcW w:w="4957" w:type="dxa"/>
            <w:vAlign w:val="center"/>
          </w:tcPr>
          <w:p w14:paraId="0252A12D"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Akademik Destek Hizmetlerine yönelik kontrol faaliyeti bulunuyor mu?</w:t>
            </w:r>
          </w:p>
        </w:tc>
        <w:tc>
          <w:tcPr>
            <w:tcW w:w="1417" w:type="dxa"/>
            <w:vAlign w:val="center"/>
          </w:tcPr>
          <w:p w14:paraId="36FDF797" w14:textId="77777777" w:rsidR="00732415" w:rsidRDefault="00732415" w:rsidP="00516653">
            <w:pPr>
              <w:pBdr>
                <w:top w:val="nil"/>
                <w:left w:val="nil"/>
                <w:bottom w:val="nil"/>
                <w:right w:val="nil"/>
                <w:between w:val="nil"/>
              </w:pBdr>
              <w:jc w:val="center"/>
              <w:rPr>
                <w:color w:val="000000"/>
                <w:sz w:val="24"/>
                <w:szCs w:val="24"/>
              </w:rPr>
            </w:pPr>
          </w:p>
          <w:p w14:paraId="48103732"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312253C1" w14:textId="77777777" w:rsidR="00732415" w:rsidRDefault="00732415" w:rsidP="00516653">
            <w:pPr>
              <w:pBdr>
                <w:top w:val="nil"/>
                <w:left w:val="nil"/>
                <w:bottom w:val="nil"/>
                <w:right w:val="nil"/>
                <w:between w:val="nil"/>
              </w:pBdr>
              <w:jc w:val="center"/>
              <w:rPr>
                <w:color w:val="000000"/>
                <w:sz w:val="24"/>
                <w:szCs w:val="24"/>
              </w:rPr>
            </w:pPr>
          </w:p>
        </w:tc>
        <w:tc>
          <w:tcPr>
            <w:tcW w:w="3431" w:type="dxa"/>
          </w:tcPr>
          <w:p w14:paraId="0CF3DDBF" w14:textId="77777777" w:rsidR="00732415" w:rsidRDefault="00732415" w:rsidP="00516653">
            <w:pPr>
              <w:jc w:val="both"/>
            </w:pPr>
            <w:r>
              <w:rPr>
                <w:sz w:val="24"/>
                <w:szCs w:val="24"/>
              </w:rPr>
              <w:t>A</w:t>
            </w:r>
            <w:r w:rsidRPr="00967959">
              <w:rPr>
                <w:sz w:val="24"/>
                <w:szCs w:val="24"/>
              </w:rPr>
              <w:t>kademik destek hizmetle</w:t>
            </w:r>
            <w:r>
              <w:rPr>
                <w:sz w:val="24"/>
                <w:szCs w:val="24"/>
              </w:rPr>
              <w:t>rine yönelik kontrol</w:t>
            </w:r>
            <w:r w:rsidRPr="00967959">
              <w:rPr>
                <w:sz w:val="24"/>
                <w:szCs w:val="24"/>
              </w:rPr>
              <w:t xml:space="preserve"> faaliyetine dönük herhangi kanıt sunulmamıştır.</w:t>
            </w:r>
            <w:r w:rsidRPr="00967959">
              <w:rPr>
                <w:color w:val="000000"/>
                <w:sz w:val="24"/>
                <w:szCs w:val="24"/>
              </w:rPr>
              <w:t>.</w:t>
            </w:r>
          </w:p>
        </w:tc>
      </w:tr>
      <w:tr w:rsidR="00732415" w14:paraId="2D27F848" w14:textId="77777777" w:rsidTr="00361A0D">
        <w:trPr>
          <w:trHeight w:val="827"/>
        </w:trPr>
        <w:tc>
          <w:tcPr>
            <w:tcW w:w="4957" w:type="dxa"/>
            <w:vAlign w:val="center"/>
          </w:tcPr>
          <w:p w14:paraId="337FC4A6"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Akademik Destek Hizmetlerine yönelik önlem alma faaliyeti bulunuyor mu?</w:t>
            </w:r>
          </w:p>
        </w:tc>
        <w:tc>
          <w:tcPr>
            <w:tcW w:w="1417" w:type="dxa"/>
            <w:vAlign w:val="center"/>
          </w:tcPr>
          <w:p w14:paraId="47A7E335" w14:textId="77777777" w:rsidR="00732415" w:rsidRDefault="00732415" w:rsidP="00516653">
            <w:pPr>
              <w:pBdr>
                <w:top w:val="nil"/>
                <w:left w:val="nil"/>
                <w:bottom w:val="nil"/>
                <w:right w:val="nil"/>
                <w:between w:val="nil"/>
              </w:pBdr>
              <w:jc w:val="center"/>
              <w:rPr>
                <w:color w:val="000000"/>
                <w:sz w:val="24"/>
                <w:szCs w:val="24"/>
              </w:rPr>
            </w:pPr>
          </w:p>
          <w:p w14:paraId="0EC43D0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1964ED30" w14:textId="77777777" w:rsidR="00732415" w:rsidRDefault="00732415" w:rsidP="00516653">
            <w:pPr>
              <w:pBdr>
                <w:top w:val="nil"/>
                <w:left w:val="nil"/>
                <w:bottom w:val="nil"/>
                <w:right w:val="nil"/>
                <w:between w:val="nil"/>
              </w:pBdr>
              <w:jc w:val="center"/>
              <w:rPr>
                <w:color w:val="000000"/>
                <w:sz w:val="24"/>
                <w:szCs w:val="24"/>
              </w:rPr>
            </w:pPr>
          </w:p>
        </w:tc>
        <w:tc>
          <w:tcPr>
            <w:tcW w:w="3431" w:type="dxa"/>
          </w:tcPr>
          <w:p w14:paraId="4FEC0927" w14:textId="77777777" w:rsidR="00732415" w:rsidRDefault="00732415" w:rsidP="00516653">
            <w:pPr>
              <w:jc w:val="both"/>
            </w:pPr>
            <w:r>
              <w:rPr>
                <w:sz w:val="24"/>
                <w:szCs w:val="24"/>
              </w:rPr>
              <w:t>A</w:t>
            </w:r>
            <w:r w:rsidRPr="00967959">
              <w:rPr>
                <w:sz w:val="24"/>
                <w:szCs w:val="24"/>
              </w:rPr>
              <w:t>kademik destek hizmetle</w:t>
            </w:r>
            <w:r>
              <w:rPr>
                <w:sz w:val="24"/>
                <w:szCs w:val="24"/>
              </w:rPr>
              <w:t>rine yönelik önlem alma</w:t>
            </w:r>
            <w:r w:rsidRPr="00967959">
              <w:rPr>
                <w:sz w:val="24"/>
                <w:szCs w:val="24"/>
              </w:rPr>
              <w:t xml:space="preserve"> faaliyetine dönük herhangi kanıt sunulmamıştır.</w:t>
            </w:r>
          </w:p>
        </w:tc>
      </w:tr>
      <w:tr w:rsidR="00732415" w14:paraId="141CF3F6" w14:textId="77777777" w:rsidTr="00361A0D">
        <w:trPr>
          <w:trHeight w:val="827"/>
        </w:trPr>
        <w:tc>
          <w:tcPr>
            <w:tcW w:w="4957" w:type="dxa"/>
            <w:vAlign w:val="center"/>
          </w:tcPr>
          <w:p w14:paraId="716CB732" w14:textId="77777777" w:rsidR="00732415" w:rsidRDefault="00732415" w:rsidP="00516653">
            <w:pPr>
              <w:pBdr>
                <w:top w:val="nil"/>
                <w:left w:val="nil"/>
                <w:bottom w:val="nil"/>
                <w:right w:val="nil"/>
                <w:between w:val="nil"/>
              </w:pBdr>
              <w:ind w:left="107" w:right="304"/>
              <w:rPr>
                <w:sz w:val="24"/>
                <w:szCs w:val="24"/>
              </w:rPr>
            </w:pPr>
            <w:r>
              <w:rPr>
                <w:sz w:val="24"/>
                <w:szCs w:val="24"/>
              </w:rPr>
              <w:t>Birimde Akademik Destek Hizmetlerine yönelik örnek gösterilebilir uygulamalar bulunuyor mu?</w:t>
            </w:r>
          </w:p>
        </w:tc>
        <w:tc>
          <w:tcPr>
            <w:tcW w:w="1417" w:type="dxa"/>
            <w:vAlign w:val="center"/>
          </w:tcPr>
          <w:p w14:paraId="72BCFF95" w14:textId="77777777" w:rsidR="00732415" w:rsidRDefault="00732415" w:rsidP="00516653">
            <w:pPr>
              <w:pBdr>
                <w:top w:val="nil"/>
                <w:left w:val="nil"/>
                <w:bottom w:val="nil"/>
                <w:right w:val="nil"/>
                <w:between w:val="nil"/>
              </w:pBdr>
              <w:jc w:val="center"/>
              <w:rPr>
                <w:color w:val="000000"/>
                <w:sz w:val="24"/>
                <w:szCs w:val="24"/>
              </w:rPr>
            </w:pPr>
          </w:p>
          <w:p w14:paraId="57A5F216"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144512AE" w14:textId="77777777" w:rsidR="00732415" w:rsidRDefault="00732415" w:rsidP="00516653">
            <w:pPr>
              <w:pBdr>
                <w:top w:val="nil"/>
                <w:left w:val="nil"/>
                <w:bottom w:val="nil"/>
                <w:right w:val="nil"/>
                <w:between w:val="nil"/>
              </w:pBdr>
              <w:jc w:val="center"/>
              <w:rPr>
                <w:color w:val="000000"/>
                <w:sz w:val="24"/>
                <w:szCs w:val="24"/>
              </w:rPr>
            </w:pPr>
          </w:p>
        </w:tc>
        <w:tc>
          <w:tcPr>
            <w:tcW w:w="3431" w:type="dxa"/>
          </w:tcPr>
          <w:p w14:paraId="38EA6B23" w14:textId="77777777" w:rsidR="00732415" w:rsidRDefault="00732415" w:rsidP="00516653">
            <w:pPr>
              <w:jc w:val="both"/>
            </w:pPr>
            <w:r>
              <w:rPr>
                <w:sz w:val="24"/>
                <w:szCs w:val="24"/>
              </w:rPr>
              <w:t>A</w:t>
            </w:r>
            <w:r w:rsidRPr="00967959">
              <w:rPr>
                <w:sz w:val="24"/>
                <w:szCs w:val="24"/>
              </w:rPr>
              <w:t>kademik destek hizmetlerine yönelik</w:t>
            </w:r>
            <w:r>
              <w:rPr>
                <w:sz w:val="24"/>
                <w:szCs w:val="24"/>
              </w:rPr>
              <w:t xml:space="preserve"> örmek gösterilebilir uygulamalrla ilgili bir kanıt sunulmamıştır.</w:t>
            </w:r>
          </w:p>
        </w:tc>
      </w:tr>
      <w:tr w:rsidR="00732415" w14:paraId="510E2B95" w14:textId="77777777" w:rsidTr="00361A0D">
        <w:trPr>
          <w:trHeight w:val="275"/>
        </w:trPr>
        <w:tc>
          <w:tcPr>
            <w:tcW w:w="4957" w:type="dxa"/>
            <w:vAlign w:val="center"/>
          </w:tcPr>
          <w:p w14:paraId="35C7DA77"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417" w:type="dxa"/>
            <w:vAlign w:val="center"/>
          </w:tcPr>
          <w:p w14:paraId="4F14E69D" w14:textId="77777777" w:rsidR="00732415" w:rsidRDefault="00732415" w:rsidP="00516653">
            <w:pPr>
              <w:pBdr>
                <w:top w:val="nil"/>
                <w:left w:val="nil"/>
                <w:bottom w:val="nil"/>
                <w:right w:val="nil"/>
                <w:between w:val="nil"/>
              </w:pBdr>
              <w:jc w:val="center"/>
              <w:rPr>
                <w:color w:val="000000"/>
                <w:sz w:val="24"/>
                <w:szCs w:val="24"/>
              </w:rPr>
            </w:pPr>
          </w:p>
          <w:p w14:paraId="6FDFF7A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7E2C29EA" w14:textId="77777777" w:rsidR="00732415" w:rsidRDefault="00732415" w:rsidP="00516653">
            <w:pPr>
              <w:pBdr>
                <w:top w:val="nil"/>
                <w:left w:val="nil"/>
                <w:bottom w:val="nil"/>
                <w:right w:val="nil"/>
                <w:between w:val="nil"/>
              </w:pBdr>
              <w:jc w:val="center"/>
              <w:rPr>
                <w:color w:val="000000"/>
                <w:sz w:val="24"/>
                <w:szCs w:val="24"/>
              </w:rPr>
            </w:pPr>
          </w:p>
        </w:tc>
        <w:tc>
          <w:tcPr>
            <w:tcW w:w="3431" w:type="dxa"/>
            <w:vAlign w:val="center"/>
          </w:tcPr>
          <w:p w14:paraId="7F50E007"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Akademik destek hizmetlerine yönelik 1 kanıt yazılmıştır. Öğrenci oryantasyonları ve Kariyer Planlama dersi ile ilgili yapılan görevlendirmeler kanıt olarak sunulabilir.</w:t>
            </w:r>
          </w:p>
          <w:p w14:paraId="5CAF6DA5"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sz w:val="24"/>
                <w:szCs w:val="24"/>
              </w:rPr>
              <w:t>(</w:t>
            </w:r>
            <w:hyperlink r:id="rId263">
              <w:r>
                <w:rPr>
                  <w:color w:val="954F72"/>
                  <w:sz w:val="24"/>
                  <w:szCs w:val="24"/>
                  <w:u w:val="single"/>
                </w:rPr>
                <w:t>Danışmanlık</w:t>
              </w:r>
            </w:hyperlink>
            <w:r>
              <w:rPr>
                <w:color w:val="954F72"/>
                <w:sz w:val="24"/>
                <w:szCs w:val="24"/>
                <w:u w:val="single"/>
              </w:rPr>
              <w:t>)</w:t>
            </w:r>
          </w:p>
        </w:tc>
      </w:tr>
      <w:tr w:rsidR="00732415" w14:paraId="01EA1BA9" w14:textId="77777777" w:rsidTr="00361A0D">
        <w:trPr>
          <w:trHeight w:val="827"/>
        </w:trPr>
        <w:tc>
          <w:tcPr>
            <w:tcW w:w="4957" w:type="dxa"/>
            <w:vAlign w:val="center"/>
          </w:tcPr>
          <w:p w14:paraId="27AAC866"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Akademik Destek Hizmetleri alt ölçütüne uygun mudur?</w:t>
            </w:r>
          </w:p>
        </w:tc>
        <w:tc>
          <w:tcPr>
            <w:tcW w:w="1417" w:type="dxa"/>
            <w:vAlign w:val="center"/>
          </w:tcPr>
          <w:p w14:paraId="5DD6BFA7" w14:textId="77777777" w:rsidR="00732415" w:rsidRDefault="00732415" w:rsidP="00516653">
            <w:pPr>
              <w:pBdr>
                <w:top w:val="nil"/>
                <w:left w:val="nil"/>
                <w:bottom w:val="nil"/>
                <w:right w:val="nil"/>
                <w:between w:val="nil"/>
              </w:pBdr>
              <w:ind w:firstLine="360"/>
              <w:jc w:val="both"/>
              <w:rPr>
                <w:color w:val="000000"/>
                <w:sz w:val="24"/>
                <w:szCs w:val="24"/>
              </w:rPr>
            </w:pPr>
            <w:r>
              <w:rPr>
                <w:color w:val="000000"/>
                <w:sz w:val="24"/>
                <w:szCs w:val="24"/>
              </w:rPr>
              <w:t>Kısmen</w:t>
            </w:r>
          </w:p>
        </w:tc>
        <w:tc>
          <w:tcPr>
            <w:tcW w:w="3431" w:type="dxa"/>
            <w:vAlign w:val="center"/>
          </w:tcPr>
          <w:p w14:paraId="12835844"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Akademik Destek Hizmetleri alt ölçütüne kısmen uygundur.</w:t>
            </w:r>
            <w:r>
              <w:rPr>
                <w:i/>
                <w:iCs/>
                <w:color w:val="000000"/>
                <w:sz w:val="24"/>
                <w:szCs w:val="24"/>
              </w:rPr>
              <w:t xml:space="preserve"> </w:t>
            </w:r>
            <w:r>
              <w:rPr>
                <w:color w:val="000000"/>
                <w:sz w:val="24"/>
                <w:szCs w:val="24"/>
              </w:rPr>
              <w:t>Akademik destek hizmetleri için kullanılan tanımlı süreçlere öğrenci oryantasyonları ve Kariyer Planlama dersi ile ilgili yapılan görevlendirmeler örnek kanıt olarak sunulabilir.</w:t>
            </w:r>
          </w:p>
          <w:p w14:paraId="53DDE013"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w:t>
            </w:r>
            <w:hyperlink r:id="rId264">
              <w:r>
                <w:rPr>
                  <w:color w:val="954F72"/>
                  <w:sz w:val="24"/>
                  <w:szCs w:val="24"/>
                  <w:u w:val="single"/>
                </w:rPr>
                <w:t>Danışmanlık</w:t>
              </w:r>
            </w:hyperlink>
            <w:r>
              <w:rPr>
                <w:color w:val="954F72"/>
                <w:sz w:val="24"/>
                <w:szCs w:val="24"/>
                <w:u w:val="single"/>
              </w:rPr>
              <w:t>)</w:t>
            </w:r>
          </w:p>
        </w:tc>
      </w:tr>
      <w:tr w:rsidR="00732415" w14:paraId="21776870" w14:textId="77777777" w:rsidTr="00361A0D">
        <w:trPr>
          <w:trHeight w:val="551"/>
        </w:trPr>
        <w:tc>
          <w:tcPr>
            <w:tcW w:w="4957" w:type="dxa"/>
          </w:tcPr>
          <w:p w14:paraId="0D33E54F"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4848" w:type="dxa"/>
            <w:gridSpan w:val="2"/>
          </w:tcPr>
          <w:p w14:paraId="1AF0C30C"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2</w:t>
            </w:r>
          </w:p>
        </w:tc>
      </w:tr>
    </w:tbl>
    <w:p w14:paraId="7CEE470B" w14:textId="77777777" w:rsidR="00732415" w:rsidRDefault="00732415" w:rsidP="00732415">
      <w:pPr>
        <w:pBdr>
          <w:top w:val="nil"/>
          <w:left w:val="nil"/>
          <w:bottom w:val="nil"/>
          <w:right w:val="nil"/>
          <w:between w:val="nil"/>
        </w:pBdr>
        <w:ind w:left="641"/>
        <w:rPr>
          <w:b/>
          <w:bCs/>
          <w:color w:val="000000"/>
          <w:sz w:val="24"/>
          <w:szCs w:val="24"/>
        </w:rPr>
      </w:pPr>
    </w:p>
    <w:p w14:paraId="5C287BF3" w14:textId="77777777" w:rsidR="00732415" w:rsidRDefault="00732415" w:rsidP="00732415">
      <w:pPr>
        <w:pBdr>
          <w:top w:val="nil"/>
          <w:left w:val="nil"/>
          <w:bottom w:val="nil"/>
          <w:right w:val="nil"/>
          <w:between w:val="nil"/>
        </w:pBdr>
        <w:ind w:left="641"/>
        <w:rPr>
          <w:b/>
          <w:bCs/>
          <w:color w:val="000000"/>
          <w:sz w:val="24"/>
          <w:szCs w:val="24"/>
        </w:rPr>
      </w:pPr>
    </w:p>
    <w:p w14:paraId="1828009B" w14:textId="77777777" w:rsidR="00732415" w:rsidRDefault="00732415" w:rsidP="00732415">
      <w:pPr>
        <w:pBdr>
          <w:top w:val="nil"/>
          <w:left w:val="nil"/>
          <w:bottom w:val="nil"/>
          <w:right w:val="nil"/>
          <w:between w:val="nil"/>
        </w:pBdr>
        <w:ind w:left="641"/>
        <w:rPr>
          <w:b/>
          <w:bCs/>
          <w:color w:val="000000"/>
          <w:sz w:val="24"/>
          <w:szCs w:val="24"/>
        </w:rPr>
      </w:pPr>
    </w:p>
    <w:p w14:paraId="51AC004A" w14:textId="71EA5A2B" w:rsidR="00732415" w:rsidRPr="00631F05" w:rsidRDefault="00D21E0A" w:rsidP="00D21E0A">
      <w:pPr>
        <w:pBdr>
          <w:top w:val="nil"/>
          <w:left w:val="nil"/>
          <w:bottom w:val="nil"/>
          <w:right w:val="nil"/>
          <w:between w:val="nil"/>
        </w:pBdr>
        <w:ind w:left="63"/>
        <w:rPr>
          <w:b/>
          <w:bCs/>
          <w:i/>
          <w:color w:val="000000"/>
          <w:sz w:val="24"/>
          <w:szCs w:val="24"/>
        </w:rPr>
      </w:pPr>
      <w:r w:rsidRPr="00631F05">
        <w:rPr>
          <w:b/>
          <w:bCs/>
          <w:i/>
          <w:color w:val="000000"/>
          <w:sz w:val="24"/>
          <w:szCs w:val="24"/>
        </w:rPr>
        <w:t xml:space="preserve">B.3.3. </w:t>
      </w:r>
      <w:r w:rsidR="00732415" w:rsidRPr="00631F05">
        <w:rPr>
          <w:b/>
          <w:bCs/>
          <w:i/>
          <w:color w:val="000000"/>
          <w:sz w:val="24"/>
          <w:szCs w:val="24"/>
        </w:rPr>
        <w:t>Tesis ve Altyapılar</w:t>
      </w:r>
    </w:p>
    <w:p w14:paraId="469204F4" w14:textId="77777777" w:rsidR="00D21E0A" w:rsidRDefault="00D21E0A" w:rsidP="00D21E0A">
      <w:pPr>
        <w:pBdr>
          <w:top w:val="nil"/>
          <w:left w:val="nil"/>
          <w:bottom w:val="nil"/>
          <w:right w:val="nil"/>
          <w:between w:val="nil"/>
        </w:pBdr>
        <w:ind w:left="63"/>
        <w:rPr>
          <w:b/>
          <w:bCs/>
          <w:color w:val="000000"/>
        </w:rPr>
      </w:pPr>
    </w:p>
    <w:p w14:paraId="4E9409BF" w14:textId="71AC168F" w:rsidR="00732415" w:rsidRDefault="00D21E0A" w:rsidP="00D21E0A">
      <w:pPr>
        <w:pBdr>
          <w:top w:val="nil"/>
          <w:left w:val="nil"/>
          <w:bottom w:val="nil"/>
          <w:right w:val="nil"/>
          <w:between w:val="nil"/>
        </w:pBdr>
        <w:jc w:val="both"/>
        <w:rPr>
          <w:color w:val="000000"/>
          <w:sz w:val="24"/>
          <w:szCs w:val="24"/>
        </w:rPr>
      </w:pPr>
      <w:r>
        <w:rPr>
          <w:b/>
          <w:bCs/>
          <w:color w:val="000000"/>
          <w:sz w:val="24"/>
          <w:szCs w:val="24"/>
        </w:rPr>
        <w:t xml:space="preserve"> </w:t>
      </w:r>
      <w:r w:rsidR="00732415">
        <w:rPr>
          <w:b/>
          <w:bCs/>
          <w:color w:val="000000"/>
          <w:sz w:val="24"/>
          <w:szCs w:val="24"/>
        </w:rPr>
        <w:t xml:space="preserve">Akran Değerlendirmesi: </w:t>
      </w:r>
      <w:r w:rsidR="00732415">
        <w:rPr>
          <w:color w:val="000000"/>
          <w:sz w:val="24"/>
          <w:szCs w:val="24"/>
        </w:rPr>
        <w:t>Tesis ve Altyapılar alt ölçütüne uygun 1 kanıt sunulmuştur. Tesis ve altyapıların izleme ve iyileştirme faaliyetlerine dönük elektrik ve mekanik arızaların tespiti ve giderilmesi konusunda Yapı İşleri ve Teknik Daire Başkanlığının koordinesinde iş katip üzerinden firmalarla yapılan sözleşmeler ve yapılan işlemler örnek kanıt olarak sunulabilir. Ayrıca tesis ve alt yapıların öğrenci kapistesi bölüm/program bazındaki kullanılabilirlik durumunu gösteren kanıtlarda eklenebilir.</w:t>
      </w:r>
    </w:p>
    <w:p w14:paraId="2046CFB0" w14:textId="77777777" w:rsidR="00732415" w:rsidRDefault="00732415" w:rsidP="00732415">
      <w:pPr>
        <w:pBdr>
          <w:top w:val="nil"/>
          <w:left w:val="nil"/>
          <w:bottom w:val="nil"/>
          <w:right w:val="nil"/>
          <w:between w:val="nil"/>
        </w:pBdr>
        <w:ind w:left="216"/>
        <w:jc w:val="both"/>
        <w:rPr>
          <w:color w:val="000000"/>
          <w:sz w:val="24"/>
          <w:szCs w:val="24"/>
        </w:rPr>
      </w:pPr>
    </w:p>
    <w:p w14:paraId="579A4A9C" w14:textId="77777777" w:rsidR="00732415" w:rsidRDefault="00732415" w:rsidP="00732415">
      <w:pPr>
        <w:pBdr>
          <w:top w:val="nil"/>
          <w:left w:val="nil"/>
          <w:bottom w:val="nil"/>
          <w:right w:val="nil"/>
          <w:between w:val="nil"/>
        </w:pBdr>
        <w:ind w:left="216"/>
        <w:jc w:val="both"/>
        <w:rPr>
          <w:color w:val="000000"/>
          <w:sz w:val="24"/>
          <w:szCs w:val="24"/>
        </w:rPr>
      </w:pPr>
    </w:p>
    <w:p w14:paraId="552D1AF0" w14:textId="77777777" w:rsidR="00732415" w:rsidRDefault="00732415" w:rsidP="00732415">
      <w:pPr>
        <w:pBdr>
          <w:top w:val="nil"/>
          <w:left w:val="nil"/>
          <w:bottom w:val="nil"/>
          <w:right w:val="nil"/>
          <w:between w:val="nil"/>
        </w:pBdr>
        <w:ind w:left="216"/>
        <w:jc w:val="both"/>
        <w:rPr>
          <w:color w:val="000000"/>
          <w:sz w:val="24"/>
          <w:szCs w:val="24"/>
        </w:rPr>
      </w:pPr>
    </w:p>
    <w:p w14:paraId="3E6F41FA" w14:textId="77777777" w:rsidR="00732415" w:rsidRDefault="00732415" w:rsidP="00732415">
      <w:pPr>
        <w:pBdr>
          <w:top w:val="nil"/>
          <w:left w:val="nil"/>
          <w:bottom w:val="nil"/>
          <w:right w:val="nil"/>
          <w:between w:val="nil"/>
        </w:pBdr>
        <w:tabs>
          <w:tab w:val="left" w:pos="3270"/>
        </w:tabs>
        <w:ind w:left="641" w:firstLine="707"/>
        <w:rPr>
          <w:b/>
          <w:bCs/>
          <w:color w:val="000000"/>
          <w:sz w:val="24"/>
          <w:szCs w:val="24"/>
        </w:rPr>
      </w:pPr>
    </w:p>
    <w:tbl>
      <w:tblPr>
        <w:tblW w:w="98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1701"/>
        <w:gridCol w:w="3260"/>
      </w:tblGrid>
      <w:tr w:rsidR="00732415" w14:paraId="0CB61140" w14:textId="77777777" w:rsidTr="006E74F2">
        <w:trPr>
          <w:trHeight w:val="827"/>
        </w:trPr>
        <w:tc>
          <w:tcPr>
            <w:tcW w:w="4844" w:type="dxa"/>
            <w:vAlign w:val="center"/>
          </w:tcPr>
          <w:p w14:paraId="4D42F706"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1D0B8DE7" w14:textId="77777777" w:rsidR="00732415" w:rsidRDefault="00732415" w:rsidP="00516653">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260" w:type="dxa"/>
            <w:vAlign w:val="center"/>
          </w:tcPr>
          <w:p w14:paraId="5F4F9FE6"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418A5FF" w14:textId="77777777" w:rsidTr="00D21E0A">
        <w:trPr>
          <w:trHeight w:val="827"/>
        </w:trPr>
        <w:tc>
          <w:tcPr>
            <w:tcW w:w="4844" w:type="dxa"/>
            <w:vAlign w:val="center"/>
          </w:tcPr>
          <w:p w14:paraId="3FC07DCC" w14:textId="77777777" w:rsidR="00732415" w:rsidRDefault="00732415" w:rsidP="00516653">
            <w:pPr>
              <w:pBdr>
                <w:top w:val="nil"/>
                <w:left w:val="nil"/>
                <w:bottom w:val="nil"/>
                <w:right w:val="nil"/>
                <w:between w:val="nil"/>
              </w:pBdr>
              <w:ind w:left="107" w:right="304"/>
              <w:rPr>
                <w:sz w:val="24"/>
                <w:szCs w:val="24"/>
              </w:rPr>
            </w:pPr>
            <w:r>
              <w:rPr>
                <w:sz w:val="24"/>
                <w:szCs w:val="24"/>
              </w:rPr>
              <w:t>Birimde Tesis ve Altyapılara yönelik planlama faaliyeti bulunuyor mu?</w:t>
            </w:r>
          </w:p>
        </w:tc>
        <w:tc>
          <w:tcPr>
            <w:tcW w:w="1701" w:type="dxa"/>
            <w:vAlign w:val="center"/>
          </w:tcPr>
          <w:p w14:paraId="56A6C1C4" w14:textId="77777777" w:rsidR="00732415" w:rsidRDefault="00732415" w:rsidP="00516653">
            <w:pPr>
              <w:pBdr>
                <w:top w:val="nil"/>
                <w:left w:val="nil"/>
                <w:bottom w:val="nil"/>
                <w:right w:val="nil"/>
                <w:between w:val="nil"/>
              </w:pBdr>
              <w:jc w:val="center"/>
              <w:rPr>
                <w:color w:val="000000"/>
                <w:sz w:val="24"/>
                <w:szCs w:val="24"/>
              </w:rPr>
            </w:pPr>
          </w:p>
          <w:p w14:paraId="5664610E"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p w14:paraId="63EC42A8" w14:textId="77777777" w:rsidR="00732415" w:rsidRDefault="00732415" w:rsidP="00516653">
            <w:pPr>
              <w:pBdr>
                <w:top w:val="nil"/>
                <w:left w:val="nil"/>
                <w:bottom w:val="nil"/>
                <w:right w:val="nil"/>
                <w:between w:val="nil"/>
              </w:pBdr>
              <w:jc w:val="center"/>
              <w:rPr>
                <w:color w:val="000000"/>
                <w:sz w:val="24"/>
                <w:szCs w:val="24"/>
              </w:rPr>
            </w:pPr>
          </w:p>
          <w:p w14:paraId="79C6086F" w14:textId="77777777" w:rsidR="00732415" w:rsidRDefault="00732415" w:rsidP="00516653">
            <w:pPr>
              <w:pBdr>
                <w:top w:val="nil"/>
                <w:left w:val="nil"/>
                <w:bottom w:val="nil"/>
                <w:right w:val="nil"/>
                <w:between w:val="nil"/>
              </w:pBdr>
              <w:jc w:val="center"/>
              <w:rPr>
                <w:color w:val="000000"/>
                <w:sz w:val="24"/>
                <w:szCs w:val="24"/>
              </w:rPr>
            </w:pPr>
          </w:p>
        </w:tc>
        <w:tc>
          <w:tcPr>
            <w:tcW w:w="3260" w:type="dxa"/>
            <w:vAlign w:val="center"/>
          </w:tcPr>
          <w:p w14:paraId="3D3E8F9F" w14:textId="77777777" w:rsidR="00732415" w:rsidRDefault="00732415" w:rsidP="00516653">
            <w:pPr>
              <w:pBdr>
                <w:top w:val="nil"/>
                <w:left w:val="nil"/>
                <w:bottom w:val="nil"/>
                <w:right w:val="nil"/>
                <w:between w:val="nil"/>
              </w:pBdr>
              <w:ind w:left="108" w:right="98"/>
              <w:jc w:val="both"/>
              <w:rPr>
                <w:color w:val="000000"/>
                <w:sz w:val="24"/>
                <w:szCs w:val="24"/>
              </w:rPr>
            </w:pPr>
            <w:r>
              <w:rPr>
                <w:sz w:val="24"/>
                <w:szCs w:val="24"/>
              </w:rPr>
              <w:t>Tesis ve altyapılara yönelik planlama faaliyeti</w:t>
            </w:r>
            <w:r>
              <w:rPr>
                <w:color w:val="000000"/>
                <w:sz w:val="24"/>
                <w:szCs w:val="24"/>
              </w:rPr>
              <w:t xml:space="preserve"> kapsamında herhangi bir kanıt sunulmamıştır.</w:t>
            </w:r>
          </w:p>
        </w:tc>
      </w:tr>
      <w:tr w:rsidR="00732415" w14:paraId="7D888CD6" w14:textId="77777777" w:rsidTr="00D21E0A">
        <w:trPr>
          <w:trHeight w:val="827"/>
        </w:trPr>
        <w:tc>
          <w:tcPr>
            <w:tcW w:w="4844" w:type="dxa"/>
            <w:vAlign w:val="center"/>
          </w:tcPr>
          <w:p w14:paraId="60A4FC4E"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Tesis ve Altyapılara yönelik uygulama faaliyeti bulunuyor mu?</w:t>
            </w:r>
          </w:p>
        </w:tc>
        <w:tc>
          <w:tcPr>
            <w:tcW w:w="1701" w:type="dxa"/>
            <w:vAlign w:val="center"/>
          </w:tcPr>
          <w:p w14:paraId="34701FE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4C853D35" w14:textId="6BF6472C" w:rsidR="00732415" w:rsidRDefault="00361A0D" w:rsidP="00361A0D">
            <w:pPr>
              <w:pBdr>
                <w:top w:val="nil"/>
                <w:left w:val="nil"/>
                <w:bottom w:val="nil"/>
                <w:right w:val="nil"/>
                <w:between w:val="nil"/>
              </w:pBdr>
              <w:ind w:left="108" w:right="98"/>
              <w:jc w:val="both"/>
              <w:rPr>
                <w:color w:val="000000"/>
                <w:sz w:val="24"/>
                <w:szCs w:val="24"/>
              </w:rPr>
            </w:pPr>
            <w:r>
              <w:rPr>
                <w:sz w:val="24"/>
                <w:szCs w:val="24"/>
              </w:rPr>
              <w:t>Tesis ve Altyapılara yönelik uygulama faaliyetine dönük kanıt sunulmuştur.</w:t>
            </w:r>
          </w:p>
          <w:p w14:paraId="2E89F4FE" w14:textId="77777777" w:rsidR="00732415" w:rsidRDefault="00732415" w:rsidP="00516653">
            <w:pPr>
              <w:pBdr>
                <w:top w:val="nil"/>
                <w:left w:val="nil"/>
                <w:bottom w:val="nil"/>
                <w:right w:val="nil"/>
                <w:between w:val="nil"/>
              </w:pBdr>
              <w:ind w:left="108" w:right="98"/>
              <w:rPr>
                <w:color w:val="000000"/>
                <w:sz w:val="24"/>
                <w:szCs w:val="24"/>
              </w:rPr>
            </w:pPr>
            <w:r>
              <w:rPr>
                <w:color w:val="000000"/>
                <w:sz w:val="24"/>
                <w:szCs w:val="24"/>
              </w:rPr>
              <w:t>(</w:t>
            </w:r>
            <w:hyperlink r:id="rId265">
              <w:r>
                <w:rPr>
                  <w:color w:val="954F72"/>
                  <w:sz w:val="24"/>
                  <w:szCs w:val="24"/>
                  <w:u w:val="single"/>
                </w:rPr>
                <w:t>Tesis Güvenliği</w:t>
              </w:r>
            </w:hyperlink>
            <w:r>
              <w:rPr>
                <w:color w:val="000000"/>
                <w:sz w:val="24"/>
                <w:szCs w:val="24"/>
              </w:rPr>
              <w:t>)</w:t>
            </w:r>
          </w:p>
        </w:tc>
      </w:tr>
      <w:tr w:rsidR="00732415" w14:paraId="15B8FBF1" w14:textId="77777777" w:rsidTr="00D21E0A">
        <w:trPr>
          <w:trHeight w:val="827"/>
        </w:trPr>
        <w:tc>
          <w:tcPr>
            <w:tcW w:w="4844" w:type="dxa"/>
            <w:vAlign w:val="center"/>
          </w:tcPr>
          <w:p w14:paraId="7A8FE267"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Tesis ve Altyapılara yönelik kontrol faaliyeti bulunuyor mu?</w:t>
            </w:r>
          </w:p>
        </w:tc>
        <w:tc>
          <w:tcPr>
            <w:tcW w:w="1701" w:type="dxa"/>
            <w:vAlign w:val="center"/>
          </w:tcPr>
          <w:p w14:paraId="7CED829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3EB736AA" w14:textId="77777777" w:rsidR="00732415" w:rsidRDefault="00732415" w:rsidP="00516653">
            <w:pPr>
              <w:jc w:val="both"/>
            </w:pPr>
            <w:r>
              <w:rPr>
                <w:sz w:val="24"/>
                <w:szCs w:val="24"/>
              </w:rPr>
              <w:t>T</w:t>
            </w:r>
            <w:r w:rsidRPr="00C81693">
              <w:rPr>
                <w:sz w:val="24"/>
                <w:szCs w:val="24"/>
              </w:rPr>
              <w:t>esis</w:t>
            </w:r>
            <w:r>
              <w:rPr>
                <w:sz w:val="24"/>
                <w:szCs w:val="24"/>
              </w:rPr>
              <w:t xml:space="preserve"> ve altyapılara yönelik  kontrol </w:t>
            </w:r>
            <w:r w:rsidRPr="00C81693">
              <w:rPr>
                <w:sz w:val="24"/>
                <w:szCs w:val="24"/>
              </w:rPr>
              <w:t>faaliyeti</w:t>
            </w:r>
            <w:r w:rsidRPr="00C81693">
              <w:rPr>
                <w:color w:val="000000"/>
                <w:sz w:val="24"/>
                <w:szCs w:val="24"/>
              </w:rPr>
              <w:t xml:space="preserve"> kapsamında herhangi bir kanıt sunulmamıştır.</w:t>
            </w:r>
          </w:p>
        </w:tc>
      </w:tr>
      <w:tr w:rsidR="00732415" w14:paraId="2FDD1467" w14:textId="77777777" w:rsidTr="00D21E0A">
        <w:trPr>
          <w:trHeight w:val="827"/>
        </w:trPr>
        <w:tc>
          <w:tcPr>
            <w:tcW w:w="4844" w:type="dxa"/>
            <w:vAlign w:val="center"/>
          </w:tcPr>
          <w:p w14:paraId="74A5FA67"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Tesis ve Altyapılara yönelik önlem alma faaliyeti bulunuyor mu?</w:t>
            </w:r>
          </w:p>
        </w:tc>
        <w:tc>
          <w:tcPr>
            <w:tcW w:w="1701" w:type="dxa"/>
            <w:vAlign w:val="center"/>
          </w:tcPr>
          <w:p w14:paraId="1E8447E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53C7B7A5" w14:textId="77777777" w:rsidR="00732415" w:rsidRDefault="00732415" w:rsidP="00516653">
            <w:pPr>
              <w:jc w:val="both"/>
            </w:pPr>
            <w:r>
              <w:rPr>
                <w:sz w:val="24"/>
                <w:szCs w:val="24"/>
              </w:rPr>
              <w:t>T</w:t>
            </w:r>
            <w:r w:rsidRPr="00C81693">
              <w:rPr>
                <w:sz w:val="24"/>
                <w:szCs w:val="24"/>
              </w:rPr>
              <w:t>esis</w:t>
            </w:r>
            <w:r>
              <w:rPr>
                <w:sz w:val="24"/>
                <w:szCs w:val="24"/>
              </w:rPr>
              <w:t xml:space="preserve"> ve altyapılara yönelik önlem alma</w:t>
            </w:r>
            <w:r w:rsidRPr="00C81693">
              <w:rPr>
                <w:sz w:val="24"/>
                <w:szCs w:val="24"/>
              </w:rPr>
              <w:t xml:space="preserve"> faaliyeti</w:t>
            </w:r>
            <w:r w:rsidRPr="00C81693">
              <w:rPr>
                <w:color w:val="000000"/>
                <w:sz w:val="24"/>
                <w:szCs w:val="24"/>
              </w:rPr>
              <w:t xml:space="preserve"> kapsamında herhangi bir kanıt sunulmamıştır.</w:t>
            </w:r>
          </w:p>
        </w:tc>
      </w:tr>
      <w:tr w:rsidR="00732415" w14:paraId="0DC31E26" w14:textId="77777777" w:rsidTr="00D21E0A">
        <w:trPr>
          <w:trHeight w:val="827"/>
        </w:trPr>
        <w:tc>
          <w:tcPr>
            <w:tcW w:w="4844" w:type="dxa"/>
            <w:vAlign w:val="center"/>
          </w:tcPr>
          <w:p w14:paraId="4F6476A1" w14:textId="77777777" w:rsidR="00732415" w:rsidRDefault="00732415" w:rsidP="00516653">
            <w:pPr>
              <w:pBdr>
                <w:top w:val="nil"/>
                <w:left w:val="nil"/>
                <w:bottom w:val="nil"/>
                <w:right w:val="nil"/>
                <w:between w:val="nil"/>
              </w:pBdr>
              <w:ind w:left="107" w:right="304"/>
              <w:rPr>
                <w:sz w:val="24"/>
                <w:szCs w:val="24"/>
              </w:rPr>
            </w:pPr>
            <w:r>
              <w:rPr>
                <w:sz w:val="24"/>
                <w:szCs w:val="24"/>
              </w:rPr>
              <w:t>Birimde Tesis ve Altyapılara yönelik örnek gösterilebilir uygulamalar bulunuyor mu?</w:t>
            </w:r>
          </w:p>
        </w:tc>
        <w:tc>
          <w:tcPr>
            <w:tcW w:w="1701" w:type="dxa"/>
            <w:vAlign w:val="center"/>
          </w:tcPr>
          <w:p w14:paraId="5C27D5B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260" w:type="dxa"/>
            <w:vAlign w:val="center"/>
          </w:tcPr>
          <w:p w14:paraId="7F3E44B6"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sz w:val="24"/>
                <w:szCs w:val="24"/>
              </w:rPr>
              <w:t>Tesis ve altyapılara yönelik örnek gösterilebilir uygulamalara dönük kısmen yeterli kanıt sunulmuştur.</w:t>
            </w:r>
          </w:p>
          <w:p w14:paraId="12DEF0A8" w14:textId="77777777" w:rsidR="00732415" w:rsidRDefault="00732415" w:rsidP="00516653">
            <w:pPr>
              <w:pBdr>
                <w:top w:val="nil"/>
                <w:left w:val="nil"/>
                <w:bottom w:val="nil"/>
                <w:right w:val="nil"/>
                <w:between w:val="nil"/>
              </w:pBdr>
              <w:tabs>
                <w:tab w:val="left" w:pos="1494"/>
              </w:tabs>
              <w:ind w:left="108" w:right="98"/>
              <w:rPr>
                <w:color w:val="000000"/>
                <w:sz w:val="24"/>
                <w:szCs w:val="24"/>
              </w:rPr>
            </w:pPr>
            <w:r>
              <w:rPr>
                <w:color w:val="000000"/>
                <w:sz w:val="24"/>
                <w:szCs w:val="24"/>
              </w:rPr>
              <w:t>(</w:t>
            </w:r>
            <w:hyperlink r:id="rId266">
              <w:r>
                <w:rPr>
                  <w:color w:val="954F72"/>
                  <w:sz w:val="24"/>
                  <w:szCs w:val="24"/>
                  <w:u w:val="single"/>
                </w:rPr>
                <w:t>Tesis Güvenliği</w:t>
              </w:r>
            </w:hyperlink>
            <w:r>
              <w:rPr>
                <w:color w:val="000000"/>
                <w:sz w:val="24"/>
                <w:szCs w:val="24"/>
              </w:rPr>
              <w:t>)</w:t>
            </w:r>
          </w:p>
        </w:tc>
      </w:tr>
      <w:tr w:rsidR="00732415" w14:paraId="0E214655" w14:textId="77777777" w:rsidTr="00D21E0A">
        <w:trPr>
          <w:trHeight w:val="275"/>
        </w:trPr>
        <w:tc>
          <w:tcPr>
            <w:tcW w:w="4844" w:type="dxa"/>
            <w:vAlign w:val="center"/>
          </w:tcPr>
          <w:p w14:paraId="1168455D"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701" w:type="dxa"/>
            <w:vAlign w:val="center"/>
          </w:tcPr>
          <w:p w14:paraId="6839C50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vAlign w:val="center"/>
          </w:tcPr>
          <w:p w14:paraId="0B49230C"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Tesis ve altyapılara yönelik 1 kanıt sunulmuştur.</w:t>
            </w:r>
            <w:r w:rsidRPr="00254192">
              <w:rPr>
                <w:sz w:val="24"/>
                <w:szCs w:val="24"/>
              </w:rPr>
              <w:t xml:space="preserve"> </w:t>
            </w:r>
            <w:r>
              <w:rPr>
                <w:sz w:val="24"/>
                <w:szCs w:val="24"/>
              </w:rPr>
              <w:t>E</w:t>
            </w:r>
            <w:r w:rsidRPr="00254192">
              <w:rPr>
                <w:sz w:val="24"/>
                <w:szCs w:val="24"/>
              </w:rPr>
              <w:t>ğitim ve öğretim faaliyetlerinin sürdürülebilmesi için gerekli altyapı ve tesis</w:t>
            </w:r>
            <w:r>
              <w:rPr>
                <w:sz w:val="24"/>
                <w:szCs w:val="24"/>
              </w:rPr>
              <w:t xml:space="preserve"> imkanları hakkında bilgi alabileceğimiz Birim Faaliyet Raporu kanıt olarak sunulabilir.</w:t>
            </w:r>
          </w:p>
          <w:p w14:paraId="0FD233FE"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w:t>
            </w:r>
            <w:hyperlink r:id="rId267">
              <w:r>
                <w:rPr>
                  <w:color w:val="954F72"/>
                  <w:sz w:val="24"/>
                  <w:szCs w:val="24"/>
                  <w:u w:val="single"/>
                </w:rPr>
                <w:t>Tesis Güvenliği</w:t>
              </w:r>
            </w:hyperlink>
            <w:r>
              <w:rPr>
                <w:color w:val="000000"/>
                <w:sz w:val="24"/>
                <w:szCs w:val="24"/>
              </w:rPr>
              <w:t>)</w:t>
            </w:r>
          </w:p>
        </w:tc>
      </w:tr>
      <w:tr w:rsidR="00732415" w14:paraId="1B59B461" w14:textId="77777777" w:rsidTr="00D21E0A">
        <w:trPr>
          <w:trHeight w:val="827"/>
        </w:trPr>
        <w:tc>
          <w:tcPr>
            <w:tcW w:w="4844" w:type="dxa"/>
            <w:vAlign w:val="center"/>
          </w:tcPr>
          <w:p w14:paraId="2D93E10E"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Tesis ve Altyapılar alt ölçütüne uygun mudur?</w:t>
            </w:r>
          </w:p>
        </w:tc>
        <w:tc>
          <w:tcPr>
            <w:tcW w:w="1701" w:type="dxa"/>
            <w:vAlign w:val="center"/>
          </w:tcPr>
          <w:p w14:paraId="1D2D9614" w14:textId="77777777" w:rsidR="00732415" w:rsidRDefault="00732415" w:rsidP="00516653">
            <w:pPr>
              <w:pBdr>
                <w:top w:val="nil"/>
                <w:left w:val="nil"/>
                <w:bottom w:val="nil"/>
                <w:right w:val="nil"/>
                <w:between w:val="nil"/>
              </w:pBdr>
              <w:jc w:val="center"/>
              <w:rPr>
                <w:color w:val="000000"/>
                <w:sz w:val="24"/>
                <w:szCs w:val="24"/>
              </w:rPr>
            </w:pPr>
          </w:p>
          <w:p w14:paraId="78E33562" w14:textId="77777777" w:rsidR="00732415" w:rsidRDefault="00732415" w:rsidP="00516653">
            <w:pPr>
              <w:pBdr>
                <w:top w:val="nil"/>
                <w:left w:val="nil"/>
                <w:bottom w:val="nil"/>
                <w:right w:val="nil"/>
                <w:between w:val="nil"/>
              </w:pBdr>
              <w:jc w:val="center"/>
              <w:rPr>
                <w:color w:val="000000"/>
                <w:sz w:val="24"/>
                <w:szCs w:val="24"/>
              </w:rPr>
            </w:pPr>
          </w:p>
          <w:p w14:paraId="3F83F2A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vAlign w:val="center"/>
          </w:tcPr>
          <w:p w14:paraId="4401BD46" w14:textId="77777777" w:rsidR="00732415" w:rsidRDefault="00732415" w:rsidP="00516653">
            <w:pPr>
              <w:pBdr>
                <w:top w:val="nil"/>
                <w:left w:val="nil"/>
                <w:bottom w:val="nil"/>
                <w:right w:val="nil"/>
                <w:between w:val="nil"/>
              </w:pBdr>
              <w:ind w:left="216"/>
              <w:jc w:val="both"/>
              <w:rPr>
                <w:color w:val="000000"/>
                <w:sz w:val="24"/>
                <w:szCs w:val="24"/>
              </w:rPr>
            </w:pPr>
            <w:r>
              <w:rPr>
                <w:color w:val="000000"/>
                <w:sz w:val="24"/>
                <w:szCs w:val="24"/>
              </w:rPr>
              <w:t>Gösterilen kanıtlar tesis ve altyapılar alt ölçütüne uygun ancak yetersizdir.</w:t>
            </w:r>
            <w:r>
              <w:rPr>
                <w:i/>
                <w:iCs/>
                <w:color w:val="000000"/>
                <w:sz w:val="24"/>
                <w:szCs w:val="24"/>
              </w:rPr>
              <w:t xml:space="preserve"> </w:t>
            </w:r>
            <w:r>
              <w:rPr>
                <w:color w:val="000000"/>
                <w:sz w:val="24"/>
                <w:szCs w:val="24"/>
              </w:rPr>
              <w:t>Tesis ve alt yapıların öğrenci kapistesi bölüm/program bazındaki kullanılabilirlik durumunu gösteren kanıtlar sunulabilir. Örneğin Birim Faaliyet Raporu örnek kanıt olarak sunulabilir.</w:t>
            </w:r>
          </w:p>
          <w:p w14:paraId="11C70BE3" w14:textId="77777777" w:rsidR="00732415" w:rsidRDefault="00732415" w:rsidP="00516653">
            <w:pPr>
              <w:pBdr>
                <w:top w:val="nil"/>
                <w:left w:val="nil"/>
                <w:bottom w:val="nil"/>
                <w:right w:val="nil"/>
                <w:between w:val="nil"/>
              </w:pBdr>
              <w:ind w:left="216"/>
              <w:jc w:val="both"/>
              <w:rPr>
                <w:color w:val="000000"/>
                <w:sz w:val="24"/>
                <w:szCs w:val="24"/>
              </w:rPr>
            </w:pPr>
            <w:r>
              <w:rPr>
                <w:color w:val="000000"/>
                <w:sz w:val="24"/>
                <w:szCs w:val="24"/>
              </w:rPr>
              <w:t>(</w:t>
            </w:r>
            <w:hyperlink r:id="rId268">
              <w:r>
                <w:rPr>
                  <w:color w:val="954F72"/>
                  <w:sz w:val="24"/>
                  <w:szCs w:val="24"/>
                  <w:u w:val="single"/>
                </w:rPr>
                <w:t>Tesis Güvenliği</w:t>
              </w:r>
            </w:hyperlink>
            <w:r>
              <w:rPr>
                <w:color w:val="000000"/>
                <w:sz w:val="24"/>
                <w:szCs w:val="24"/>
              </w:rPr>
              <w:t>)</w:t>
            </w:r>
          </w:p>
          <w:p w14:paraId="1C1FB4B2" w14:textId="77777777" w:rsidR="00732415" w:rsidRDefault="00732415" w:rsidP="00516653">
            <w:pPr>
              <w:pBdr>
                <w:top w:val="nil"/>
                <w:left w:val="nil"/>
                <w:bottom w:val="nil"/>
                <w:right w:val="nil"/>
                <w:between w:val="nil"/>
              </w:pBdr>
              <w:ind w:left="216"/>
              <w:jc w:val="both"/>
              <w:rPr>
                <w:color w:val="000000"/>
                <w:sz w:val="24"/>
                <w:szCs w:val="24"/>
              </w:rPr>
            </w:pPr>
          </w:p>
          <w:p w14:paraId="0763D11B"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p>
        </w:tc>
      </w:tr>
      <w:tr w:rsidR="00732415" w14:paraId="3DE376ED" w14:textId="77777777" w:rsidTr="00D21E0A">
        <w:trPr>
          <w:trHeight w:val="551"/>
        </w:trPr>
        <w:tc>
          <w:tcPr>
            <w:tcW w:w="4844" w:type="dxa"/>
          </w:tcPr>
          <w:p w14:paraId="5B69B039"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4961" w:type="dxa"/>
            <w:gridSpan w:val="2"/>
          </w:tcPr>
          <w:p w14:paraId="009A6363"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2</w:t>
            </w:r>
          </w:p>
        </w:tc>
      </w:tr>
    </w:tbl>
    <w:p w14:paraId="5A563126" w14:textId="77777777" w:rsidR="00732415" w:rsidRDefault="00732415" w:rsidP="00732415">
      <w:pPr>
        <w:pBdr>
          <w:top w:val="nil"/>
          <w:left w:val="nil"/>
          <w:bottom w:val="nil"/>
          <w:right w:val="nil"/>
          <w:between w:val="nil"/>
        </w:pBdr>
        <w:ind w:left="641"/>
        <w:rPr>
          <w:b/>
          <w:bCs/>
          <w:color w:val="000000"/>
          <w:sz w:val="24"/>
          <w:szCs w:val="24"/>
        </w:rPr>
      </w:pPr>
    </w:p>
    <w:p w14:paraId="4C6CBB0F" w14:textId="77777777" w:rsidR="00631F05" w:rsidRDefault="00631F05" w:rsidP="00D21E0A">
      <w:pPr>
        <w:pBdr>
          <w:top w:val="nil"/>
          <w:left w:val="nil"/>
          <w:bottom w:val="nil"/>
          <w:right w:val="nil"/>
          <w:between w:val="nil"/>
        </w:pBdr>
        <w:ind w:left="63"/>
        <w:rPr>
          <w:b/>
          <w:bCs/>
          <w:color w:val="000000"/>
          <w:sz w:val="24"/>
          <w:szCs w:val="24"/>
        </w:rPr>
      </w:pPr>
    </w:p>
    <w:p w14:paraId="7B7DFC1E" w14:textId="77777777" w:rsidR="00631F05" w:rsidRDefault="00631F05" w:rsidP="00D21E0A">
      <w:pPr>
        <w:pBdr>
          <w:top w:val="nil"/>
          <w:left w:val="nil"/>
          <w:bottom w:val="nil"/>
          <w:right w:val="nil"/>
          <w:between w:val="nil"/>
        </w:pBdr>
        <w:ind w:left="63"/>
        <w:rPr>
          <w:b/>
          <w:bCs/>
          <w:color w:val="000000"/>
          <w:sz w:val="24"/>
          <w:szCs w:val="24"/>
        </w:rPr>
      </w:pPr>
    </w:p>
    <w:p w14:paraId="37A855F2" w14:textId="02511422" w:rsidR="00732415" w:rsidRPr="00631F05" w:rsidRDefault="00D21E0A" w:rsidP="00D21E0A">
      <w:pPr>
        <w:pBdr>
          <w:top w:val="nil"/>
          <w:left w:val="nil"/>
          <w:bottom w:val="nil"/>
          <w:right w:val="nil"/>
          <w:between w:val="nil"/>
        </w:pBdr>
        <w:ind w:left="63"/>
        <w:rPr>
          <w:b/>
          <w:bCs/>
          <w:i/>
          <w:color w:val="000000"/>
          <w:sz w:val="24"/>
          <w:szCs w:val="24"/>
        </w:rPr>
      </w:pPr>
      <w:r w:rsidRPr="00631F05">
        <w:rPr>
          <w:b/>
          <w:bCs/>
          <w:i/>
          <w:color w:val="000000"/>
          <w:sz w:val="24"/>
          <w:szCs w:val="24"/>
        </w:rPr>
        <w:t xml:space="preserve">B.3.4. </w:t>
      </w:r>
      <w:r w:rsidR="00732415" w:rsidRPr="00631F05">
        <w:rPr>
          <w:b/>
          <w:bCs/>
          <w:i/>
          <w:color w:val="000000"/>
          <w:sz w:val="24"/>
          <w:szCs w:val="24"/>
        </w:rPr>
        <w:t>Dezavantajlı Gruplar</w:t>
      </w:r>
    </w:p>
    <w:p w14:paraId="31413021" w14:textId="77777777" w:rsidR="00D21E0A" w:rsidRDefault="00D21E0A" w:rsidP="00D21E0A">
      <w:pPr>
        <w:pBdr>
          <w:top w:val="nil"/>
          <w:left w:val="nil"/>
          <w:bottom w:val="nil"/>
          <w:right w:val="nil"/>
          <w:between w:val="nil"/>
        </w:pBdr>
        <w:ind w:left="63"/>
        <w:rPr>
          <w:b/>
          <w:bCs/>
          <w:color w:val="000000"/>
        </w:rPr>
      </w:pPr>
    </w:p>
    <w:p w14:paraId="4FF60845" w14:textId="3BBA1C1E" w:rsidR="00732415" w:rsidRDefault="00D21E0A" w:rsidP="00D21E0A">
      <w:pPr>
        <w:pBdr>
          <w:top w:val="nil"/>
          <w:left w:val="nil"/>
          <w:bottom w:val="nil"/>
          <w:right w:val="nil"/>
          <w:between w:val="nil"/>
        </w:pBdr>
        <w:jc w:val="both"/>
        <w:rPr>
          <w:color w:val="000000"/>
          <w:sz w:val="24"/>
          <w:szCs w:val="24"/>
        </w:rPr>
      </w:pPr>
      <w:r>
        <w:rPr>
          <w:b/>
          <w:bCs/>
          <w:color w:val="000000"/>
          <w:sz w:val="24"/>
          <w:szCs w:val="24"/>
        </w:rPr>
        <w:t xml:space="preserve"> </w:t>
      </w:r>
      <w:r w:rsidR="00732415">
        <w:rPr>
          <w:b/>
          <w:bCs/>
          <w:color w:val="000000"/>
          <w:sz w:val="24"/>
          <w:szCs w:val="24"/>
        </w:rPr>
        <w:t xml:space="preserve">Akran Değerlendirmesi: </w:t>
      </w:r>
      <w:r w:rsidR="00732415">
        <w:rPr>
          <w:color w:val="000000"/>
          <w:sz w:val="24"/>
          <w:szCs w:val="24"/>
        </w:rPr>
        <w:t>Dezavantajlı gruplara yönelik 1 kanıt sunulmuştur.</w:t>
      </w:r>
      <w:r w:rsidR="00732415">
        <w:rPr>
          <w:i/>
          <w:iCs/>
          <w:color w:val="000000"/>
          <w:sz w:val="24"/>
          <w:szCs w:val="24"/>
        </w:rPr>
        <w:t xml:space="preserve"> </w:t>
      </w:r>
      <w:r w:rsidR="00732415">
        <w:rPr>
          <w:color w:val="000000"/>
          <w:sz w:val="24"/>
          <w:szCs w:val="24"/>
        </w:rPr>
        <w:t>Dezavantajlı öğrenci gruplarına sunulan hizmetlerle ilgili planlama ve uygulamalarda DPÜ engelsiz üniversite uygulamaları kanıt olarak sunulabilir.</w:t>
      </w:r>
    </w:p>
    <w:p w14:paraId="2CA8135D" w14:textId="77777777" w:rsidR="00732415" w:rsidRDefault="00732415" w:rsidP="00732415">
      <w:pPr>
        <w:pBdr>
          <w:top w:val="nil"/>
          <w:left w:val="nil"/>
          <w:bottom w:val="nil"/>
          <w:right w:val="nil"/>
          <w:between w:val="nil"/>
        </w:pBdr>
        <w:tabs>
          <w:tab w:val="left" w:pos="2565"/>
        </w:tabs>
        <w:ind w:left="641"/>
        <w:rPr>
          <w:b/>
          <w:bCs/>
          <w:color w:val="000000"/>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701"/>
        <w:gridCol w:w="3260"/>
      </w:tblGrid>
      <w:tr w:rsidR="00732415" w14:paraId="1E17BACD" w14:textId="77777777" w:rsidTr="006E74F2">
        <w:trPr>
          <w:trHeight w:val="827"/>
          <w:jc w:val="center"/>
        </w:trPr>
        <w:tc>
          <w:tcPr>
            <w:tcW w:w="4957" w:type="dxa"/>
            <w:vAlign w:val="center"/>
          </w:tcPr>
          <w:p w14:paraId="46FB9786"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701" w:type="dxa"/>
            <w:vAlign w:val="center"/>
          </w:tcPr>
          <w:p w14:paraId="3CF0C71F" w14:textId="77777777" w:rsidR="00732415" w:rsidRDefault="00732415" w:rsidP="006E74F2">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260" w:type="dxa"/>
            <w:vAlign w:val="center"/>
          </w:tcPr>
          <w:p w14:paraId="7C13C920"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52884272" w14:textId="77777777" w:rsidTr="007C1A80">
        <w:trPr>
          <w:trHeight w:val="827"/>
          <w:jc w:val="center"/>
        </w:trPr>
        <w:tc>
          <w:tcPr>
            <w:tcW w:w="4957" w:type="dxa"/>
          </w:tcPr>
          <w:p w14:paraId="0F660CCA"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Dezavantajlı Gruplar</w:t>
            </w:r>
            <w:r>
              <w:rPr>
                <w:color w:val="000000"/>
                <w:sz w:val="24"/>
                <w:szCs w:val="24"/>
              </w:rPr>
              <w:t xml:space="preserve">a yönelik planlama </w:t>
            </w:r>
            <w:r>
              <w:rPr>
                <w:sz w:val="24"/>
                <w:szCs w:val="24"/>
              </w:rPr>
              <w:t>faaliyeti</w:t>
            </w:r>
            <w:r>
              <w:rPr>
                <w:color w:val="000000"/>
                <w:sz w:val="24"/>
                <w:szCs w:val="24"/>
              </w:rPr>
              <w:t xml:space="preserve"> bulunuyor mu?</w:t>
            </w:r>
          </w:p>
        </w:tc>
        <w:tc>
          <w:tcPr>
            <w:tcW w:w="1701" w:type="dxa"/>
            <w:vAlign w:val="center"/>
          </w:tcPr>
          <w:p w14:paraId="59054B57" w14:textId="77777777" w:rsidR="00732415" w:rsidRDefault="00732415" w:rsidP="00516653">
            <w:pPr>
              <w:pBdr>
                <w:top w:val="nil"/>
                <w:left w:val="nil"/>
                <w:bottom w:val="nil"/>
                <w:right w:val="nil"/>
                <w:between w:val="nil"/>
              </w:pBdr>
              <w:jc w:val="center"/>
              <w:rPr>
                <w:color w:val="000000"/>
                <w:sz w:val="24"/>
                <w:szCs w:val="24"/>
              </w:rPr>
            </w:pPr>
          </w:p>
          <w:p w14:paraId="3B283E0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vAlign w:val="center"/>
          </w:tcPr>
          <w:p w14:paraId="11E0117F" w14:textId="77777777" w:rsidR="00732415" w:rsidRDefault="00732415" w:rsidP="00516653">
            <w:pPr>
              <w:pBdr>
                <w:top w:val="nil"/>
                <w:left w:val="nil"/>
                <w:bottom w:val="nil"/>
                <w:right w:val="nil"/>
                <w:between w:val="nil"/>
              </w:pBdr>
              <w:ind w:left="108" w:right="98"/>
              <w:jc w:val="both"/>
              <w:rPr>
                <w:color w:val="000000"/>
                <w:sz w:val="24"/>
                <w:szCs w:val="24"/>
              </w:rPr>
            </w:pPr>
          </w:p>
          <w:p w14:paraId="5C0BFA2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Dezavantajlı gruplar</w:t>
            </w:r>
            <w:r>
              <w:rPr>
                <w:color w:val="000000"/>
                <w:sz w:val="24"/>
                <w:szCs w:val="24"/>
              </w:rPr>
              <w:t xml:space="preserve">a yönelik planlama </w:t>
            </w:r>
            <w:r>
              <w:rPr>
                <w:sz w:val="24"/>
                <w:szCs w:val="24"/>
              </w:rPr>
              <w:t>faaliyetine dönük kanıt bulunmamaktadır.</w:t>
            </w:r>
          </w:p>
        </w:tc>
      </w:tr>
      <w:tr w:rsidR="00732415" w14:paraId="2386C55E" w14:textId="77777777" w:rsidTr="007C1A80">
        <w:trPr>
          <w:trHeight w:val="827"/>
          <w:jc w:val="center"/>
        </w:trPr>
        <w:tc>
          <w:tcPr>
            <w:tcW w:w="4957" w:type="dxa"/>
          </w:tcPr>
          <w:p w14:paraId="5069E38F"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Dezavantajlı Gruplar</w:t>
            </w:r>
            <w:r>
              <w:rPr>
                <w:color w:val="000000"/>
                <w:sz w:val="24"/>
                <w:szCs w:val="24"/>
              </w:rPr>
              <w:t xml:space="preserve">a yönelik planlama yönelik </w:t>
            </w:r>
            <w:r>
              <w:rPr>
                <w:sz w:val="24"/>
                <w:szCs w:val="24"/>
              </w:rPr>
              <w:t>uygulama</w:t>
            </w:r>
            <w:r>
              <w:rPr>
                <w:color w:val="000000"/>
                <w:sz w:val="24"/>
                <w:szCs w:val="24"/>
              </w:rPr>
              <w:t xml:space="preserve"> faaliyeti bulunuyor mu?</w:t>
            </w:r>
          </w:p>
        </w:tc>
        <w:tc>
          <w:tcPr>
            <w:tcW w:w="1701" w:type="dxa"/>
            <w:vAlign w:val="center"/>
          </w:tcPr>
          <w:p w14:paraId="094BBE1E" w14:textId="77777777" w:rsidR="00732415" w:rsidRDefault="00732415" w:rsidP="00516653">
            <w:pPr>
              <w:pBdr>
                <w:top w:val="nil"/>
                <w:left w:val="nil"/>
                <w:bottom w:val="nil"/>
                <w:right w:val="nil"/>
                <w:between w:val="nil"/>
              </w:pBdr>
              <w:jc w:val="center"/>
              <w:rPr>
                <w:color w:val="000000"/>
                <w:sz w:val="24"/>
                <w:szCs w:val="24"/>
              </w:rPr>
            </w:pPr>
          </w:p>
          <w:p w14:paraId="39C93E38"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7864C27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Dezavantajlı gruplar</w:t>
            </w:r>
            <w:r>
              <w:rPr>
                <w:color w:val="000000"/>
                <w:sz w:val="24"/>
                <w:szCs w:val="24"/>
              </w:rPr>
              <w:t xml:space="preserve">a yönelik </w:t>
            </w:r>
            <w:r>
              <w:rPr>
                <w:sz w:val="24"/>
                <w:szCs w:val="24"/>
              </w:rPr>
              <w:t>uygulama</w:t>
            </w:r>
            <w:r>
              <w:rPr>
                <w:color w:val="000000"/>
                <w:sz w:val="24"/>
                <w:szCs w:val="24"/>
              </w:rPr>
              <w:t xml:space="preserve"> faaliyetiyle ilgili kanıt bulunmaktadır.</w:t>
            </w:r>
          </w:p>
          <w:p w14:paraId="4C84F3B8" w14:textId="77777777" w:rsidR="00732415" w:rsidRDefault="00732415" w:rsidP="00516653">
            <w:pPr>
              <w:pBdr>
                <w:top w:val="nil"/>
                <w:left w:val="nil"/>
                <w:bottom w:val="nil"/>
                <w:right w:val="nil"/>
                <w:between w:val="nil"/>
              </w:pBdr>
              <w:ind w:left="108" w:right="98"/>
              <w:rPr>
                <w:color w:val="000000"/>
                <w:sz w:val="24"/>
                <w:szCs w:val="24"/>
              </w:rPr>
            </w:pPr>
            <w:r>
              <w:rPr>
                <w:color w:val="000000"/>
                <w:sz w:val="24"/>
                <w:szCs w:val="24"/>
              </w:rPr>
              <w:t>(</w:t>
            </w:r>
            <w:hyperlink r:id="rId269">
              <w:r>
                <w:rPr>
                  <w:color w:val="954F72"/>
                  <w:sz w:val="24"/>
                  <w:szCs w:val="24"/>
                </w:rPr>
                <w:t>Turuncu Bayrak</w:t>
              </w:r>
            </w:hyperlink>
            <w:r>
              <w:rPr>
                <w:color w:val="000000"/>
                <w:sz w:val="24"/>
                <w:szCs w:val="24"/>
              </w:rPr>
              <w:t>)</w:t>
            </w:r>
          </w:p>
        </w:tc>
      </w:tr>
      <w:tr w:rsidR="00732415" w14:paraId="7B3C7FEF" w14:textId="77777777" w:rsidTr="007C1A80">
        <w:trPr>
          <w:trHeight w:val="827"/>
          <w:jc w:val="center"/>
        </w:trPr>
        <w:tc>
          <w:tcPr>
            <w:tcW w:w="4957" w:type="dxa"/>
          </w:tcPr>
          <w:p w14:paraId="044E73BB"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sz w:val="24"/>
                <w:szCs w:val="24"/>
              </w:rPr>
              <w:t>Dezavantajlı</w:t>
            </w:r>
            <w:r>
              <w:rPr>
                <w:color w:val="000000"/>
              </w:rPr>
              <w:t xml:space="preserve"> Gruplar</w:t>
            </w:r>
            <w:r>
              <w:rPr>
                <w:color w:val="000000"/>
                <w:sz w:val="24"/>
                <w:szCs w:val="24"/>
              </w:rPr>
              <w:t>a yönelik planlama yönelik kontrol faaliyeti bulunuyor mu?</w:t>
            </w:r>
          </w:p>
        </w:tc>
        <w:tc>
          <w:tcPr>
            <w:tcW w:w="1701" w:type="dxa"/>
            <w:vAlign w:val="center"/>
          </w:tcPr>
          <w:p w14:paraId="50BA7279" w14:textId="77777777" w:rsidR="00732415" w:rsidRDefault="00732415" w:rsidP="00516653">
            <w:pPr>
              <w:pBdr>
                <w:top w:val="nil"/>
                <w:left w:val="nil"/>
                <w:bottom w:val="nil"/>
                <w:right w:val="nil"/>
                <w:between w:val="nil"/>
              </w:pBdr>
              <w:jc w:val="center"/>
              <w:rPr>
                <w:color w:val="000000"/>
                <w:sz w:val="24"/>
                <w:szCs w:val="24"/>
              </w:rPr>
            </w:pPr>
          </w:p>
          <w:p w14:paraId="1BC665E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253EF4A7" w14:textId="77777777" w:rsidR="00732415" w:rsidRDefault="00732415" w:rsidP="00516653">
            <w:pPr>
              <w:jc w:val="both"/>
            </w:pPr>
            <w:r>
              <w:rPr>
                <w:color w:val="000000"/>
              </w:rPr>
              <w:t>D</w:t>
            </w:r>
            <w:r w:rsidRPr="005F1718">
              <w:rPr>
                <w:color w:val="000000"/>
              </w:rPr>
              <w:t>ezavantajlı gruplar</w:t>
            </w:r>
            <w:r>
              <w:rPr>
                <w:color w:val="000000"/>
                <w:sz w:val="24"/>
                <w:szCs w:val="24"/>
              </w:rPr>
              <w:t xml:space="preserve">a yönelik kontrol </w:t>
            </w:r>
            <w:r w:rsidRPr="005F1718">
              <w:rPr>
                <w:sz w:val="24"/>
                <w:szCs w:val="24"/>
              </w:rPr>
              <w:t>faaliyetine dönük kanıt bulunmamaktadır.</w:t>
            </w:r>
          </w:p>
        </w:tc>
      </w:tr>
      <w:tr w:rsidR="00732415" w14:paraId="3AFC7844" w14:textId="77777777" w:rsidTr="007C1A80">
        <w:trPr>
          <w:trHeight w:val="827"/>
          <w:jc w:val="center"/>
        </w:trPr>
        <w:tc>
          <w:tcPr>
            <w:tcW w:w="4957" w:type="dxa"/>
          </w:tcPr>
          <w:p w14:paraId="5B04E8C9"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sz w:val="24"/>
                <w:szCs w:val="24"/>
              </w:rPr>
              <w:t>Dezavantajlı</w:t>
            </w:r>
            <w:r>
              <w:rPr>
                <w:color w:val="000000"/>
              </w:rPr>
              <w:t xml:space="preserve"> Gruplar</w:t>
            </w:r>
            <w:r>
              <w:rPr>
                <w:color w:val="000000"/>
                <w:sz w:val="24"/>
                <w:szCs w:val="24"/>
              </w:rPr>
              <w:t>a yönelik  önlem alma faaliyeti bulunuyor mu?</w:t>
            </w:r>
          </w:p>
        </w:tc>
        <w:tc>
          <w:tcPr>
            <w:tcW w:w="1701" w:type="dxa"/>
            <w:vAlign w:val="center"/>
          </w:tcPr>
          <w:p w14:paraId="666355B0" w14:textId="77777777" w:rsidR="00732415" w:rsidRDefault="00732415" w:rsidP="00516653">
            <w:pPr>
              <w:pBdr>
                <w:top w:val="nil"/>
                <w:left w:val="nil"/>
                <w:bottom w:val="nil"/>
                <w:right w:val="nil"/>
                <w:between w:val="nil"/>
              </w:pBdr>
              <w:jc w:val="center"/>
              <w:rPr>
                <w:color w:val="000000"/>
                <w:sz w:val="24"/>
                <w:szCs w:val="24"/>
              </w:rPr>
            </w:pPr>
          </w:p>
          <w:p w14:paraId="0BDB25A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713FE336" w14:textId="77777777" w:rsidR="00732415" w:rsidRDefault="00732415" w:rsidP="00516653">
            <w:pPr>
              <w:jc w:val="both"/>
            </w:pPr>
            <w:r>
              <w:rPr>
                <w:color w:val="000000"/>
              </w:rPr>
              <w:t>D</w:t>
            </w:r>
            <w:r w:rsidRPr="005F1718">
              <w:rPr>
                <w:color w:val="000000"/>
              </w:rPr>
              <w:t>ezavantajlı gruplar</w:t>
            </w:r>
            <w:r>
              <w:rPr>
                <w:color w:val="000000"/>
                <w:sz w:val="24"/>
                <w:szCs w:val="24"/>
              </w:rPr>
              <w:t xml:space="preserve">a yönelik önlem </w:t>
            </w:r>
            <w:r w:rsidRPr="005F1718">
              <w:rPr>
                <w:sz w:val="24"/>
                <w:szCs w:val="24"/>
              </w:rPr>
              <w:t>faaliyetine dönük kanıt bulunmamaktadır.</w:t>
            </w:r>
          </w:p>
        </w:tc>
      </w:tr>
      <w:tr w:rsidR="00732415" w14:paraId="3A0032F4" w14:textId="77777777" w:rsidTr="007C1A80">
        <w:trPr>
          <w:trHeight w:val="827"/>
          <w:jc w:val="center"/>
        </w:trPr>
        <w:tc>
          <w:tcPr>
            <w:tcW w:w="4957" w:type="dxa"/>
          </w:tcPr>
          <w:p w14:paraId="029EA6E4"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w:t>
            </w:r>
            <w:r>
              <w:rPr>
                <w:color w:val="000000"/>
              </w:rPr>
              <w:t>Dezavantajlı Gruplar</w:t>
            </w:r>
            <w:r>
              <w:rPr>
                <w:color w:val="000000"/>
                <w:sz w:val="24"/>
                <w:szCs w:val="24"/>
              </w:rPr>
              <w:t>a yönelik örnek gösterilebilir uygulamalar bulunuyor mu?</w:t>
            </w:r>
          </w:p>
        </w:tc>
        <w:tc>
          <w:tcPr>
            <w:tcW w:w="1701" w:type="dxa"/>
            <w:vAlign w:val="center"/>
          </w:tcPr>
          <w:p w14:paraId="1B7538AB" w14:textId="77777777" w:rsidR="00732415" w:rsidRDefault="00732415" w:rsidP="00516653">
            <w:pPr>
              <w:pBdr>
                <w:top w:val="nil"/>
                <w:left w:val="nil"/>
                <w:bottom w:val="nil"/>
                <w:right w:val="nil"/>
                <w:between w:val="nil"/>
              </w:pBdr>
              <w:jc w:val="center"/>
              <w:rPr>
                <w:color w:val="000000"/>
                <w:sz w:val="24"/>
                <w:szCs w:val="24"/>
              </w:rPr>
            </w:pPr>
          </w:p>
          <w:p w14:paraId="7B0BC8A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60" w:type="dxa"/>
          </w:tcPr>
          <w:p w14:paraId="0E1E4315" w14:textId="77777777" w:rsidR="00732415" w:rsidRDefault="00732415" w:rsidP="00516653">
            <w:pPr>
              <w:jc w:val="both"/>
            </w:pPr>
            <w:r>
              <w:rPr>
                <w:color w:val="000000"/>
              </w:rPr>
              <w:t>D</w:t>
            </w:r>
            <w:r w:rsidRPr="005F1718">
              <w:rPr>
                <w:color w:val="000000"/>
              </w:rPr>
              <w:t>ezavantajlı gruplar</w:t>
            </w:r>
            <w:r>
              <w:rPr>
                <w:color w:val="000000"/>
                <w:sz w:val="24"/>
                <w:szCs w:val="24"/>
              </w:rPr>
              <w:t xml:space="preserve">a yönelik  örnek gösterilebilir uygulamalarla ilgili </w:t>
            </w:r>
            <w:r w:rsidRPr="005F1718">
              <w:rPr>
                <w:color w:val="000000"/>
                <w:sz w:val="24"/>
                <w:szCs w:val="24"/>
              </w:rPr>
              <w:t xml:space="preserve"> </w:t>
            </w:r>
            <w:r>
              <w:rPr>
                <w:color w:val="000000"/>
                <w:sz w:val="24"/>
                <w:szCs w:val="24"/>
              </w:rPr>
              <w:t>bir kanıt bulunmamaktadır.</w:t>
            </w:r>
          </w:p>
        </w:tc>
      </w:tr>
      <w:tr w:rsidR="00732415" w14:paraId="06159DD2" w14:textId="77777777" w:rsidTr="007C1A80">
        <w:trPr>
          <w:trHeight w:val="275"/>
          <w:jc w:val="center"/>
        </w:trPr>
        <w:tc>
          <w:tcPr>
            <w:tcW w:w="4957" w:type="dxa"/>
          </w:tcPr>
          <w:p w14:paraId="34AF8891" w14:textId="77777777" w:rsidR="00732415" w:rsidRDefault="00732415" w:rsidP="00516653">
            <w:pPr>
              <w:pBdr>
                <w:top w:val="nil"/>
                <w:left w:val="nil"/>
                <w:bottom w:val="nil"/>
                <w:right w:val="nil"/>
                <w:between w:val="nil"/>
              </w:pBdr>
              <w:ind w:left="107" w:right="304"/>
              <w:rPr>
                <w:sz w:val="24"/>
                <w:szCs w:val="24"/>
              </w:rPr>
            </w:pPr>
          </w:p>
          <w:p w14:paraId="4D16F8EB" w14:textId="77777777" w:rsidR="00732415" w:rsidRDefault="00732415" w:rsidP="00516653">
            <w:pPr>
              <w:pBdr>
                <w:top w:val="nil"/>
                <w:left w:val="nil"/>
                <w:bottom w:val="nil"/>
                <w:right w:val="nil"/>
                <w:between w:val="nil"/>
              </w:pBdr>
              <w:ind w:left="107" w:right="304"/>
              <w:rPr>
                <w:sz w:val="24"/>
                <w:szCs w:val="24"/>
              </w:rPr>
            </w:pPr>
          </w:p>
          <w:p w14:paraId="05582BD6" w14:textId="77777777" w:rsidR="00732415" w:rsidRDefault="00732415" w:rsidP="00516653">
            <w:pPr>
              <w:pBdr>
                <w:top w:val="nil"/>
                <w:left w:val="nil"/>
                <w:bottom w:val="nil"/>
                <w:right w:val="nil"/>
                <w:between w:val="nil"/>
              </w:pBdr>
              <w:ind w:left="107" w:right="304"/>
              <w:rPr>
                <w:sz w:val="24"/>
                <w:szCs w:val="24"/>
              </w:rPr>
            </w:pPr>
          </w:p>
          <w:p w14:paraId="229669C4" w14:textId="77777777" w:rsidR="00732415" w:rsidRDefault="00732415" w:rsidP="00516653">
            <w:pPr>
              <w:pBdr>
                <w:top w:val="nil"/>
                <w:left w:val="nil"/>
                <w:bottom w:val="nil"/>
                <w:right w:val="nil"/>
                <w:between w:val="nil"/>
              </w:pBdr>
              <w:ind w:left="107" w:right="304"/>
              <w:rPr>
                <w:sz w:val="24"/>
                <w:szCs w:val="24"/>
              </w:rPr>
            </w:pPr>
          </w:p>
          <w:p w14:paraId="7F644071" w14:textId="77777777" w:rsidR="00732415" w:rsidRDefault="00732415" w:rsidP="00516653">
            <w:pPr>
              <w:pBdr>
                <w:top w:val="nil"/>
                <w:left w:val="nil"/>
                <w:bottom w:val="nil"/>
                <w:right w:val="nil"/>
                <w:between w:val="nil"/>
              </w:pBdr>
              <w:ind w:left="107" w:right="304"/>
              <w:rPr>
                <w:color w:val="000000"/>
                <w:sz w:val="24"/>
                <w:szCs w:val="24"/>
              </w:rPr>
            </w:pPr>
            <w:r>
              <w:rPr>
                <w:sz w:val="24"/>
                <w:szCs w:val="24"/>
              </w:rPr>
              <w:t>Kanıtlar</w:t>
            </w:r>
            <w:r>
              <w:rPr>
                <w:color w:val="000000"/>
                <w:sz w:val="24"/>
                <w:szCs w:val="24"/>
              </w:rPr>
              <w:t xml:space="preserve"> yeterli sayıda gösterilmiş midir?</w:t>
            </w:r>
          </w:p>
        </w:tc>
        <w:tc>
          <w:tcPr>
            <w:tcW w:w="1701" w:type="dxa"/>
            <w:vAlign w:val="center"/>
          </w:tcPr>
          <w:p w14:paraId="440930C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260" w:type="dxa"/>
            <w:vAlign w:val="center"/>
          </w:tcPr>
          <w:p w14:paraId="2FA01FC6"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Dezavantajlı gruplara yönelik 1 kanıt sunulmuştur.</w:t>
            </w:r>
            <w:r w:rsidRPr="00254192">
              <w:rPr>
                <w:sz w:val="24"/>
                <w:szCs w:val="24"/>
              </w:rPr>
              <w:t xml:space="preserve"> </w:t>
            </w:r>
            <w:r>
              <w:rPr>
                <w:sz w:val="24"/>
                <w:szCs w:val="24"/>
              </w:rPr>
              <w:t xml:space="preserve">Üniversitemiz tarafından </w:t>
            </w:r>
            <w:r w:rsidRPr="00254192">
              <w:rPr>
                <w:sz w:val="24"/>
                <w:szCs w:val="24"/>
              </w:rPr>
              <w:t>oluşturulan öğrencilerimizin ihtiyaç duyacağı her tür</w:t>
            </w:r>
            <w:r>
              <w:rPr>
                <w:sz w:val="24"/>
                <w:szCs w:val="24"/>
              </w:rPr>
              <w:t xml:space="preserve">lü gereksinimlerinin karşılandığı </w:t>
            </w:r>
            <w:r w:rsidRPr="00254192">
              <w:rPr>
                <w:sz w:val="24"/>
                <w:szCs w:val="24"/>
              </w:rPr>
              <w:t>Engelsiz Öğrenci Birimi</w:t>
            </w:r>
            <w:r>
              <w:rPr>
                <w:sz w:val="24"/>
                <w:szCs w:val="24"/>
              </w:rPr>
              <w:t xml:space="preserve"> örnek kanıt olarak sunulabilir.</w:t>
            </w:r>
          </w:p>
          <w:p w14:paraId="2CEFC998"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w:t>
            </w:r>
            <w:hyperlink r:id="rId270">
              <w:r>
                <w:rPr>
                  <w:color w:val="954F72"/>
                  <w:sz w:val="24"/>
                  <w:szCs w:val="24"/>
                </w:rPr>
                <w:t>Turuncu Bayrak</w:t>
              </w:r>
            </w:hyperlink>
            <w:r>
              <w:rPr>
                <w:color w:val="000000"/>
                <w:sz w:val="24"/>
                <w:szCs w:val="24"/>
              </w:rPr>
              <w:t>)</w:t>
            </w:r>
          </w:p>
        </w:tc>
      </w:tr>
      <w:tr w:rsidR="00732415" w14:paraId="35B9202C" w14:textId="77777777" w:rsidTr="007C1A80">
        <w:trPr>
          <w:trHeight w:val="827"/>
          <w:jc w:val="center"/>
        </w:trPr>
        <w:tc>
          <w:tcPr>
            <w:tcW w:w="4957" w:type="dxa"/>
          </w:tcPr>
          <w:p w14:paraId="06542D5A"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Gösterilen kanıtlar </w:t>
            </w:r>
            <w:r>
              <w:rPr>
                <w:color w:val="000000"/>
              </w:rPr>
              <w:t>Dezavantajlı Gruplar</w:t>
            </w:r>
            <w:r>
              <w:rPr>
                <w:color w:val="000000"/>
                <w:sz w:val="24"/>
                <w:szCs w:val="24"/>
              </w:rPr>
              <w:t xml:space="preserve"> alt </w:t>
            </w:r>
            <w:r>
              <w:rPr>
                <w:sz w:val="24"/>
                <w:szCs w:val="24"/>
              </w:rPr>
              <w:t>ölçütüne</w:t>
            </w:r>
            <w:r>
              <w:rPr>
                <w:color w:val="000000"/>
                <w:sz w:val="24"/>
                <w:szCs w:val="24"/>
              </w:rPr>
              <w:t xml:space="preserve"> uygun mudur?</w:t>
            </w:r>
          </w:p>
        </w:tc>
        <w:tc>
          <w:tcPr>
            <w:tcW w:w="1701" w:type="dxa"/>
            <w:vAlign w:val="center"/>
          </w:tcPr>
          <w:p w14:paraId="665C81AD" w14:textId="77777777" w:rsidR="00732415" w:rsidRDefault="00732415" w:rsidP="00516653">
            <w:pPr>
              <w:pBdr>
                <w:top w:val="nil"/>
                <w:left w:val="nil"/>
                <w:bottom w:val="nil"/>
                <w:right w:val="nil"/>
                <w:between w:val="nil"/>
              </w:pBdr>
              <w:jc w:val="center"/>
              <w:rPr>
                <w:color w:val="000000"/>
                <w:sz w:val="24"/>
                <w:szCs w:val="24"/>
              </w:rPr>
            </w:pPr>
          </w:p>
          <w:p w14:paraId="05E7BB98"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60" w:type="dxa"/>
            <w:vAlign w:val="center"/>
          </w:tcPr>
          <w:p w14:paraId="26145F5B" w14:textId="77777777" w:rsidR="00732415" w:rsidRDefault="00732415" w:rsidP="00516653">
            <w:pPr>
              <w:pBdr>
                <w:top w:val="nil"/>
                <w:left w:val="nil"/>
                <w:bottom w:val="nil"/>
                <w:right w:val="nil"/>
                <w:between w:val="nil"/>
              </w:pBdr>
              <w:ind w:left="108" w:right="98"/>
              <w:jc w:val="both"/>
              <w:rPr>
                <w:color w:val="000000"/>
                <w:sz w:val="24"/>
                <w:szCs w:val="24"/>
              </w:rPr>
            </w:pPr>
          </w:p>
          <w:p w14:paraId="769AF52E"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 dezavantajlı gruplar alt ölçütüne uygundur.</w:t>
            </w:r>
          </w:p>
          <w:p w14:paraId="31BCDEB9"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w:t>
            </w:r>
            <w:hyperlink r:id="rId271">
              <w:r>
                <w:rPr>
                  <w:color w:val="954F72"/>
                  <w:sz w:val="24"/>
                  <w:szCs w:val="24"/>
                </w:rPr>
                <w:t>Turuncu Bayrak</w:t>
              </w:r>
            </w:hyperlink>
            <w:r>
              <w:rPr>
                <w:color w:val="000000"/>
                <w:sz w:val="24"/>
                <w:szCs w:val="24"/>
              </w:rPr>
              <w:t>)</w:t>
            </w:r>
          </w:p>
        </w:tc>
      </w:tr>
      <w:tr w:rsidR="00732415" w14:paraId="6548B584" w14:textId="77777777" w:rsidTr="007C1A80">
        <w:trPr>
          <w:trHeight w:val="551"/>
          <w:jc w:val="center"/>
        </w:trPr>
        <w:tc>
          <w:tcPr>
            <w:tcW w:w="4957" w:type="dxa"/>
          </w:tcPr>
          <w:p w14:paraId="1A13FDF8"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4961" w:type="dxa"/>
            <w:gridSpan w:val="2"/>
          </w:tcPr>
          <w:p w14:paraId="0C02DF99"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2</w:t>
            </w:r>
          </w:p>
        </w:tc>
      </w:tr>
    </w:tbl>
    <w:p w14:paraId="316866FD" w14:textId="77777777" w:rsidR="00732415" w:rsidRDefault="00732415" w:rsidP="00732415">
      <w:pPr>
        <w:pBdr>
          <w:top w:val="nil"/>
          <w:left w:val="nil"/>
          <w:bottom w:val="nil"/>
          <w:right w:val="nil"/>
          <w:between w:val="nil"/>
        </w:pBdr>
        <w:ind w:left="641"/>
        <w:rPr>
          <w:b/>
          <w:bCs/>
          <w:color w:val="000000"/>
          <w:sz w:val="24"/>
          <w:szCs w:val="24"/>
        </w:rPr>
      </w:pPr>
    </w:p>
    <w:p w14:paraId="0D43D02E" w14:textId="7429B695" w:rsidR="00732415" w:rsidRPr="00631F05" w:rsidRDefault="007C1A80" w:rsidP="007C1A80">
      <w:pPr>
        <w:pBdr>
          <w:top w:val="nil"/>
          <w:left w:val="nil"/>
          <w:bottom w:val="nil"/>
          <w:right w:val="nil"/>
          <w:between w:val="nil"/>
        </w:pBdr>
        <w:ind w:left="63"/>
        <w:rPr>
          <w:b/>
          <w:bCs/>
          <w:i/>
          <w:color w:val="000000"/>
          <w:sz w:val="24"/>
          <w:szCs w:val="24"/>
        </w:rPr>
      </w:pPr>
      <w:r w:rsidRPr="00631F05">
        <w:rPr>
          <w:b/>
          <w:bCs/>
          <w:i/>
          <w:color w:val="000000"/>
          <w:sz w:val="24"/>
          <w:szCs w:val="24"/>
        </w:rPr>
        <w:t xml:space="preserve">B.3.5. </w:t>
      </w:r>
      <w:r w:rsidR="00732415" w:rsidRPr="00631F05">
        <w:rPr>
          <w:b/>
          <w:bCs/>
          <w:i/>
          <w:color w:val="000000"/>
          <w:sz w:val="24"/>
          <w:szCs w:val="24"/>
        </w:rPr>
        <w:t>Sosyal, Kültürel, Sportif Faaliyetler</w:t>
      </w:r>
    </w:p>
    <w:p w14:paraId="7F4E5E66" w14:textId="77777777" w:rsidR="007C1A80" w:rsidRDefault="007C1A80" w:rsidP="007C1A80">
      <w:pPr>
        <w:pBdr>
          <w:top w:val="nil"/>
          <w:left w:val="nil"/>
          <w:bottom w:val="nil"/>
          <w:right w:val="nil"/>
          <w:between w:val="nil"/>
        </w:pBdr>
        <w:ind w:left="63"/>
        <w:rPr>
          <w:b/>
          <w:bCs/>
          <w:color w:val="000000"/>
        </w:rPr>
      </w:pPr>
    </w:p>
    <w:p w14:paraId="7D962722" w14:textId="702C724C" w:rsidR="00732415" w:rsidRDefault="007C1A80" w:rsidP="007C1A80">
      <w:pPr>
        <w:pBdr>
          <w:top w:val="nil"/>
          <w:left w:val="nil"/>
          <w:bottom w:val="nil"/>
          <w:right w:val="nil"/>
          <w:between w:val="nil"/>
        </w:pBdr>
        <w:jc w:val="both"/>
        <w:rPr>
          <w:color w:val="000000"/>
          <w:sz w:val="24"/>
          <w:szCs w:val="24"/>
        </w:rPr>
      </w:pPr>
      <w:r>
        <w:rPr>
          <w:b/>
          <w:bCs/>
          <w:color w:val="000000"/>
          <w:sz w:val="24"/>
          <w:szCs w:val="24"/>
        </w:rPr>
        <w:t xml:space="preserve"> </w:t>
      </w:r>
      <w:r w:rsidR="00732415">
        <w:rPr>
          <w:b/>
          <w:bCs/>
          <w:color w:val="000000"/>
          <w:sz w:val="24"/>
          <w:szCs w:val="24"/>
        </w:rPr>
        <w:t xml:space="preserve">Akran Değerlendirmesi: </w:t>
      </w:r>
      <w:r w:rsidR="00732415">
        <w:rPr>
          <w:color w:val="000000"/>
          <w:sz w:val="24"/>
          <w:szCs w:val="24"/>
        </w:rPr>
        <w:t>Sosyal, Kültürel, Sportif Faaliyetlere yönelik gösterilen kanıtlar yeterlidir. İlave olarak yıl içerisinde öğrencilere yönelik planlanan sportif, kültürel, sosyal faaliyetler ile ilgili faaliyet türü, konusu, katılımcı sayısı vb. bilgilerin yer aldığı bir kanıt gösterilebilir.</w:t>
      </w:r>
    </w:p>
    <w:p w14:paraId="04684CED" w14:textId="77777777" w:rsidR="00732415" w:rsidRDefault="00732415" w:rsidP="00732415">
      <w:pPr>
        <w:pBdr>
          <w:top w:val="nil"/>
          <w:left w:val="nil"/>
          <w:bottom w:val="nil"/>
          <w:right w:val="nil"/>
          <w:between w:val="nil"/>
        </w:pBdr>
        <w:jc w:val="both"/>
        <w:rPr>
          <w:b/>
          <w:bCs/>
          <w:color w:val="000000"/>
          <w:sz w:val="24"/>
          <w:szCs w:val="24"/>
        </w:rPr>
      </w:pP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417"/>
        <w:gridCol w:w="3289"/>
      </w:tblGrid>
      <w:tr w:rsidR="00732415" w14:paraId="71EAC0C0" w14:textId="77777777" w:rsidTr="00FA2BAD">
        <w:trPr>
          <w:trHeight w:val="827"/>
        </w:trPr>
        <w:tc>
          <w:tcPr>
            <w:tcW w:w="4957" w:type="dxa"/>
            <w:vAlign w:val="center"/>
          </w:tcPr>
          <w:p w14:paraId="305BC018"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vAlign w:val="center"/>
          </w:tcPr>
          <w:p w14:paraId="4AE521B3" w14:textId="2F83256B" w:rsidR="00732415" w:rsidRDefault="006E74F2" w:rsidP="006E74F2">
            <w:pPr>
              <w:pBdr>
                <w:top w:val="nil"/>
                <w:left w:val="nil"/>
                <w:bottom w:val="nil"/>
                <w:right w:val="nil"/>
                <w:between w:val="nil"/>
              </w:pBdr>
              <w:ind w:right="303"/>
              <w:rPr>
                <w:b/>
                <w:bCs/>
                <w:color w:val="000000"/>
                <w:sz w:val="24"/>
                <w:szCs w:val="24"/>
              </w:rPr>
            </w:pPr>
            <w:r>
              <w:rPr>
                <w:b/>
                <w:bCs/>
                <w:color w:val="000000"/>
                <w:sz w:val="24"/>
                <w:szCs w:val="24"/>
              </w:rPr>
              <w:t xml:space="preserve"> </w:t>
            </w:r>
            <w:r w:rsidR="00732415">
              <w:rPr>
                <w:b/>
                <w:bCs/>
                <w:color w:val="000000"/>
                <w:sz w:val="24"/>
                <w:szCs w:val="24"/>
              </w:rPr>
              <w:t>Evet/ Hayır/ Kısmen</w:t>
            </w:r>
          </w:p>
        </w:tc>
        <w:tc>
          <w:tcPr>
            <w:tcW w:w="3289" w:type="dxa"/>
            <w:vAlign w:val="center"/>
          </w:tcPr>
          <w:p w14:paraId="534AA6B8"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6C8A1737" w14:textId="77777777" w:rsidTr="00FA2BAD">
        <w:trPr>
          <w:trHeight w:val="827"/>
        </w:trPr>
        <w:tc>
          <w:tcPr>
            <w:tcW w:w="4957" w:type="dxa"/>
          </w:tcPr>
          <w:p w14:paraId="55F172C5" w14:textId="77777777" w:rsidR="00732415" w:rsidRDefault="00732415" w:rsidP="00516653">
            <w:pPr>
              <w:pBdr>
                <w:top w:val="nil"/>
                <w:left w:val="nil"/>
                <w:bottom w:val="nil"/>
                <w:right w:val="nil"/>
                <w:between w:val="nil"/>
              </w:pBdr>
              <w:ind w:left="107" w:right="304"/>
              <w:rPr>
                <w:color w:val="000000"/>
                <w:sz w:val="24"/>
                <w:szCs w:val="24"/>
              </w:rPr>
            </w:pPr>
          </w:p>
          <w:p w14:paraId="2ACCD47F" w14:textId="77777777" w:rsidR="00732415" w:rsidRDefault="00732415" w:rsidP="00516653">
            <w:pPr>
              <w:pBdr>
                <w:top w:val="nil"/>
                <w:left w:val="nil"/>
                <w:bottom w:val="nil"/>
                <w:right w:val="nil"/>
                <w:between w:val="nil"/>
              </w:pBdr>
              <w:ind w:left="107" w:right="304"/>
              <w:rPr>
                <w:color w:val="000000"/>
                <w:sz w:val="24"/>
                <w:szCs w:val="24"/>
              </w:rPr>
            </w:pPr>
          </w:p>
          <w:p w14:paraId="0F00D951"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Sosyal, Kültürel, Sportif Faaliyetlere yönelik </w:t>
            </w:r>
            <w:r>
              <w:rPr>
                <w:sz w:val="24"/>
                <w:szCs w:val="24"/>
              </w:rPr>
              <w:t>planlama</w:t>
            </w:r>
            <w:r>
              <w:rPr>
                <w:color w:val="000000"/>
                <w:sz w:val="24"/>
                <w:szCs w:val="24"/>
              </w:rPr>
              <w:t xml:space="preserve"> faaliyeti bulunuyor mu?</w:t>
            </w:r>
          </w:p>
        </w:tc>
        <w:tc>
          <w:tcPr>
            <w:tcW w:w="1417" w:type="dxa"/>
            <w:vAlign w:val="center"/>
          </w:tcPr>
          <w:p w14:paraId="2E9DAF5A" w14:textId="553F3C55"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289" w:type="dxa"/>
            <w:vAlign w:val="center"/>
          </w:tcPr>
          <w:p w14:paraId="725CC8A3" w14:textId="77777777" w:rsidR="00732415" w:rsidRDefault="00732415" w:rsidP="00516653">
            <w:pPr>
              <w:spacing w:line="357" w:lineRule="auto"/>
              <w:ind w:left="137" w:right="126"/>
              <w:jc w:val="both"/>
              <w:rPr>
                <w:sz w:val="24"/>
                <w:szCs w:val="24"/>
              </w:rPr>
            </w:pPr>
            <w:r>
              <w:rPr>
                <w:color w:val="000000"/>
                <w:sz w:val="24"/>
                <w:szCs w:val="24"/>
              </w:rPr>
              <w:t>Sosyal, kültüre ve sportif faaliyetlere yönelik planlama basanmağıyla ilgili herhangi kanıt sunulmamıştır.</w:t>
            </w:r>
          </w:p>
        </w:tc>
      </w:tr>
      <w:tr w:rsidR="00732415" w14:paraId="575D6A35" w14:textId="77777777" w:rsidTr="00FA2BAD">
        <w:trPr>
          <w:trHeight w:val="827"/>
        </w:trPr>
        <w:tc>
          <w:tcPr>
            <w:tcW w:w="4957" w:type="dxa"/>
          </w:tcPr>
          <w:p w14:paraId="08A97885"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jc w:val="center"/>
              <w:rPr>
                <w:color w:val="000000"/>
                <w:sz w:val="24"/>
                <w:szCs w:val="24"/>
              </w:rPr>
            </w:pPr>
          </w:p>
          <w:p w14:paraId="68812A34" w14:textId="77777777" w:rsidR="00732415" w:rsidRDefault="00732415" w:rsidP="00516653">
            <w:pPr>
              <w:pBdr>
                <w:top w:val="nil"/>
                <w:left w:val="nil"/>
                <w:bottom w:val="nil"/>
                <w:right w:val="nil"/>
                <w:between w:val="nil"/>
              </w:pBdr>
              <w:ind w:left="107" w:right="304"/>
              <w:rPr>
                <w:sz w:val="24"/>
                <w:szCs w:val="24"/>
              </w:rPr>
            </w:pPr>
          </w:p>
          <w:p w14:paraId="3E3D0D51"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t xml:space="preserve">Sosyal, Kültürel, Sportif Faaliyetlere yönelik </w:t>
            </w:r>
            <w:r>
              <w:rPr>
                <w:sz w:val="24"/>
                <w:szCs w:val="24"/>
              </w:rPr>
              <w:t>uygulama</w:t>
            </w:r>
            <w:r>
              <w:rPr>
                <w:color w:val="000000"/>
                <w:sz w:val="24"/>
                <w:szCs w:val="24"/>
              </w:rPr>
              <w:t xml:space="preserve"> faaliyeti bulunuyor mu?</w:t>
            </w:r>
          </w:p>
        </w:tc>
        <w:tc>
          <w:tcPr>
            <w:tcW w:w="1417" w:type="dxa"/>
            <w:vAlign w:val="center"/>
          </w:tcPr>
          <w:p w14:paraId="4734C301"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4E29CA64" w14:textId="77777777" w:rsidR="00732415" w:rsidRDefault="00732415" w:rsidP="00516653">
            <w:pPr>
              <w:pBdr>
                <w:top w:val="nil"/>
                <w:left w:val="nil"/>
                <w:bottom w:val="nil"/>
                <w:right w:val="nil"/>
                <w:between w:val="nil"/>
              </w:pBdr>
              <w:ind w:left="108" w:right="98"/>
              <w:rPr>
                <w:color w:val="000000"/>
                <w:sz w:val="24"/>
                <w:szCs w:val="24"/>
              </w:rPr>
            </w:pPr>
            <w:r>
              <w:rPr>
                <w:color w:val="000000"/>
                <w:sz w:val="24"/>
                <w:szCs w:val="24"/>
              </w:rPr>
              <w:t>(</w:t>
            </w:r>
            <w:hyperlink r:id="rId272">
              <w:r>
                <w:rPr>
                  <w:color w:val="954F72"/>
                  <w:sz w:val="24"/>
                  <w:szCs w:val="24"/>
                  <w:u w:val="single"/>
                </w:rPr>
                <w:t>Faaliyet 1</w:t>
              </w:r>
            </w:hyperlink>
            <w:r>
              <w:rPr>
                <w:color w:val="000000"/>
                <w:sz w:val="24"/>
                <w:szCs w:val="24"/>
              </w:rPr>
              <w:t>,</w:t>
            </w:r>
          </w:p>
          <w:p w14:paraId="34462DAE" w14:textId="77777777" w:rsidR="00732415" w:rsidRDefault="00DE5F25" w:rsidP="00516653">
            <w:pPr>
              <w:pBdr>
                <w:top w:val="nil"/>
                <w:left w:val="nil"/>
                <w:bottom w:val="nil"/>
                <w:right w:val="nil"/>
                <w:between w:val="nil"/>
              </w:pBdr>
              <w:ind w:left="108" w:right="98"/>
              <w:rPr>
                <w:color w:val="000000"/>
                <w:sz w:val="24"/>
                <w:szCs w:val="24"/>
              </w:rPr>
            </w:pPr>
            <w:hyperlink r:id="rId273">
              <w:r w:rsidR="00732415">
                <w:rPr>
                  <w:color w:val="954F72"/>
                  <w:sz w:val="24"/>
                  <w:szCs w:val="24"/>
                  <w:u w:val="single"/>
                </w:rPr>
                <w:t>Faaliyet 2</w:t>
              </w:r>
            </w:hyperlink>
            <w:r w:rsidR="00732415">
              <w:rPr>
                <w:color w:val="000000"/>
                <w:sz w:val="24"/>
                <w:szCs w:val="24"/>
              </w:rPr>
              <w:t>,</w:t>
            </w:r>
          </w:p>
          <w:p w14:paraId="03532D67" w14:textId="77777777" w:rsidR="00732415" w:rsidRDefault="00DE5F25" w:rsidP="00516653">
            <w:pPr>
              <w:pBdr>
                <w:top w:val="nil"/>
                <w:left w:val="nil"/>
                <w:bottom w:val="nil"/>
                <w:right w:val="nil"/>
                <w:between w:val="nil"/>
              </w:pBdr>
              <w:ind w:left="108" w:right="98"/>
              <w:rPr>
                <w:color w:val="000000"/>
                <w:sz w:val="24"/>
                <w:szCs w:val="24"/>
              </w:rPr>
            </w:pPr>
            <w:hyperlink r:id="rId274">
              <w:r w:rsidR="00732415">
                <w:rPr>
                  <w:color w:val="954F72"/>
                  <w:sz w:val="24"/>
                  <w:szCs w:val="24"/>
                  <w:u w:val="single"/>
                </w:rPr>
                <w:t>Faaliyet 3</w:t>
              </w:r>
            </w:hyperlink>
            <w:r w:rsidR="00732415">
              <w:rPr>
                <w:color w:val="000000"/>
                <w:sz w:val="24"/>
                <w:szCs w:val="24"/>
              </w:rPr>
              <w:t>,</w:t>
            </w:r>
          </w:p>
          <w:p w14:paraId="29017CF2" w14:textId="77777777" w:rsidR="00732415" w:rsidRDefault="00DE5F25" w:rsidP="00516653">
            <w:pPr>
              <w:pBdr>
                <w:top w:val="nil"/>
                <w:left w:val="nil"/>
                <w:bottom w:val="nil"/>
                <w:right w:val="nil"/>
                <w:between w:val="nil"/>
              </w:pBdr>
              <w:ind w:left="108" w:right="98"/>
              <w:rPr>
                <w:color w:val="000000"/>
                <w:sz w:val="24"/>
                <w:szCs w:val="24"/>
              </w:rPr>
            </w:pPr>
            <w:hyperlink r:id="rId275">
              <w:r w:rsidR="00732415">
                <w:rPr>
                  <w:color w:val="954F72"/>
                  <w:sz w:val="24"/>
                  <w:szCs w:val="24"/>
                  <w:u w:val="single"/>
                </w:rPr>
                <w:t>Faaliyet 4</w:t>
              </w:r>
            </w:hyperlink>
            <w:r w:rsidR="00732415">
              <w:rPr>
                <w:color w:val="000000"/>
                <w:sz w:val="24"/>
                <w:szCs w:val="24"/>
              </w:rPr>
              <w:t>,</w:t>
            </w:r>
          </w:p>
          <w:p w14:paraId="3923100E" w14:textId="77777777" w:rsidR="00732415" w:rsidRDefault="00DE5F25" w:rsidP="00516653">
            <w:pPr>
              <w:pBdr>
                <w:top w:val="nil"/>
                <w:left w:val="nil"/>
                <w:bottom w:val="nil"/>
                <w:right w:val="nil"/>
                <w:between w:val="nil"/>
              </w:pBdr>
              <w:ind w:left="108" w:right="98"/>
              <w:rPr>
                <w:color w:val="000000"/>
                <w:sz w:val="24"/>
                <w:szCs w:val="24"/>
              </w:rPr>
            </w:pPr>
            <w:hyperlink r:id="rId276">
              <w:r w:rsidR="00732415">
                <w:rPr>
                  <w:color w:val="954F72"/>
                  <w:sz w:val="24"/>
                  <w:szCs w:val="24"/>
                  <w:u w:val="single"/>
                </w:rPr>
                <w:t>Faaliyet 5</w:t>
              </w:r>
            </w:hyperlink>
            <w:r w:rsidR="00732415">
              <w:rPr>
                <w:color w:val="000000"/>
                <w:sz w:val="24"/>
                <w:szCs w:val="24"/>
              </w:rPr>
              <w:t>,</w:t>
            </w:r>
          </w:p>
          <w:p w14:paraId="112BC626" w14:textId="77777777" w:rsidR="00732415" w:rsidRDefault="00DE5F25" w:rsidP="00516653">
            <w:pPr>
              <w:pBdr>
                <w:top w:val="nil"/>
                <w:left w:val="nil"/>
                <w:bottom w:val="nil"/>
                <w:right w:val="nil"/>
                <w:between w:val="nil"/>
              </w:pBdr>
              <w:ind w:left="108" w:right="98"/>
              <w:rPr>
                <w:color w:val="000000"/>
                <w:sz w:val="24"/>
                <w:szCs w:val="24"/>
              </w:rPr>
            </w:pPr>
            <w:hyperlink r:id="rId277">
              <w:r w:rsidR="00732415">
                <w:rPr>
                  <w:color w:val="0563C1"/>
                  <w:sz w:val="24"/>
                  <w:szCs w:val="24"/>
                  <w:u w:val="single"/>
                </w:rPr>
                <w:t>Faaliyet 6</w:t>
              </w:r>
            </w:hyperlink>
            <w:r w:rsidR="00732415">
              <w:rPr>
                <w:color w:val="000000"/>
                <w:sz w:val="24"/>
                <w:szCs w:val="24"/>
              </w:rPr>
              <w:t>)</w:t>
            </w:r>
          </w:p>
        </w:tc>
      </w:tr>
      <w:tr w:rsidR="00732415" w14:paraId="3948B364" w14:textId="77777777" w:rsidTr="00FA2BAD">
        <w:trPr>
          <w:trHeight w:val="827"/>
        </w:trPr>
        <w:tc>
          <w:tcPr>
            <w:tcW w:w="4957" w:type="dxa"/>
          </w:tcPr>
          <w:p w14:paraId="35C05B41"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t xml:space="preserve">Sosyal, Kültürel, Sportif Faaliyetlere yönelik </w:t>
            </w:r>
            <w:r>
              <w:rPr>
                <w:sz w:val="24"/>
                <w:szCs w:val="24"/>
              </w:rPr>
              <w:t>kontrol</w:t>
            </w:r>
            <w:r>
              <w:rPr>
                <w:color w:val="000000"/>
                <w:sz w:val="24"/>
                <w:szCs w:val="24"/>
              </w:rPr>
              <w:t xml:space="preserve"> faaliyeti bulunuyor mu?</w:t>
            </w:r>
          </w:p>
        </w:tc>
        <w:tc>
          <w:tcPr>
            <w:tcW w:w="1417" w:type="dxa"/>
            <w:vAlign w:val="center"/>
          </w:tcPr>
          <w:p w14:paraId="2F79AAF3"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289" w:type="dxa"/>
          </w:tcPr>
          <w:p w14:paraId="699FFA0D" w14:textId="77777777" w:rsidR="00732415" w:rsidRDefault="00732415" w:rsidP="00516653">
            <w:pPr>
              <w:jc w:val="both"/>
            </w:pPr>
            <w:r>
              <w:rPr>
                <w:color w:val="000000"/>
                <w:sz w:val="24"/>
                <w:szCs w:val="24"/>
              </w:rPr>
              <w:t>S</w:t>
            </w:r>
            <w:r w:rsidRPr="00E6014F">
              <w:rPr>
                <w:color w:val="000000"/>
                <w:sz w:val="24"/>
                <w:szCs w:val="24"/>
              </w:rPr>
              <w:t>osyal, kültüre ve sportif faaliyetlere yönelik</w:t>
            </w:r>
            <w:r>
              <w:rPr>
                <w:color w:val="000000"/>
                <w:sz w:val="24"/>
                <w:szCs w:val="24"/>
              </w:rPr>
              <w:t xml:space="preserve"> kontrol</w:t>
            </w:r>
            <w:r w:rsidRPr="00E6014F">
              <w:rPr>
                <w:color w:val="000000"/>
                <w:sz w:val="24"/>
                <w:szCs w:val="24"/>
              </w:rPr>
              <w:t xml:space="preserve"> basanmağıyla ilgili herhangi kanıt sunulmamıştır.</w:t>
            </w:r>
          </w:p>
        </w:tc>
      </w:tr>
      <w:tr w:rsidR="00732415" w14:paraId="691392D7" w14:textId="77777777" w:rsidTr="00FA2BAD">
        <w:trPr>
          <w:trHeight w:val="827"/>
        </w:trPr>
        <w:tc>
          <w:tcPr>
            <w:tcW w:w="4957" w:type="dxa"/>
          </w:tcPr>
          <w:p w14:paraId="3516E808"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t>Sosyal</w:t>
            </w:r>
            <w:r>
              <w:rPr>
                <w:sz w:val="24"/>
                <w:szCs w:val="24"/>
              </w:rPr>
              <w:t>,</w:t>
            </w:r>
            <w:r>
              <w:rPr>
                <w:color w:val="000000"/>
                <w:sz w:val="24"/>
                <w:szCs w:val="24"/>
              </w:rPr>
              <w:t xml:space="preserve"> Kültürel, Sportif Faaliyetlere yönelik önlem alma faaliyeti bulunuyor mu?</w:t>
            </w:r>
          </w:p>
        </w:tc>
        <w:tc>
          <w:tcPr>
            <w:tcW w:w="1417" w:type="dxa"/>
            <w:vAlign w:val="center"/>
          </w:tcPr>
          <w:p w14:paraId="4AD0598A"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289" w:type="dxa"/>
          </w:tcPr>
          <w:p w14:paraId="3607ECC8" w14:textId="77777777" w:rsidR="00732415" w:rsidRDefault="00732415" w:rsidP="00516653">
            <w:pPr>
              <w:jc w:val="both"/>
            </w:pPr>
            <w:r>
              <w:rPr>
                <w:color w:val="000000"/>
                <w:sz w:val="24"/>
                <w:szCs w:val="24"/>
              </w:rPr>
              <w:t>S</w:t>
            </w:r>
            <w:r w:rsidRPr="00E6014F">
              <w:rPr>
                <w:color w:val="000000"/>
                <w:sz w:val="24"/>
                <w:szCs w:val="24"/>
              </w:rPr>
              <w:t>osyal, kültüre ve sportif faaliyetlere yönelik</w:t>
            </w:r>
            <w:r>
              <w:rPr>
                <w:color w:val="000000"/>
                <w:sz w:val="24"/>
                <w:szCs w:val="24"/>
              </w:rPr>
              <w:t xml:space="preserve"> önlem alma </w:t>
            </w:r>
            <w:r w:rsidRPr="00E6014F">
              <w:rPr>
                <w:color w:val="000000"/>
                <w:sz w:val="24"/>
                <w:szCs w:val="24"/>
              </w:rPr>
              <w:t xml:space="preserve"> basanmağıyla ilgili herhangi kanıt sunulmamıştır.</w:t>
            </w:r>
          </w:p>
        </w:tc>
      </w:tr>
      <w:tr w:rsidR="00732415" w14:paraId="3F7188C9" w14:textId="77777777" w:rsidTr="00FA2BAD">
        <w:trPr>
          <w:trHeight w:val="827"/>
        </w:trPr>
        <w:tc>
          <w:tcPr>
            <w:tcW w:w="4957" w:type="dxa"/>
          </w:tcPr>
          <w:p w14:paraId="2EF5284F"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Sosyal, Kültürel, Sportif Faaliyetlere yönelik örnek gösterilebilir uygulamalar </w:t>
            </w:r>
            <w:r>
              <w:rPr>
                <w:sz w:val="24"/>
                <w:szCs w:val="24"/>
              </w:rPr>
              <w:t>bulunuyor</w:t>
            </w:r>
            <w:r>
              <w:rPr>
                <w:color w:val="000000"/>
                <w:sz w:val="24"/>
                <w:szCs w:val="24"/>
              </w:rPr>
              <w:t xml:space="preserve"> mu?</w:t>
            </w:r>
          </w:p>
        </w:tc>
        <w:tc>
          <w:tcPr>
            <w:tcW w:w="1417" w:type="dxa"/>
            <w:vAlign w:val="center"/>
          </w:tcPr>
          <w:p w14:paraId="0E182F40"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50D967D7" w14:textId="77777777" w:rsidR="00732415" w:rsidRDefault="00732415" w:rsidP="00516653">
            <w:pPr>
              <w:pBdr>
                <w:top w:val="nil"/>
                <w:left w:val="nil"/>
                <w:bottom w:val="nil"/>
                <w:right w:val="nil"/>
                <w:between w:val="nil"/>
              </w:pBdr>
              <w:tabs>
                <w:tab w:val="left" w:pos="1494"/>
              </w:tabs>
              <w:ind w:left="108" w:right="98"/>
              <w:jc w:val="both"/>
              <w:rPr>
                <w:color w:val="000000"/>
                <w:sz w:val="24"/>
                <w:szCs w:val="24"/>
              </w:rPr>
            </w:pPr>
            <w:r>
              <w:rPr>
                <w:color w:val="000000"/>
                <w:sz w:val="24"/>
                <w:szCs w:val="24"/>
              </w:rPr>
              <w:t>Sosyal, kültürel, sportif faaliyetlere yönelik örnek gösterilebilir uygulamalar bulunmaktadır.</w:t>
            </w:r>
          </w:p>
        </w:tc>
      </w:tr>
      <w:tr w:rsidR="00732415" w14:paraId="24DE451B" w14:textId="77777777" w:rsidTr="00FA2BAD">
        <w:trPr>
          <w:trHeight w:val="275"/>
        </w:trPr>
        <w:tc>
          <w:tcPr>
            <w:tcW w:w="4957" w:type="dxa"/>
          </w:tcPr>
          <w:p w14:paraId="01994D28"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Kanıtlar yeterli </w:t>
            </w:r>
            <w:r>
              <w:rPr>
                <w:sz w:val="24"/>
                <w:szCs w:val="24"/>
              </w:rPr>
              <w:t>sayıda</w:t>
            </w:r>
            <w:r>
              <w:rPr>
                <w:color w:val="000000"/>
                <w:sz w:val="24"/>
                <w:szCs w:val="24"/>
              </w:rPr>
              <w:t xml:space="preserve"> gösterilmiş midir?</w:t>
            </w:r>
          </w:p>
        </w:tc>
        <w:tc>
          <w:tcPr>
            <w:tcW w:w="1417" w:type="dxa"/>
            <w:vAlign w:val="center"/>
          </w:tcPr>
          <w:p w14:paraId="7131AB9B"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19913C5E" w14:textId="77777777" w:rsidR="00732415" w:rsidRDefault="00732415" w:rsidP="00516653">
            <w:pPr>
              <w:pBdr>
                <w:top w:val="nil"/>
                <w:left w:val="nil"/>
                <w:bottom w:val="nil"/>
                <w:right w:val="nil"/>
                <w:between w:val="nil"/>
              </w:pBdr>
              <w:spacing w:before="5" w:line="251" w:lineRule="auto"/>
              <w:jc w:val="both"/>
              <w:rPr>
                <w:color w:val="000000"/>
                <w:sz w:val="24"/>
                <w:szCs w:val="24"/>
              </w:rPr>
            </w:pPr>
            <w:r>
              <w:rPr>
                <w:color w:val="000000"/>
                <w:sz w:val="24"/>
                <w:szCs w:val="24"/>
              </w:rPr>
              <w:t>Kanıtlar yeterli sayda sunulmuştur.</w:t>
            </w:r>
          </w:p>
          <w:p w14:paraId="73C5A61B" w14:textId="77777777" w:rsidR="00732415" w:rsidRDefault="00732415" w:rsidP="00516653">
            <w:pPr>
              <w:pBdr>
                <w:top w:val="nil"/>
                <w:left w:val="nil"/>
                <w:bottom w:val="nil"/>
                <w:right w:val="nil"/>
                <w:between w:val="nil"/>
              </w:pBdr>
              <w:ind w:left="108" w:right="98"/>
              <w:rPr>
                <w:color w:val="000000"/>
                <w:sz w:val="24"/>
                <w:szCs w:val="24"/>
              </w:rPr>
            </w:pPr>
            <w:r>
              <w:rPr>
                <w:color w:val="000000"/>
                <w:sz w:val="24"/>
                <w:szCs w:val="24"/>
              </w:rPr>
              <w:t>(</w:t>
            </w:r>
            <w:hyperlink r:id="rId278">
              <w:r>
                <w:rPr>
                  <w:color w:val="954F72"/>
                  <w:sz w:val="24"/>
                  <w:szCs w:val="24"/>
                  <w:u w:val="single"/>
                </w:rPr>
                <w:t>Faaliyet 1</w:t>
              </w:r>
            </w:hyperlink>
            <w:r>
              <w:rPr>
                <w:color w:val="000000"/>
                <w:sz w:val="24"/>
                <w:szCs w:val="24"/>
              </w:rPr>
              <w:t>,</w:t>
            </w:r>
          </w:p>
          <w:p w14:paraId="00825059" w14:textId="77777777" w:rsidR="00732415" w:rsidRDefault="00DE5F25" w:rsidP="00516653">
            <w:pPr>
              <w:pBdr>
                <w:top w:val="nil"/>
                <w:left w:val="nil"/>
                <w:bottom w:val="nil"/>
                <w:right w:val="nil"/>
                <w:between w:val="nil"/>
              </w:pBdr>
              <w:ind w:left="108" w:right="98"/>
              <w:rPr>
                <w:color w:val="000000"/>
                <w:sz w:val="24"/>
                <w:szCs w:val="24"/>
              </w:rPr>
            </w:pPr>
            <w:hyperlink r:id="rId279">
              <w:r w:rsidR="00732415">
                <w:rPr>
                  <w:color w:val="954F72"/>
                  <w:sz w:val="24"/>
                  <w:szCs w:val="24"/>
                  <w:u w:val="single"/>
                </w:rPr>
                <w:t>Faaliyet 2</w:t>
              </w:r>
            </w:hyperlink>
            <w:r w:rsidR="00732415">
              <w:rPr>
                <w:color w:val="000000"/>
                <w:sz w:val="24"/>
                <w:szCs w:val="24"/>
              </w:rPr>
              <w:t>,</w:t>
            </w:r>
          </w:p>
          <w:p w14:paraId="22512772" w14:textId="77777777" w:rsidR="00732415" w:rsidRDefault="00DE5F25" w:rsidP="00516653">
            <w:pPr>
              <w:pBdr>
                <w:top w:val="nil"/>
                <w:left w:val="nil"/>
                <w:bottom w:val="nil"/>
                <w:right w:val="nil"/>
                <w:between w:val="nil"/>
              </w:pBdr>
              <w:ind w:left="108" w:right="98"/>
              <w:rPr>
                <w:color w:val="000000"/>
                <w:sz w:val="24"/>
                <w:szCs w:val="24"/>
              </w:rPr>
            </w:pPr>
            <w:hyperlink r:id="rId280">
              <w:r w:rsidR="00732415">
                <w:rPr>
                  <w:color w:val="954F72"/>
                  <w:sz w:val="24"/>
                  <w:szCs w:val="24"/>
                  <w:u w:val="single"/>
                </w:rPr>
                <w:t>Faaliyet 3</w:t>
              </w:r>
            </w:hyperlink>
            <w:r w:rsidR="00732415">
              <w:rPr>
                <w:color w:val="000000"/>
                <w:sz w:val="24"/>
                <w:szCs w:val="24"/>
              </w:rPr>
              <w:t>,</w:t>
            </w:r>
          </w:p>
          <w:p w14:paraId="1E631456" w14:textId="77777777" w:rsidR="00732415" w:rsidRDefault="00DE5F25" w:rsidP="00516653">
            <w:pPr>
              <w:pBdr>
                <w:top w:val="nil"/>
                <w:left w:val="nil"/>
                <w:bottom w:val="nil"/>
                <w:right w:val="nil"/>
                <w:between w:val="nil"/>
              </w:pBdr>
              <w:ind w:left="108" w:right="98"/>
              <w:rPr>
                <w:color w:val="000000"/>
                <w:sz w:val="24"/>
                <w:szCs w:val="24"/>
              </w:rPr>
            </w:pPr>
            <w:hyperlink r:id="rId281">
              <w:r w:rsidR="00732415">
                <w:rPr>
                  <w:color w:val="954F72"/>
                  <w:sz w:val="24"/>
                  <w:szCs w:val="24"/>
                  <w:u w:val="single"/>
                </w:rPr>
                <w:t>Faaliyet 4</w:t>
              </w:r>
            </w:hyperlink>
            <w:r w:rsidR="00732415">
              <w:rPr>
                <w:color w:val="000000"/>
                <w:sz w:val="24"/>
                <w:szCs w:val="24"/>
              </w:rPr>
              <w:t>,</w:t>
            </w:r>
          </w:p>
          <w:p w14:paraId="5A0FF701" w14:textId="77777777" w:rsidR="00732415" w:rsidRDefault="00DE5F25" w:rsidP="00516653">
            <w:pPr>
              <w:pBdr>
                <w:top w:val="nil"/>
                <w:left w:val="nil"/>
                <w:bottom w:val="nil"/>
                <w:right w:val="nil"/>
                <w:between w:val="nil"/>
              </w:pBdr>
              <w:ind w:left="108" w:right="98"/>
              <w:rPr>
                <w:color w:val="000000"/>
                <w:sz w:val="24"/>
                <w:szCs w:val="24"/>
              </w:rPr>
            </w:pPr>
            <w:hyperlink r:id="rId282">
              <w:r w:rsidR="00732415">
                <w:rPr>
                  <w:color w:val="954F72"/>
                  <w:sz w:val="24"/>
                  <w:szCs w:val="24"/>
                  <w:u w:val="single"/>
                </w:rPr>
                <w:t>Faaliyet 5</w:t>
              </w:r>
            </w:hyperlink>
            <w:r w:rsidR="00732415">
              <w:rPr>
                <w:color w:val="000000"/>
                <w:sz w:val="24"/>
                <w:szCs w:val="24"/>
              </w:rPr>
              <w:t xml:space="preserve">, </w:t>
            </w:r>
          </w:p>
          <w:p w14:paraId="3183B5B2" w14:textId="77777777" w:rsidR="00732415" w:rsidRDefault="00732415" w:rsidP="00516653">
            <w:pPr>
              <w:pBdr>
                <w:top w:val="nil"/>
                <w:left w:val="nil"/>
                <w:bottom w:val="nil"/>
                <w:right w:val="nil"/>
                <w:between w:val="nil"/>
              </w:pBdr>
              <w:spacing w:before="5" w:line="251" w:lineRule="auto"/>
              <w:jc w:val="both"/>
              <w:rPr>
                <w:color w:val="000000"/>
                <w:sz w:val="24"/>
                <w:szCs w:val="24"/>
              </w:rPr>
            </w:pPr>
            <w:r>
              <w:t xml:space="preserve">  </w:t>
            </w:r>
            <w:hyperlink r:id="rId283">
              <w:r>
                <w:rPr>
                  <w:color w:val="0563C1"/>
                  <w:sz w:val="24"/>
                  <w:szCs w:val="24"/>
                  <w:u w:val="single"/>
                </w:rPr>
                <w:t>Faaliyet 6</w:t>
              </w:r>
            </w:hyperlink>
          </w:p>
        </w:tc>
      </w:tr>
      <w:tr w:rsidR="00732415" w14:paraId="084BAED6" w14:textId="77777777" w:rsidTr="00FA2BAD">
        <w:trPr>
          <w:trHeight w:val="827"/>
        </w:trPr>
        <w:tc>
          <w:tcPr>
            <w:tcW w:w="4957" w:type="dxa"/>
          </w:tcPr>
          <w:p w14:paraId="7E0DF5AC"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Gösterilen kanıtlar Sosyal, Kültürel, Sportif </w:t>
            </w:r>
            <w:r>
              <w:rPr>
                <w:sz w:val="24"/>
                <w:szCs w:val="24"/>
              </w:rPr>
              <w:t>Faaliyetler</w:t>
            </w:r>
            <w:r>
              <w:rPr>
                <w:color w:val="000000"/>
                <w:sz w:val="24"/>
                <w:szCs w:val="24"/>
              </w:rPr>
              <w:t xml:space="preserve"> alt ölçütüne uygun mudur?</w:t>
            </w:r>
          </w:p>
        </w:tc>
        <w:tc>
          <w:tcPr>
            <w:tcW w:w="1417" w:type="dxa"/>
            <w:vAlign w:val="center"/>
          </w:tcPr>
          <w:p w14:paraId="7896B1A8" w14:textId="7A963507" w:rsidR="00732415" w:rsidRDefault="006E74F2" w:rsidP="006E74F2">
            <w:pPr>
              <w:pBdr>
                <w:top w:val="nil"/>
                <w:left w:val="nil"/>
                <w:bottom w:val="nil"/>
                <w:right w:val="nil"/>
                <w:between w:val="nil"/>
              </w:pBdr>
              <w:rPr>
                <w:color w:val="000000"/>
                <w:sz w:val="24"/>
                <w:szCs w:val="24"/>
              </w:rPr>
            </w:pPr>
            <w:r>
              <w:rPr>
                <w:color w:val="000000"/>
                <w:sz w:val="24"/>
                <w:szCs w:val="24"/>
              </w:rPr>
              <w:t xml:space="preserve">      </w:t>
            </w:r>
            <w:r w:rsidR="00732415">
              <w:rPr>
                <w:color w:val="000000"/>
                <w:sz w:val="24"/>
                <w:szCs w:val="24"/>
              </w:rPr>
              <w:t>Evet</w:t>
            </w:r>
          </w:p>
        </w:tc>
        <w:tc>
          <w:tcPr>
            <w:tcW w:w="3289" w:type="dxa"/>
            <w:vAlign w:val="center"/>
          </w:tcPr>
          <w:p w14:paraId="482A62B5" w14:textId="77777777" w:rsidR="00732415" w:rsidRDefault="00732415" w:rsidP="00516653">
            <w:pPr>
              <w:widowControl/>
              <w:jc w:val="both"/>
              <w:rPr>
                <w:sz w:val="24"/>
                <w:szCs w:val="24"/>
              </w:rPr>
            </w:pPr>
            <w:r>
              <w:rPr>
                <w:sz w:val="24"/>
                <w:szCs w:val="24"/>
              </w:rPr>
              <w:t>Gösterilen kanıtlar sosyal, kültürel, sportif faaliyetler alt ölçütüne uygundur.</w:t>
            </w:r>
          </w:p>
          <w:p w14:paraId="1D198A28" w14:textId="77777777" w:rsidR="00732415" w:rsidRDefault="00732415" w:rsidP="00516653">
            <w:pPr>
              <w:pBdr>
                <w:top w:val="nil"/>
                <w:left w:val="nil"/>
                <w:bottom w:val="nil"/>
                <w:right w:val="nil"/>
                <w:between w:val="nil"/>
              </w:pBdr>
              <w:ind w:left="108" w:right="98"/>
              <w:rPr>
                <w:color w:val="000000"/>
                <w:sz w:val="24"/>
                <w:szCs w:val="24"/>
              </w:rPr>
            </w:pPr>
            <w:r>
              <w:rPr>
                <w:color w:val="000000"/>
                <w:sz w:val="24"/>
                <w:szCs w:val="24"/>
              </w:rPr>
              <w:t>(</w:t>
            </w:r>
            <w:hyperlink r:id="rId284">
              <w:r>
                <w:rPr>
                  <w:color w:val="954F72"/>
                  <w:sz w:val="24"/>
                  <w:szCs w:val="24"/>
                  <w:u w:val="single"/>
                </w:rPr>
                <w:t>Faaliyet 1</w:t>
              </w:r>
            </w:hyperlink>
            <w:r>
              <w:rPr>
                <w:color w:val="000000"/>
                <w:sz w:val="24"/>
                <w:szCs w:val="24"/>
              </w:rPr>
              <w:t>,</w:t>
            </w:r>
          </w:p>
          <w:p w14:paraId="77D5D02F" w14:textId="77777777" w:rsidR="00732415" w:rsidRDefault="00DE5F25" w:rsidP="00516653">
            <w:pPr>
              <w:pBdr>
                <w:top w:val="nil"/>
                <w:left w:val="nil"/>
                <w:bottom w:val="nil"/>
                <w:right w:val="nil"/>
                <w:between w:val="nil"/>
              </w:pBdr>
              <w:ind w:left="108" w:right="98"/>
              <w:rPr>
                <w:color w:val="000000"/>
                <w:sz w:val="24"/>
                <w:szCs w:val="24"/>
              </w:rPr>
            </w:pPr>
            <w:hyperlink r:id="rId285">
              <w:r w:rsidR="00732415">
                <w:rPr>
                  <w:color w:val="954F72"/>
                  <w:sz w:val="24"/>
                  <w:szCs w:val="24"/>
                  <w:u w:val="single"/>
                </w:rPr>
                <w:t>Faaliyet 2</w:t>
              </w:r>
            </w:hyperlink>
            <w:r w:rsidR="00732415">
              <w:rPr>
                <w:color w:val="000000"/>
                <w:sz w:val="24"/>
                <w:szCs w:val="24"/>
              </w:rPr>
              <w:t>,</w:t>
            </w:r>
          </w:p>
          <w:p w14:paraId="60A088FE" w14:textId="77777777" w:rsidR="00732415" w:rsidRDefault="00DE5F25" w:rsidP="00516653">
            <w:pPr>
              <w:pBdr>
                <w:top w:val="nil"/>
                <w:left w:val="nil"/>
                <w:bottom w:val="nil"/>
                <w:right w:val="nil"/>
                <w:between w:val="nil"/>
              </w:pBdr>
              <w:ind w:left="108" w:right="98"/>
              <w:rPr>
                <w:color w:val="000000"/>
                <w:sz w:val="24"/>
                <w:szCs w:val="24"/>
              </w:rPr>
            </w:pPr>
            <w:hyperlink r:id="rId286">
              <w:r w:rsidR="00732415">
                <w:rPr>
                  <w:color w:val="954F72"/>
                  <w:sz w:val="24"/>
                  <w:szCs w:val="24"/>
                  <w:u w:val="single"/>
                </w:rPr>
                <w:t>Faaliyet 3</w:t>
              </w:r>
            </w:hyperlink>
            <w:r w:rsidR="00732415">
              <w:rPr>
                <w:color w:val="000000"/>
                <w:sz w:val="24"/>
                <w:szCs w:val="24"/>
              </w:rPr>
              <w:t>,</w:t>
            </w:r>
          </w:p>
          <w:p w14:paraId="09B46419" w14:textId="77777777" w:rsidR="00732415" w:rsidRDefault="00DE5F25" w:rsidP="00516653">
            <w:pPr>
              <w:pBdr>
                <w:top w:val="nil"/>
                <w:left w:val="nil"/>
                <w:bottom w:val="nil"/>
                <w:right w:val="nil"/>
                <w:between w:val="nil"/>
              </w:pBdr>
              <w:ind w:left="108" w:right="98"/>
              <w:rPr>
                <w:color w:val="000000"/>
                <w:sz w:val="24"/>
                <w:szCs w:val="24"/>
              </w:rPr>
            </w:pPr>
            <w:hyperlink r:id="rId287">
              <w:r w:rsidR="00732415">
                <w:rPr>
                  <w:color w:val="954F72"/>
                  <w:sz w:val="24"/>
                  <w:szCs w:val="24"/>
                  <w:u w:val="single"/>
                </w:rPr>
                <w:t>Faaliyet 4</w:t>
              </w:r>
            </w:hyperlink>
            <w:r w:rsidR="00732415">
              <w:rPr>
                <w:color w:val="000000"/>
                <w:sz w:val="24"/>
                <w:szCs w:val="24"/>
              </w:rPr>
              <w:t>,</w:t>
            </w:r>
          </w:p>
          <w:p w14:paraId="6870D52B" w14:textId="77777777" w:rsidR="00732415" w:rsidRDefault="00DE5F25" w:rsidP="00516653">
            <w:pPr>
              <w:pBdr>
                <w:top w:val="nil"/>
                <w:left w:val="nil"/>
                <w:bottom w:val="nil"/>
                <w:right w:val="nil"/>
                <w:between w:val="nil"/>
              </w:pBdr>
              <w:ind w:left="108" w:right="98"/>
              <w:rPr>
                <w:color w:val="000000"/>
                <w:sz w:val="24"/>
                <w:szCs w:val="24"/>
              </w:rPr>
            </w:pPr>
            <w:hyperlink r:id="rId288">
              <w:r w:rsidR="00732415">
                <w:rPr>
                  <w:color w:val="954F72"/>
                  <w:sz w:val="24"/>
                  <w:szCs w:val="24"/>
                  <w:u w:val="single"/>
                </w:rPr>
                <w:t>Faaliyet 5</w:t>
              </w:r>
            </w:hyperlink>
            <w:r w:rsidR="00732415">
              <w:rPr>
                <w:color w:val="000000"/>
                <w:sz w:val="24"/>
                <w:szCs w:val="24"/>
              </w:rPr>
              <w:t xml:space="preserve">, </w:t>
            </w:r>
          </w:p>
          <w:p w14:paraId="4BAEB467" w14:textId="77777777" w:rsidR="00732415" w:rsidRDefault="00732415" w:rsidP="00516653">
            <w:pPr>
              <w:widowControl/>
              <w:jc w:val="both"/>
              <w:rPr>
                <w:i/>
                <w:iCs/>
                <w:sz w:val="24"/>
                <w:szCs w:val="24"/>
              </w:rPr>
            </w:pPr>
            <w:r>
              <w:t xml:space="preserve">  </w:t>
            </w:r>
            <w:hyperlink r:id="rId289">
              <w:r>
                <w:rPr>
                  <w:color w:val="0563C1"/>
                  <w:sz w:val="24"/>
                  <w:szCs w:val="24"/>
                  <w:u w:val="single"/>
                </w:rPr>
                <w:t>Faaliyet 6</w:t>
              </w:r>
            </w:hyperlink>
          </w:p>
        </w:tc>
      </w:tr>
      <w:tr w:rsidR="00732415" w14:paraId="49ABC226" w14:textId="77777777" w:rsidTr="00FA2BAD">
        <w:trPr>
          <w:trHeight w:val="551"/>
        </w:trPr>
        <w:tc>
          <w:tcPr>
            <w:tcW w:w="4957" w:type="dxa"/>
          </w:tcPr>
          <w:p w14:paraId="5A7EEBEE"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3</w:t>
            </w:r>
          </w:p>
        </w:tc>
        <w:tc>
          <w:tcPr>
            <w:tcW w:w="4706" w:type="dxa"/>
            <w:gridSpan w:val="2"/>
          </w:tcPr>
          <w:p w14:paraId="522DFF66"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3</w:t>
            </w:r>
          </w:p>
        </w:tc>
      </w:tr>
    </w:tbl>
    <w:p w14:paraId="5D43FA54" w14:textId="2B3E0BB4" w:rsidR="00732415" w:rsidRDefault="00732415" w:rsidP="00732415">
      <w:pPr>
        <w:pBdr>
          <w:top w:val="nil"/>
          <w:left w:val="nil"/>
          <w:bottom w:val="nil"/>
          <w:right w:val="nil"/>
          <w:between w:val="nil"/>
        </w:pBdr>
        <w:ind w:left="690"/>
        <w:rPr>
          <w:b/>
          <w:bCs/>
          <w:color w:val="000000"/>
          <w:sz w:val="24"/>
          <w:szCs w:val="24"/>
        </w:rPr>
      </w:pPr>
    </w:p>
    <w:p w14:paraId="0653CC17" w14:textId="57C93DB6" w:rsidR="00631F05" w:rsidRDefault="00631F05" w:rsidP="00732415">
      <w:pPr>
        <w:pBdr>
          <w:top w:val="nil"/>
          <w:left w:val="nil"/>
          <w:bottom w:val="nil"/>
          <w:right w:val="nil"/>
          <w:between w:val="nil"/>
        </w:pBdr>
        <w:ind w:left="690"/>
        <w:rPr>
          <w:b/>
          <w:bCs/>
          <w:color w:val="000000"/>
          <w:sz w:val="24"/>
          <w:szCs w:val="24"/>
        </w:rPr>
      </w:pPr>
    </w:p>
    <w:p w14:paraId="5E51412A" w14:textId="57029E8F" w:rsidR="00631F05" w:rsidRDefault="00631F05" w:rsidP="00732415">
      <w:pPr>
        <w:pBdr>
          <w:top w:val="nil"/>
          <w:left w:val="nil"/>
          <w:bottom w:val="nil"/>
          <w:right w:val="nil"/>
          <w:between w:val="nil"/>
        </w:pBdr>
        <w:ind w:left="690"/>
        <w:rPr>
          <w:b/>
          <w:bCs/>
          <w:color w:val="000000"/>
          <w:sz w:val="24"/>
          <w:szCs w:val="24"/>
        </w:rPr>
      </w:pPr>
    </w:p>
    <w:p w14:paraId="1A89BA27" w14:textId="77777777" w:rsidR="00493DA3" w:rsidRDefault="00493DA3" w:rsidP="00732415">
      <w:pPr>
        <w:pBdr>
          <w:top w:val="nil"/>
          <w:left w:val="nil"/>
          <w:bottom w:val="nil"/>
          <w:right w:val="nil"/>
          <w:between w:val="nil"/>
        </w:pBdr>
        <w:ind w:left="690"/>
        <w:rPr>
          <w:b/>
          <w:bCs/>
          <w:color w:val="000000"/>
          <w:sz w:val="24"/>
          <w:szCs w:val="24"/>
        </w:rPr>
      </w:pPr>
    </w:p>
    <w:p w14:paraId="13E75025" w14:textId="77777777" w:rsidR="00732415" w:rsidRDefault="00732415" w:rsidP="00732415">
      <w:pPr>
        <w:pBdr>
          <w:top w:val="nil"/>
          <w:left w:val="nil"/>
          <w:bottom w:val="nil"/>
          <w:right w:val="nil"/>
          <w:between w:val="nil"/>
        </w:pBdr>
        <w:ind w:left="690"/>
        <w:rPr>
          <w:b/>
          <w:bCs/>
          <w:color w:val="000000"/>
          <w:sz w:val="24"/>
          <w:szCs w:val="24"/>
        </w:rPr>
      </w:pPr>
    </w:p>
    <w:p w14:paraId="2BFA56F0" w14:textId="722ACF01" w:rsidR="00732415" w:rsidRDefault="005B02ED" w:rsidP="005B02ED">
      <w:pPr>
        <w:pBdr>
          <w:top w:val="nil"/>
          <w:left w:val="nil"/>
          <w:bottom w:val="nil"/>
          <w:right w:val="nil"/>
          <w:between w:val="nil"/>
        </w:pBdr>
        <w:tabs>
          <w:tab w:val="left" w:pos="676"/>
        </w:tabs>
        <w:ind w:left="141"/>
        <w:rPr>
          <w:b/>
          <w:bCs/>
          <w:color w:val="000000"/>
          <w:sz w:val="24"/>
          <w:szCs w:val="24"/>
        </w:rPr>
      </w:pPr>
      <w:r>
        <w:rPr>
          <w:b/>
          <w:bCs/>
          <w:color w:val="000000"/>
          <w:sz w:val="24"/>
          <w:szCs w:val="24"/>
        </w:rPr>
        <w:t xml:space="preserve">B.4. </w:t>
      </w:r>
      <w:r w:rsidR="00732415">
        <w:rPr>
          <w:b/>
          <w:bCs/>
          <w:color w:val="000000"/>
          <w:sz w:val="24"/>
          <w:szCs w:val="24"/>
        </w:rPr>
        <w:t>ÖĞRETİM KADROSU</w:t>
      </w:r>
    </w:p>
    <w:p w14:paraId="3DE5F135" w14:textId="77777777" w:rsidR="00732415" w:rsidRDefault="00732415" w:rsidP="00732415">
      <w:pPr>
        <w:pBdr>
          <w:top w:val="nil"/>
          <w:left w:val="nil"/>
          <w:bottom w:val="nil"/>
          <w:right w:val="nil"/>
          <w:between w:val="nil"/>
        </w:pBdr>
        <w:rPr>
          <w:color w:val="000000"/>
          <w:sz w:val="24"/>
          <w:szCs w:val="24"/>
        </w:rPr>
      </w:pPr>
      <w:r>
        <w:rPr>
          <w:color w:val="000000"/>
          <w:sz w:val="24"/>
          <w:szCs w:val="24"/>
        </w:rPr>
        <w:t xml:space="preserve">    </w:t>
      </w:r>
    </w:p>
    <w:p w14:paraId="396344B0" w14:textId="7C0C92AA" w:rsidR="00732415" w:rsidRPr="00631F05" w:rsidRDefault="005B02ED" w:rsidP="005B02ED">
      <w:pPr>
        <w:pBdr>
          <w:top w:val="nil"/>
          <w:left w:val="nil"/>
          <w:bottom w:val="nil"/>
          <w:right w:val="nil"/>
          <w:between w:val="nil"/>
        </w:pBdr>
        <w:rPr>
          <w:b/>
          <w:bCs/>
          <w:i/>
          <w:iCs/>
          <w:color w:val="000000"/>
          <w:sz w:val="24"/>
          <w:szCs w:val="24"/>
        </w:rPr>
      </w:pPr>
      <w:r w:rsidRPr="00631F05">
        <w:rPr>
          <w:b/>
          <w:bCs/>
          <w:i/>
          <w:iCs/>
          <w:color w:val="000000"/>
          <w:sz w:val="24"/>
          <w:szCs w:val="24"/>
        </w:rPr>
        <w:t xml:space="preserve">  </w:t>
      </w:r>
      <w:r w:rsidR="00732415" w:rsidRPr="00631F05">
        <w:rPr>
          <w:b/>
          <w:bCs/>
          <w:i/>
          <w:iCs/>
          <w:color w:val="000000"/>
          <w:sz w:val="24"/>
          <w:szCs w:val="24"/>
        </w:rPr>
        <w:t>B.4.1. Atama, Yükseltme ve Görevlendirme Kriterleri</w:t>
      </w:r>
    </w:p>
    <w:p w14:paraId="096380A1" w14:textId="77777777" w:rsidR="005B02ED" w:rsidRDefault="005B02ED" w:rsidP="005B02ED">
      <w:pPr>
        <w:pBdr>
          <w:top w:val="nil"/>
          <w:left w:val="nil"/>
          <w:bottom w:val="nil"/>
          <w:right w:val="nil"/>
          <w:between w:val="nil"/>
        </w:pBdr>
        <w:rPr>
          <w:b/>
          <w:bCs/>
          <w:iCs/>
          <w:color w:val="000000"/>
          <w:sz w:val="24"/>
          <w:szCs w:val="24"/>
        </w:rPr>
      </w:pPr>
    </w:p>
    <w:p w14:paraId="304EE3E3" w14:textId="0C0A23D0" w:rsidR="00732415" w:rsidRDefault="005B02ED" w:rsidP="005B02ED">
      <w:pPr>
        <w:pBdr>
          <w:top w:val="nil"/>
          <w:left w:val="nil"/>
          <w:bottom w:val="nil"/>
          <w:right w:val="nil"/>
          <w:between w:val="nil"/>
        </w:pBdr>
        <w:rPr>
          <w:color w:val="000000"/>
          <w:sz w:val="24"/>
          <w:szCs w:val="24"/>
        </w:rPr>
      </w:pPr>
      <w:r>
        <w:rPr>
          <w:b/>
          <w:bCs/>
          <w:iCs/>
          <w:color w:val="000000"/>
          <w:sz w:val="24"/>
          <w:szCs w:val="24"/>
        </w:rPr>
        <w:t xml:space="preserve">  </w:t>
      </w:r>
      <w:r w:rsidR="00732415">
        <w:rPr>
          <w:b/>
          <w:bCs/>
          <w:color w:val="000000"/>
          <w:sz w:val="24"/>
          <w:szCs w:val="24"/>
        </w:rPr>
        <w:t xml:space="preserve">Akran Değerlendirmesi: </w:t>
      </w:r>
      <w:r w:rsidR="00732415">
        <w:rPr>
          <w:color w:val="000000"/>
          <w:sz w:val="24"/>
          <w:szCs w:val="24"/>
        </w:rPr>
        <w:t>Gösterilen kanıtlar Atama, Yükseltme ve Görevlendirme Kriterleri alt ölçütüne uygundur. Yeterlidir.</w:t>
      </w:r>
    </w:p>
    <w:p w14:paraId="5D894E09" w14:textId="77777777" w:rsidR="00732415" w:rsidRDefault="00732415" w:rsidP="00732415">
      <w:pPr>
        <w:pBdr>
          <w:top w:val="nil"/>
          <w:left w:val="nil"/>
          <w:bottom w:val="nil"/>
          <w:right w:val="nil"/>
          <w:between w:val="nil"/>
        </w:pBdr>
        <w:tabs>
          <w:tab w:val="left" w:pos="1230"/>
        </w:tabs>
        <w:rPr>
          <w:color w:val="000000"/>
          <w:sz w:val="24"/>
          <w:szCs w:val="24"/>
        </w:rPr>
      </w:pP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1814"/>
        <w:gridCol w:w="3289"/>
      </w:tblGrid>
      <w:tr w:rsidR="00732415" w14:paraId="5C93BA95" w14:textId="77777777" w:rsidTr="006E74F2">
        <w:trPr>
          <w:trHeight w:val="827"/>
        </w:trPr>
        <w:tc>
          <w:tcPr>
            <w:tcW w:w="4560" w:type="dxa"/>
            <w:vAlign w:val="center"/>
          </w:tcPr>
          <w:p w14:paraId="77838F8D"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814" w:type="dxa"/>
            <w:vAlign w:val="center"/>
          </w:tcPr>
          <w:p w14:paraId="0D26FDBA" w14:textId="77777777" w:rsidR="00732415" w:rsidRDefault="00732415" w:rsidP="006E74F2">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289" w:type="dxa"/>
            <w:vAlign w:val="center"/>
          </w:tcPr>
          <w:p w14:paraId="2BE07275"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3CB983D" w14:textId="77777777" w:rsidTr="00631F05">
        <w:trPr>
          <w:trHeight w:val="920"/>
        </w:trPr>
        <w:tc>
          <w:tcPr>
            <w:tcW w:w="4560" w:type="dxa"/>
            <w:vAlign w:val="center"/>
          </w:tcPr>
          <w:p w14:paraId="2A69DC4B"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 xml:space="preserve">Atama, Yükseltme ve Görevlendirme Kriterlerine </w:t>
            </w:r>
            <w:r>
              <w:rPr>
                <w:color w:val="000000"/>
                <w:sz w:val="24"/>
                <w:szCs w:val="24"/>
              </w:rPr>
              <w:t>yönelik planlama</w:t>
            </w:r>
            <w:r>
              <w:rPr>
                <w:sz w:val="24"/>
                <w:szCs w:val="24"/>
              </w:rPr>
              <w:t xml:space="preserve"> </w:t>
            </w:r>
            <w:r>
              <w:rPr>
                <w:color w:val="000000"/>
                <w:sz w:val="24"/>
                <w:szCs w:val="24"/>
              </w:rPr>
              <w:t>faaliyeti bulunuyor mu?</w:t>
            </w:r>
          </w:p>
        </w:tc>
        <w:tc>
          <w:tcPr>
            <w:tcW w:w="1814" w:type="dxa"/>
            <w:vAlign w:val="center"/>
          </w:tcPr>
          <w:p w14:paraId="3A34EDE2" w14:textId="77777777" w:rsidR="00732415" w:rsidRDefault="00732415" w:rsidP="00516653">
            <w:pPr>
              <w:pBdr>
                <w:top w:val="nil"/>
                <w:left w:val="nil"/>
                <w:bottom w:val="nil"/>
                <w:right w:val="nil"/>
                <w:between w:val="nil"/>
              </w:pBdr>
              <w:jc w:val="center"/>
              <w:rPr>
                <w:color w:val="000000"/>
                <w:sz w:val="24"/>
                <w:szCs w:val="24"/>
              </w:rPr>
            </w:pPr>
          </w:p>
          <w:p w14:paraId="1B96B94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004E2818" w14:textId="77777777" w:rsidR="00732415" w:rsidRDefault="00732415" w:rsidP="00516653">
            <w:pPr>
              <w:pBdr>
                <w:top w:val="nil"/>
                <w:left w:val="nil"/>
                <w:bottom w:val="nil"/>
                <w:right w:val="nil"/>
                <w:between w:val="nil"/>
              </w:pBdr>
              <w:ind w:right="98"/>
              <w:jc w:val="both"/>
              <w:rPr>
                <w:color w:val="000000"/>
                <w:sz w:val="24"/>
                <w:szCs w:val="24"/>
              </w:rPr>
            </w:pPr>
            <w:r>
              <w:rPr>
                <w:color w:val="000000"/>
              </w:rPr>
              <w:t xml:space="preserve">Atama, Yükseltme ve Görevlendirme Kriterlerine </w:t>
            </w:r>
            <w:r>
              <w:rPr>
                <w:color w:val="000000"/>
                <w:sz w:val="24"/>
                <w:szCs w:val="24"/>
              </w:rPr>
              <w:t>yönelik planlama</w:t>
            </w:r>
            <w:r>
              <w:rPr>
                <w:sz w:val="24"/>
                <w:szCs w:val="24"/>
              </w:rPr>
              <w:t xml:space="preserve"> </w:t>
            </w:r>
            <w:r>
              <w:rPr>
                <w:color w:val="000000"/>
                <w:sz w:val="24"/>
                <w:szCs w:val="24"/>
              </w:rPr>
              <w:t>faaliyetine uygun örnek kanıt sunulmuştur.</w:t>
            </w:r>
          </w:p>
          <w:p w14:paraId="5164D1A5" w14:textId="77777777" w:rsidR="00732415" w:rsidRDefault="00DE5F25" w:rsidP="00516653">
            <w:pPr>
              <w:pBdr>
                <w:top w:val="nil"/>
                <w:left w:val="nil"/>
                <w:bottom w:val="nil"/>
                <w:right w:val="nil"/>
                <w:between w:val="nil"/>
              </w:pBdr>
              <w:ind w:left="108" w:right="98"/>
              <w:jc w:val="both"/>
              <w:rPr>
                <w:color w:val="000000"/>
                <w:sz w:val="24"/>
                <w:szCs w:val="24"/>
              </w:rPr>
            </w:pPr>
            <w:hyperlink r:id="rId290">
              <w:r w:rsidR="00732415">
                <w:rPr>
                  <w:color w:val="954F72"/>
                  <w:sz w:val="24"/>
                  <w:szCs w:val="24"/>
                  <w:u w:val="single"/>
                </w:rPr>
                <w:t>Kütahya Dumlupınar Üniversitesi Öğretim Üyeliğine Yükseltilme ve Atanma Yönergesi</w:t>
              </w:r>
            </w:hyperlink>
          </w:p>
        </w:tc>
      </w:tr>
      <w:tr w:rsidR="00732415" w14:paraId="6E7A858A" w14:textId="77777777" w:rsidTr="00631F05">
        <w:trPr>
          <w:trHeight w:val="827"/>
        </w:trPr>
        <w:tc>
          <w:tcPr>
            <w:tcW w:w="4560" w:type="dxa"/>
            <w:vAlign w:val="center"/>
          </w:tcPr>
          <w:p w14:paraId="549C103C" w14:textId="77777777" w:rsidR="00732415" w:rsidRDefault="00732415" w:rsidP="00516653">
            <w:pPr>
              <w:pBdr>
                <w:top w:val="nil"/>
                <w:left w:val="nil"/>
                <w:bottom w:val="nil"/>
                <w:right w:val="nil"/>
                <w:between w:val="nil"/>
              </w:pBdr>
              <w:ind w:left="107" w:right="304"/>
              <w:rPr>
                <w:sz w:val="24"/>
                <w:szCs w:val="24"/>
              </w:rPr>
            </w:pPr>
          </w:p>
          <w:p w14:paraId="0227B0DB"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jc w:val="center"/>
              <w:rPr>
                <w:color w:val="000000"/>
                <w:sz w:val="24"/>
                <w:szCs w:val="24"/>
              </w:rPr>
            </w:pPr>
          </w:p>
          <w:p w14:paraId="47B879FB"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left="107" w:right="100"/>
              <w:jc w:val="center"/>
              <w:rPr>
                <w:color w:val="000000"/>
                <w:sz w:val="24"/>
                <w:szCs w:val="24"/>
              </w:rPr>
            </w:pPr>
          </w:p>
          <w:p w14:paraId="0B2C6369"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 xml:space="preserve">Atama, </w:t>
            </w:r>
            <w:r>
              <w:rPr>
                <w:sz w:val="24"/>
                <w:szCs w:val="24"/>
              </w:rPr>
              <w:t>Yükseltme</w:t>
            </w:r>
            <w:r>
              <w:rPr>
                <w:color w:val="000000"/>
              </w:rPr>
              <w:t xml:space="preserve"> ve Görevlendirme Kriterlerine </w:t>
            </w:r>
            <w:r>
              <w:rPr>
                <w:color w:val="000000"/>
                <w:sz w:val="24"/>
                <w:szCs w:val="24"/>
              </w:rPr>
              <w:t>yönelik uygulama faaliyeti bulunuyor mu?</w:t>
            </w:r>
          </w:p>
        </w:tc>
        <w:tc>
          <w:tcPr>
            <w:tcW w:w="1814" w:type="dxa"/>
            <w:vAlign w:val="center"/>
          </w:tcPr>
          <w:p w14:paraId="40EE79BA" w14:textId="77777777" w:rsidR="00732415" w:rsidRDefault="00732415" w:rsidP="00516653">
            <w:pPr>
              <w:pBdr>
                <w:top w:val="nil"/>
                <w:left w:val="nil"/>
                <w:bottom w:val="nil"/>
                <w:right w:val="nil"/>
                <w:between w:val="nil"/>
              </w:pBdr>
              <w:jc w:val="center"/>
              <w:rPr>
                <w:color w:val="000000"/>
                <w:sz w:val="24"/>
                <w:szCs w:val="24"/>
              </w:rPr>
            </w:pPr>
          </w:p>
          <w:p w14:paraId="17C0B27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568AFCD5" w14:textId="77777777" w:rsidR="00732415" w:rsidRDefault="00732415" w:rsidP="00516653">
            <w:pPr>
              <w:pBdr>
                <w:top w:val="nil"/>
                <w:left w:val="nil"/>
                <w:bottom w:val="nil"/>
                <w:right w:val="nil"/>
                <w:between w:val="nil"/>
              </w:pBdr>
              <w:ind w:right="98"/>
              <w:jc w:val="both"/>
              <w:rPr>
                <w:color w:val="000000"/>
                <w:sz w:val="24"/>
                <w:szCs w:val="24"/>
              </w:rPr>
            </w:pPr>
            <w:r>
              <w:rPr>
                <w:color w:val="000000"/>
              </w:rPr>
              <w:t xml:space="preserve">Atama, yükseltme ve görevlendirme kriterlerine </w:t>
            </w:r>
            <w:r>
              <w:rPr>
                <w:color w:val="000000"/>
                <w:sz w:val="24"/>
                <w:szCs w:val="24"/>
              </w:rPr>
              <w:t>yönelik uygulama</w:t>
            </w:r>
            <w:r>
              <w:rPr>
                <w:sz w:val="24"/>
                <w:szCs w:val="24"/>
              </w:rPr>
              <w:t xml:space="preserve"> </w:t>
            </w:r>
            <w:r>
              <w:rPr>
                <w:color w:val="000000"/>
                <w:sz w:val="24"/>
                <w:szCs w:val="24"/>
              </w:rPr>
              <w:t>faaliyetine uygun örnek kanıt sunulmuştur.</w:t>
            </w:r>
          </w:p>
          <w:p w14:paraId="2D12586A" w14:textId="77777777" w:rsidR="00732415" w:rsidRDefault="00732415" w:rsidP="00516653">
            <w:pPr>
              <w:pBdr>
                <w:top w:val="nil"/>
                <w:left w:val="nil"/>
                <w:bottom w:val="nil"/>
                <w:right w:val="nil"/>
                <w:between w:val="nil"/>
              </w:pBdr>
              <w:ind w:left="108" w:right="98"/>
              <w:jc w:val="center"/>
            </w:pPr>
          </w:p>
          <w:p w14:paraId="33D6969A" w14:textId="77777777" w:rsidR="00732415" w:rsidRDefault="00DE5F25" w:rsidP="00516653">
            <w:pPr>
              <w:pBdr>
                <w:top w:val="nil"/>
                <w:left w:val="nil"/>
                <w:bottom w:val="nil"/>
                <w:right w:val="nil"/>
                <w:between w:val="nil"/>
              </w:pBdr>
              <w:ind w:left="108" w:right="98"/>
              <w:rPr>
                <w:color w:val="0563C1"/>
                <w:sz w:val="24"/>
                <w:szCs w:val="24"/>
                <w:u w:val="single"/>
              </w:rPr>
            </w:pPr>
            <w:hyperlink r:id="rId291">
              <w:r w:rsidR="00732415">
                <w:rPr>
                  <w:color w:val="954F72"/>
                  <w:sz w:val="24"/>
                  <w:szCs w:val="24"/>
                  <w:u w:val="single"/>
                </w:rPr>
                <w:t>DPÜ Öğrenci Bilgi Sistemi (OBS)</w:t>
              </w:r>
            </w:hyperlink>
          </w:p>
          <w:p w14:paraId="4A5C5F59" w14:textId="77777777" w:rsidR="00732415" w:rsidRDefault="00732415" w:rsidP="00516653">
            <w:pPr>
              <w:pBdr>
                <w:top w:val="nil"/>
                <w:left w:val="nil"/>
                <w:bottom w:val="nil"/>
                <w:right w:val="nil"/>
                <w:between w:val="nil"/>
              </w:pBdr>
              <w:ind w:left="108" w:right="98"/>
              <w:rPr>
                <w:color w:val="0563C1"/>
                <w:sz w:val="24"/>
                <w:szCs w:val="24"/>
                <w:u w:val="single"/>
              </w:rPr>
            </w:pPr>
          </w:p>
          <w:p w14:paraId="54C2A529" w14:textId="77777777" w:rsidR="00732415" w:rsidRDefault="00732415" w:rsidP="00516653">
            <w:pPr>
              <w:pBdr>
                <w:top w:val="nil"/>
                <w:left w:val="nil"/>
                <w:bottom w:val="nil"/>
                <w:right w:val="nil"/>
                <w:between w:val="nil"/>
              </w:pBdr>
              <w:rPr>
                <w:color w:val="954F72"/>
                <w:sz w:val="24"/>
                <w:szCs w:val="24"/>
                <w:u w:val="single"/>
              </w:rPr>
            </w:pPr>
            <w:r>
              <w:fldChar w:fldCharType="begin"/>
            </w:r>
            <w:r>
              <w:instrText xml:space="preserve"> HYPERLINK "https://domanicmyo.dpu.edu.tr/tr/index/sayfa/19528/ders-gorevlendirme-calismalari" </w:instrText>
            </w:r>
            <w:r>
              <w:fldChar w:fldCharType="separate"/>
            </w:r>
            <w:r>
              <w:rPr>
                <w:color w:val="954F72"/>
                <w:sz w:val="24"/>
                <w:szCs w:val="24"/>
                <w:u w:val="single"/>
              </w:rPr>
              <w:t>Akademik Kadro Ders Görevlendirme Yazıları (Birim İçi</w:t>
            </w:r>
          </w:p>
          <w:p w14:paraId="4A46E8D7" w14:textId="77777777" w:rsidR="00732415" w:rsidRDefault="00732415" w:rsidP="00516653">
            <w:pPr>
              <w:pBdr>
                <w:top w:val="nil"/>
                <w:left w:val="nil"/>
                <w:bottom w:val="nil"/>
                <w:right w:val="nil"/>
                <w:between w:val="nil"/>
              </w:pBdr>
              <w:rPr>
                <w:color w:val="0563C1"/>
                <w:sz w:val="24"/>
                <w:szCs w:val="24"/>
                <w:u w:val="single"/>
              </w:rPr>
            </w:pPr>
            <w:r>
              <w:rPr>
                <w:color w:val="954F72"/>
                <w:sz w:val="24"/>
                <w:szCs w:val="24"/>
                <w:u w:val="single"/>
              </w:rPr>
              <w:t>)</w:t>
            </w:r>
            <w:r>
              <w:fldChar w:fldCharType="end"/>
            </w:r>
          </w:p>
          <w:p w14:paraId="1D5F5CDE" w14:textId="77777777" w:rsidR="00732415" w:rsidRDefault="00732415" w:rsidP="00516653">
            <w:pPr>
              <w:pBdr>
                <w:top w:val="nil"/>
                <w:left w:val="nil"/>
                <w:bottom w:val="nil"/>
                <w:right w:val="nil"/>
                <w:between w:val="nil"/>
              </w:pBdr>
              <w:ind w:right="98"/>
              <w:rPr>
                <w:color w:val="000000"/>
                <w:sz w:val="24"/>
                <w:szCs w:val="24"/>
              </w:rPr>
            </w:pPr>
            <w:r>
              <w:rPr>
                <w:color w:val="954F72"/>
                <w:sz w:val="24"/>
                <w:szCs w:val="24"/>
                <w:u w:val="single"/>
              </w:rPr>
              <w:t>Akademik Kadro Ders Görevlendirme Yazıları (Birim Dışı</w:t>
            </w:r>
          </w:p>
        </w:tc>
      </w:tr>
      <w:tr w:rsidR="00732415" w14:paraId="44B7347D" w14:textId="77777777" w:rsidTr="00631F05">
        <w:trPr>
          <w:trHeight w:val="827"/>
        </w:trPr>
        <w:tc>
          <w:tcPr>
            <w:tcW w:w="4560" w:type="dxa"/>
            <w:vAlign w:val="center"/>
          </w:tcPr>
          <w:p w14:paraId="6D61F79D"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 xml:space="preserve">Atama, Yükseltme ve Görevlendirme Kriterlerine </w:t>
            </w:r>
            <w:r>
              <w:rPr>
                <w:color w:val="000000"/>
                <w:sz w:val="24"/>
                <w:szCs w:val="24"/>
              </w:rPr>
              <w:t>yönelik kontrol faaliyeti bulunuyor mu</w:t>
            </w:r>
            <w:r>
              <w:rPr>
                <w:sz w:val="24"/>
                <w:szCs w:val="24"/>
              </w:rPr>
              <w:t>?</w:t>
            </w:r>
          </w:p>
        </w:tc>
        <w:tc>
          <w:tcPr>
            <w:tcW w:w="1814" w:type="dxa"/>
            <w:vAlign w:val="center"/>
          </w:tcPr>
          <w:p w14:paraId="6265453C" w14:textId="77777777" w:rsidR="00732415" w:rsidRDefault="00732415" w:rsidP="00516653">
            <w:pPr>
              <w:pBdr>
                <w:top w:val="nil"/>
                <w:left w:val="nil"/>
                <w:bottom w:val="nil"/>
                <w:right w:val="nil"/>
                <w:between w:val="nil"/>
              </w:pBdr>
              <w:jc w:val="center"/>
              <w:rPr>
                <w:color w:val="000000"/>
                <w:sz w:val="24"/>
                <w:szCs w:val="24"/>
              </w:rPr>
            </w:pPr>
          </w:p>
          <w:p w14:paraId="621DEAB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30C30344" w14:textId="77777777" w:rsidR="00732415" w:rsidRDefault="00732415" w:rsidP="00516653">
            <w:pPr>
              <w:pBdr>
                <w:top w:val="nil"/>
                <w:left w:val="nil"/>
                <w:bottom w:val="nil"/>
                <w:right w:val="nil"/>
                <w:between w:val="nil"/>
              </w:pBdr>
              <w:ind w:right="98"/>
              <w:jc w:val="both"/>
              <w:rPr>
                <w:color w:val="000000"/>
                <w:sz w:val="24"/>
                <w:szCs w:val="24"/>
              </w:rPr>
            </w:pPr>
            <w:r>
              <w:rPr>
                <w:color w:val="000000"/>
              </w:rPr>
              <w:t xml:space="preserve">Atama, yükseltme ve görevlendirme kriterlerine </w:t>
            </w:r>
            <w:r>
              <w:rPr>
                <w:color w:val="000000"/>
                <w:sz w:val="24"/>
                <w:szCs w:val="24"/>
              </w:rPr>
              <w:t>yönelik kontrol</w:t>
            </w:r>
            <w:r>
              <w:rPr>
                <w:sz w:val="24"/>
                <w:szCs w:val="24"/>
              </w:rPr>
              <w:t xml:space="preserve"> </w:t>
            </w:r>
            <w:r>
              <w:rPr>
                <w:color w:val="000000"/>
                <w:sz w:val="24"/>
                <w:szCs w:val="24"/>
              </w:rPr>
              <w:t>faaliyetine uygun örnek kanıt sunulmuştur.</w:t>
            </w:r>
          </w:p>
          <w:p w14:paraId="446120CB" w14:textId="77777777" w:rsidR="00732415" w:rsidRDefault="00732415" w:rsidP="00516653">
            <w:pPr>
              <w:pBdr>
                <w:top w:val="nil"/>
                <w:left w:val="nil"/>
                <w:bottom w:val="nil"/>
                <w:right w:val="nil"/>
                <w:between w:val="nil"/>
              </w:pBdr>
              <w:jc w:val="center"/>
              <w:rPr>
                <w:color w:val="000000"/>
                <w:sz w:val="24"/>
                <w:szCs w:val="24"/>
              </w:rPr>
            </w:pPr>
          </w:p>
          <w:p w14:paraId="5D33E476" w14:textId="77777777" w:rsidR="00732415" w:rsidRDefault="00DE5F25" w:rsidP="00516653">
            <w:pPr>
              <w:pBdr>
                <w:top w:val="nil"/>
                <w:left w:val="nil"/>
                <w:bottom w:val="nil"/>
                <w:right w:val="nil"/>
                <w:between w:val="nil"/>
              </w:pBdr>
              <w:rPr>
                <w:color w:val="0563C1"/>
                <w:sz w:val="24"/>
                <w:szCs w:val="24"/>
                <w:u w:val="single"/>
              </w:rPr>
            </w:pPr>
            <w:hyperlink r:id="rId292">
              <w:r w:rsidR="00732415">
                <w:rPr>
                  <w:color w:val="954F72"/>
                  <w:sz w:val="24"/>
                  <w:szCs w:val="24"/>
                  <w:u w:val="single"/>
                </w:rPr>
                <w:t>Norm Kadro Çalışmaları</w:t>
              </w:r>
            </w:hyperlink>
          </w:p>
          <w:p w14:paraId="2AD05F1B" w14:textId="77777777" w:rsidR="00732415" w:rsidRDefault="00732415" w:rsidP="00516653">
            <w:pPr>
              <w:pBdr>
                <w:top w:val="nil"/>
                <w:left w:val="nil"/>
                <w:bottom w:val="nil"/>
                <w:right w:val="nil"/>
                <w:between w:val="nil"/>
              </w:pBdr>
              <w:rPr>
                <w:color w:val="0563C1"/>
                <w:sz w:val="24"/>
                <w:szCs w:val="24"/>
                <w:u w:val="single"/>
              </w:rPr>
            </w:pPr>
          </w:p>
          <w:p w14:paraId="16DD594A" w14:textId="77777777" w:rsidR="00732415" w:rsidRDefault="00732415" w:rsidP="00516653">
            <w:pPr>
              <w:pBdr>
                <w:top w:val="nil"/>
                <w:left w:val="nil"/>
                <w:bottom w:val="nil"/>
                <w:right w:val="nil"/>
                <w:between w:val="nil"/>
              </w:pBdr>
              <w:tabs>
                <w:tab w:val="left" w:pos="1627"/>
              </w:tabs>
              <w:ind w:left="108" w:right="98"/>
              <w:jc w:val="center"/>
              <w:rPr>
                <w:color w:val="000000"/>
                <w:sz w:val="24"/>
                <w:szCs w:val="24"/>
              </w:rPr>
            </w:pPr>
          </w:p>
        </w:tc>
      </w:tr>
      <w:tr w:rsidR="00732415" w14:paraId="18E7A045" w14:textId="77777777" w:rsidTr="00631F05">
        <w:trPr>
          <w:trHeight w:val="827"/>
        </w:trPr>
        <w:tc>
          <w:tcPr>
            <w:tcW w:w="4560" w:type="dxa"/>
            <w:vAlign w:val="center"/>
          </w:tcPr>
          <w:p w14:paraId="436579A0"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color w:val="000000"/>
                <w:sz w:val="24"/>
                <w:szCs w:val="24"/>
              </w:rPr>
              <w:tab/>
            </w:r>
            <w:r>
              <w:rPr>
                <w:color w:val="000000"/>
              </w:rPr>
              <w:t xml:space="preserve">Atama, Yükseltme ve Görevlendirme Kriterlerine </w:t>
            </w:r>
            <w:r>
              <w:rPr>
                <w:color w:val="000000"/>
                <w:sz w:val="24"/>
                <w:szCs w:val="24"/>
              </w:rPr>
              <w:t xml:space="preserve">yönelik </w:t>
            </w:r>
            <w:r>
              <w:rPr>
                <w:sz w:val="24"/>
                <w:szCs w:val="24"/>
              </w:rPr>
              <w:t>önlem</w:t>
            </w:r>
            <w:r>
              <w:rPr>
                <w:color w:val="000000"/>
                <w:sz w:val="24"/>
                <w:szCs w:val="24"/>
              </w:rPr>
              <w:t xml:space="preserve"> alma faaliyeti bulunuyor mu?</w:t>
            </w:r>
          </w:p>
        </w:tc>
        <w:tc>
          <w:tcPr>
            <w:tcW w:w="1814" w:type="dxa"/>
            <w:vAlign w:val="center"/>
          </w:tcPr>
          <w:p w14:paraId="26F7BD47" w14:textId="77777777" w:rsidR="00732415" w:rsidRDefault="00732415" w:rsidP="00516653">
            <w:pPr>
              <w:pBdr>
                <w:top w:val="nil"/>
                <w:left w:val="nil"/>
                <w:bottom w:val="nil"/>
                <w:right w:val="nil"/>
                <w:between w:val="nil"/>
              </w:pBdr>
              <w:jc w:val="center"/>
              <w:rPr>
                <w:color w:val="000000"/>
                <w:sz w:val="24"/>
                <w:szCs w:val="24"/>
              </w:rPr>
            </w:pPr>
          </w:p>
          <w:p w14:paraId="0925119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89" w:type="dxa"/>
            <w:vAlign w:val="center"/>
          </w:tcPr>
          <w:p w14:paraId="6E202ADD" w14:textId="77777777" w:rsidR="00732415" w:rsidRDefault="00732415" w:rsidP="00516653">
            <w:pPr>
              <w:pBdr>
                <w:top w:val="nil"/>
                <w:left w:val="nil"/>
                <w:bottom w:val="nil"/>
                <w:right w:val="nil"/>
                <w:between w:val="nil"/>
              </w:pBdr>
              <w:ind w:left="108" w:right="98"/>
              <w:jc w:val="center"/>
              <w:rPr>
                <w:color w:val="000000"/>
                <w:sz w:val="24"/>
                <w:szCs w:val="24"/>
              </w:rPr>
            </w:pPr>
          </w:p>
          <w:p w14:paraId="631940CA" w14:textId="77777777" w:rsidR="00732415" w:rsidRPr="009506F1" w:rsidRDefault="00732415" w:rsidP="00516653">
            <w:pPr>
              <w:pBdr>
                <w:top w:val="nil"/>
                <w:left w:val="nil"/>
                <w:bottom w:val="nil"/>
                <w:right w:val="nil"/>
                <w:between w:val="nil"/>
              </w:pBdr>
              <w:ind w:right="98"/>
              <w:jc w:val="both"/>
              <w:rPr>
                <w:color w:val="000000"/>
              </w:rPr>
            </w:pPr>
            <w:r>
              <w:rPr>
                <w:color w:val="000000"/>
              </w:rPr>
              <w:t>A</w:t>
            </w:r>
            <w:r w:rsidRPr="009506F1">
              <w:rPr>
                <w:color w:val="000000"/>
              </w:rPr>
              <w:t>tama, yükseltme ve görevlendirme kriterlerine yönelik örnek alma</w:t>
            </w:r>
            <w:r w:rsidRPr="009506F1">
              <w:t xml:space="preserve"> </w:t>
            </w:r>
            <w:r w:rsidRPr="009506F1">
              <w:rPr>
                <w:color w:val="000000"/>
              </w:rPr>
              <w:t>faaliyetine uygun herhangi bir kanıt sunulmamıştır.</w:t>
            </w:r>
          </w:p>
          <w:p w14:paraId="5AD783C9" w14:textId="77777777" w:rsidR="00732415" w:rsidRDefault="00732415" w:rsidP="00516653">
            <w:pPr>
              <w:pBdr>
                <w:top w:val="nil"/>
                <w:left w:val="nil"/>
                <w:bottom w:val="nil"/>
                <w:right w:val="nil"/>
                <w:between w:val="nil"/>
              </w:pBdr>
              <w:ind w:left="108" w:right="98"/>
              <w:jc w:val="center"/>
              <w:rPr>
                <w:color w:val="000000"/>
                <w:sz w:val="24"/>
                <w:szCs w:val="24"/>
              </w:rPr>
            </w:pPr>
          </w:p>
        </w:tc>
      </w:tr>
      <w:tr w:rsidR="00732415" w14:paraId="175F368F" w14:textId="77777777" w:rsidTr="00631F05">
        <w:trPr>
          <w:trHeight w:val="827"/>
        </w:trPr>
        <w:tc>
          <w:tcPr>
            <w:tcW w:w="4560" w:type="dxa"/>
            <w:vAlign w:val="center"/>
          </w:tcPr>
          <w:p w14:paraId="08FC4046"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Birimde </w:t>
            </w:r>
            <w:r>
              <w:rPr>
                <w:color w:val="000000"/>
              </w:rPr>
              <w:t xml:space="preserve">Atama, Yükseltme ve Görevlendirme Kriterlerine </w:t>
            </w:r>
            <w:r>
              <w:rPr>
                <w:color w:val="000000"/>
                <w:sz w:val="24"/>
                <w:szCs w:val="24"/>
              </w:rPr>
              <w:t xml:space="preserve">yönelik örnek gösterilebilir uygulamalar </w:t>
            </w:r>
            <w:r>
              <w:rPr>
                <w:sz w:val="24"/>
                <w:szCs w:val="24"/>
              </w:rPr>
              <w:t>bulunuyor</w:t>
            </w:r>
            <w:r>
              <w:rPr>
                <w:color w:val="000000"/>
                <w:sz w:val="24"/>
                <w:szCs w:val="24"/>
              </w:rPr>
              <w:t xml:space="preserve"> mu?</w:t>
            </w:r>
          </w:p>
        </w:tc>
        <w:tc>
          <w:tcPr>
            <w:tcW w:w="1814" w:type="dxa"/>
            <w:vAlign w:val="center"/>
          </w:tcPr>
          <w:p w14:paraId="503A82AA" w14:textId="77777777" w:rsidR="00732415" w:rsidRDefault="00732415" w:rsidP="00516653">
            <w:pPr>
              <w:pBdr>
                <w:top w:val="nil"/>
                <w:left w:val="nil"/>
                <w:bottom w:val="nil"/>
                <w:right w:val="nil"/>
                <w:between w:val="nil"/>
              </w:pBdr>
              <w:jc w:val="center"/>
              <w:rPr>
                <w:color w:val="000000"/>
                <w:sz w:val="24"/>
                <w:szCs w:val="24"/>
              </w:rPr>
            </w:pPr>
          </w:p>
          <w:p w14:paraId="6FB3874D"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89" w:type="dxa"/>
            <w:vAlign w:val="center"/>
          </w:tcPr>
          <w:p w14:paraId="555A831E" w14:textId="77777777" w:rsidR="00732415" w:rsidRDefault="00732415" w:rsidP="00516653">
            <w:pPr>
              <w:pBdr>
                <w:top w:val="nil"/>
                <w:left w:val="nil"/>
                <w:bottom w:val="nil"/>
                <w:right w:val="nil"/>
                <w:between w:val="nil"/>
              </w:pBdr>
              <w:ind w:right="98"/>
              <w:jc w:val="both"/>
              <w:rPr>
                <w:color w:val="000000"/>
                <w:sz w:val="24"/>
                <w:szCs w:val="24"/>
              </w:rPr>
            </w:pPr>
            <w:r>
              <w:rPr>
                <w:color w:val="000000"/>
              </w:rPr>
              <w:t xml:space="preserve">Atama, yükseltme ve görevlendirme kriterlerine </w:t>
            </w:r>
            <w:r>
              <w:rPr>
                <w:color w:val="000000"/>
                <w:sz w:val="24"/>
                <w:szCs w:val="24"/>
              </w:rPr>
              <w:t>yönelik örnek gösterilebilir uygulamalara dönük herhangi bir kanıt sunulmamıştır.</w:t>
            </w:r>
          </w:p>
          <w:p w14:paraId="0C64F031" w14:textId="77777777" w:rsidR="00732415" w:rsidRDefault="00732415" w:rsidP="00516653">
            <w:pPr>
              <w:pBdr>
                <w:top w:val="nil"/>
                <w:left w:val="nil"/>
                <w:bottom w:val="nil"/>
                <w:right w:val="nil"/>
                <w:between w:val="nil"/>
              </w:pBdr>
              <w:tabs>
                <w:tab w:val="left" w:pos="1494"/>
              </w:tabs>
              <w:ind w:left="108" w:right="98"/>
              <w:jc w:val="center"/>
              <w:rPr>
                <w:color w:val="000000"/>
                <w:sz w:val="24"/>
                <w:szCs w:val="24"/>
              </w:rPr>
            </w:pPr>
          </w:p>
        </w:tc>
      </w:tr>
      <w:tr w:rsidR="00732415" w14:paraId="73E1D5A5" w14:textId="77777777" w:rsidTr="00631F05">
        <w:trPr>
          <w:trHeight w:val="275"/>
        </w:trPr>
        <w:tc>
          <w:tcPr>
            <w:tcW w:w="4560" w:type="dxa"/>
            <w:vAlign w:val="center"/>
          </w:tcPr>
          <w:p w14:paraId="3ABCCC9D"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Kanıtlar yeterli </w:t>
            </w:r>
            <w:r>
              <w:rPr>
                <w:sz w:val="24"/>
                <w:szCs w:val="24"/>
              </w:rPr>
              <w:t>sayıda</w:t>
            </w:r>
            <w:r>
              <w:rPr>
                <w:color w:val="000000"/>
                <w:sz w:val="24"/>
                <w:szCs w:val="24"/>
              </w:rPr>
              <w:t xml:space="preserve"> gösterilmiş midir?</w:t>
            </w:r>
          </w:p>
        </w:tc>
        <w:tc>
          <w:tcPr>
            <w:tcW w:w="1814" w:type="dxa"/>
            <w:vAlign w:val="center"/>
          </w:tcPr>
          <w:p w14:paraId="7802738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11161F37" w14:textId="77777777" w:rsidR="00732415" w:rsidRDefault="00732415" w:rsidP="00516653">
            <w:pPr>
              <w:pBdr>
                <w:top w:val="nil"/>
                <w:left w:val="nil"/>
                <w:bottom w:val="nil"/>
                <w:right w:val="nil"/>
                <w:between w:val="nil"/>
              </w:pBdr>
              <w:spacing w:before="5" w:line="251" w:lineRule="auto"/>
              <w:jc w:val="center"/>
              <w:rPr>
                <w:color w:val="000000"/>
                <w:sz w:val="24"/>
                <w:szCs w:val="24"/>
              </w:rPr>
            </w:pPr>
            <w:r>
              <w:rPr>
                <w:color w:val="000000"/>
                <w:sz w:val="24"/>
                <w:szCs w:val="24"/>
              </w:rPr>
              <w:t>Kanıtlar yeterli sayıda gösterilmiştir.</w:t>
            </w:r>
          </w:p>
          <w:p w14:paraId="18B8447E" w14:textId="77777777" w:rsidR="00732415" w:rsidRDefault="00DE5F25" w:rsidP="00516653">
            <w:pPr>
              <w:pBdr>
                <w:top w:val="nil"/>
                <w:left w:val="nil"/>
                <w:bottom w:val="nil"/>
                <w:right w:val="nil"/>
                <w:between w:val="nil"/>
              </w:pBdr>
              <w:spacing w:before="5" w:line="251" w:lineRule="auto"/>
              <w:rPr>
                <w:color w:val="954F72"/>
                <w:sz w:val="24"/>
                <w:szCs w:val="24"/>
                <w:u w:val="single"/>
              </w:rPr>
            </w:pPr>
            <w:hyperlink r:id="rId293">
              <w:r w:rsidR="00732415">
                <w:rPr>
                  <w:color w:val="954F72"/>
                  <w:sz w:val="24"/>
                  <w:szCs w:val="24"/>
                  <w:u w:val="single"/>
                </w:rPr>
                <w:t>Kütahya Dumlupınar Üniversitesi Öğretim Üyeliğine Yükseltilme ve Atanma Yönergesi</w:t>
              </w:r>
            </w:hyperlink>
          </w:p>
          <w:p w14:paraId="7028627F" w14:textId="77777777" w:rsidR="00732415" w:rsidRDefault="00DE5F25" w:rsidP="00516653">
            <w:pPr>
              <w:pBdr>
                <w:top w:val="nil"/>
                <w:left w:val="nil"/>
                <w:bottom w:val="nil"/>
                <w:right w:val="nil"/>
                <w:between w:val="nil"/>
              </w:pBdr>
              <w:ind w:left="108" w:right="98"/>
              <w:rPr>
                <w:color w:val="0563C1"/>
                <w:sz w:val="24"/>
                <w:szCs w:val="24"/>
                <w:u w:val="single"/>
              </w:rPr>
            </w:pPr>
            <w:hyperlink r:id="rId294">
              <w:r w:rsidR="00732415">
                <w:rPr>
                  <w:color w:val="954F72"/>
                  <w:sz w:val="24"/>
                  <w:szCs w:val="24"/>
                  <w:u w:val="single"/>
                </w:rPr>
                <w:t>DPÜ Öğrenci Bilgi Sistemi (OBS)</w:t>
              </w:r>
            </w:hyperlink>
          </w:p>
          <w:p w14:paraId="5857A256" w14:textId="77777777" w:rsidR="00732415" w:rsidRDefault="00732415" w:rsidP="00516653">
            <w:pPr>
              <w:pBdr>
                <w:top w:val="nil"/>
                <w:left w:val="nil"/>
                <w:bottom w:val="nil"/>
                <w:right w:val="nil"/>
                <w:between w:val="nil"/>
              </w:pBdr>
              <w:ind w:left="108" w:right="98"/>
              <w:rPr>
                <w:color w:val="0563C1"/>
                <w:sz w:val="24"/>
                <w:szCs w:val="24"/>
                <w:u w:val="single"/>
              </w:rPr>
            </w:pPr>
          </w:p>
          <w:p w14:paraId="34FBB55A" w14:textId="77777777" w:rsidR="00732415" w:rsidRDefault="00732415" w:rsidP="00516653">
            <w:pPr>
              <w:pBdr>
                <w:top w:val="nil"/>
                <w:left w:val="nil"/>
                <w:bottom w:val="nil"/>
                <w:right w:val="nil"/>
                <w:between w:val="nil"/>
              </w:pBdr>
              <w:rPr>
                <w:color w:val="954F72"/>
                <w:sz w:val="24"/>
                <w:szCs w:val="24"/>
                <w:u w:val="single"/>
              </w:rPr>
            </w:pPr>
            <w:r>
              <w:fldChar w:fldCharType="begin"/>
            </w:r>
            <w:r>
              <w:instrText xml:space="preserve"> HYPERLINK "https://domanicmyo.dpu.edu.tr/tr/index/sayfa/19528/ders-gorevlendirme-calismalari" </w:instrText>
            </w:r>
            <w:r>
              <w:fldChar w:fldCharType="separate"/>
            </w:r>
            <w:r>
              <w:rPr>
                <w:color w:val="954F72"/>
                <w:sz w:val="24"/>
                <w:szCs w:val="24"/>
                <w:u w:val="single"/>
              </w:rPr>
              <w:t>Akademik Kadro Ders Görevlendirme Yazıları (Birim İçi</w:t>
            </w:r>
          </w:p>
          <w:p w14:paraId="37691E0E" w14:textId="77777777" w:rsidR="00732415" w:rsidRDefault="00732415" w:rsidP="00516653">
            <w:pPr>
              <w:pBdr>
                <w:top w:val="nil"/>
                <w:left w:val="nil"/>
                <w:bottom w:val="nil"/>
                <w:right w:val="nil"/>
                <w:between w:val="nil"/>
              </w:pBdr>
              <w:rPr>
                <w:color w:val="0563C1"/>
                <w:sz w:val="24"/>
                <w:szCs w:val="24"/>
                <w:u w:val="single"/>
              </w:rPr>
            </w:pPr>
            <w:r>
              <w:rPr>
                <w:color w:val="954F72"/>
                <w:sz w:val="24"/>
                <w:szCs w:val="24"/>
                <w:u w:val="single"/>
              </w:rPr>
              <w:t>)</w:t>
            </w:r>
            <w:r>
              <w:fldChar w:fldCharType="end"/>
            </w:r>
          </w:p>
          <w:p w14:paraId="56B2C930" w14:textId="77777777" w:rsidR="00732415" w:rsidRDefault="00732415" w:rsidP="00516653">
            <w:pPr>
              <w:pBdr>
                <w:top w:val="nil"/>
                <w:left w:val="nil"/>
                <w:bottom w:val="nil"/>
                <w:right w:val="nil"/>
                <w:between w:val="nil"/>
              </w:pBdr>
              <w:spacing w:before="5" w:line="251" w:lineRule="auto"/>
              <w:rPr>
                <w:color w:val="954F72"/>
                <w:sz w:val="24"/>
                <w:szCs w:val="24"/>
                <w:u w:val="single"/>
              </w:rPr>
            </w:pPr>
            <w:r>
              <w:rPr>
                <w:color w:val="954F72"/>
                <w:sz w:val="24"/>
                <w:szCs w:val="24"/>
                <w:u w:val="single"/>
              </w:rPr>
              <w:t>Akademik Kadro Ders Görevlendirme Yazıları (Birim Dışı</w:t>
            </w:r>
          </w:p>
          <w:p w14:paraId="23DD28EE" w14:textId="77777777" w:rsidR="00732415" w:rsidRDefault="00DE5F25" w:rsidP="00516653">
            <w:pPr>
              <w:pBdr>
                <w:top w:val="nil"/>
                <w:left w:val="nil"/>
                <w:bottom w:val="nil"/>
                <w:right w:val="nil"/>
                <w:between w:val="nil"/>
              </w:pBdr>
              <w:rPr>
                <w:color w:val="0563C1"/>
                <w:sz w:val="24"/>
                <w:szCs w:val="24"/>
                <w:u w:val="single"/>
              </w:rPr>
            </w:pPr>
            <w:hyperlink r:id="rId295">
              <w:r w:rsidR="00732415">
                <w:rPr>
                  <w:color w:val="954F72"/>
                  <w:sz w:val="24"/>
                  <w:szCs w:val="24"/>
                  <w:u w:val="single"/>
                </w:rPr>
                <w:t>Norm Kadro Çalışmaları</w:t>
              </w:r>
            </w:hyperlink>
          </w:p>
          <w:p w14:paraId="7677FAEA" w14:textId="77777777" w:rsidR="00732415" w:rsidRDefault="00732415" w:rsidP="00516653">
            <w:pPr>
              <w:pBdr>
                <w:top w:val="nil"/>
                <w:left w:val="nil"/>
                <w:bottom w:val="nil"/>
                <w:right w:val="nil"/>
                <w:between w:val="nil"/>
              </w:pBdr>
              <w:spacing w:before="5" w:line="251" w:lineRule="auto"/>
              <w:rPr>
                <w:color w:val="000000"/>
                <w:sz w:val="24"/>
                <w:szCs w:val="24"/>
              </w:rPr>
            </w:pPr>
          </w:p>
        </w:tc>
      </w:tr>
      <w:tr w:rsidR="00732415" w14:paraId="6D465894" w14:textId="77777777" w:rsidTr="00631F05">
        <w:trPr>
          <w:trHeight w:val="827"/>
        </w:trPr>
        <w:tc>
          <w:tcPr>
            <w:tcW w:w="4560" w:type="dxa"/>
            <w:vAlign w:val="center"/>
          </w:tcPr>
          <w:p w14:paraId="39CE17B3"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 xml:space="preserve">Gösterilen </w:t>
            </w:r>
            <w:r>
              <w:rPr>
                <w:sz w:val="24"/>
                <w:szCs w:val="24"/>
              </w:rPr>
              <w:t>kanıtlar</w:t>
            </w:r>
            <w:r>
              <w:rPr>
                <w:color w:val="000000"/>
                <w:sz w:val="24"/>
                <w:szCs w:val="24"/>
              </w:rPr>
              <w:t xml:space="preserve"> </w:t>
            </w:r>
            <w:r>
              <w:rPr>
                <w:color w:val="000000"/>
              </w:rPr>
              <w:t xml:space="preserve">Atama, Yükseltme ve Görevlendirme Kriterleri </w:t>
            </w:r>
            <w:r>
              <w:rPr>
                <w:color w:val="000000"/>
                <w:sz w:val="24"/>
                <w:szCs w:val="24"/>
              </w:rPr>
              <w:t>alt ölçütüne uygun mudur?</w:t>
            </w:r>
          </w:p>
        </w:tc>
        <w:tc>
          <w:tcPr>
            <w:tcW w:w="1814" w:type="dxa"/>
            <w:vAlign w:val="center"/>
          </w:tcPr>
          <w:p w14:paraId="326FF223" w14:textId="77777777" w:rsidR="00732415" w:rsidRDefault="00732415" w:rsidP="00516653">
            <w:pPr>
              <w:pBdr>
                <w:top w:val="nil"/>
                <w:left w:val="nil"/>
                <w:bottom w:val="nil"/>
                <w:right w:val="nil"/>
                <w:between w:val="nil"/>
              </w:pBdr>
              <w:ind w:firstLine="480"/>
              <w:jc w:val="both"/>
              <w:rPr>
                <w:color w:val="000000"/>
                <w:sz w:val="24"/>
                <w:szCs w:val="24"/>
              </w:rPr>
            </w:pPr>
            <w:r>
              <w:rPr>
                <w:color w:val="000000"/>
                <w:sz w:val="24"/>
                <w:szCs w:val="24"/>
              </w:rPr>
              <w:t>Evet</w:t>
            </w:r>
          </w:p>
        </w:tc>
        <w:tc>
          <w:tcPr>
            <w:tcW w:w="3289" w:type="dxa"/>
            <w:vAlign w:val="center"/>
          </w:tcPr>
          <w:p w14:paraId="0BA906D4" w14:textId="77777777" w:rsidR="00732415" w:rsidRDefault="00732415" w:rsidP="00516653">
            <w:pPr>
              <w:pStyle w:val="Balk4"/>
              <w:spacing w:before="0" w:after="120" w:line="360" w:lineRule="auto"/>
              <w:ind w:right="141"/>
              <w:jc w:val="both"/>
              <w:rPr>
                <w:rFonts w:ascii="Times New Roman" w:eastAsia="Times New Roman" w:hAnsi="Times New Roman" w:cs="Times New Roman"/>
                <w:i w:val="0"/>
                <w:iCs w:val="0"/>
                <w:color w:val="000000"/>
                <w:sz w:val="24"/>
                <w:szCs w:val="24"/>
              </w:rPr>
            </w:pPr>
            <w:r>
              <w:rPr>
                <w:rFonts w:ascii="Times New Roman" w:eastAsia="Times New Roman" w:hAnsi="Times New Roman" w:cs="Times New Roman"/>
                <w:i w:val="0"/>
                <w:iCs w:val="0"/>
                <w:color w:val="000000"/>
                <w:sz w:val="24"/>
                <w:szCs w:val="24"/>
              </w:rPr>
              <w:t>Gösterilen kanıtlar atama, yükseltme ve görevlendirme kriterleri alt ölçütüne uygundur.</w:t>
            </w:r>
          </w:p>
          <w:p w14:paraId="6E77ABE2" w14:textId="77777777" w:rsidR="00732415" w:rsidRDefault="00DE5F25" w:rsidP="00516653">
            <w:pPr>
              <w:pBdr>
                <w:top w:val="nil"/>
                <w:left w:val="nil"/>
                <w:bottom w:val="nil"/>
                <w:right w:val="nil"/>
                <w:between w:val="nil"/>
              </w:pBdr>
              <w:spacing w:before="5" w:line="251" w:lineRule="auto"/>
              <w:rPr>
                <w:color w:val="954F72"/>
                <w:sz w:val="24"/>
                <w:szCs w:val="24"/>
                <w:u w:val="single"/>
              </w:rPr>
            </w:pPr>
            <w:hyperlink r:id="rId296">
              <w:r w:rsidR="00732415">
                <w:rPr>
                  <w:color w:val="954F72"/>
                  <w:sz w:val="24"/>
                  <w:szCs w:val="24"/>
                  <w:u w:val="single"/>
                </w:rPr>
                <w:t>Kütahya Dumlupınar Üniversitesi Öğretim Üyeliğine Yükseltilme ve Atanma Yönergesi</w:t>
              </w:r>
            </w:hyperlink>
          </w:p>
          <w:p w14:paraId="0009F823" w14:textId="77777777" w:rsidR="00732415" w:rsidRDefault="00DE5F25" w:rsidP="00516653">
            <w:pPr>
              <w:pBdr>
                <w:top w:val="nil"/>
                <w:left w:val="nil"/>
                <w:bottom w:val="nil"/>
                <w:right w:val="nil"/>
                <w:between w:val="nil"/>
              </w:pBdr>
              <w:ind w:left="108" w:right="98"/>
              <w:rPr>
                <w:color w:val="0563C1"/>
                <w:sz w:val="24"/>
                <w:szCs w:val="24"/>
                <w:u w:val="single"/>
              </w:rPr>
            </w:pPr>
            <w:hyperlink r:id="rId297">
              <w:r w:rsidR="00732415">
                <w:rPr>
                  <w:color w:val="954F72"/>
                  <w:sz w:val="24"/>
                  <w:szCs w:val="24"/>
                  <w:u w:val="single"/>
                </w:rPr>
                <w:t>DPÜ Öğrenci Bilgi Sistemi (OBS)</w:t>
              </w:r>
            </w:hyperlink>
          </w:p>
          <w:p w14:paraId="198113EF" w14:textId="77777777" w:rsidR="00732415" w:rsidRDefault="00732415" w:rsidP="00516653">
            <w:pPr>
              <w:pBdr>
                <w:top w:val="nil"/>
                <w:left w:val="nil"/>
                <w:bottom w:val="nil"/>
                <w:right w:val="nil"/>
                <w:between w:val="nil"/>
              </w:pBdr>
              <w:ind w:left="108" w:right="98"/>
              <w:rPr>
                <w:color w:val="0563C1"/>
                <w:sz w:val="24"/>
                <w:szCs w:val="24"/>
                <w:u w:val="single"/>
              </w:rPr>
            </w:pPr>
          </w:p>
          <w:p w14:paraId="07E67AAA" w14:textId="77777777" w:rsidR="00732415" w:rsidRDefault="00732415" w:rsidP="00516653">
            <w:pPr>
              <w:pBdr>
                <w:top w:val="nil"/>
                <w:left w:val="nil"/>
                <w:bottom w:val="nil"/>
                <w:right w:val="nil"/>
                <w:between w:val="nil"/>
              </w:pBdr>
              <w:rPr>
                <w:color w:val="954F72"/>
                <w:sz w:val="24"/>
                <w:szCs w:val="24"/>
                <w:u w:val="single"/>
              </w:rPr>
            </w:pPr>
            <w:r>
              <w:fldChar w:fldCharType="begin"/>
            </w:r>
            <w:r>
              <w:instrText xml:space="preserve"> HYPERLINK "https://domanicmyo.dpu.edu.tr/tr/index/sayfa/19528/ders-gorevlendirme-calismalari" </w:instrText>
            </w:r>
            <w:r>
              <w:fldChar w:fldCharType="separate"/>
            </w:r>
            <w:r>
              <w:rPr>
                <w:color w:val="954F72"/>
                <w:sz w:val="24"/>
                <w:szCs w:val="24"/>
                <w:u w:val="single"/>
              </w:rPr>
              <w:t>Akademik Kadro Ders Görevlendirme Yazıları (Birim İçi</w:t>
            </w:r>
          </w:p>
          <w:p w14:paraId="2FFC8DCA" w14:textId="77777777" w:rsidR="00732415" w:rsidRDefault="00732415" w:rsidP="00516653">
            <w:pPr>
              <w:pBdr>
                <w:top w:val="nil"/>
                <w:left w:val="nil"/>
                <w:bottom w:val="nil"/>
                <w:right w:val="nil"/>
                <w:between w:val="nil"/>
              </w:pBdr>
              <w:rPr>
                <w:color w:val="0563C1"/>
                <w:sz w:val="24"/>
                <w:szCs w:val="24"/>
                <w:u w:val="single"/>
              </w:rPr>
            </w:pPr>
            <w:r>
              <w:rPr>
                <w:color w:val="954F72"/>
                <w:sz w:val="24"/>
                <w:szCs w:val="24"/>
                <w:u w:val="single"/>
              </w:rPr>
              <w:t>)</w:t>
            </w:r>
            <w:r>
              <w:fldChar w:fldCharType="end"/>
            </w:r>
          </w:p>
          <w:p w14:paraId="06D8515A" w14:textId="77777777" w:rsidR="00732415" w:rsidRDefault="00732415" w:rsidP="00516653">
            <w:pPr>
              <w:pBdr>
                <w:top w:val="nil"/>
                <w:left w:val="nil"/>
                <w:bottom w:val="nil"/>
                <w:right w:val="nil"/>
                <w:between w:val="nil"/>
              </w:pBdr>
              <w:spacing w:before="5" w:line="251" w:lineRule="auto"/>
              <w:rPr>
                <w:color w:val="954F72"/>
                <w:sz w:val="24"/>
                <w:szCs w:val="24"/>
                <w:u w:val="single"/>
              </w:rPr>
            </w:pPr>
            <w:r>
              <w:rPr>
                <w:color w:val="954F72"/>
                <w:sz w:val="24"/>
                <w:szCs w:val="24"/>
                <w:u w:val="single"/>
              </w:rPr>
              <w:t>Akademik Kadro Ders Görevlendirme Yazıları (Birim Dışı</w:t>
            </w:r>
          </w:p>
          <w:p w14:paraId="33B59844" w14:textId="77777777" w:rsidR="00732415" w:rsidRPr="00295A83" w:rsidRDefault="00DE5F25" w:rsidP="00516653">
            <w:pPr>
              <w:pBdr>
                <w:top w:val="nil"/>
                <w:left w:val="nil"/>
                <w:bottom w:val="nil"/>
                <w:right w:val="nil"/>
                <w:between w:val="nil"/>
              </w:pBdr>
              <w:rPr>
                <w:color w:val="0563C1"/>
                <w:sz w:val="24"/>
                <w:szCs w:val="24"/>
                <w:u w:val="single"/>
              </w:rPr>
            </w:pPr>
            <w:hyperlink r:id="rId298">
              <w:r w:rsidR="00732415">
                <w:rPr>
                  <w:color w:val="954F72"/>
                  <w:sz w:val="24"/>
                  <w:szCs w:val="24"/>
                  <w:u w:val="single"/>
                </w:rPr>
                <w:t>Norm Kadro Çalışmaları</w:t>
              </w:r>
            </w:hyperlink>
          </w:p>
          <w:p w14:paraId="589F2B20" w14:textId="77777777" w:rsidR="00732415" w:rsidRPr="00295A83" w:rsidRDefault="00732415" w:rsidP="00516653"/>
        </w:tc>
      </w:tr>
      <w:tr w:rsidR="00732415" w14:paraId="4CCEBD2F" w14:textId="77777777" w:rsidTr="00631F05">
        <w:trPr>
          <w:trHeight w:val="551"/>
        </w:trPr>
        <w:tc>
          <w:tcPr>
            <w:tcW w:w="4560" w:type="dxa"/>
          </w:tcPr>
          <w:p w14:paraId="3EC12837"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4</w:t>
            </w:r>
          </w:p>
        </w:tc>
        <w:tc>
          <w:tcPr>
            <w:tcW w:w="5103" w:type="dxa"/>
            <w:gridSpan w:val="2"/>
          </w:tcPr>
          <w:p w14:paraId="1330A8F7"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4</w:t>
            </w:r>
          </w:p>
        </w:tc>
      </w:tr>
    </w:tbl>
    <w:p w14:paraId="323C896B" w14:textId="77777777" w:rsidR="00732415" w:rsidRDefault="00732415" w:rsidP="00732415">
      <w:pPr>
        <w:pBdr>
          <w:top w:val="nil"/>
          <w:left w:val="nil"/>
          <w:bottom w:val="nil"/>
          <w:right w:val="nil"/>
          <w:between w:val="nil"/>
        </w:pBdr>
        <w:rPr>
          <w:color w:val="000000"/>
          <w:sz w:val="24"/>
          <w:szCs w:val="24"/>
        </w:rPr>
      </w:pPr>
    </w:p>
    <w:p w14:paraId="5770A370" w14:textId="77777777" w:rsidR="00732415" w:rsidRDefault="00732415" w:rsidP="00732415">
      <w:pPr>
        <w:pBdr>
          <w:top w:val="nil"/>
          <w:left w:val="nil"/>
          <w:bottom w:val="nil"/>
          <w:right w:val="nil"/>
          <w:between w:val="nil"/>
        </w:pBdr>
        <w:rPr>
          <w:color w:val="000000"/>
          <w:sz w:val="24"/>
          <w:szCs w:val="24"/>
        </w:rPr>
      </w:pPr>
    </w:p>
    <w:p w14:paraId="51B3B19B" w14:textId="77777777" w:rsidR="00631F05" w:rsidRDefault="00631F05" w:rsidP="00732415">
      <w:pPr>
        <w:pBdr>
          <w:top w:val="nil"/>
          <w:left w:val="nil"/>
          <w:bottom w:val="nil"/>
          <w:right w:val="nil"/>
          <w:between w:val="nil"/>
        </w:pBdr>
        <w:ind w:firstLine="708"/>
        <w:rPr>
          <w:b/>
          <w:bCs/>
          <w:i/>
          <w:iCs/>
          <w:color w:val="000000"/>
          <w:sz w:val="24"/>
          <w:szCs w:val="24"/>
        </w:rPr>
      </w:pPr>
    </w:p>
    <w:p w14:paraId="173AEA2A" w14:textId="4A1B951B" w:rsidR="00732415" w:rsidRDefault="00D63BFF" w:rsidP="00D63BFF">
      <w:pPr>
        <w:pBdr>
          <w:top w:val="nil"/>
          <w:left w:val="nil"/>
          <w:bottom w:val="nil"/>
          <w:right w:val="nil"/>
          <w:between w:val="nil"/>
        </w:pBdr>
        <w:rPr>
          <w:b/>
          <w:bCs/>
          <w:i/>
          <w:iCs/>
          <w:color w:val="000000"/>
          <w:sz w:val="24"/>
          <w:szCs w:val="24"/>
        </w:rPr>
      </w:pPr>
      <w:r>
        <w:rPr>
          <w:b/>
          <w:bCs/>
          <w:i/>
          <w:iCs/>
          <w:color w:val="000000"/>
          <w:sz w:val="24"/>
          <w:szCs w:val="24"/>
        </w:rPr>
        <w:t xml:space="preserve">    </w:t>
      </w:r>
      <w:r w:rsidR="00732415">
        <w:rPr>
          <w:b/>
          <w:bCs/>
          <w:i/>
          <w:iCs/>
          <w:color w:val="000000"/>
          <w:sz w:val="24"/>
          <w:szCs w:val="24"/>
        </w:rPr>
        <w:t>B.4.2. Öğretim Yetkinlikleri ve Gelişimi</w:t>
      </w:r>
    </w:p>
    <w:p w14:paraId="1F33FF4F" w14:textId="77777777" w:rsidR="00516653" w:rsidRDefault="00516653" w:rsidP="00D63BFF">
      <w:pPr>
        <w:pBdr>
          <w:top w:val="nil"/>
          <w:left w:val="nil"/>
          <w:bottom w:val="nil"/>
          <w:right w:val="nil"/>
          <w:between w:val="nil"/>
        </w:pBdr>
        <w:rPr>
          <w:b/>
          <w:bCs/>
          <w:i/>
          <w:iCs/>
          <w:color w:val="000000"/>
          <w:sz w:val="24"/>
          <w:szCs w:val="24"/>
        </w:rPr>
      </w:pPr>
    </w:p>
    <w:p w14:paraId="4A360501" w14:textId="77777777" w:rsidR="00732415" w:rsidRDefault="00732415" w:rsidP="00732415">
      <w:pPr>
        <w:pBdr>
          <w:top w:val="nil"/>
          <w:left w:val="nil"/>
          <w:bottom w:val="nil"/>
          <w:right w:val="nil"/>
          <w:between w:val="nil"/>
        </w:pBdr>
        <w:ind w:left="216"/>
        <w:rPr>
          <w:color w:val="000000"/>
          <w:sz w:val="24"/>
          <w:szCs w:val="24"/>
        </w:rPr>
      </w:pPr>
      <w:r>
        <w:rPr>
          <w:b/>
          <w:bCs/>
          <w:color w:val="000000"/>
          <w:sz w:val="24"/>
          <w:szCs w:val="24"/>
        </w:rPr>
        <w:t xml:space="preserve">Akran Değerlendirmesi: </w:t>
      </w:r>
      <w:r>
        <w:rPr>
          <w:color w:val="000000"/>
          <w:sz w:val="24"/>
          <w:szCs w:val="24"/>
        </w:rPr>
        <w:t>Gösterilen kanıtlar Öğretim Yetkinlikleri ve Gelişimi alt ölçütüne uygundur.</w:t>
      </w:r>
    </w:p>
    <w:p w14:paraId="156AD69A" w14:textId="77777777" w:rsidR="00732415" w:rsidRDefault="00732415" w:rsidP="00732415">
      <w:pPr>
        <w:pBdr>
          <w:top w:val="nil"/>
          <w:left w:val="nil"/>
          <w:bottom w:val="nil"/>
          <w:right w:val="nil"/>
          <w:between w:val="nil"/>
        </w:pBdr>
        <w:tabs>
          <w:tab w:val="left" w:pos="1620"/>
        </w:tabs>
        <w:rPr>
          <w:color w:val="000000"/>
          <w:sz w:val="24"/>
          <w:szCs w:val="24"/>
        </w:rPr>
      </w:pP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1814"/>
        <w:gridCol w:w="3289"/>
      </w:tblGrid>
      <w:tr w:rsidR="00732415" w14:paraId="147198B9" w14:textId="77777777" w:rsidTr="006E74F2">
        <w:trPr>
          <w:trHeight w:val="827"/>
        </w:trPr>
        <w:tc>
          <w:tcPr>
            <w:tcW w:w="4560" w:type="dxa"/>
            <w:vAlign w:val="center"/>
          </w:tcPr>
          <w:p w14:paraId="3EB78040"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814" w:type="dxa"/>
            <w:vAlign w:val="center"/>
          </w:tcPr>
          <w:p w14:paraId="20BFFAD5" w14:textId="77777777" w:rsidR="00732415" w:rsidRDefault="00732415" w:rsidP="006E74F2">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289" w:type="dxa"/>
            <w:vAlign w:val="center"/>
          </w:tcPr>
          <w:p w14:paraId="00068038"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0B1671E" w14:textId="77777777" w:rsidTr="00631F05">
        <w:trPr>
          <w:trHeight w:val="827"/>
        </w:trPr>
        <w:tc>
          <w:tcPr>
            <w:tcW w:w="4560" w:type="dxa"/>
            <w:vAlign w:val="center"/>
          </w:tcPr>
          <w:p w14:paraId="64FCA369" w14:textId="77777777" w:rsidR="00732415" w:rsidRDefault="00732415" w:rsidP="00516653">
            <w:pPr>
              <w:pBdr>
                <w:top w:val="nil"/>
                <w:left w:val="nil"/>
                <w:bottom w:val="nil"/>
                <w:right w:val="nil"/>
                <w:between w:val="nil"/>
              </w:pBdr>
              <w:tabs>
                <w:tab w:val="left" w:pos="1129"/>
                <w:tab w:val="left" w:pos="2616"/>
                <w:tab w:val="left" w:pos="3623"/>
                <w:tab w:val="left" w:pos="4085"/>
              </w:tabs>
              <w:spacing w:before="5"/>
              <w:ind w:right="100"/>
              <w:jc w:val="center"/>
              <w:rPr>
                <w:color w:val="000000"/>
                <w:sz w:val="24"/>
                <w:szCs w:val="24"/>
              </w:rPr>
            </w:pPr>
          </w:p>
          <w:p w14:paraId="4B15CF1A"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sz w:val="24"/>
                <w:szCs w:val="24"/>
              </w:rPr>
              <w:tab/>
            </w:r>
            <w:r>
              <w:rPr>
                <w:color w:val="000000"/>
              </w:rPr>
              <w:t>Öğretim Yetkinlikleri ve Gelişimi</w:t>
            </w:r>
            <w:r>
              <w:rPr>
                <w:color w:val="000000"/>
                <w:sz w:val="24"/>
                <w:szCs w:val="24"/>
              </w:rPr>
              <w:t>ne yönelik planlama faaliyeti bulunuyor mu?</w:t>
            </w:r>
          </w:p>
        </w:tc>
        <w:tc>
          <w:tcPr>
            <w:tcW w:w="1814" w:type="dxa"/>
            <w:vAlign w:val="center"/>
          </w:tcPr>
          <w:p w14:paraId="1EB6E58D" w14:textId="77777777" w:rsidR="00732415" w:rsidRDefault="00732415" w:rsidP="00516653">
            <w:pPr>
              <w:pBdr>
                <w:top w:val="nil"/>
                <w:left w:val="nil"/>
                <w:bottom w:val="nil"/>
                <w:right w:val="nil"/>
                <w:between w:val="nil"/>
              </w:pBdr>
              <w:jc w:val="center"/>
              <w:rPr>
                <w:color w:val="000000"/>
                <w:sz w:val="24"/>
                <w:szCs w:val="24"/>
              </w:rPr>
            </w:pPr>
          </w:p>
          <w:p w14:paraId="6991022D" w14:textId="77777777" w:rsidR="00732415" w:rsidRDefault="00732415" w:rsidP="00516653">
            <w:pPr>
              <w:pBdr>
                <w:top w:val="nil"/>
                <w:left w:val="nil"/>
                <w:bottom w:val="nil"/>
                <w:right w:val="nil"/>
                <w:between w:val="nil"/>
              </w:pBdr>
              <w:ind w:firstLine="360"/>
              <w:jc w:val="both"/>
              <w:rPr>
                <w:color w:val="000000"/>
                <w:sz w:val="24"/>
                <w:szCs w:val="24"/>
              </w:rPr>
            </w:pPr>
            <w:r>
              <w:rPr>
                <w:color w:val="000000"/>
                <w:sz w:val="24"/>
                <w:szCs w:val="24"/>
              </w:rPr>
              <w:t>Hayır</w:t>
            </w:r>
          </w:p>
          <w:p w14:paraId="7B0D5BC6" w14:textId="77777777" w:rsidR="00732415" w:rsidRDefault="00732415" w:rsidP="00516653">
            <w:pPr>
              <w:pBdr>
                <w:top w:val="nil"/>
                <w:left w:val="nil"/>
                <w:bottom w:val="nil"/>
                <w:right w:val="nil"/>
                <w:between w:val="nil"/>
              </w:pBdr>
              <w:jc w:val="center"/>
              <w:rPr>
                <w:color w:val="000000"/>
                <w:sz w:val="24"/>
                <w:szCs w:val="24"/>
              </w:rPr>
            </w:pPr>
          </w:p>
          <w:p w14:paraId="4A86BC8E" w14:textId="77777777" w:rsidR="00732415" w:rsidRDefault="00732415" w:rsidP="00516653">
            <w:pPr>
              <w:pBdr>
                <w:top w:val="nil"/>
                <w:left w:val="nil"/>
                <w:bottom w:val="nil"/>
                <w:right w:val="nil"/>
                <w:between w:val="nil"/>
              </w:pBdr>
              <w:jc w:val="center"/>
              <w:rPr>
                <w:color w:val="000000"/>
                <w:sz w:val="24"/>
                <w:szCs w:val="24"/>
              </w:rPr>
            </w:pPr>
          </w:p>
          <w:p w14:paraId="2DFC7691" w14:textId="77777777" w:rsidR="00732415" w:rsidRDefault="00732415" w:rsidP="00516653">
            <w:pPr>
              <w:pBdr>
                <w:top w:val="nil"/>
                <w:left w:val="nil"/>
                <w:bottom w:val="nil"/>
                <w:right w:val="nil"/>
                <w:between w:val="nil"/>
              </w:pBdr>
              <w:jc w:val="center"/>
              <w:rPr>
                <w:color w:val="000000"/>
                <w:sz w:val="24"/>
                <w:szCs w:val="24"/>
              </w:rPr>
            </w:pPr>
          </w:p>
        </w:tc>
        <w:tc>
          <w:tcPr>
            <w:tcW w:w="3289" w:type="dxa"/>
            <w:vAlign w:val="center"/>
          </w:tcPr>
          <w:p w14:paraId="495D707E"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rPr>
              <w:t>Öğretim yetkinlikleri ve gelişimi</w:t>
            </w:r>
            <w:r>
              <w:rPr>
                <w:color w:val="000000"/>
                <w:sz w:val="24"/>
                <w:szCs w:val="24"/>
              </w:rPr>
              <w:t>ne yönelik planlama faaliyetine dönük kanıt bulunmamaktadır.</w:t>
            </w:r>
          </w:p>
        </w:tc>
      </w:tr>
      <w:tr w:rsidR="00732415" w14:paraId="46881C8D" w14:textId="77777777" w:rsidTr="00631F05">
        <w:trPr>
          <w:trHeight w:val="827"/>
        </w:trPr>
        <w:tc>
          <w:tcPr>
            <w:tcW w:w="4560" w:type="dxa"/>
            <w:vAlign w:val="center"/>
          </w:tcPr>
          <w:p w14:paraId="50CDBF77"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sz w:val="24"/>
                <w:szCs w:val="24"/>
              </w:rPr>
              <w:tab/>
            </w:r>
            <w:r>
              <w:rPr>
                <w:color w:val="000000"/>
              </w:rPr>
              <w:t>Öğretim Yetkinlikleri ve Gelişimi</w:t>
            </w:r>
            <w:r>
              <w:rPr>
                <w:color w:val="000000"/>
                <w:sz w:val="24"/>
                <w:szCs w:val="24"/>
              </w:rPr>
              <w:t>ne yönelik uygulama faaliyeti bulunuyor mu?</w:t>
            </w:r>
          </w:p>
        </w:tc>
        <w:tc>
          <w:tcPr>
            <w:tcW w:w="1814" w:type="dxa"/>
            <w:vAlign w:val="center"/>
          </w:tcPr>
          <w:p w14:paraId="003722B5" w14:textId="77777777" w:rsidR="00732415" w:rsidRDefault="00732415" w:rsidP="00516653">
            <w:pPr>
              <w:pBdr>
                <w:top w:val="nil"/>
                <w:left w:val="nil"/>
                <w:bottom w:val="nil"/>
                <w:right w:val="nil"/>
                <w:between w:val="nil"/>
              </w:pBdr>
              <w:jc w:val="center"/>
              <w:rPr>
                <w:color w:val="000000"/>
                <w:sz w:val="24"/>
                <w:szCs w:val="24"/>
              </w:rPr>
            </w:pPr>
          </w:p>
          <w:p w14:paraId="5E3B318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1FE6DABD" w14:textId="77777777" w:rsidR="00732415" w:rsidRDefault="00732415" w:rsidP="00516653">
            <w:pPr>
              <w:pBdr>
                <w:top w:val="nil"/>
                <w:left w:val="nil"/>
                <w:bottom w:val="nil"/>
                <w:right w:val="nil"/>
                <w:between w:val="nil"/>
              </w:pBdr>
              <w:ind w:left="108" w:right="98"/>
              <w:rPr>
                <w:color w:val="000000"/>
                <w:sz w:val="24"/>
                <w:szCs w:val="24"/>
              </w:rPr>
            </w:pPr>
          </w:p>
          <w:p w14:paraId="76624159" w14:textId="77777777" w:rsidR="00732415" w:rsidRDefault="00DE5F25" w:rsidP="00516653">
            <w:pPr>
              <w:pBdr>
                <w:top w:val="nil"/>
                <w:left w:val="nil"/>
                <w:bottom w:val="nil"/>
                <w:right w:val="nil"/>
                <w:between w:val="nil"/>
              </w:pBdr>
              <w:rPr>
                <w:color w:val="0563C1"/>
                <w:sz w:val="24"/>
                <w:szCs w:val="24"/>
                <w:u w:val="single"/>
              </w:rPr>
            </w:pPr>
            <w:hyperlink r:id="rId299">
              <w:r w:rsidR="00732415">
                <w:rPr>
                  <w:color w:val="0563C1"/>
                  <w:sz w:val="24"/>
                  <w:szCs w:val="24"/>
                  <w:u w:val="single"/>
                </w:rPr>
                <w:t>Akademisyenlerin Eğitim Katılım Belgeleri</w:t>
              </w:r>
            </w:hyperlink>
          </w:p>
          <w:p w14:paraId="3271F87B" w14:textId="77777777" w:rsidR="00732415" w:rsidRDefault="00732415" w:rsidP="00516653">
            <w:pPr>
              <w:pBdr>
                <w:top w:val="nil"/>
                <w:left w:val="nil"/>
                <w:bottom w:val="nil"/>
                <w:right w:val="nil"/>
                <w:between w:val="nil"/>
              </w:pBdr>
              <w:rPr>
                <w:color w:val="0563C1"/>
                <w:sz w:val="24"/>
                <w:szCs w:val="24"/>
                <w:u w:val="single"/>
              </w:rPr>
            </w:pPr>
          </w:p>
          <w:p w14:paraId="595657FB" w14:textId="77777777" w:rsidR="00732415" w:rsidRDefault="00DE5F25" w:rsidP="00516653">
            <w:pPr>
              <w:pBdr>
                <w:top w:val="nil"/>
                <w:left w:val="nil"/>
                <w:bottom w:val="nil"/>
                <w:right w:val="nil"/>
                <w:between w:val="nil"/>
              </w:pBdr>
              <w:rPr>
                <w:color w:val="000000"/>
                <w:sz w:val="24"/>
                <w:szCs w:val="24"/>
              </w:rPr>
            </w:pPr>
            <w:hyperlink r:id="rId300" w:anchor="/">
              <w:r w:rsidR="00732415">
                <w:rPr>
                  <w:color w:val="0563C1"/>
                  <w:sz w:val="24"/>
                  <w:szCs w:val="24"/>
                  <w:u w:val="single"/>
                </w:rPr>
                <w:t>Endüstride Bilgisayar Uygulamaları Örnek OBS Linki</w:t>
              </w:r>
            </w:hyperlink>
          </w:p>
          <w:p w14:paraId="607A1518" w14:textId="77777777" w:rsidR="00732415" w:rsidRDefault="00732415" w:rsidP="00516653">
            <w:pPr>
              <w:pBdr>
                <w:top w:val="nil"/>
                <w:left w:val="nil"/>
                <w:bottom w:val="nil"/>
                <w:right w:val="nil"/>
                <w:between w:val="nil"/>
              </w:pBdr>
              <w:ind w:left="108" w:right="98"/>
              <w:rPr>
                <w:color w:val="000000"/>
                <w:sz w:val="24"/>
                <w:szCs w:val="24"/>
              </w:rPr>
            </w:pPr>
          </w:p>
        </w:tc>
      </w:tr>
      <w:tr w:rsidR="00732415" w14:paraId="059CCF48" w14:textId="77777777" w:rsidTr="00631F05">
        <w:trPr>
          <w:trHeight w:val="827"/>
        </w:trPr>
        <w:tc>
          <w:tcPr>
            <w:tcW w:w="4560" w:type="dxa"/>
            <w:vAlign w:val="center"/>
          </w:tcPr>
          <w:p w14:paraId="6EBC1719" w14:textId="77777777" w:rsidR="00732415" w:rsidRDefault="00732415" w:rsidP="00516653">
            <w:pPr>
              <w:pBdr>
                <w:top w:val="nil"/>
                <w:left w:val="nil"/>
                <w:bottom w:val="nil"/>
                <w:right w:val="nil"/>
                <w:between w:val="nil"/>
              </w:pBdr>
              <w:ind w:left="107" w:right="304"/>
              <w:rPr>
                <w:color w:val="000000"/>
                <w:sz w:val="24"/>
                <w:szCs w:val="24"/>
              </w:rPr>
            </w:pPr>
            <w:r>
              <w:rPr>
                <w:color w:val="000000"/>
                <w:sz w:val="24"/>
                <w:szCs w:val="24"/>
              </w:rPr>
              <w:t>Birimde</w:t>
            </w:r>
            <w:r>
              <w:rPr>
                <w:sz w:val="24"/>
                <w:szCs w:val="24"/>
              </w:rPr>
              <w:tab/>
              <w:t>Öğretim</w:t>
            </w:r>
            <w:r>
              <w:rPr>
                <w:color w:val="000000"/>
              </w:rPr>
              <w:t xml:space="preserve"> Yetkinlikleri ve Gelişimi</w:t>
            </w:r>
            <w:r>
              <w:rPr>
                <w:color w:val="000000"/>
                <w:sz w:val="24"/>
                <w:szCs w:val="24"/>
              </w:rPr>
              <w:t>ne yönelik kontrol faaliyeti bulunuyor mu?</w:t>
            </w:r>
          </w:p>
        </w:tc>
        <w:tc>
          <w:tcPr>
            <w:tcW w:w="1814" w:type="dxa"/>
            <w:vAlign w:val="center"/>
          </w:tcPr>
          <w:p w14:paraId="40CF1E08" w14:textId="77777777" w:rsidR="00732415" w:rsidRDefault="00732415" w:rsidP="00516653">
            <w:pPr>
              <w:pBdr>
                <w:top w:val="nil"/>
                <w:left w:val="nil"/>
                <w:bottom w:val="nil"/>
                <w:right w:val="nil"/>
                <w:between w:val="nil"/>
              </w:pBdr>
              <w:jc w:val="center"/>
              <w:rPr>
                <w:color w:val="000000"/>
                <w:sz w:val="24"/>
                <w:szCs w:val="24"/>
              </w:rPr>
            </w:pPr>
          </w:p>
          <w:p w14:paraId="64BFEDC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3212A398" w14:textId="77777777" w:rsidR="00732415" w:rsidRDefault="00732415" w:rsidP="00516653">
            <w:pPr>
              <w:pBdr>
                <w:top w:val="nil"/>
                <w:left w:val="nil"/>
                <w:bottom w:val="nil"/>
                <w:right w:val="nil"/>
                <w:between w:val="nil"/>
              </w:pBdr>
              <w:tabs>
                <w:tab w:val="left" w:pos="1627"/>
              </w:tabs>
              <w:ind w:left="108" w:right="98"/>
              <w:rPr>
                <w:color w:val="000000"/>
                <w:sz w:val="24"/>
                <w:szCs w:val="24"/>
              </w:rPr>
            </w:pPr>
          </w:p>
          <w:p w14:paraId="101ADB0F" w14:textId="77777777" w:rsidR="00732415" w:rsidRDefault="00DE5F25" w:rsidP="00516653">
            <w:pPr>
              <w:pBdr>
                <w:top w:val="nil"/>
                <w:left w:val="nil"/>
                <w:bottom w:val="nil"/>
                <w:right w:val="nil"/>
                <w:between w:val="nil"/>
              </w:pBdr>
              <w:rPr>
                <w:color w:val="000000"/>
                <w:sz w:val="24"/>
                <w:szCs w:val="24"/>
              </w:rPr>
            </w:pPr>
            <w:hyperlink r:id="rId301">
              <w:r w:rsidR="00732415">
                <w:rPr>
                  <w:color w:val="0563C1"/>
                  <w:sz w:val="24"/>
                  <w:szCs w:val="24"/>
                  <w:u w:val="single"/>
                </w:rPr>
                <w:t>2024 ve 2025 Yılları Yayın Sayılarındaki Değişim</w:t>
              </w:r>
            </w:hyperlink>
          </w:p>
          <w:p w14:paraId="715283F2" w14:textId="77777777" w:rsidR="00732415" w:rsidRDefault="00732415" w:rsidP="00516653">
            <w:pPr>
              <w:pBdr>
                <w:top w:val="nil"/>
                <w:left w:val="nil"/>
                <w:bottom w:val="nil"/>
                <w:right w:val="nil"/>
                <w:between w:val="nil"/>
              </w:pBdr>
              <w:tabs>
                <w:tab w:val="left" w:pos="1627"/>
              </w:tabs>
              <w:ind w:left="108" w:right="98"/>
              <w:rPr>
                <w:color w:val="000000"/>
                <w:sz w:val="24"/>
                <w:szCs w:val="24"/>
              </w:rPr>
            </w:pPr>
          </w:p>
        </w:tc>
      </w:tr>
      <w:tr w:rsidR="00732415" w14:paraId="246463EE" w14:textId="77777777" w:rsidTr="00631F05">
        <w:trPr>
          <w:trHeight w:val="827"/>
        </w:trPr>
        <w:tc>
          <w:tcPr>
            <w:tcW w:w="4560" w:type="dxa"/>
            <w:vAlign w:val="center"/>
          </w:tcPr>
          <w:p w14:paraId="6BC8B414"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Öğretim Yetkinlikleri ve Gelişimine yönelik önlem alma faaliyeti bulunuyor mu?</w:t>
            </w:r>
          </w:p>
        </w:tc>
        <w:tc>
          <w:tcPr>
            <w:tcW w:w="1814" w:type="dxa"/>
            <w:vAlign w:val="center"/>
          </w:tcPr>
          <w:p w14:paraId="0DB14294" w14:textId="77777777" w:rsidR="00732415" w:rsidRDefault="00732415" w:rsidP="00516653">
            <w:pPr>
              <w:pBdr>
                <w:top w:val="nil"/>
                <w:left w:val="nil"/>
                <w:bottom w:val="nil"/>
                <w:right w:val="nil"/>
                <w:between w:val="nil"/>
              </w:pBdr>
              <w:jc w:val="center"/>
              <w:rPr>
                <w:color w:val="000000"/>
                <w:sz w:val="24"/>
                <w:szCs w:val="24"/>
              </w:rPr>
            </w:pPr>
          </w:p>
          <w:p w14:paraId="6453DD0A"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89" w:type="dxa"/>
          </w:tcPr>
          <w:p w14:paraId="0053A818" w14:textId="77777777" w:rsidR="00732415" w:rsidRDefault="00732415" w:rsidP="00516653">
            <w:pPr>
              <w:jc w:val="both"/>
            </w:pPr>
            <w:r>
              <w:rPr>
                <w:color w:val="000000"/>
              </w:rPr>
              <w:t>Ö</w:t>
            </w:r>
            <w:r w:rsidRPr="000A3FE9">
              <w:rPr>
                <w:color w:val="000000"/>
              </w:rPr>
              <w:t>ğretim yetkinlikleri ve gelişimi</w:t>
            </w:r>
            <w:r>
              <w:rPr>
                <w:color w:val="000000"/>
                <w:sz w:val="24"/>
                <w:szCs w:val="24"/>
              </w:rPr>
              <w:t>ne yönelik önlem alma</w:t>
            </w:r>
            <w:r w:rsidRPr="000A3FE9">
              <w:rPr>
                <w:color w:val="000000"/>
                <w:sz w:val="24"/>
                <w:szCs w:val="24"/>
              </w:rPr>
              <w:t xml:space="preserve"> faaliyetine dönük kanıt bulunmamaktadır</w:t>
            </w:r>
          </w:p>
        </w:tc>
      </w:tr>
      <w:tr w:rsidR="00732415" w14:paraId="052DA895" w14:textId="77777777" w:rsidTr="00631F05">
        <w:trPr>
          <w:trHeight w:val="827"/>
        </w:trPr>
        <w:tc>
          <w:tcPr>
            <w:tcW w:w="4560" w:type="dxa"/>
            <w:vAlign w:val="center"/>
          </w:tcPr>
          <w:p w14:paraId="3A5A78AE" w14:textId="77777777" w:rsidR="00732415" w:rsidRDefault="00732415" w:rsidP="00516653">
            <w:pPr>
              <w:pBdr>
                <w:top w:val="nil"/>
                <w:left w:val="nil"/>
                <w:bottom w:val="nil"/>
                <w:right w:val="nil"/>
                <w:between w:val="nil"/>
              </w:pBdr>
              <w:ind w:left="107" w:right="304"/>
              <w:rPr>
                <w:sz w:val="24"/>
                <w:szCs w:val="24"/>
              </w:rPr>
            </w:pPr>
            <w:r>
              <w:rPr>
                <w:sz w:val="24"/>
                <w:szCs w:val="24"/>
              </w:rPr>
              <w:t>Birimde Öğretim Yetkinlikleri ve Gelişimine yönelik örnek gösterilebilir uygulamalar bulunuyor mu?</w:t>
            </w:r>
          </w:p>
        </w:tc>
        <w:tc>
          <w:tcPr>
            <w:tcW w:w="1814" w:type="dxa"/>
            <w:vAlign w:val="center"/>
          </w:tcPr>
          <w:p w14:paraId="3BD47D8F" w14:textId="77777777" w:rsidR="00732415" w:rsidRDefault="00732415" w:rsidP="00516653">
            <w:pPr>
              <w:pBdr>
                <w:top w:val="nil"/>
                <w:left w:val="nil"/>
                <w:bottom w:val="nil"/>
                <w:right w:val="nil"/>
                <w:between w:val="nil"/>
              </w:pBdr>
              <w:jc w:val="center"/>
              <w:rPr>
                <w:color w:val="000000"/>
                <w:sz w:val="24"/>
                <w:szCs w:val="24"/>
              </w:rPr>
            </w:pPr>
          </w:p>
          <w:p w14:paraId="61E1A253"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289" w:type="dxa"/>
          </w:tcPr>
          <w:p w14:paraId="281D4004" w14:textId="77777777" w:rsidR="00732415" w:rsidRDefault="00732415" w:rsidP="00516653">
            <w:pPr>
              <w:jc w:val="both"/>
            </w:pPr>
            <w:r>
              <w:rPr>
                <w:color w:val="000000"/>
              </w:rPr>
              <w:t>Ö</w:t>
            </w:r>
            <w:r w:rsidRPr="000A3FE9">
              <w:rPr>
                <w:color w:val="000000"/>
              </w:rPr>
              <w:t>ğretim yetkinlikleri ve gelişimi</w:t>
            </w:r>
            <w:r w:rsidRPr="000A3FE9">
              <w:rPr>
                <w:color w:val="000000"/>
                <w:sz w:val="24"/>
                <w:szCs w:val="24"/>
              </w:rPr>
              <w:t xml:space="preserve">ne yönelik </w:t>
            </w:r>
            <w:r>
              <w:rPr>
                <w:color w:val="000000"/>
                <w:sz w:val="24"/>
                <w:szCs w:val="24"/>
              </w:rPr>
              <w:t>örnek gösterilebilir uygulamalara d</w:t>
            </w:r>
            <w:r w:rsidRPr="000A3FE9">
              <w:rPr>
                <w:color w:val="000000"/>
                <w:sz w:val="24"/>
                <w:szCs w:val="24"/>
              </w:rPr>
              <w:t>önük</w:t>
            </w:r>
            <w:r>
              <w:rPr>
                <w:color w:val="000000"/>
                <w:sz w:val="24"/>
                <w:szCs w:val="24"/>
              </w:rPr>
              <w:t xml:space="preserve"> herhangi bir</w:t>
            </w:r>
            <w:r w:rsidRPr="000A3FE9">
              <w:rPr>
                <w:color w:val="000000"/>
                <w:sz w:val="24"/>
                <w:szCs w:val="24"/>
              </w:rPr>
              <w:t xml:space="preserve"> kanıt bulunmamaktadır</w:t>
            </w:r>
            <w:r>
              <w:rPr>
                <w:color w:val="000000"/>
                <w:sz w:val="24"/>
                <w:szCs w:val="24"/>
              </w:rPr>
              <w:t>.</w:t>
            </w:r>
          </w:p>
        </w:tc>
      </w:tr>
      <w:tr w:rsidR="00732415" w14:paraId="0D3E7195" w14:textId="77777777" w:rsidTr="00631F05">
        <w:trPr>
          <w:trHeight w:val="275"/>
        </w:trPr>
        <w:tc>
          <w:tcPr>
            <w:tcW w:w="4560" w:type="dxa"/>
            <w:vAlign w:val="center"/>
          </w:tcPr>
          <w:p w14:paraId="43A90869"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814" w:type="dxa"/>
            <w:vAlign w:val="center"/>
          </w:tcPr>
          <w:p w14:paraId="46B48B6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17548712"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r>
              <w:rPr>
                <w:color w:val="000000"/>
                <w:sz w:val="24"/>
                <w:szCs w:val="24"/>
              </w:rPr>
              <w:t>Kanıtlar yeterli sayıda gösterilmiştir.</w:t>
            </w:r>
          </w:p>
          <w:p w14:paraId="20CE8E2A" w14:textId="77777777" w:rsidR="00732415" w:rsidRDefault="00732415" w:rsidP="00516653">
            <w:pPr>
              <w:pBdr>
                <w:top w:val="nil"/>
                <w:left w:val="nil"/>
                <w:bottom w:val="nil"/>
                <w:right w:val="nil"/>
                <w:between w:val="nil"/>
              </w:pBdr>
              <w:rPr>
                <w:color w:val="0563C1"/>
                <w:sz w:val="24"/>
                <w:szCs w:val="24"/>
                <w:u w:val="single"/>
              </w:rPr>
            </w:pPr>
            <w:r>
              <w:t xml:space="preserve">  </w:t>
            </w:r>
            <w:hyperlink r:id="rId302">
              <w:r>
                <w:rPr>
                  <w:color w:val="0563C1"/>
                  <w:sz w:val="24"/>
                  <w:szCs w:val="24"/>
                  <w:u w:val="single"/>
                </w:rPr>
                <w:t>Akademisyenlerin Eğitim Katılım      Belgeleri</w:t>
              </w:r>
            </w:hyperlink>
          </w:p>
          <w:p w14:paraId="2F30A5D2" w14:textId="77777777" w:rsidR="00732415" w:rsidRDefault="00DE5F25" w:rsidP="00516653">
            <w:pPr>
              <w:pBdr>
                <w:top w:val="nil"/>
                <w:left w:val="nil"/>
                <w:bottom w:val="nil"/>
                <w:right w:val="nil"/>
                <w:between w:val="nil"/>
              </w:pBdr>
              <w:spacing w:before="5" w:line="251" w:lineRule="auto"/>
              <w:ind w:left="108"/>
              <w:rPr>
                <w:color w:val="0563C1"/>
                <w:sz w:val="24"/>
                <w:szCs w:val="24"/>
                <w:u w:val="single"/>
              </w:rPr>
            </w:pPr>
            <w:hyperlink r:id="rId303" w:anchor="/">
              <w:r w:rsidR="00732415">
                <w:rPr>
                  <w:color w:val="0563C1"/>
                  <w:sz w:val="24"/>
                  <w:szCs w:val="24"/>
                  <w:u w:val="single"/>
                </w:rPr>
                <w:t>Endüstride Bilgisayar Uygulamaları Örnek OBS Linki</w:t>
              </w:r>
            </w:hyperlink>
          </w:p>
          <w:p w14:paraId="7856247B" w14:textId="77777777" w:rsidR="00732415" w:rsidRDefault="00DE5F25" w:rsidP="00516653">
            <w:pPr>
              <w:pBdr>
                <w:top w:val="nil"/>
                <w:left w:val="nil"/>
                <w:bottom w:val="nil"/>
                <w:right w:val="nil"/>
                <w:between w:val="nil"/>
              </w:pBdr>
              <w:spacing w:before="5" w:line="251" w:lineRule="auto"/>
              <w:ind w:left="108"/>
              <w:rPr>
                <w:color w:val="0563C1"/>
                <w:sz w:val="24"/>
                <w:szCs w:val="24"/>
                <w:u w:val="single"/>
              </w:rPr>
            </w:pPr>
            <w:hyperlink r:id="rId304">
              <w:r w:rsidR="00732415">
                <w:rPr>
                  <w:color w:val="0563C1"/>
                  <w:sz w:val="24"/>
                  <w:szCs w:val="24"/>
                  <w:u w:val="single"/>
                </w:rPr>
                <w:t>2024 ve 2025 Yılları Yayın Sayılarındaki Değişim</w:t>
              </w:r>
            </w:hyperlink>
          </w:p>
          <w:p w14:paraId="1BC26F8F" w14:textId="77777777" w:rsidR="00732415" w:rsidRDefault="00732415" w:rsidP="00516653">
            <w:pPr>
              <w:pBdr>
                <w:top w:val="nil"/>
                <w:left w:val="nil"/>
                <w:bottom w:val="nil"/>
                <w:right w:val="nil"/>
                <w:between w:val="nil"/>
              </w:pBdr>
              <w:spacing w:before="5" w:line="251" w:lineRule="auto"/>
              <w:ind w:left="108"/>
              <w:jc w:val="both"/>
              <w:rPr>
                <w:color w:val="000000"/>
                <w:sz w:val="24"/>
                <w:szCs w:val="24"/>
              </w:rPr>
            </w:pPr>
          </w:p>
        </w:tc>
      </w:tr>
      <w:tr w:rsidR="00732415" w14:paraId="2B701C29" w14:textId="77777777" w:rsidTr="00631F05">
        <w:trPr>
          <w:trHeight w:val="827"/>
        </w:trPr>
        <w:tc>
          <w:tcPr>
            <w:tcW w:w="4560" w:type="dxa"/>
            <w:vAlign w:val="center"/>
          </w:tcPr>
          <w:p w14:paraId="2F98102F"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Öğretim Yetkinlikleri ve Gelişimi alt ölçütüne uygun mudur?</w:t>
            </w:r>
          </w:p>
        </w:tc>
        <w:tc>
          <w:tcPr>
            <w:tcW w:w="1814" w:type="dxa"/>
            <w:vAlign w:val="center"/>
          </w:tcPr>
          <w:p w14:paraId="77B1B79C"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289" w:type="dxa"/>
            <w:vAlign w:val="center"/>
          </w:tcPr>
          <w:p w14:paraId="77DDC205"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 xml:space="preserve">Gösterilen kanıtlar Öğretim Yetkinlikleri ve Gelişimi alt ölçütüne uygundur. </w:t>
            </w:r>
          </w:p>
          <w:p w14:paraId="11693EAB" w14:textId="77777777" w:rsidR="00732415" w:rsidRDefault="00732415" w:rsidP="00516653">
            <w:pPr>
              <w:pBdr>
                <w:top w:val="nil"/>
                <w:left w:val="nil"/>
                <w:bottom w:val="nil"/>
                <w:right w:val="nil"/>
                <w:between w:val="nil"/>
              </w:pBdr>
              <w:rPr>
                <w:color w:val="0563C1"/>
                <w:sz w:val="24"/>
                <w:szCs w:val="24"/>
                <w:u w:val="single"/>
              </w:rPr>
            </w:pPr>
            <w:r>
              <w:t xml:space="preserve">  </w:t>
            </w:r>
            <w:hyperlink r:id="rId305">
              <w:r>
                <w:rPr>
                  <w:color w:val="0563C1"/>
                  <w:sz w:val="24"/>
                  <w:szCs w:val="24"/>
                  <w:u w:val="single"/>
                </w:rPr>
                <w:t>Akademisyenlerin Eğitim Katılım Belgeleri</w:t>
              </w:r>
            </w:hyperlink>
          </w:p>
          <w:p w14:paraId="0D95DB8C" w14:textId="77777777" w:rsidR="00732415" w:rsidRDefault="00DE5F25" w:rsidP="00516653">
            <w:pPr>
              <w:pBdr>
                <w:top w:val="nil"/>
                <w:left w:val="nil"/>
                <w:bottom w:val="nil"/>
                <w:right w:val="nil"/>
                <w:between w:val="nil"/>
              </w:pBdr>
              <w:spacing w:before="5" w:line="251" w:lineRule="auto"/>
              <w:ind w:left="108"/>
              <w:rPr>
                <w:color w:val="0563C1"/>
                <w:sz w:val="24"/>
                <w:szCs w:val="24"/>
                <w:u w:val="single"/>
              </w:rPr>
            </w:pPr>
            <w:hyperlink r:id="rId306" w:anchor="/">
              <w:r w:rsidR="00732415">
                <w:rPr>
                  <w:color w:val="0563C1"/>
                  <w:sz w:val="24"/>
                  <w:szCs w:val="24"/>
                  <w:u w:val="single"/>
                </w:rPr>
                <w:t>Endüstride Bilgisayar Uygulamaları Örnek OBS Linki</w:t>
              </w:r>
            </w:hyperlink>
          </w:p>
          <w:p w14:paraId="491450E4" w14:textId="77777777" w:rsidR="00732415" w:rsidRDefault="00DE5F25" w:rsidP="00516653">
            <w:pPr>
              <w:pBdr>
                <w:top w:val="nil"/>
                <w:left w:val="nil"/>
                <w:bottom w:val="nil"/>
                <w:right w:val="nil"/>
                <w:between w:val="nil"/>
              </w:pBdr>
              <w:ind w:left="108" w:right="98"/>
              <w:rPr>
                <w:color w:val="000000"/>
                <w:sz w:val="24"/>
                <w:szCs w:val="24"/>
              </w:rPr>
            </w:pPr>
            <w:hyperlink r:id="rId307">
              <w:r w:rsidR="00732415">
                <w:rPr>
                  <w:color w:val="0563C1"/>
                  <w:sz w:val="24"/>
                  <w:szCs w:val="24"/>
                  <w:u w:val="single"/>
                </w:rPr>
                <w:t>2024 ve 2025 Yılları Yayın Sayılarındaki Değişim</w:t>
              </w:r>
            </w:hyperlink>
          </w:p>
        </w:tc>
      </w:tr>
      <w:tr w:rsidR="00732415" w14:paraId="16438F38" w14:textId="77777777" w:rsidTr="00631F05">
        <w:trPr>
          <w:trHeight w:val="551"/>
        </w:trPr>
        <w:tc>
          <w:tcPr>
            <w:tcW w:w="4560" w:type="dxa"/>
          </w:tcPr>
          <w:p w14:paraId="06F528DD"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4</w:t>
            </w:r>
          </w:p>
        </w:tc>
        <w:tc>
          <w:tcPr>
            <w:tcW w:w="5103" w:type="dxa"/>
            <w:gridSpan w:val="2"/>
          </w:tcPr>
          <w:p w14:paraId="062D6335"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3</w:t>
            </w:r>
          </w:p>
        </w:tc>
      </w:tr>
    </w:tbl>
    <w:p w14:paraId="13317850" w14:textId="77777777" w:rsidR="00631F05" w:rsidRDefault="00631F05" w:rsidP="00631F05">
      <w:pPr>
        <w:pBdr>
          <w:top w:val="nil"/>
          <w:left w:val="nil"/>
          <w:bottom w:val="nil"/>
          <w:right w:val="nil"/>
          <w:between w:val="nil"/>
        </w:pBdr>
        <w:rPr>
          <w:b/>
          <w:bCs/>
          <w:i/>
          <w:iCs/>
          <w:color w:val="000000"/>
          <w:sz w:val="24"/>
          <w:szCs w:val="24"/>
        </w:rPr>
      </w:pPr>
    </w:p>
    <w:p w14:paraId="2278CDF6" w14:textId="6BE15BDE" w:rsidR="00732415" w:rsidRDefault="00732415" w:rsidP="00631F05">
      <w:pPr>
        <w:pBdr>
          <w:top w:val="nil"/>
          <w:left w:val="nil"/>
          <w:bottom w:val="nil"/>
          <w:right w:val="nil"/>
          <w:between w:val="nil"/>
        </w:pBdr>
        <w:rPr>
          <w:b/>
          <w:bCs/>
          <w:i/>
          <w:iCs/>
          <w:color w:val="000000"/>
          <w:sz w:val="24"/>
          <w:szCs w:val="24"/>
        </w:rPr>
      </w:pPr>
      <w:r>
        <w:rPr>
          <w:b/>
          <w:bCs/>
          <w:i/>
          <w:iCs/>
          <w:color w:val="000000"/>
          <w:sz w:val="24"/>
          <w:szCs w:val="24"/>
        </w:rPr>
        <w:t>B.4.3. Eğitim Faaliyetlerine Yönelik Teşvik ve Ödüllendirme</w:t>
      </w:r>
    </w:p>
    <w:p w14:paraId="3F8E4670" w14:textId="77777777" w:rsidR="00631F05" w:rsidRDefault="00631F05" w:rsidP="00631F05">
      <w:pPr>
        <w:pBdr>
          <w:top w:val="nil"/>
          <w:left w:val="nil"/>
          <w:bottom w:val="nil"/>
          <w:right w:val="nil"/>
          <w:between w:val="nil"/>
        </w:pBdr>
        <w:rPr>
          <w:b/>
          <w:bCs/>
          <w:i/>
          <w:iCs/>
          <w:color w:val="000000"/>
          <w:sz w:val="24"/>
          <w:szCs w:val="24"/>
        </w:rPr>
      </w:pPr>
    </w:p>
    <w:p w14:paraId="0F820C65" w14:textId="3D99FCF6" w:rsidR="00732415" w:rsidRDefault="00732415" w:rsidP="00732415">
      <w:pPr>
        <w:widowControl/>
        <w:jc w:val="both"/>
        <w:rPr>
          <w:sz w:val="24"/>
          <w:szCs w:val="24"/>
        </w:rPr>
      </w:pPr>
      <w:r>
        <w:rPr>
          <w:b/>
          <w:bCs/>
        </w:rPr>
        <w:t xml:space="preserve">Akran Değerlendirmesi: </w:t>
      </w:r>
      <w:r>
        <w:rPr>
          <w:sz w:val="24"/>
          <w:szCs w:val="24"/>
        </w:rPr>
        <w:t>Eğitim faaliyetlerine yönelik Teşvik ve Ödüllendirme alt ölçütünün planlama basamğında Akademik Teşfik Yönetmeliğinden, uygulama basamağında Birim Akademik Teşvik Değerlendirme Komisyon üyeleri ile ilgili kanıtlar sunulmamıştır.</w:t>
      </w:r>
      <w:r>
        <w:rPr>
          <w:i/>
          <w:iCs/>
          <w:sz w:val="24"/>
          <w:szCs w:val="24"/>
        </w:rPr>
        <w:t xml:space="preserve"> </w:t>
      </w:r>
      <w:r>
        <w:rPr>
          <w:sz w:val="24"/>
          <w:szCs w:val="24"/>
        </w:rPr>
        <w:t xml:space="preserve">Akademik kadronun eğitim-öğretim performansını takdir-tanıma ve ödüllendirmek üzere yürütücekleri faaliyetleri gösteren kanıtlar </w:t>
      </w:r>
      <w:r w:rsidR="00631F05">
        <w:rPr>
          <w:sz w:val="24"/>
          <w:szCs w:val="24"/>
        </w:rPr>
        <w:t>sunulabilir. Örneğin Akademik</w:t>
      </w:r>
      <w:r>
        <w:rPr>
          <w:sz w:val="24"/>
          <w:szCs w:val="24"/>
        </w:rPr>
        <w:t xml:space="preserve"> Teşvik Ödeneği Değerlendirmeleri.</w:t>
      </w:r>
    </w:p>
    <w:p w14:paraId="0B2230BF" w14:textId="77777777" w:rsidR="00732415" w:rsidRDefault="00732415" w:rsidP="00732415">
      <w:pPr>
        <w:widowControl/>
        <w:jc w:val="both"/>
        <w:rPr>
          <w:sz w:val="24"/>
          <w:szCs w:val="24"/>
        </w:rPr>
      </w:pPr>
    </w:p>
    <w:p w14:paraId="39B4CFC0" w14:textId="77777777" w:rsidR="00732415" w:rsidRDefault="00732415" w:rsidP="00732415">
      <w:pPr>
        <w:pBdr>
          <w:top w:val="nil"/>
          <w:left w:val="nil"/>
          <w:bottom w:val="nil"/>
          <w:right w:val="nil"/>
          <w:between w:val="nil"/>
        </w:pBdr>
        <w:tabs>
          <w:tab w:val="left" w:pos="1665"/>
        </w:tabs>
        <w:jc w:val="both"/>
        <w:rPr>
          <w:color w:val="000000"/>
          <w:sz w:val="24"/>
          <w:szCs w:val="24"/>
        </w:rPr>
      </w:pPr>
    </w:p>
    <w:tbl>
      <w:tblPr>
        <w:tblW w:w="98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1672"/>
        <w:gridCol w:w="3431"/>
      </w:tblGrid>
      <w:tr w:rsidR="00732415" w14:paraId="6D7F0397" w14:textId="77777777" w:rsidTr="00493DA3">
        <w:trPr>
          <w:trHeight w:val="827"/>
        </w:trPr>
        <w:tc>
          <w:tcPr>
            <w:tcW w:w="4702" w:type="dxa"/>
            <w:vAlign w:val="center"/>
          </w:tcPr>
          <w:p w14:paraId="6892D3B6"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672" w:type="dxa"/>
            <w:vAlign w:val="center"/>
          </w:tcPr>
          <w:p w14:paraId="63D0DA96" w14:textId="77777777" w:rsidR="00732415" w:rsidRDefault="00732415" w:rsidP="006E74F2">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431" w:type="dxa"/>
            <w:vAlign w:val="center"/>
          </w:tcPr>
          <w:p w14:paraId="5E5E94CA" w14:textId="77777777" w:rsidR="00732415" w:rsidRDefault="00732415" w:rsidP="00516653">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732415" w14:paraId="2176CB8A" w14:textId="77777777" w:rsidTr="00493DA3">
        <w:trPr>
          <w:trHeight w:val="827"/>
        </w:trPr>
        <w:tc>
          <w:tcPr>
            <w:tcW w:w="4702" w:type="dxa"/>
            <w:vAlign w:val="center"/>
          </w:tcPr>
          <w:p w14:paraId="3CB99B83" w14:textId="77777777" w:rsidR="00732415" w:rsidRDefault="00732415" w:rsidP="00516653">
            <w:pPr>
              <w:pBdr>
                <w:top w:val="nil"/>
                <w:left w:val="nil"/>
                <w:bottom w:val="nil"/>
                <w:right w:val="nil"/>
                <w:between w:val="nil"/>
              </w:pBdr>
              <w:ind w:left="107" w:right="304"/>
              <w:rPr>
                <w:sz w:val="24"/>
                <w:szCs w:val="24"/>
              </w:rPr>
            </w:pPr>
            <w:r>
              <w:rPr>
                <w:sz w:val="24"/>
                <w:szCs w:val="24"/>
              </w:rPr>
              <w:t>Birimde Eğitim Faaliyetlerine Yönelik Teşvik ve Ödüllendirmeye yönelik planlama faaliyeti bulunuyor mu?</w:t>
            </w:r>
          </w:p>
        </w:tc>
        <w:tc>
          <w:tcPr>
            <w:tcW w:w="1672" w:type="dxa"/>
            <w:vAlign w:val="center"/>
          </w:tcPr>
          <w:p w14:paraId="378FBA65" w14:textId="77777777" w:rsidR="00732415" w:rsidRDefault="00732415" w:rsidP="00516653">
            <w:pPr>
              <w:pBdr>
                <w:top w:val="nil"/>
                <w:left w:val="nil"/>
                <w:bottom w:val="nil"/>
                <w:right w:val="nil"/>
                <w:between w:val="nil"/>
              </w:pBdr>
              <w:jc w:val="center"/>
              <w:rPr>
                <w:color w:val="000000"/>
                <w:sz w:val="24"/>
                <w:szCs w:val="24"/>
              </w:rPr>
            </w:pPr>
          </w:p>
          <w:p w14:paraId="1FEE8B5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1D632EA4" w14:textId="77777777" w:rsidR="00732415" w:rsidRDefault="00732415" w:rsidP="00516653">
            <w:pPr>
              <w:pBdr>
                <w:top w:val="nil"/>
                <w:left w:val="nil"/>
                <w:bottom w:val="nil"/>
                <w:right w:val="nil"/>
                <w:between w:val="nil"/>
              </w:pBdr>
              <w:ind w:left="108" w:right="98"/>
              <w:rPr>
                <w:color w:val="000000"/>
                <w:sz w:val="24"/>
                <w:szCs w:val="24"/>
              </w:rPr>
            </w:pPr>
          </w:p>
          <w:p w14:paraId="0101145C" w14:textId="77777777" w:rsidR="00732415" w:rsidRDefault="00DE5F25" w:rsidP="00516653">
            <w:pPr>
              <w:pBdr>
                <w:top w:val="nil"/>
                <w:left w:val="nil"/>
                <w:bottom w:val="nil"/>
                <w:right w:val="nil"/>
                <w:between w:val="nil"/>
              </w:pBdr>
              <w:ind w:left="108" w:right="98"/>
              <w:rPr>
                <w:color w:val="000000"/>
                <w:sz w:val="24"/>
                <w:szCs w:val="24"/>
              </w:rPr>
            </w:pPr>
            <w:hyperlink r:id="rId308" w:anchor="/">
              <w:r w:rsidR="00732415">
                <w:rPr>
                  <w:color w:val="0563C1"/>
                  <w:sz w:val="24"/>
                  <w:szCs w:val="24"/>
                  <w:u w:val="single"/>
                </w:rPr>
                <w:t>Akademik Teşvik Yönetmeliği</w:t>
              </w:r>
            </w:hyperlink>
          </w:p>
        </w:tc>
      </w:tr>
      <w:tr w:rsidR="00732415" w14:paraId="2615B906" w14:textId="77777777" w:rsidTr="00493DA3">
        <w:trPr>
          <w:trHeight w:val="827"/>
        </w:trPr>
        <w:tc>
          <w:tcPr>
            <w:tcW w:w="4702" w:type="dxa"/>
            <w:vAlign w:val="center"/>
          </w:tcPr>
          <w:p w14:paraId="656B36DD"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Faaliyetlerine Yönelik Teşvik ve Ödüllendirmeye yönelik uygulama faaliyeti bulunuyor mu?</w:t>
            </w:r>
          </w:p>
        </w:tc>
        <w:tc>
          <w:tcPr>
            <w:tcW w:w="1672" w:type="dxa"/>
            <w:vAlign w:val="center"/>
          </w:tcPr>
          <w:p w14:paraId="5D24976F"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431" w:type="dxa"/>
            <w:vAlign w:val="center"/>
          </w:tcPr>
          <w:p w14:paraId="5FD26912" w14:textId="77777777" w:rsidR="00732415" w:rsidRDefault="00DE5F25" w:rsidP="00516653">
            <w:pPr>
              <w:pBdr>
                <w:top w:val="nil"/>
                <w:left w:val="nil"/>
                <w:bottom w:val="nil"/>
                <w:right w:val="nil"/>
                <w:between w:val="nil"/>
              </w:pBdr>
              <w:ind w:left="108" w:right="98"/>
              <w:rPr>
                <w:color w:val="000000"/>
                <w:sz w:val="24"/>
                <w:szCs w:val="24"/>
              </w:rPr>
            </w:pPr>
            <w:hyperlink r:id="rId309" w:anchor="/">
              <w:r w:rsidR="00732415">
                <w:rPr>
                  <w:color w:val="0563C1"/>
                  <w:sz w:val="24"/>
                  <w:szCs w:val="24"/>
                  <w:u w:val="single"/>
                </w:rPr>
                <w:t>Birim Akademik Teşvik Değerlendirme Komisyon Üyeleri</w:t>
              </w:r>
            </w:hyperlink>
          </w:p>
        </w:tc>
      </w:tr>
      <w:tr w:rsidR="00732415" w14:paraId="0B1DF588" w14:textId="77777777" w:rsidTr="00493DA3">
        <w:trPr>
          <w:trHeight w:val="827"/>
        </w:trPr>
        <w:tc>
          <w:tcPr>
            <w:tcW w:w="4702" w:type="dxa"/>
            <w:vAlign w:val="center"/>
          </w:tcPr>
          <w:p w14:paraId="2A67DAB8"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Faaliyetlerine Yönelik Teşvik ve Ödüllendirmeye yönelik kontrol faaliyeti bulunuyor mu?</w:t>
            </w:r>
          </w:p>
        </w:tc>
        <w:tc>
          <w:tcPr>
            <w:tcW w:w="1672" w:type="dxa"/>
            <w:vAlign w:val="center"/>
          </w:tcPr>
          <w:p w14:paraId="6D3E9FE1"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vAlign w:val="center"/>
          </w:tcPr>
          <w:p w14:paraId="16886F2E" w14:textId="77777777" w:rsidR="00732415" w:rsidRDefault="00732415" w:rsidP="00516653">
            <w:pPr>
              <w:pBdr>
                <w:top w:val="nil"/>
                <w:left w:val="nil"/>
                <w:bottom w:val="nil"/>
                <w:right w:val="nil"/>
                <w:between w:val="nil"/>
              </w:pBdr>
              <w:tabs>
                <w:tab w:val="left" w:pos="1627"/>
              </w:tabs>
              <w:ind w:left="108" w:right="98"/>
              <w:jc w:val="both"/>
              <w:rPr>
                <w:color w:val="000000"/>
                <w:sz w:val="24"/>
                <w:szCs w:val="24"/>
              </w:rPr>
            </w:pPr>
            <w:r>
              <w:rPr>
                <w:sz w:val="24"/>
                <w:szCs w:val="24"/>
              </w:rPr>
              <w:t>Eğitim faaliyetlerine yönelik teşvik ve ödüllendirmeye yönelik kontrol faaliyetiyle ilgili herhangi bir kanıt sunulmamıştır.</w:t>
            </w:r>
          </w:p>
        </w:tc>
      </w:tr>
      <w:tr w:rsidR="00732415" w14:paraId="4E15B9CF" w14:textId="77777777" w:rsidTr="00493DA3">
        <w:trPr>
          <w:trHeight w:val="827"/>
        </w:trPr>
        <w:tc>
          <w:tcPr>
            <w:tcW w:w="4702" w:type="dxa"/>
            <w:vAlign w:val="center"/>
          </w:tcPr>
          <w:p w14:paraId="17611044" w14:textId="77777777" w:rsidR="00732415" w:rsidRDefault="00732415" w:rsidP="00516653">
            <w:pPr>
              <w:pBdr>
                <w:top w:val="nil"/>
                <w:left w:val="nil"/>
                <w:bottom w:val="nil"/>
                <w:right w:val="nil"/>
                <w:between w:val="nil"/>
              </w:pBdr>
              <w:ind w:left="107" w:right="304"/>
              <w:rPr>
                <w:sz w:val="24"/>
                <w:szCs w:val="24"/>
              </w:rPr>
            </w:pPr>
            <w:r>
              <w:rPr>
                <w:sz w:val="24"/>
                <w:szCs w:val="24"/>
              </w:rPr>
              <w:t>Birimde</w:t>
            </w:r>
            <w:r>
              <w:rPr>
                <w:sz w:val="24"/>
                <w:szCs w:val="24"/>
              </w:rPr>
              <w:tab/>
              <w:t>Eğitim Faaliyetlerine Yönelik Teşvik ve Ödüllendirmeye yönelik önlem alma faaliyeti bulunuyor mu?</w:t>
            </w:r>
          </w:p>
        </w:tc>
        <w:tc>
          <w:tcPr>
            <w:tcW w:w="1672" w:type="dxa"/>
            <w:vAlign w:val="center"/>
          </w:tcPr>
          <w:p w14:paraId="01B9BA7A"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tcPr>
          <w:p w14:paraId="4D338F85" w14:textId="77777777" w:rsidR="00732415" w:rsidRDefault="00732415" w:rsidP="00516653">
            <w:pPr>
              <w:jc w:val="both"/>
            </w:pPr>
            <w:r>
              <w:rPr>
                <w:sz w:val="24"/>
                <w:szCs w:val="24"/>
              </w:rPr>
              <w:t>E</w:t>
            </w:r>
            <w:r w:rsidRPr="00985271">
              <w:rPr>
                <w:sz w:val="24"/>
                <w:szCs w:val="24"/>
              </w:rPr>
              <w:t>ğitim faaliyetlerine yönelik teşvik ve</w:t>
            </w:r>
            <w:r>
              <w:rPr>
                <w:sz w:val="24"/>
                <w:szCs w:val="24"/>
              </w:rPr>
              <w:t xml:space="preserve"> ödüllendirmeye yönelik önlem alma </w:t>
            </w:r>
            <w:r w:rsidRPr="00985271">
              <w:rPr>
                <w:sz w:val="24"/>
                <w:szCs w:val="24"/>
              </w:rPr>
              <w:t>faaliyetiyle ilgili herhangi bir kanıt sunulmamıştır.</w:t>
            </w:r>
          </w:p>
        </w:tc>
      </w:tr>
      <w:tr w:rsidR="00732415" w14:paraId="54943BF6" w14:textId="77777777" w:rsidTr="00493DA3">
        <w:trPr>
          <w:trHeight w:val="827"/>
        </w:trPr>
        <w:tc>
          <w:tcPr>
            <w:tcW w:w="4702" w:type="dxa"/>
            <w:vAlign w:val="center"/>
          </w:tcPr>
          <w:p w14:paraId="32861889" w14:textId="77777777" w:rsidR="00732415" w:rsidRDefault="00732415" w:rsidP="00516653">
            <w:pPr>
              <w:pBdr>
                <w:top w:val="nil"/>
                <w:left w:val="nil"/>
                <w:bottom w:val="nil"/>
                <w:right w:val="nil"/>
                <w:between w:val="nil"/>
              </w:pBdr>
              <w:ind w:left="107" w:right="304"/>
              <w:rPr>
                <w:sz w:val="24"/>
                <w:szCs w:val="24"/>
              </w:rPr>
            </w:pPr>
            <w:r>
              <w:rPr>
                <w:sz w:val="24"/>
                <w:szCs w:val="24"/>
              </w:rPr>
              <w:t>Birimde Eğitim Faaliyetlerine Yönelik Teşvik ve Ödüllendirmeye yönelik örnek gösterilebilir uygulamalar bulunuyor mu?</w:t>
            </w:r>
          </w:p>
        </w:tc>
        <w:tc>
          <w:tcPr>
            <w:tcW w:w="1672" w:type="dxa"/>
            <w:vAlign w:val="center"/>
          </w:tcPr>
          <w:p w14:paraId="5D680D8B"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431" w:type="dxa"/>
          </w:tcPr>
          <w:p w14:paraId="7BDC7C29" w14:textId="77777777" w:rsidR="00732415" w:rsidRDefault="00732415" w:rsidP="00516653">
            <w:pPr>
              <w:jc w:val="both"/>
            </w:pPr>
            <w:r>
              <w:rPr>
                <w:sz w:val="24"/>
                <w:szCs w:val="24"/>
              </w:rPr>
              <w:t>E</w:t>
            </w:r>
            <w:r w:rsidRPr="00985271">
              <w:rPr>
                <w:sz w:val="24"/>
                <w:szCs w:val="24"/>
              </w:rPr>
              <w:t xml:space="preserve">ğitim faaliyetlerine yönelik teşvik ve ödüllendirmeye yönelik </w:t>
            </w:r>
            <w:r>
              <w:rPr>
                <w:sz w:val="24"/>
                <w:szCs w:val="24"/>
              </w:rPr>
              <w:t>örnek gösterilebilir uygulamalara dönük h</w:t>
            </w:r>
            <w:r w:rsidRPr="00985271">
              <w:rPr>
                <w:sz w:val="24"/>
                <w:szCs w:val="24"/>
              </w:rPr>
              <w:t>erhangi bir kanıt sunulmamıştır.</w:t>
            </w:r>
          </w:p>
        </w:tc>
      </w:tr>
      <w:tr w:rsidR="00732415" w14:paraId="7AEDFA14" w14:textId="77777777" w:rsidTr="00493DA3">
        <w:trPr>
          <w:trHeight w:val="275"/>
        </w:trPr>
        <w:tc>
          <w:tcPr>
            <w:tcW w:w="4702" w:type="dxa"/>
            <w:vAlign w:val="center"/>
          </w:tcPr>
          <w:p w14:paraId="55CD2B00" w14:textId="77777777" w:rsidR="00732415" w:rsidRDefault="00732415" w:rsidP="00516653">
            <w:pPr>
              <w:pBdr>
                <w:top w:val="nil"/>
                <w:left w:val="nil"/>
                <w:bottom w:val="nil"/>
                <w:right w:val="nil"/>
                <w:between w:val="nil"/>
              </w:pBdr>
              <w:ind w:left="107" w:right="304"/>
              <w:rPr>
                <w:sz w:val="24"/>
                <w:szCs w:val="24"/>
              </w:rPr>
            </w:pPr>
            <w:r>
              <w:rPr>
                <w:sz w:val="24"/>
                <w:szCs w:val="24"/>
              </w:rPr>
              <w:t>Kanıtlar yeterli sayıda gösterilmiş midir?</w:t>
            </w:r>
          </w:p>
        </w:tc>
        <w:tc>
          <w:tcPr>
            <w:tcW w:w="1672" w:type="dxa"/>
            <w:vAlign w:val="center"/>
          </w:tcPr>
          <w:p w14:paraId="3AF788A6"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31" w:type="dxa"/>
            <w:vAlign w:val="center"/>
          </w:tcPr>
          <w:p w14:paraId="4542267D" w14:textId="77777777" w:rsidR="00732415" w:rsidRPr="000E5C89" w:rsidRDefault="00732415" w:rsidP="00516653">
            <w:pPr>
              <w:widowControl/>
              <w:jc w:val="both"/>
              <w:rPr>
                <w:sz w:val="24"/>
                <w:szCs w:val="24"/>
              </w:rPr>
            </w:pPr>
            <w:r>
              <w:rPr>
                <w:color w:val="000000"/>
                <w:sz w:val="24"/>
                <w:szCs w:val="24"/>
              </w:rPr>
              <w:t xml:space="preserve">Kanıtlar yeterli sayıda gösterilmemiştir. </w:t>
            </w:r>
            <w:r>
              <w:rPr>
                <w:sz w:val="24"/>
                <w:szCs w:val="24"/>
              </w:rPr>
              <w:t>Eğitim faaliyetlerine yönelik</w:t>
            </w:r>
            <w:r>
              <w:rPr>
                <w:color w:val="000000"/>
                <w:sz w:val="24"/>
                <w:szCs w:val="24"/>
              </w:rPr>
              <w:t xml:space="preserve"> </w:t>
            </w:r>
            <w:r>
              <w:rPr>
                <w:sz w:val="24"/>
                <w:szCs w:val="24"/>
              </w:rPr>
              <w:t>Akademik Teşfik Yönetmeliğinden,</w:t>
            </w:r>
            <w:r>
              <w:rPr>
                <w:color w:val="000000"/>
                <w:sz w:val="24"/>
                <w:szCs w:val="24"/>
              </w:rPr>
              <w:t xml:space="preserve"> </w:t>
            </w:r>
            <w:r>
              <w:rPr>
                <w:sz w:val="24"/>
                <w:szCs w:val="24"/>
              </w:rPr>
              <w:t>Akademik kadronun eğitim-öğretim performansını takdir-tanıma ve ödüllendirmek üzere Akademik Teşvik Ödeneği Değerlendirmelerine yönelik janıtlar sunulabilir.</w:t>
            </w:r>
          </w:p>
          <w:p w14:paraId="15CB6F9E" w14:textId="77777777" w:rsidR="00732415" w:rsidRDefault="00DE5F25" w:rsidP="00516653">
            <w:pPr>
              <w:pBdr>
                <w:top w:val="nil"/>
                <w:left w:val="nil"/>
                <w:bottom w:val="nil"/>
                <w:right w:val="nil"/>
                <w:between w:val="nil"/>
              </w:pBdr>
              <w:spacing w:before="5" w:line="251" w:lineRule="auto"/>
              <w:ind w:left="108"/>
              <w:rPr>
                <w:color w:val="0563C1"/>
                <w:sz w:val="24"/>
                <w:szCs w:val="24"/>
                <w:u w:val="single"/>
              </w:rPr>
            </w:pPr>
            <w:hyperlink r:id="rId310" w:anchor="/">
              <w:r w:rsidR="00732415">
                <w:rPr>
                  <w:color w:val="0563C1"/>
                  <w:sz w:val="24"/>
                  <w:szCs w:val="24"/>
                  <w:u w:val="single"/>
                </w:rPr>
                <w:t>Akademik Teşvik Yönetmeliği</w:t>
              </w:r>
            </w:hyperlink>
          </w:p>
          <w:p w14:paraId="3885AA95" w14:textId="77777777" w:rsidR="00732415" w:rsidRDefault="00DE5F25" w:rsidP="00516653">
            <w:pPr>
              <w:pBdr>
                <w:top w:val="nil"/>
                <w:left w:val="nil"/>
                <w:bottom w:val="nil"/>
                <w:right w:val="nil"/>
                <w:between w:val="nil"/>
              </w:pBdr>
              <w:spacing w:before="5" w:line="251" w:lineRule="auto"/>
              <w:ind w:left="108"/>
              <w:rPr>
                <w:color w:val="000000"/>
                <w:sz w:val="24"/>
                <w:szCs w:val="24"/>
              </w:rPr>
            </w:pPr>
            <w:hyperlink r:id="rId311" w:anchor="/">
              <w:r w:rsidR="00732415">
                <w:rPr>
                  <w:color w:val="0563C1"/>
                  <w:sz w:val="24"/>
                  <w:szCs w:val="24"/>
                  <w:u w:val="single"/>
                </w:rPr>
                <w:t>Birim Akademik Teşvik Değerlendirme Komisyon Üyeleri</w:t>
              </w:r>
            </w:hyperlink>
          </w:p>
        </w:tc>
      </w:tr>
      <w:tr w:rsidR="00732415" w14:paraId="4971DE41" w14:textId="77777777" w:rsidTr="00493DA3">
        <w:trPr>
          <w:trHeight w:val="827"/>
        </w:trPr>
        <w:tc>
          <w:tcPr>
            <w:tcW w:w="4702" w:type="dxa"/>
            <w:vAlign w:val="center"/>
          </w:tcPr>
          <w:p w14:paraId="169FDD4F" w14:textId="77777777" w:rsidR="00732415" w:rsidRDefault="00732415" w:rsidP="00516653">
            <w:pPr>
              <w:pBdr>
                <w:top w:val="nil"/>
                <w:left w:val="nil"/>
                <w:bottom w:val="nil"/>
                <w:right w:val="nil"/>
                <w:between w:val="nil"/>
              </w:pBdr>
              <w:ind w:left="107" w:right="304"/>
              <w:rPr>
                <w:sz w:val="24"/>
                <w:szCs w:val="24"/>
              </w:rPr>
            </w:pPr>
            <w:r>
              <w:rPr>
                <w:sz w:val="24"/>
                <w:szCs w:val="24"/>
              </w:rPr>
              <w:t>Gösterilen kanıtlar Eğitim Faaliyetlerine Yönelik Teşvik ve Ödüllendirme alt ölçütüne uygun mudur?</w:t>
            </w:r>
          </w:p>
        </w:tc>
        <w:tc>
          <w:tcPr>
            <w:tcW w:w="1672" w:type="dxa"/>
            <w:vAlign w:val="center"/>
          </w:tcPr>
          <w:p w14:paraId="0DF9E5E9" w14:textId="77777777" w:rsidR="00732415" w:rsidRDefault="00732415" w:rsidP="00516653">
            <w:pPr>
              <w:pBdr>
                <w:top w:val="nil"/>
                <w:left w:val="nil"/>
                <w:bottom w:val="nil"/>
                <w:right w:val="nil"/>
                <w:between w:val="nil"/>
              </w:pBdr>
              <w:jc w:val="center"/>
              <w:rPr>
                <w:color w:val="000000"/>
                <w:sz w:val="24"/>
                <w:szCs w:val="24"/>
              </w:rPr>
            </w:pPr>
          </w:p>
          <w:p w14:paraId="46F5D6B0"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Kısmen</w:t>
            </w:r>
          </w:p>
        </w:tc>
        <w:tc>
          <w:tcPr>
            <w:tcW w:w="3431" w:type="dxa"/>
            <w:vAlign w:val="center"/>
          </w:tcPr>
          <w:p w14:paraId="6039FCDF" w14:textId="77777777" w:rsidR="00732415" w:rsidRDefault="00732415" w:rsidP="00516653">
            <w:pPr>
              <w:pBdr>
                <w:top w:val="nil"/>
                <w:left w:val="nil"/>
                <w:bottom w:val="nil"/>
                <w:right w:val="nil"/>
                <w:between w:val="nil"/>
              </w:pBdr>
              <w:ind w:left="108" w:right="98"/>
              <w:jc w:val="center"/>
              <w:rPr>
                <w:color w:val="000000"/>
                <w:sz w:val="24"/>
                <w:szCs w:val="24"/>
              </w:rPr>
            </w:pPr>
          </w:p>
          <w:p w14:paraId="2BA6D62C" w14:textId="77777777" w:rsidR="00732415" w:rsidRDefault="00732415" w:rsidP="00516653">
            <w:pPr>
              <w:pBdr>
                <w:top w:val="nil"/>
                <w:left w:val="nil"/>
                <w:bottom w:val="nil"/>
                <w:right w:val="nil"/>
                <w:between w:val="nil"/>
              </w:pBdr>
              <w:ind w:left="108" w:right="98"/>
              <w:jc w:val="both"/>
              <w:rPr>
                <w:color w:val="000000"/>
                <w:sz w:val="24"/>
                <w:szCs w:val="24"/>
              </w:rPr>
            </w:pPr>
            <w:r>
              <w:rPr>
                <w:color w:val="000000"/>
                <w:sz w:val="24"/>
                <w:szCs w:val="24"/>
              </w:rPr>
              <w:t>Gösterilen kanıtlar Eğitim Faaliyetlerine Yönelik Teşvik ve Ödüllendirme alt ölçütüne uygun ancak yetersizdir.</w:t>
            </w:r>
            <w:r>
              <w:rPr>
                <w:sz w:val="24"/>
                <w:szCs w:val="24"/>
              </w:rPr>
              <w:t xml:space="preserve"> Akademik Teşfik Yönetmeliği, Akademik Teşvik Ödeneği Değerlendirmeleri örnek kanıt olarak sunulabilir.</w:t>
            </w:r>
          </w:p>
          <w:p w14:paraId="3A7323B0" w14:textId="77777777" w:rsidR="00732415" w:rsidRDefault="00DE5F25" w:rsidP="00516653">
            <w:pPr>
              <w:pBdr>
                <w:top w:val="nil"/>
                <w:left w:val="nil"/>
                <w:bottom w:val="nil"/>
                <w:right w:val="nil"/>
                <w:between w:val="nil"/>
              </w:pBdr>
              <w:spacing w:before="5" w:line="251" w:lineRule="auto"/>
              <w:ind w:left="108"/>
              <w:rPr>
                <w:color w:val="0563C1"/>
                <w:sz w:val="24"/>
                <w:szCs w:val="24"/>
                <w:u w:val="single"/>
              </w:rPr>
            </w:pPr>
            <w:hyperlink r:id="rId312" w:anchor="/">
              <w:r w:rsidR="00732415">
                <w:rPr>
                  <w:color w:val="0563C1"/>
                  <w:sz w:val="24"/>
                  <w:szCs w:val="24"/>
                  <w:u w:val="single"/>
                </w:rPr>
                <w:t>Akademik Teşvik Yönetmeliği</w:t>
              </w:r>
            </w:hyperlink>
          </w:p>
          <w:p w14:paraId="6E2CD846" w14:textId="77777777" w:rsidR="00732415" w:rsidRDefault="00DE5F25" w:rsidP="00516653">
            <w:pPr>
              <w:pBdr>
                <w:top w:val="nil"/>
                <w:left w:val="nil"/>
                <w:bottom w:val="nil"/>
                <w:right w:val="nil"/>
                <w:between w:val="nil"/>
              </w:pBdr>
              <w:ind w:left="108" w:right="98"/>
              <w:rPr>
                <w:color w:val="000000"/>
                <w:sz w:val="24"/>
                <w:szCs w:val="24"/>
              </w:rPr>
            </w:pPr>
            <w:hyperlink r:id="rId313" w:anchor="/">
              <w:r w:rsidR="00732415">
                <w:rPr>
                  <w:color w:val="0563C1"/>
                  <w:sz w:val="24"/>
                  <w:szCs w:val="24"/>
                  <w:u w:val="single"/>
                </w:rPr>
                <w:t>Birim Akademik Teşvik Değerlendirme Komisyon Üyeleri</w:t>
              </w:r>
            </w:hyperlink>
          </w:p>
        </w:tc>
      </w:tr>
      <w:tr w:rsidR="00732415" w14:paraId="43184264" w14:textId="77777777" w:rsidTr="00493DA3">
        <w:trPr>
          <w:trHeight w:val="551"/>
        </w:trPr>
        <w:tc>
          <w:tcPr>
            <w:tcW w:w="4702" w:type="dxa"/>
          </w:tcPr>
          <w:p w14:paraId="306841F3" w14:textId="77777777" w:rsidR="00732415" w:rsidRDefault="00732415" w:rsidP="00516653">
            <w:pPr>
              <w:pBdr>
                <w:top w:val="nil"/>
                <w:left w:val="nil"/>
                <w:bottom w:val="nil"/>
                <w:right w:val="nil"/>
                <w:between w:val="nil"/>
              </w:pBdr>
              <w:ind w:left="107" w:right="304"/>
              <w:rPr>
                <w:color w:val="000000"/>
                <w:sz w:val="24"/>
                <w:szCs w:val="24"/>
              </w:rPr>
            </w:pPr>
            <w:r>
              <w:rPr>
                <w:b/>
                <w:bCs/>
                <w:color w:val="000000"/>
                <w:sz w:val="24"/>
                <w:szCs w:val="24"/>
              </w:rPr>
              <w:t>Birim Öz Değerlendirme Puanlaması</w:t>
            </w:r>
            <w:r>
              <w:rPr>
                <w:color w:val="000000"/>
                <w:sz w:val="24"/>
                <w:szCs w:val="24"/>
              </w:rPr>
              <w:t xml:space="preserve">: </w:t>
            </w:r>
            <w:r>
              <w:rPr>
                <w:sz w:val="24"/>
                <w:szCs w:val="24"/>
              </w:rPr>
              <w:t>4</w:t>
            </w:r>
          </w:p>
        </w:tc>
        <w:tc>
          <w:tcPr>
            <w:tcW w:w="5103" w:type="dxa"/>
            <w:gridSpan w:val="2"/>
          </w:tcPr>
          <w:p w14:paraId="2AB6D50E" w14:textId="77777777" w:rsidR="00732415" w:rsidRDefault="00732415" w:rsidP="00516653">
            <w:pPr>
              <w:pBdr>
                <w:top w:val="nil"/>
                <w:left w:val="nil"/>
                <w:bottom w:val="nil"/>
                <w:right w:val="nil"/>
                <w:between w:val="nil"/>
              </w:pBdr>
              <w:ind w:left="107" w:right="180"/>
              <w:rPr>
                <w:color w:val="000000"/>
                <w:sz w:val="24"/>
                <w:szCs w:val="24"/>
              </w:rPr>
            </w:pPr>
            <w:r>
              <w:rPr>
                <w:b/>
                <w:bCs/>
                <w:color w:val="000000"/>
                <w:sz w:val="24"/>
                <w:szCs w:val="24"/>
              </w:rPr>
              <w:t>Akran Değerlendirme Puanlaması</w:t>
            </w:r>
            <w:r>
              <w:rPr>
                <w:color w:val="000000"/>
                <w:sz w:val="24"/>
                <w:szCs w:val="24"/>
              </w:rPr>
              <w:t>: 2</w:t>
            </w:r>
          </w:p>
        </w:tc>
      </w:tr>
    </w:tbl>
    <w:p w14:paraId="14B7DB09" w14:textId="16FE58F9" w:rsidR="00732415" w:rsidRDefault="00732415" w:rsidP="00732415">
      <w:pPr>
        <w:pBdr>
          <w:top w:val="nil"/>
          <w:left w:val="nil"/>
          <w:bottom w:val="nil"/>
          <w:right w:val="nil"/>
          <w:between w:val="nil"/>
        </w:pBdr>
        <w:rPr>
          <w:b/>
          <w:bCs/>
          <w:color w:val="000000"/>
          <w:sz w:val="24"/>
          <w:szCs w:val="24"/>
        </w:rPr>
      </w:pPr>
    </w:p>
    <w:p w14:paraId="36A81410" w14:textId="691667DA" w:rsidR="00D53B7B" w:rsidRDefault="00D53B7B" w:rsidP="00732415">
      <w:pPr>
        <w:pBdr>
          <w:top w:val="nil"/>
          <w:left w:val="nil"/>
          <w:bottom w:val="nil"/>
          <w:right w:val="nil"/>
          <w:between w:val="nil"/>
        </w:pBdr>
        <w:rPr>
          <w:b/>
          <w:bCs/>
          <w:color w:val="000000"/>
          <w:sz w:val="24"/>
          <w:szCs w:val="24"/>
        </w:rPr>
      </w:pPr>
    </w:p>
    <w:p w14:paraId="1B9AFF52" w14:textId="2441C090" w:rsidR="00D53B7B" w:rsidRDefault="00D53B7B" w:rsidP="00732415">
      <w:pPr>
        <w:pBdr>
          <w:top w:val="nil"/>
          <w:left w:val="nil"/>
          <w:bottom w:val="nil"/>
          <w:right w:val="nil"/>
          <w:between w:val="nil"/>
        </w:pBdr>
        <w:rPr>
          <w:b/>
          <w:bCs/>
          <w:color w:val="000000"/>
          <w:sz w:val="24"/>
          <w:szCs w:val="24"/>
        </w:rPr>
      </w:pPr>
    </w:p>
    <w:p w14:paraId="09850AA4" w14:textId="4FF5DD24" w:rsidR="00D53B7B" w:rsidRDefault="00D53B7B" w:rsidP="00732415">
      <w:pPr>
        <w:pBdr>
          <w:top w:val="nil"/>
          <w:left w:val="nil"/>
          <w:bottom w:val="nil"/>
          <w:right w:val="nil"/>
          <w:between w:val="nil"/>
        </w:pBdr>
        <w:rPr>
          <w:b/>
          <w:bCs/>
          <w:color w:val="000000"/>
          <w:sz w:val="24"/>
          <w:szCs w:val="24"/>
        </w:rPr>
      </w:pPr>
    </w:p>
    <w:p w14:paraId="26318453" w14:textId="54AE1A40" w:rsidR="00D53B7B" w:rsidRDefault="00D53B7B" w:rsidP="00732415">
      <w:pPr>
        <w:pBdr>
          <w:top w:val="nil"/>
          <w:left w:val="nil"/>
          <w:bottom w:val="nil"/>
          <w:right w:val="nil"/>
          <w:between w:val="nil"/>
        </w:pBdr>
        <w:rPr>
          <w:b/>
          <w:bCs/>
          <w:color w:val="000000"/>
          <w:sz w:val="24"/>
          <w:szCs w:val="24"/>
        </w:rPr>
      </w:pPr>
    </w:p>
    <w:p w14:paraId="3631E8A2" w14:textId="33B67175" w:rsidR="00D53B7B" w:rsidRDefault="00D53B7B" w:rsidP="00732415">
      <w:pPr>
        <w:pBdr>
          <w:top w:val="nil"/>
          <w:left w:val="nil"/>
          <w:bottom w:val="nil"/>
          <w:right w:val="nil"/>
          <w:between w:val="nil"/>
        </w:pBdr>
        <w:rPr>
          <w:b/>
          <w:bCs/>
          <w:color w:val="000000"/>
          <w:sz w:val="24"/>
          <w:szCs w:val="24"/>
        </w:rPr>
      </w:pPr>
    </w:p>
    <w:p w14:paraId="792B70D7" w14:textId="77777777" w:rsidR="00D53B7B" w:rsidRDefault="00D53B7B" w:rsidP="00732415">
      <w:pPr>
        <w:pBdr>
          <w:top w:val="nil"/>
          <w:left w:val="nil"/>
          <w:bottom w:val="nil"/>
          <w:right w:val="nil"/>
          <w:between w:val="nil"/>
        </w:pBdr>
        <w:rPr>
          <w:b/>
          <w:bCs/>
          <w:color w:val="000000"/>
          <w:sz w:val="24"/>
          <w:szCs w:val="24"/>
        </w:rPr>
      </w:pPr>
    </w:p>
    <w:p w14:paraId="4BC61E7A" w14:textId="77777777" w:rsidR="00732415" w:rsidRDefault="00732415" w:rsidP="00732415">
      <w:pPr>
        <w:ind w:left="216"/>
        <w:rPr>
          <w:b/>
          <w:bCs/>
          <w:sz w:val="24"/>
          <w:szCs w:val="24"/>
        </w:rPr>
      </w:pPr>
      <w:r>
        <w:rPr>
          <w:b/>
          <w:bCs/>
          <w:sz w:val="24"/>
          <w:szCs w:val="24"/>
        </w:rPr>
        <w:t>EĞİTİM VE ÖĞRETİM</w:t>
      </w:r>
    </w:p>
    <w:p w14:paraId="0A8C1A99" w14:textId="77777777" w:rsidR="00732415" w:rsidRDefault="00732415" w:rsidP="00732415">
      <w:pPr>
        <w:pBdr>
          <w:top w:val="nil"/>
          <w:left w:val="nil"/>
          <w:bottom w:val="nil"/>
          <w:right w:val="nil"/>
          <w:between w:val="nil"/>
        </w:pBdr>
        <w:spacing w:before="187"/>
        <w:ind w:left="216"/>
        <w:rPr>
          <w:color w:val="000000"/>
          <w:sz w:val="24"/>
          <w:szCs w:val="24"/>
        </w:rPr>
      </w:pPr>
      <w:r>
        <w:rPr>
          <w:color w:val="000000"/>
          <w:sz w:val="24"/>
          <w:szCs w:val="24"/>
        </w:rPr>
        <w:t>Eğitim ve Öğretim Genel Değerlendirme Tablosu</w:t>
      </w:r>
    </w:p>
    <w:p w14:paraId="3BE50A38" w14:textId="77777777" w:rsidR="00732415" w:rsidRDefault="00732415" w:rsidP="00732415">
      <w:pPr>
        <w:pBdr>
          <w:top w:val="nil"/>
          <w:left w:val="nil"/>
          <w:bottom w:val="nil"/>
          <w:right w:val="nil"/>
          <w:between w:val="nil"/>
        </w:pBdr>
        <w:spacing w:before="9"/>
        <w:rPr>
          <w:color w:val="000000"/>
          <w:sz w:val="9"/>
          <w:szCs w:val="9"/>
        </w:rPr>
      </w:pPr>
    </w:p>
    <w:tbl>
      <w:tblPr>
        <w:tblStyle w:val="aff6"/>
        <w:tblW w:w="94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645"/>
        <w:gridCol w:w="1607"/>
        <w:gridCol w:w="3686"/>
      </w:tblGrid>
      <w:tr w:rsidR="00732415" w14:paraId="49E2A9C9" w14:textId="77777777" w:rsidTr="006E74F2">
        <w:trPr>
          <w:trHeight w:val="827"/>
          <w:jc w:val="center"/>
        </w:trPr>
        <w:tc>
          <w:tcPr>
            <w:tcW w:w="1559" w:type="dxa"/>
            <w:vAlign w:val="center"/>
          </w:tcPr>
          <w:p w14:paraId="5CC5C761" w14:textId="77777777" w:rsidR="00732415" w:rsidRDefault="00732415" w:rsidP="00516653">
            <w:pPr>
              <w:pBdr>
                <w:top w:val="nil"/>
                <w:left w:val="nil"/>
                <w:bottom w:val="nil"/>
                <w:right w:val="nil"/>
                <w:between w:val="nil"/>
              </w:pBdr>
              <w:rPr>
                <w:color w:val="000000"/>
              </w:rPr>
            </w:pPr>
          </w:p>
        </w:tc>
        <w:tc>
          <w:tcPr>
            <w:tcW w:w="2645" w:type="dxa"/>
            <w:vAlign w:val="center"/>
          </w:tcPr>
          <w:p w14:paraId="2A7EC78E" w14:textId="77777777" w:rsidR="00732415" w:rsidRDefault="00732415" w:rsidP="00516653">
            <w:pPr>
              <w:pBdr>
                <w:top w:val="nil"/>
                <w:left w:val="nil"/>
                <w:bottom w:val="nil"/>
                <w:right w:val="nil"/>
                <w:between w:val="nil"/>
              </w:pBdr>
              <w:spacing w:before="5"/>
              <w:ind w:left="107"/>
              <w:rPr>
                <w:b/>
                <w:bCs/>
                <w:color w:val="000000"/>
                <w:sz w:val="24"/>
                <w:szCs w:val="24"/>
              </w:rPr>
            </w:pPr>
            <w:r>
              <w:rPr>
                <w:b/>
                <w:bCs/>
                <w:color w:val="000000"/>
                <w:sz w:val="24"/>
                <w:szCs w:val="24"/>
              </w:rPr>
              <w:t>Değerlendirme Kriteri</w:t>
            </w:r>
          </w:p>
        </w:tc>
        <w:tc>
          <w:tcPr>
            <w:tcW w:w="1607" w:type="dxa"/>
            <w:vAlign w:val="center"/>
          </w:tcPr>
          <w:p w14:paraId="5CBA5AF7" w14:textId="77777777" w:rsidR="00732415" w:rsidRDefault="00732415" w:rsidP="00516653">
            <w:pPr>
              <w:pBdr>
                <w:top w:val="nil"/>
                <w:left w:val="nil"/>
                <w:bottom w:val="nil"/>
                <w:right w:val="nil"/>
                <w:between w:val="nil"/>
              </w:pBdr>
              <w:spacing w:before="5"/>
              <w:ind w:left="107" w:right="649"/>
              <w:jc w:val="center"/>
              <w:rPr>
                <w:b/>
                <w:bCs/>
                <w:color w:val="000000"/>
                <w:sz w:val="24"/>
                <w:szCs w:val="24"/>
              </w:rPr>
            </w:pPr>
            <w:r>
              <w:rPr>
                <w:b/>
                <w:bCs/>
                <w:color w:val="000000"/>
                <w:sz w:val="24"/>
                <w:szCs w:val="24"/>
              </w:rPr>
              <w:t>Evet</w:t>
            </w:r>
          </w:p>
          <w:p w14:paraId="7440A166" w14:textId="77777777" w:rsidR="00732415" w:rsidRDefault="00732415" w:rsidP="00516653">
            <w:pPr>
              <w:pBdr>
                <w:top w:val="nil"/>
                <w:left w:val="nil"/>
                <w:bottom w:val="nil"/>
                <w:right w:val="nil"/>
                <w:between w:val="nil"/>
              </w:pBdr>
              <w:spacing w:before="5"/>
              <w:ind w:left="107" w:right="649"/>
              <w:jc w:val="center"/>
              <w:rPr>
                <w:b/>
                <w:bCs/>
                <w:color w:val="000000"/>
                <w:sz w:val="24"/>
                <w:szCs w:val="24"/>
              </w:rPr>
            </w:pPr>
            <w:r>
              <w:rPr>
                <w:b/>
                <w:bCs/>
                <w:color w:val="000000"/>
                <w:sz w:val="24"/>
                <w:szCs w:val="24"/>
              </w:rPr>
              <w:t>Hayır</w:t>
            </w:r>
          </w:p>
          <w:p w14:paraId="6E7CC6EE" w14:textId="77777777" w:rsidR="00732415" w:rsidRDefault="00732415" w:rsidP="00516653">
            <w:pPr>
              <w:pBdr>
                <w:top w:val="nil"/>
                <w:left w:val="nil"/>
                <w:bottom w:val="nil"/>
                <w:right w:val="nil"/>
                <w:between w:val="nil"/>
              </w:pBdr>
              <w:spacing w:before="5"/>
              <w:ind w:left="107" w:right="649"/>
              <w:jc w:val="center"/>
              <w:rPr>
                <w:b/>
                <w:bCs/>
                <w:color w:val="000000"/>
                <w:sz w:val="24"/>
                <w:szCs w:val="24"/>
              </w:rPr>
            </w:pPr>
            <w:r>
              <w:rPr>
                <w:b/>
                <w:bCs/>
                <w:color w:val="000000"/>
                <w:sz w:val="24"/>
                <w:szCs w:val="24"/>
              </w:rPr>
              <w:t>Kısmen</w:t>
            </w:r>
          </w:p>
        </w:tc>
        <w:tc>
          <w:tcPr>
            <w:tcW w:w="3686" w:type="dxa"/>
            <w:vAlign w:val="center"/>
          </w:tcPr>
          <w:p w14:paraId="43E8827C" w14:textId="77777777" w:rsidR="00732415" w:rsidRDefault="00732415" w:rsidP="00516653">
            <w:pPr>
              <w:pBdr>
                <w:top w:val="nil"/>
                <w:left w:val="nil"/>
                <w:bottom w:val="nil"/>
                <w:right w:val="nil"/>
                <w:between w:val="nil"/>
              </w:pBdr>
              <w:tabs>
                <w:tab w:val="left" w:pos="2177"/>
              </w:tabs>
              <w:ind w:left="108" w:right="96"/>
              <w:jc w:val="center"/>
              <w:rPr>
                <w:b/>
                <w:bCs/>
                <w:color w:val="000000"/>
                <w:sz w:val="24"/>
                <w:szCs w:val="24"/>
              </w:rPr>
            </w:pPr>
            <w:r>
              <w:rPr>
                <w:b/>
                <w:bCs/>
                <w:color w:val="000000"/>
                <w:sz w:val="24"/>
                <w:szCs w:val="24"/>
              </w:rPr>
              <w:t>Açıklama (Kanıt belirterek açıklama yapmak zorunludur)</w:t>
            </w:r>
          </w:p>
        </w:tc>
      </w:tr>
      <w:tr w:rsidR="00732415" w14:paraId="0F70B50B" w14:textId="77777777" w:rsidTr="00732415">
        <w:trPr>
          <w:trHeight w:val="551"/>
          <w:jc w:val="center"/>
        </w:trPr>
        <w:tc>
          <w:tcPr>
            <w:tcW w:w="1559" w:type="dxa"/>
            <w:vMerge w:val="restart"/>
            <w:vAlign w:val="center"/>
          </w:tcPr>
          <w:p w14:paraId="17985C96" w14:textId="77777777" w:rsidR="00732415" w:rsidRDefault="00732415" w:rsidP="00516653">
            <w:pPr>
              <w:pBdr>
                <w:top w:val="nil"/>
                <w:left w:val="nil"/>
                <w:bottom w:val="nil"/>
                <w:right w:val="nil"/>
                <w:between w:val="nil"/>
              </w:pBdr>
              <w:ind w:left="107" w:right="304"/>
              <w:rPr>
                <w:sz w:val="24"/>
                <w:szCs w:val="24"/>
              </w:rPr>
            </w:pPr>
          </w:p>
          <w:p w14:paraId="4B24B4CB" w14:textId="77777777" w:rsidR="00732415" w:rsidRDefault="00732415" w:rsidP="00516653">
            <w:pPr>
              <w:pBdr>
                <w:top w:val="nil"/>
                <w:left w:val="nil"/>
                <w:bottom w:val="nil"/>
                <w:right w:val="nil"/>
                <w:between w:val="nil"/>
              </w:pBdr>
              <w:ind w:left="107" w:right="304"/>
              <w:rPr>
                <w:sz w:val="24"/>
                <w:szCs w:val="24"/>
              </w:rPr>
            </w:pPr>
          </w:p>
          <w:p w14:paraId="5A38A277" w14:textId="77777777" w:rsidR="00732415" w:rsidRDefault="00732415" w:rsidP="00516653">
            <w:pPr>
              <w:pBdr>
                <w:top w:val="nil"/>
                <w:left w:val="nil"/>
                <w:bottom w:val="nil"/>
                <w:right w:val="nil"/>
                <w:between w:val="nil"/>
              </w:pBdr>
              <w:ind w:left="107" w:right="304"/>
              <w:rPr>
                <w:sz w:val="24"/>
                <w:szCs w:val="24"/>
              </w:rPr>
            </w:pPr>
            <w:r>
              <w:rPr>
                <w:sz w:val="24"/>
                <w:szCs w:val="24"/>
              </w:rPr>
              <w:t>Eğitim ve Öğretim</w:t>
            </w:r>
          </w:p>
        </w:tc>
        <w:tc>
          <w:tcPr>
            <w:tcW w:w="2645" w:type="dxa"/>
            <w:vAlign w:val="center"/>
          </w:tcPr>
          <w:p w14:paraId="49BD9D73" w14:textId="77777777" w:rsidR="00732415" w:rsidRDefault="00732415" w:rsidP="00516653">
            <w:pPr>
              <w:pBdr>
                <w:top w:val="nil"/>
                <w:left w:val="nil"/>
                <w:bottom w:val="nil"/>
                <w:right w:val="nil"/>
                <w:between w:val="nil"/>
              </w:pBdr>
              <w:ind w:left="107"/>
              <w:jc w:val="center"/>
              <w:rPr>
                <w:color w:val="000000"/>
                <w:sz w:val="24"/>
                <w:szCs w:val="24"/>
              </w:rPr>
            </w:pPr>
            <w:r>
              <w:rPr>
                <w:color w:val="000000"/>
                <w:sz w:val="24"/>
                <w:szCs w:val="24"/>
              </w:rPr>
              <w:t>Alt çalışma gurubu yönergeye uygun kurulmuş mu?</w:t>
            </w:r>
          </w:p>
        </w:tc>
        <w:tc>
          <w:tcPr>
            <w:tcW w:w="1607" w:type="dxa"/>
            <w:vAlign w:val="center"/>
          </w:tcPr>
          <w:p w14:paraId="0A4E260A" w14:textId="77777777" w:rsidR="00732415" w:rsidRDefault="00732415" w:rsidP="00516653">
            <w:pPr>
              <w:pBdr>
                <w:top w:val="nil"/>
                <w:left w:val="nil"/>
                <w:bottom w:val="nil"/>
                <w:right w:val="nil"/>
                <w:between w:val="nil"/>
              </w:pBdr>
              <w:jc w:val="center"/>
              <w:rPr>
                <w:color w:val="000000"/>
                <w:sz w:val="24"/>
                <w:szCs w:val="24"/>
              </w:rPr>
            </w:pPr>
          </w:p>
          <w:p w14:paraId="7315F844"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686" w:type="dxa"/>
            <w:vAlign w:val="center"/>
          </w:tcPr>
          <w:p w14:paraId="2CE2301B" w14:textId="77777777" w:rsidR="00732415" w:rsidRDefault="00732415" w:rsidP="00516653">
            <w:pPr>
              <w:pBdr>
                <w:top w:val="nil"/>
                <w:left w:val="nil"/>
                <w:bottom w:val="nil"/>
                <w:right w:val="nil"/>
                <w:between w:val="nil"/>
              </w:pBdr>
              <w:tabs>
                <w:tab w:val="left" w:pos="1564"/>
              </w:tabs>
              <w:ind w:right="99"/>
              <w:jc w:val="both"/>
              <w:rPr>
                <w:rFonts w:ascii="SimSun" w:eastAsia="SimSun" w:hAnsi="SimSun" w:cs="SimSun"/>
                <w:color w:val="000000"/>
                <w:sz w:val="24"/>
                <w:szCs w:val="24"/>
              </w:rPr>
            </w:pPr>
          </w:p>
          <w:p w14:paraId="7C5C48C2" w14:textId="77777777" w:rsidR="00732415" w:rsidRDefault="00732415" w:rsidP="00516653">
            <w:pPr>
              <w:pBdr>
                <w:top w:val="nil"/>
                <w:left w:val="nil"/>
                <w:bottom w:val="nil"/>
                <w:right w:val="nil"/>
                <w:between w:val="nil"/>
              </w:pBdr>
              <w:tabs>
                <w:tab w:val="left" w:pos="1564"/>
              </w:tabs>
              <w:ind w:right="99"/>
              <w:jc w:val="both"/>
              <w:rPr>
                <w:color w:val="000000"/>
                <w:sz w:val="24"/>
                <w:szCs w:val="24"/>
              </w:rPr>
            </w:pPr>
            <w:r>
              <w:rPr>
                <w:color w:val="000000"/>
                <w:sz w:val="24"/>
                <w:szCs w:val="24"/>
              </w:rPr>
              <w:t>Birim Kalite Komisyonu ve Alt Çalışma Grupları Yönergeye uygun olarak oluşturulmuştur.</w:t>
            </w:r>
          </w:p>
          <w:p w14:paraId="7B602938" w14:textId="77777777" w:rsidR="00732415" w:rsidRDefault="00DE5F25" w:rsidP="00516653">
            <w:pPr>
              <w:pBdr>
                <w:top w:val="nil"/>
                <w:left w:val="nil"/>
                <w:bottom w:val="nil"/>
                <w:right w:val="nil"/>
                <w:between w:val="nil"/>
              </w:pBdr>
              <w:tabs>
                <w:tab w:val="left" w:pos="1564"/>
              </w:tabs>
              <w:ind w:right="99"/>
              <w:jc w:val="both"/>
              <w:rPr>
                <w:color w:val="000000"/>
                <w:sz w:val="24"/>
                <w:szCs w:val="24"/>
              </w:rPr>
            </w:pPr>
            <w:hyperlink r:id="rId314">
              <w:r w:rsidR="00732415">
                <w:rPr>
                  <w:color w:val="954F72"/>
                  <w:sz w:val="24"/>
                  <w:szCs w:val="24"/>
                  <w:u w:val="single"/>
                </w:rPr>
                <w:t>Birim Kalite Komisyonu Üyeleri</w:t>
              </w:r>
            </w:hyperlink>
          </w:p>
          <w:p w14:paraId="331A3504" w14:textId="77777777" w:rsidR="00732415" w:rsidRDefault="00DE5F25" w:rsidP="00516653">
            <w:pPr>
              <w:pBdr>
                <w:top w:val="nil"/>
                <w:left w:val="nil"/>
                <w:bottom w:val="nil"/>
                <w:right w:val="nil"/>
                <w:between w:val="nil"/>
              </w:pBdr>
              <w:tabs>
                <w:tab w:val="left" w:pos="1564"/>
              </w:tabs>
              <w:ind w:right="99"/>
              <w:jc w:val="both"/>
              <w:rPr>
                <w:color w:val="000000"/>
                <w:sz w:val="24"/>
                <w:szCs w:val="24"/>
              </w:rPr>
            </w:pPr>
            <w:hyperlink r:id="rId315">
              <w:r w:rsidR="00732415">
                <w:rPr>
                  <w:color w:val="0563C1"/>
                  <w:sz w:val="24"/>
                  <w:szCs w:val="24"/>
                  <w:u w:val="single"/>
                </w:rPr>
                <w:t>Birim Kalite Komisyonu Alt Çalışma Grupları</w:t>
              </w:r>
            </w:hyperlink>
          </w:p>
        </w:tc>
      </w:tr>
      <w:tr w:rsidR="00732415" w14:paraId="7E609C6C" w14:textId="77777777" w:rsidTr="00732415">
        <w:trPr>
          <w:trHeight w:val="827"/>
          <w:jc w:val="center"/>
        </w:trPr>
        <w:tc>
          <w:tcPr>
            <w:tcW w:w="1559" w:type="dxa"/>
            <w:vMerge/>
            <w:vAlign w:val="center"/>
          </w:tcPr>
          <w:p w14:paraId="71DE319F"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vAlign w:val="center"/>
          </w:tcPr>
          <w:p w14:paraId="74229DAA" w14:textId="77777777" w:rsidR="00732415" w:rsidRDefault="00732415" w:rsidP="00516653">
            <w:pPr>
              <w:pBdr>
                <w:top w:val="nil"/>
                <w:left w:val="nil"/>
                <w:bottom w:val="nil"/>
                <w:right w:val="nil"/>
                <w:between w:val="nil"/>
              </w:pBdr>
              <w:ind w:left="107" w:right="98"/>
              <w:jc w:val="center"/>
              <w:rPr>
                <w:color w:val="000000"/>
                <w:sz w:val="24"/>
                <w:szCs w:val="24"/>
              </w:rPr>
            </w:pPr>
            <w:r>
              <w:rPr>
                <w:color w:val="000000"/>
                <w:sz w:val="24"/>
                <w:szCs w:val="24"/>
              </w:rPr>
              <w:t>Alt çalışma grubu kalite toplantılarını düzenli olarak yapıyor mu?</w:t>
            </w:r>
          </w:p>
        </w:tc>
        <w:tc>
          <w:tcPr>
            <w:tcW w:w="1607" w:type="dxa"/>
            <w:vAlign w:val="center"/>
          </w:tcPr>
          <w:p w14:paraId="6F077B2A" w14:textId="77777777" w:rsidR="00732415" w:rsidRDefault="00732415" w:rsidP="00516653">
            <w:pPr>
              <w:pBdr>
                <w:top w:val="nil"/>
                <w:left w:val="nil"/>
                <w:bottom w:val="nil"/>
                <w:right w:val="nil"/>
                <w:between w:val="nil"/>
              </w:pBdr>
              <w:jc w:val="center"/>
              <w:rPr>
                <w:color w:val="000000"/>
                <w:sz w:val="24"/>
                <w:szCs w:val="24"/>
              </w:rPr>
            </w:pPr>
          </w:p>
          <w:p w14:paraId="0D0CF691" w14:textId="77777777" w:rsidR="00732415" w:rsidRDefault="00732415" w:rsidP="00516653">
            <w:pPr>
              <w:pBdr>
                <w:top w:val="nil"/>
                <w:left w:val="nil"/>
                <w:bottom w:val="nil"/>
                <w:right w:val="nil"/>
                <w:between w:val="nil"/>
              </w:pBdr>
              <w:jc w:val="center"/>
              <w:rPr>
                <w:color w:val="000000"/>
                <w:sz w:val="24"/>
                <w:szCs w:val="24"/>
              </w:rPr>
            </w:pPr>
          </w:p>
          <w:p w14:paraId="455BD957"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Evet</w:t>
            </w:r>
          </w:p>
        </w:tc>
        <w:tc>
          <w:tcPr>
            <w:tcW w:w="3686" w:type="dxa"/>
            <w:vAlign w:val="center"/>
          </w:tcPr>
          <w:p w14:paraId="6FADAF13"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Birim web sayfasında Kalite Komisyonu ve alt çalışma gruplarının kalite toplantılarını gerçekleştirdğiğne dair kanıt bulunmaktadır.</w:t>
            </w:r>
          </w:p>
          <w:p w14:paraId="75226F40" w14:textId="77777777" w:rsidR="00732415" w:rsidRDefault="00DE5F25" w:rsidP="00516653">
            <w:pPr>
              <w:pBdr>
                <w:top w:val="nil"/>
                <w:left w:val="nil"/>
                <w:bottom w:val="nil"/>
                <w:right w:val="nil"/>
                <w:between w:val="nil"/>
              </w:pBdr>
              <w:jc w:val="both"/>
              <w:rPr>
                <w:color w:val="000000"/>
                <w:sz w:val="24"/>
                <w:szCs w:val="24"/>
              </w:rPr>
            </w:pPr>
            <w:hyperlink r:id="rId316">
              <w:r w:rsidR="00732415">
                <w:rPr>
                  <w:color w:val="954F72"/>
                  <w:sz w:val="24"/>
                  <w:szCs w:val="24"/>
                  <w:u w:val="single"/>
                </w:rPr>
                <w:t>Domaniç Hayme Ana Myo’da Kalite Süreçleri ve Kurumsal Akreditasyon Çalışmaları Ele Alındı</w:t>
              </w:r>
            </w:hyperlink>
          </w:p>
          <w:p w14:paraId="4512D420" w14:textId="77777777" w:rsidR="00732415" w:rsidRDefault="00732415" w:rsidP="00516653">
            <w:pPr>
              <w:pBdr>
                <w:top w:val="nil"/>
                <w:left w:val="nil"/>
                <w:bottom w:val="nil"/>
                <w:right w:val="nil"/>
                <w:between w:val="nil"/>
              </w:pBdr>
              <w:jc w:val="both"/>
              <w:rPr>
                <w:color w:val="000000"/>
                <w:sz w:val="24"/>
                <w:szCs w:val="24"/>
              </w:rPr>
            </w:pPr>
          </w:p>
        </w:tc>
      </w:tr>
      <w:tr w:rsidR="00732415" w14:paraId="5202448C" w14:textId="77777777" w:rsidTr="00732415">
        <w:trPr>
          <w:trHeight w:val="827"/>
          <w:jc w:val="center"/>
        </w:trPr>
        <w:tc>
          <w:tcPr>
            <w:tcW w:w="1559" w:type="dxa"/>
            <w:vMerge/>
            <w:vAlign w:val="center"/>
          </w:tcPr>
          <w:p w14:paraId="5B5DE267"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vAlign w:val="center"/>
          </w:tcPr>
          <w:p w14:paraId="3BC37D55" w14:textId="77777777" w:rsidR="00732415" w:rsidRDefault="00732415" w:rsidP="00516653">
            <w:pPr>
              <w:pBdr>
                <w:top w:val="nil"/>
                <w:left w:val="nil"/>
                <w:bottom w:val="nil"/>
                <w:right w:val="nil"/>
                <w:between w:val="nil"/>
              </w:pBdr>
              <w:ind w:left="107" w:right="98"/>
              <w:jc w:val="center"/>
              <w:rPr>
                <w:color w:val="000000"/>
                <w:sz w:val="24"/>
                <w:szCs w:val="24"/>
              </w:rPr>
            </w:pPr>
            <w:r>
              <w:rPr>
                <w:color w:val="000000"/>
                <w:sz w:val="24"/>
                <w:szCs w:val="24"/>
              </w:rPr>
              <w:t>Alt çalışma grubu toplantı tutanakları web sayfasında yayınlanıyor mu?</w:t>
            </w:r>
          </w:p>
        </w:tc>
        <w:tc>
          <w:tcPr>
            <w:tcW w:w="1607" w:type="dxa"/>
            <w:vAlign w:val="center"/>
          </w:tcPr>
          <w:p w14:paraId="55ABFFA4" w14:textId="77777777" w:rsidR="00732415" w:rsidRDefault="00732415" w:rsidP="00516653">
            <w:pPr>
              <w:pBdr>
                <w:top w:val="nil"/>
                <w:left w:val="nil"/>
                <w:bottom w:val="nil"/>
                <w:right w:val="nil"/>
                <w:between w:val="nil"/>
              </w:pBdr>
              <w:jc w:val="center"/>
              <w:rPr>
                <w:color w:val="000000"/>
                <w:sz w:val="24"/>
                <w:szCs w:val="24"/>
              </w:rPr>
            </w:pPr>
          </w:p>
          <w:p w14:paraId="427B27A5" w14:textId="77777777" w:rsidR="00732415" w:rsidRDefault="00732415" w:rsidP="00516653">
            <w:pPr>
              <w:pBdr>
                <w:top w:val="nil"/>
                <w:left w:val="nil"/>
                <w:bottom w:val="nil"/>
                <w:right w:val="nil"/>
                <w:between w:val="nil"/>
              </w:pBdr>
              <w:jc w:val="center"/>
              <w:rPr>
                <w:color w:val="000000"/>
                <w:sz w:val="24"/>
                <w:szCs w:val="24"/>
              </w:rPr>
            </w:pPr>
          </w:p>
          <w:p w14:paraId="09ACC275"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686" w:type="dxa"/>
            <w:vAlign w:val="center"/>
          </w:tcPr>
          <w:p w14:paraId="43ACA9FE" w14:textId="724B36EE" w:rsidR="00732415" w:rsidRDefault="00732415" w:rsidP="00516653">
            <w:pPr>
              <w:pBdr>
                <w:top w:val="nil"/>
                <w:left w:val="nil"/>
                <w:bottom w:val="nil"/>
                <w:right w:val="nil"/>
                <w:between w:val="nil"/>
              </w:pBdr>
              <w:jc w:val="both"/>
              <w:rPr>
                <w:color w:val="000000"/>
                <w:sz w:val="24"/>
                <w:szCs w:val="24"/>
              </w:rPr>
            </w:pPr>
            <w:r>
              <w:rPr>
                <w:color w:val="000000"/>
                <w:sz w:val="24"/>
                <w:szCs w:val="24"/>
              </w:rPr>
              <w:t xml:space="preserve">Birim web sayfasında Kalite Komisyonu </w:t>
            </w:r>
            <w:r w:rsidR="00D53B7B">
              <w:rPr>
                <w:color w:val="000000"/>
                <w:sz w:val="24"/>
                <w:szCs w:val="24"/>
              </w:rPr>
              <w:t>ve Alt</w:t>
            </w:r>
            <w:r>
              <w:rPr>
                <w:color w:val="000000"/>
                <w:sz w:val="24"/>
                <w:szCs w:val="24"/>
              </w:rPr>
              <w:t xml:space="preserve"> Çalışma Guplarının toplantılarına yönelik herhangi bir toplantı karar tutanağı bulunamamıştır. Kalite Raporları sekmesi altında Birim İçi Değerlendirme Raporu ve Birim Faaliyet Raporu paylaşılmıştır.</w:t>
            </w:r>
          </w:p>
        </w:tc>
      </w:tr>
      <w:tr w:rsidR="00732415" w14:paraId="79F77C4C" w14:textId="77777777" w:rsidTr="00732415">
        <w:trPr>
          <w:trHeight w:val="827"/>
          <w:jc w:val="center"/>
        </w:trPr>
        <w:tc>
          <w:tcPr>
            <w:tcW w:w="1559" w:type="dxa"/>
            <w:vMerge/>
            <w:vAlign w:val="center"/>
          </w:tcPr>
          <w:p w14:paraId="3C0C8F71"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vAlign w:val="center"/>
          </w:tcPr>
          <w:p w14:paraId="48E7C10F" w14:textId="77777777" w:rsidR="00732415" w:rsidRDefault="00732415" w:rsidP="00516653">
            <w:pPr>
              <w:pBdr>
                <w:top w:val="nil"/>
                <w:left w:val="nil"/>
                <w:bottom w:val="nil"/>
                <w:right w:val="nil"/>
                <w:between w:val="nil"/>
              </w:pBdr>
              <w:tabs>
                <w:tab w:val="left" w:pos="2551"/>
              </w:tabs>
              <w:ind w:left="107" w:right="98"/>
              <w:jc w:val="center"/>
              <w:rPr>
                <w:color w:val="000000"/>
                <w:sz w:val="24"/>
                <w:szCs w:val="24"/>
              </w:rPr>
            </w:pPr>
            <w:r>
              <w:rPr>
                <w:color w:val="000000"/>
                <w:sz w:val="24"/>
                <w:szCs w:val="24"/>
              </w:rPr>
              <w:t>Toplantılarda alınan kararlardan uygulanan örnekler var mı?</w:t>
            </w:r>
          </w:p>
        </w:tc>
        <w:tc>
          <w:tcPr>
            <w:tcW w:w="1607" w:type="dxa"/>
            <w:vAlign w:val="center"/>
          </w:tcPr>
          <w:p w14:paraId="7DE64293" w14:textId="77777777" w:rsidR="00732415" w:rsidRDefault="00732415" w:rsidP="00516653">
            <w:pPr>
              <w:pBdr>
                <w:top w:val="nil"/>
                <w:left w:val="nil"/>
                <w:bottom w:val="nil"/>
                <w:right w:val="nil"/>
                <w:between w:val="nil"/>
              </w:pBdr>
              <w:jc w:val="center"/>
              <w:rPr>
                <w:color w:val="000000"/>
                <w:sz w:val="24"/>
                <w:szCs w:val="24"/>
              </w:rPr>
            </w:pPr>
          </w:p>
          <w:p w14:paraId="0594F15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Hayır</w:t>
            </w:r>
          </w:p>
        </w:tc>
        <w:tc>
          <w:tcPr>
            <w:tcW w:w="3686" w:type="dxa"/>
            <w:vAlign w:val="center"/>
          </w:tcPr>
          <w:p w14:paraId="3DFBA50B" w14:textId="77777777" w:rsidR="00732415" w:rsidRDefault="00732415" w:rsidP="00516653">
            <w:pPr>
              <w:pBdr>
                <w:top w:val="nil"/>
                <w:left w:val="nil"/>
                <w:bottom w:val="nil"/>
                <w:right w:val="nil"/>
                <w:between w:val="nil"/>
              </w:pBdr>
              <w:jc w:val="both"/>
              <w:rPr>
                <w:color w:val="000000"/>
              </w:rPr>
            </w:pPr>
            <w:r>
              <w:rPr>
                <w:color w:val="000000"/>
                <w:sz w:val="24"/>
                <w:szCs w:val="24"/>
              </w:rPr>
              <w:t>Toplantılarda</w:t>
            </w:r>
            <w:r>
              <w:rPr>
                <w:color w:val="000000"/>
                <w:sz w:val="24"/>
                <w:szCs w:val="24"/>
              </w:rPr>
              <w:tab/>
              <w:t>alınan kararlara uygun örnek bulunamamıştır.</w:t>
            </w:r>
          </w:p>
        </w:tc>
      </w:tr>
      <w:tr w:rsidR="00732415" w14:paraId="4258CC59" w14:textId="77777777" w:rsidTr="00732415">
        <w:trPr>
          <w:trHeight w:val="551"/>
          <w:jc w:val="center"/>
        </w:trPr>
        <w:tc>
          <w:tcPr>
            <w:tcW w:w="1559" w:type="dxa"/>
            <w:vMerge w:val="restart"/>
            <w:vAlign w:val="center"/>
          </w:tcPr>
          <w:p w14:paraId="26685FA1" w14:textId="77777777" w:rsidR="00732415" w:rsidRDefault="00732415" w:rsidP="00516653">
            <w:pPr>
              <w:pBdr>
                <w:top w:val="nil"/>
                <w:left w:val="nil"/>
                <w:bottom w:val="nil"/>
                <w:right w:val="nil"/>
                <w:between w:val="nil"/>
              </w:pBdr>
              <w:ind w:left="107" w:right="304"/>
              <w:rPr>
                <w:sz w:val="24"/>
                <w:szCs w:val="24"/>
              </w:rPr>
            </w:pPr>
          </w:p>
          <w:p w14:paraId="0D296C3F" w14:textId="77777777" w:rsidR="00732415" w:rsidRDefault="00732415" w:rsidP="00516653">
            <w:pPr>
              <w:pBdr>
                <w:top w:val="nil"/>
                <w:left w:val="nil"/>
                <w:bottom w:val="nil"/>
                <w:right w:val="nil"/>
                <w:between w:val="nil"/>
              </w:pBdr>
              <w:ind w:left="107" w:right="304"/>
              <w:rPr>
                <w:sz w:val="24"/>
                <w:szCs w:val="24"/>
              </w:rPr>
            </w:pPr>
          </w:p>
          <w:p w14:paraId="092A6EAD" w14:textId="77777777" w:rsidR="00732415" w:rsidRDefault="00732415" w:rsidP="00516653">
            <w:pPr>
              <w:pBdr>
                <w:top w:val="nil"/>
                <w:left w:val="nil"/>
                <w:bottom w:val="nil"/>
                <w:right w:val="nil"/>
                <w:between w:val="nil"/>
              </w:pBdr>
              <w:ind w:left="107" w:right="304"/>
              <w:rPr>
                <w:sz w:val="24"/>
                <w:szCs w:val="24"/>
              </w:rPr>
            </w:pPr>
            <w:r>
              <w:rPr>
                <w:sz w:val="24"/>
                <w:szCs w:val="24"/>
              </w:rPr>
              <w:t>Öğrenci danışmanlığı sistemi</w:t>
            </w:r>
          </w:p>
        </w:tc>
        <w:tc>
          <w:tcPr>
            <w:tcW w:w="2645" w:type="dxa"/>
            <w:vAlign w:val="center"/>
          </w:tcPr>
          <w:p w14:paraId="3BE4A8C2" w14:textId="77777777" w:rsidR="00732415" w:rsidRDefault="00732415" w:rsidP="00516653">
            <w:pPr>
              <w:pBdr>
                <w:top w:val="nil"/>
                <w:left w:val="nil"/>
                <w:bottom w:val="nil"/>
                <w:right w:val="nil"/>
                <w:between w:val="nil"/>
              </w:pBdr>
              <w:tabs>
                <w:tab w:val="left" w:pos="823"/>
                <w:tab w:val="left" w:pos="2205"/>
              </w:tabs>
              <w:ind w:right="97"/>
              <w:jc w:val="center"/>
              <w:rPr>
                <w:color w:val="000000"/>
                <w:sz w:val="24"/>
                <w:szCs w:val="24"/>
              </w:rPr>
            </w:pPr>
          </w:p>
          <w:p w14:paraId="4E2AE002" w14:textId="77777777" w:rsidR="00732415" w:rsidRDefault="00732415" w:rsidP="00516653">
            <w:pPr>
              <w:pBdr>
                <w:top w:val="nil"/>
                <w:left w:val="nil"/>
                <w:bottom w:val="nil"/>
                <w:right w:val="nil"/>
                <w:between w:val="nil"/>
              </w:pBdr>
              <w:tabs>
                <w:tab w:val="left" w:pos="823"/>
                <w:tab w:val="left" w:pos="2205"/>
              </w:tabs>
              <w:ind w:left="107" w:right="97"/>
              <w:jc w:val="center"/>
              <w:rPr>
                <w:color w:val="000000"/>
                <w:sz w:val="24"/>
                <w:szCs w:val="24"/>
              </w:rPr>
            </w:pPr>
            <w:r>
              <w:rPr>
                <w:color w:val="000000"/>
                <w:sz w:val="24"/>
                <w:szCs w:val="24"/>
              </w:rPr>
              <w:t>Her öğrencinin akademik danışmanı bulunuyor mu?</w:t>
            </w:r>
          </w:p>
        </w:tc>
        <w:tc>
          <w:tcPr>
            <w:tcW w:w="1607" w:type="dxa"/>
            <w:vAlign w:val="center"/>
          </w:tcPr>
          <w:p w14:paraId="5DE09C25" w14:textId="77777777" w:rsidR="00732415" w:rsidRDefault="00732415" w:rsidP="00516653">
            <w:pPr>
              <w:pBdr>
                <w:top w:val="nil"/>
                <w:left w:val="nil"/>
                <w:bottom w:val="nil"/>
                <w:right w:val="nil"/>
                <w:between w:val="nil"/>
              </w:pBdr>
              <w:ind w:firstLine="480"/>
              <w:jc w:val="both"/>
              <w:rPr>
                <w:color w:val="000000"/>
                <w:sz w:val="24"/>
                <w:szCs w:val="24"/>
              </w:rPr>
            </w:pPr>
            <w:r>
              <w:rPr>
                <w:color w:val="000000"/>
                <w:sz w:val="24"/>
                <w:szCs w:val="24"/>
              </w:rPr>
              <w:t>Evet</w:t>
            </w:r>
          </w:p>
        </w:tc>
        <w:tc>
          <w:tcPr>
            <w:tcW w:w="3686" w:type="dxa"/>
            <w:vAlign w:val="center"/>
          </w:tcPr>
          <w:p w14:paraId="0CD3151B"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Dumlupınar Üniversitesi Önlisans ve Lisans Eğitim Öğretim Yönetmeliği gereği akademik danışman ataması yapılmadan öğrencilerin ders kayıtları yapılamayacağından, tüm öğrencilerin danışman atamaları ilgili bölüm başkanlığı tarafından yapılmaktadır.</w:t>
            </w:r>
          </w:p>
          <w:p w14:paraId="18DD623C" w14:textId="77777777" w:rsidR="00732415" w:rsidRDefault="00DE5F25" w:rsidP="00516653">
            <w:pPr>
              <w:pBdr>
                <w:top w:val="nil"/>
                <w:left w:val="nil"/>
                <w:bottom w:val="nil"/>
                <w:right w:val="nil"/>
                <w:between w:val="nil"/>
              </w:pBdr>
              <w:jc w:val="both"/>
              <w:rPr>
                <w:color w:val="000000"/>
                <w:sz w:val="24"/>
                <w:szCs w:val="24"/>
              </w:rPr>
            </w:pPr>
            <w:hyperlink r:id="rId317">
              <w:r w:rsidR="00732415">
                <w:rPr>
                  <w:color w:val="0563C1"/>
                  <w:sz w:val="24"/>
                  <w:szCs w:val="24"/>
                  <w:u w:val="single"/>
                </w:rPr>
                <w:t>Danışman Listesi</w:t>
              </w:r>
            </w:hyperlink>
          </w:p>
          <w:p w14:paraId="000E5ED5" w14:textId="77777777" w:rsidR="00732415" w:rsidRDefault="00732415" w:rsidP="00516653">
            <w:pPr>
              <w:pBdr>
                <w:top w:val="nil"/>
                <w:left w:val="nil"/>
                <w:bottom w:val="nil"/>
                <w:right w:val="nil"/>
                <w:between w:val="nil"/>
              </w:pBdr>
              <w:jc w:val="both"/>
              <w:rPr>
                <w:color w:val="000000"/>
                <w:sz w:val="24"/>
                <w:szCs w:val="24"/>
              </w:rPr>
            </w:pPr>
          </w:p>
        </w:tc>
      </w:tr>
      <w:tr w:rsidR="00732415" w14:paraId="0774C375" w14:textId="77777777" w:rsidTr="00732415">
        <w:trPr>
          <w:trHeight w:val="2207"/>
          <w:jc w:val="center"/>
        </w:trPr>
        <w:tc>
          <w:tcPr>
            <w:tcW w:w="1559" w:type="dxa"/>
            <w:vMerge/>
            <w:vAlign w:val="center"/>
          </w:tcPr>
          <w:p w14:paraId="63A44A4C"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tcPr>
          <w:p w14:paraId="30C33687" w14:textId="77777777" w:rsidR="00732415" w:rsidRDefault="00732415" w:rsidP="00516653">
            <w:pPr>
              <w:pBdr>
                <w:top w:val="nil"/>
                <w:left w:val="nil"/>
                <w:bottom w:val="nil"/>
                <w:right w:val="nil"/>
                <w:between w:val="nil"/>
              </w:pBdr>
              <w:tabs>
                <w:tab w:val="left" w:pos="1588"/>
                <w:tab w:val="left" w:pos="2417"/>
              </w:tabs>
              <w:spacing w:before="5"/>
              <w:ind w:left="107" w:right="98"/>
              <w:jc w:val="center"/>
              <w:rPr>
                <w:color w:val="000000"/>
                <w:sz w:val="24"/>
                <w:szCs w:val="24"/>
              </w:rPr>
            </w:pPr>
            <w:r>
              <w:rPr>
                <w:color w:val="000000"/>
                <w:sz w:val="24"/>
                <w:szCs w:val="24"/>
              </w:rPr>
              <w:t>Akademik danışmanlık süreci etkin olarak uygulanıyor mu? Örneğin, akademik/mesleki/kariyer konularında etkili iletişim kurulması, işlevsel</w:t>
            </w:r>
          </w:p>
          <w:p w14:paraId="4C0FA89E" w14:textId="77777777" w:rsidR="00732415" w:rsidRDefault="00732415" w:rsidP="00516653">
            <w:pPr>
              <w:pBdr>
                <w:top w:val="nil"/>
                <w:left w:val="nil"/>
                <w:bottom w:val="nil"/>
                <w:right w:val="nil"/>
                <w:between w:val="nil"/>
              </w:pBdr>
              <w:tabs>
                <w:tab w:val="left" w:pos="2139"/>
              </w:tabs>
              <w:ind w:left="107" w:right="97"/>
              <w:jc w:val="center"/>
              <w:rPr>
                <w:color w:val="000000"/>
                <w:sz w:val="24"/>
                <w:szCs w:val="24"/>
              </w:rPr>
            </w:pPr>
            <w:r>
              <w:rPr>
                <w:color w:val="000000"/>
                <w:sz w:val="24"/>
                <w:szCs w:val="24"/>
              </w:rPr>
              <w:t>Danışmanlık saatlerinin belirlenmesi vb.)</w:t>
            </w:r>
          </w:p>
        </w:tc>
        <w:tc>
          <w:tcPr>
            <w:tcW w:w="1607" w:type="dxa"/>
          </w:tcPr>
          <w:p w14:paraId="0FC48B7F" w14:textId="6F7D5832" w:rsidR="00732415" w:rsidRDefault="00732415" w:rsidP="006E74F2">
            <w:pPr>
              <w:pBdr>
                <w:top w:val="nil"/>
                <w:left w:val="nil"/>
                <w:bottom w:val="nil"/>
                <w:right w:val="nil"/>
                <w:between w:val="nil"/>
              </w:pBdr>
              <w:jc w:val="center"/>
              <w:rPr>
                <w:color w:val="000000"/>
                <w:sz w:val="24"/>
                <w:szCs w:val="24"/>
              </w:rPr>
            </w:pPr>
          </w:p>
          <w:p w14:paraId="02282F4D" w14:textId="77777777" w:rsidR="00732415" w:rsidRDefault="00732415" w:rsidP="006E74F2">
            <w:pPr>
              <w:pBdr>
                <w:top w:val="nil"/>
                <w:left w:val="nil"/>
                <w:bottom w:val="nil"/>
                <w:right w:val="nil"/>
                <w:between w:val="nil"/>
              </w:pBdr>
              <w:jc w:val="center"/>
              <w:rPr>
                <w:color w:val="000000"/>
                <w:sz w:val="24"/>
                <w:szCs w:val="24"/>
              </w:rPr>
            </w:pPr>
          </w:p>
          <w:p w14:paraId="5AAB5E3C" w14:textId="77777777" w:rsidR="00732415" w:rsidRDefault="00732415" w:rsidP="006E74F2">
            <w:pPr>
              <w:pBdr>
                <w:top w:val="nil"/>
                <w:left w:val="nil"/>
                <w:bottom w:val="nil"/>
                <w:right w:val="nil"/>
                <w:between w:val="nil"/>
              </w:pBdr>
              <w:jc w:val="center"/>
              <w:rPr>
                <w:color w:val="000000"/>
                <w:sz w:val="24"/>
                <w:szCs w:val="24"/>
              </w:rPr>
            </w:pPr>
          </w:p>
          <w:p w14:paraId="7B4B05A7" w14:textId="36AD6822"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686" w:type="dxa"/>
          </w:tcPr>
          <w:p w14:paraId="0824D10E"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Mevcut programlarda her bir bir sınıf için akademik danışmanların atanmasına yönelik danışmanlık listesi paylaşılmıştır.Ancak danışmanlık hizmetlerinin işlevsel olarak yürütülebilmesi için danışmanlık saatlerinin belirlenip belirlenmedğine dair bir kanıt bulunmamaktadır.</w:t>
            </w:r>
          </w:p>
        </w:tc>
      </w:tr>
      <w:tr w:rsidR="00732415" w14:paraId="014BFEF9" w14:textId="77777777" w:rsidTr="00732415">
        <w:trPr>
          <w:trHeight w:val="546"/>
          <w:jc w:val="center"/>
        </w:trPr>
        <w:tc>
          <w:tcPr>
            <w:tcW w:w="1559" w:type="dxa"/>
            <w:vMerge/>
            <w:vAlign w:val="center"/>
          </w:tcPr>
          <w:p w14:paraId="257B09EA"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vAlign w:val="center"/>
          </w:tcPr>
          <w:p w14:paraId="7C382880" w14:textId="77777777" w:rsidR="00732415" w:rsidRDefault="00732415" w:rsidP="00516653">
            <w:pPr>
              <w:pBdr>
                <w:top w:val="nil"/>
                <w:left w:val="nil"/>
                <w:bottom w:val="nil"/>
                <w:right w:val="nil"/>
                <w:between w:val="nil"/>
              </w:pBdr>
              <w:ind w:left="107"/>
              <w:jc w:val="center"/>
              <w:rPr>
                <w:color w:val="000000"/>
                <w:sz w:val="24"/>
                <w:szCs w:val="24"/>
              </w:rPr>
            </w:pPr>
            <w:r>
              <w:rPr>
                <w:color w:val="000000"/>
                <w:sz w:val="24"/>
                <w:szCs w:val="24"/>
              </w:rPr>
              <w:t>Birimde buna yönelik raporlar var mı?</w:t>
            </w:r>
          </w:p>
        </w:tc>
        <w:tc>
          <w:tcPr>
            <w:tcW w:w="1607" w:type="dxa"/>
            <w:vAlign w:val="center"/>
          </w:tcPr>
          <w:p w14:paraId="1176B62E"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686" w:type="dxa"/>
          </w:tcPr>
          <w:p w14:paraId="1237C9F9"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Birimde Akademik danışmanlık sürecine yönelik herhangi bir rapor örneği bulunamamaktadır.</w:t>
            </w:r>
          </w:p>
        </w:tc>
      </w:tr>
      <w:tr w:rsidR="00732415" w14:paraId="32813211" w14:textId="77777777" w:rsidTr="00732415">
        <w:trPr>
          <w:trHeight w:val="822"/>
          <w:jc w:val="center"/>
        </w:trPr>
        <w:tc>
          <w:tcPr>
            <w:tcW w:w="1559" w:type="dxa"/>
            <w:vMerge/>
            <w:vAlign w:val="center"/>
          </w:tcPr>
          <w:p w14:paraId="5B813BB2" w14:textId="77777777" w:rsidR="00732415" w:rsidRDefault="00732415" w:rsidP="00516653">
            <w:pPr>
              <w:pBdr>
                <w:top w:val="nil"/>
                <w:left w:val="nil"/>
                <w:bottom w:val="nil"/>
                <w:right w:val="nil"/>
                <w:between w:val="nil"/>
              </w:pBdr>
              <w:spacing w:line="276" w:lineRule="auto"/>
              <w:rPr>
                <w:color w:val="000000"/>
                <w:sz w:val="24"/>
                <w:szCs w:val="24"/>
              </w:rPr>
            </w:pPr>
          </w:p>
        </w:tc>
        <w:tc>
          <w:tcPr>
            <w:tcW w:w="2645" w:type="dxa"/>
          </w:tcPr>
          <w:p w14:paraId="07DC0013" w14:textId="77777777" w:rsidR="00732415" w:rsidRDefault="00732415" w:rsidP="00516653">
            <w:pPr>
              <w:pBdr>
                <w:top w:val="nil"/>
                <w:left w:val="nil"/>
                <w:bottom w:val="nil"/>
                <w:right w:val="nil"/>
                <w:between w:val="nil"/>
              </w:pBdr>
              <w:ind w:left="107" w:right="98"/>
              <w:jc w:val="center"/>
              <w:rPr>
                <w:color w:val="000000"/>
                <w:sz w:val="24"/>
                <w:szCs w:val="24"/>
              </w:rPr>
            </w:pPr>
            <w:r>
              <w:rPr>
                <w:color w:val="000000"/>
                <w:sz w:val="24"/>
                <w:szCs w:val="24"/>
              </w:rPr>
              <w:t>Akademik danışmanlık süreci geri bildirimler doğrultusunda iyileştiriliyor mu?</w:t>
            </w:r>
          </w:p>
        </w:tc>
        <w:tc>
          <w:tcPr>
            <w:tcW w:w="1607" w:type="dxa"/>
          </w:tcPr>
          <w:p w14:paraId="1DFB80C4" w14:textId="35809E78" w:rsidR="00732415" w:rsidRDefault="00732415" w:rsidP="006E74F2">
            <w:pPr>
              <w:pBdr>
                <w:top w:val="nil"/>
                <w:left w:val="nil"/>
                <w:bottom w:val="nil"/>
                <w:right w:val="nil"/>
                <w:between w:val="nil"/>
              </w:pBdr>
              <w:jc w:val="center"/>
              <w:rPr>
                <w:color w:val="000000"/>
                <w:sz w:val="24"/>
                <w:szCs w:val="24"/>
              </w:rPr>
            </w:pPr>
          </w:p>
          <w:p w14:paraId="5487AAF4" w14:textId="224C2B53"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686" w:type="dxa"/>
          </w:tcPr>
          <w:p w14:paraId="73B644FA"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Akademik danışmanlık sürecinin geri bildirimler doğrultusunda iyileştirildiğine yönelik  herhangi bir kanıt bulunamamaktadır.</w:t>
            </w:r>
          </w:p>
        </w:tc>
      </w:tr>
      <w:tr w:rsidR="00732415" w14:paraId="3F8FE118" w14:textId="77777777" w:rsidTr="00732415">
        <w:trPr>
          <w:trHeight w:val="1250"/>
          <w:jc w:val="center"/>
        </w:trPr>
        <w:tc>
          <w:tcPr>
            <w:tcW w:w="1559" w:type="dxa"/>
            <w:vAlign w:val="center"/>
          </w:tcPr>
          <w:p w14:paraId="216A8AC6" w14:textId="77777777" w:rsidR="00732415" w:rsidRDefault="00732415" w:rsidP="00516653">
            <w:pPr>
              <w:pBdr>
                <w:top w:val="nil"/>
                <w:left w:val="nil"/>
                <w:bottom w:val="nil"/>
                <w:right w:val="nil"/>
                <w:between w:val="nil"/>
              </w:pBdr>
              <w:ind w:left="107" w:right="304"/>
              <w:rPr>
                <w:sz w:val="24"/>
                <w:szCs w:val="24"/>
              </w:rPr>
            </w:pPr>
            <w:r>
              <w:rPr>
                <w:sz w:val="24"/>
                <w:szCs w:val="24"/>
              </w:rPr>
              <w:t>Eğiticileri n Eğitimi</w:t>
            </w:r>
          </w:p>
        </w:tc>
        <w:tc>
          <w:tcPr>
            <w:tcW w:w="2645" w:type="dxa"/>
          </w:tcPr>
          <w:p w14:paraId="0F5A842E" w14:textId="77777777" w:rsidR="00732415" w:rsidRDefault="00732415" w:rsidP="00516653">
            <w:pPr>
              <w:pBdr>
                <w:top w:val="nil"/>
                <w:left w:val="nil"/>
                <w:bottom w:val="nil"/>
                <w:right w:val="nil"/>
                <w:between w:val="nil"/>
              </w:pBdr>
              <w:ind w:left="107" w:right="99"/>
              <w:jc w:val="center"/>
              <w:rPr>
                <w:color w:val="000000"/>
                <w:sz w:val="24"/>
                <w:szCs w:val="24"/>
              </w:rPr>
            </w:pPr>
            <w:r>
              <w:rPr>
                <w:color w:val="000000"/>
                <w:sz w:val="24"/>
                <w:szCs w:val="24"/>
              </w:rPr>
              <w:t>Birimde eğiticilerin eğitimi programı kapsamında eğitimler gerçekleştiriliyor mu?</w:t>
            </w:r>
          </w:p>
        </w:tc>
        <w:tc>
          <w:tcPr>
            <w:tcW w:w="1607" w:type="dxa"/>
          </w:tcPr>
          <w:p w14:paraId="1E8D9FAC" w14:textId="5F26DECD" w:rsidR="00732415" w:rsidRDefault="00732415" w:rsidP="006E74F2">
            <w:pPr>
              <w:pBdr>
                <w:top w:val="nil"/>
                <w:left w:val="nil"/>
                <w:bottom w:val="nil"/>
                <w:right w:val="nil"/>
                <w:between w:val="nil"/>
              </w:pBdr>
              <w:jc w:val="center"/>
              <w:rPr>
                <w:color w:val="000000"/>
                <w:sz w:val="24"/>
                <w:szCs w:val="24"/>
              </w:rPr>
            </w:pPr>
          </w:p>
          <w:p w14:paraId="3A333D7C" w14:textId="77777777" w:rsidR="00732415" w:rsidRDefault="00732415" w:rsidP="006E74F2">
            <w:pPr>
              <w:pBdr>
                <w:top w:val="nil"/>
                <w:left w:val="nil"/>
                <w:bottom w:val="nil"/>
                <w:right w:val="nil"/>
                <w:between w:val="nil"/>
              </w:pBdr>
              <w:jc w:val="center"/>
              <w:rPr>
                <w:color w:val="000000"/>
                <w:sz w:val="24"/>
                <w:szCs w:val="24"/>
              </w:rPr>
            </w:pPr>
          </w:p>
          <w:p w14:paraId="5ACA9A22" w14:textId="713E3B88" w:rsidR="00732415" w:rsidRDefault="00732415" w:rsidP="006E74F2">
            <w:pPr>
              <w:pBdr>
                <w:top w:val="nil"/>
                <w:left w:val="nil"/>
                <w:bottom w:val="nil"/>
                <w:right w:val="nil"/>
                <w:between w:val="nil"/>
              </w:pBdr>
              <w:jc w:val="center"/>
              <w:rPr>
                <w:color w:val="000000"/>
                <w:sz w:val="24"/>
                <w:szCs w:val="24"/>
              </w:rPr>
            </w:pPr>
            <w:r>
              <w:rPr>
                <w:color w:val="000000"/>
                <w:sz w:val="24"/>
                <w:szCs w:val="24"/>
              </w:rPr>
              <w:t>Evet</w:t>
            </w:r>
          </w:p>
        </w:tc>
        <w:tc>
          <w:tcPr>
            <w:tcW w:w="3686" w:type="dxa"/>
          </w:tcPr>
          <w:p w14:paraId="2987ED42"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Birimde eğiticilerin eğitimi programı kapsamında akademik personelin aldğı eğitim sertifikaları kanıt olarak sunulmuştur.</w:t>
            </w:r>
          </w:p>
          <w:p w14:paraId="5EA5CDD3" w14:textId="77777777" w:rsidR="00732415" w:rsidRDefault="00DE5F25" w:rsidP="00516653">
            <w:pPr>
              <w:pBdr>
                <w:top w:val="nil"/>
                <w:left w:val="nil"/>
                <w:bottom w:val="nil"/>
                <w:right w:val="nil"/>
                <w:between w:val="nil"/>
              </w:pBdr>
              <w:jc w:val="both"/>
              <w:rPr>
                <w:rFonts w:ascii="SimSun" w:eastAsia="SimSun" w:hAnsi="SimSun" w:cs="SimSun"/>
                <w:color w:val="000000"/>
                <w:sz w:val="24"/>
                <w:szCs w:val="24"/>
              </w:rPr>
            </w:pPr>
            <w:hyperlink r:id="rId318">
              <w:r w:rsidR="00732415">
                <w:rPr>
                  <w:color w:val="0563C1"/>
                  <w:sz w:val="24"/>
                  <w:szCs w:val="24"/>
                  <w:u w:val="single"/>
                </w:rPr>
                <w:t>Öğretim Elemanlarının Sertifikaları</w:t>
              </w:r>
            </w:hyperlink>
          </w:p>
          <w:p w14:paraId="19D5F11F" w14:textId="77777777" w:rsidR="00732415" w:rsidRDefault="00732415" w:rsidP="00516653">
            <w:pPr>
              <w:pBdr>
                <w:top w:val="nil"/>
                <w:left w:val="nil"/>
                <w:bottom w:val="nil"/>
                <w:right w:val="nil"/>
                <w:between w:val="nil"/>
              </w:pBdr>
              <w:jc w:val="both"/>
              <w:rPr>
                <w:rFonts w:ascii="SimSun" w:eastAsia="SimSun" w:hAnsi="SimSun" w:cs="SimSun"/>
                <w:color w:val="000000"/>
                <w:sz w:val="24"/>
                <w:szCs w:val="24"/>
              </w:rPr>
            </w:pPr>
          </w:p>
        </w:tc>
      </w:tr>
      <w:tr w:rsidR="00732415" w14:paraId="64EC9E75" w14:textId="77777777" w:rsidTr="00732415">
        <w:trPr>
          <w:trHeight w:val="2207"/>
          <w:jc w:val="center"/>
        </w:trPr>
        <w:tc>
          <w:tcPr>
            <w:tcW w:w="1559" w:type="dxa"/>
            <w:vAlign w:val="center"/>
          </w:tcPr>
          <w:p w14:paraId="0DBB1D5B" w14:textId="77777777" w:rsidR="00732415" w:rsidRDefault="00732415" w:rsidP="00516653">
            <w:pPr>
              <w:pBdr>
                <w:top w:val="nil"/>
                <w:left w:val="nil"/>
                <w:bottom w:val="nil"/>
                <w:right w:val="nil"/>
                <w:between w:val="nil"/>
              </w:pBdr>
              <w:ind w:left="107" w:right="304"/>
              <w:rPr>
                <w:sz w:val="24"/>
                <w:szCs w:val="24"/>
              </w:rPr>
            </w:pPr>
            <w:r>
              <w:rPr>
                <w:sz w:val="24"/>
                <w:szCs w:val="24"/>
              </w:rPr>
              <w:t>Mezun Öğrenciler</w:t>
            </w:r>
          </w:p>
        </w:tc>
        <w:tc>
          <w:tcPr>
            <w:tcW w:w="2645" w:type="dxa"/>
          </w:tcPr>
          <w:p w14:paraId="5E61D20C" w14:textId="77777777" w:rsidR="00732415" w:rsidRDefault="00732415" w:rsidP="00516653">
            <w:pPr>
              <w:pBdr>
                <w:top w:val="nil"/>
                <w:left w:val="nil"/>
                <w:bottom w:val="nil"/>
                <w:right w:val="nil"/>
                <w:between w:val="nil"/>
              </w:pBdr>
              <w:tabs>
                <w:tab w:val="left" w:pos="2418"/>
              </w:tabs>
              <w:ind w:left="107" w:right="97"/>
              <w:jc w:val="center"/>
              <w:rPr>
                <w:color w:val="000000"/>
                <w:sz w:val="24"/>
                <w:szCs w:val="24"/>
              </w:rPr>
            </w:pPr>
            <w:r>
              <w:rPr>
                <w:color w:val="000000"/>
                <w:sz w:val="24"/>
                <w:szCs w:val="24"/>
              </w:rPr>
              <w:t>Birimde mezunlarla etkileşim kurulmasına yönelik gerçekleştirilen faaliyetler bulunuyor mu? (Örneğin, mezun bilgi sistemi kurularak veri ambarı oluşturulması, çeşitli etkinlikler yapılması, mezun buluşması vb.)</w:t>
            </w:r>
          </w:p>
        </w:tc>
        <w:tc>
          <w:tcPr>
            <w:tcW w:w="1607" w:type="dxa"/>
          </w:tcPr>
          <w:p w14:paraId="69C3F3B8" w14:textId="77777777" w:rsidR="00732415" w:rsidRDefault="00732415" w:rsidP="006E74F2">
            <w:pPr>
              <w:pBdr>
                <w:top w:val="nil"/>
                <w:left w:val="nil"/>
                <w:bottom w:val="nil"/>
                <w:right w:val="nil"/>
                <w:between w:val="nil"/>
              </w:pBdr>
              <w:jc w:val="center"/>
              <w:rPr>
                <w:color w:val="000000"/>
                <w:sz w:val="24"/>
                <w:szCs w:val="24"/>
              </w:rPr>
            </w:pPr>
          </w:p>
          <w:p w14:paraId="1D69C020" w14:textId="77777777" w:rsidR="00732415" w:rsidRDefault="00732415" w:rsidP="006E74F2">
            <w:pPr>
              <w:pBdr>
                <w:top w:val="nil"/>
                <w:left w:val="nil"/>
                <w:bottom w:val="nil"/>
                <w:right w:val="nil"/>
                <w:between w:val="nil"/>
              </w:pBdr>
              <w:jc w:val="center"/>
              <w:rPr>
                <w:color w:val="000000"/>
                <w:sz w:val="24"/>
                <w:szCs w:val="24"/>
              </w:rPr>
            </w:pPr>
          </w:p>
          <w:p w14:paraId="7CFC3CC6" w14:textId="77777777" w:rsidR="00732415" w:rsidRDefault="00732415" w:rsidP="006E74F2">
            <w:pPr>
              <w:pBdr>
                <w:top w:val="nil"/>
                <w:left w:val="nil"/>
                <w:bottom w:val="nil"/>
                <w:right w:val="nil"/>
                <w:between w:val="nil"/>
              </w:pBdr>
              <w:jc w:val="center"/>
              <w:rPr>
                <w:color w:val="000000"/>
                <w:sz w:val="24"/>
                <w:szCs w:val="24"/>
              </w:rPr>
            </w:pPr>
          </w:p>
          <w:p w14:paraId="73B47E20" w14:textId="77777777" w:rsidR="00732415" w:rsidRDefault="00732415" w:rsidP="006E74F2">
            <w:pPr>
              <w:pBdr>
                <w:top w:val="nil"/>
                <w:left w:val="nil"/>
                <w:bottom w:val="nil"/>
                <w:right w:val="nil"/>
                <w:between w:val="nil"/>
              </w:pBdr>
              <w:jc w:val="center"/>
              <w:rPr>
                <w:color w:val="000000"/>
                <w:sz w:val="24"/>
                <w:szCs w:val="24"/>
              </w:rPr>
            </w:pPr>
          </w:p>
          <w:p w14:paraId="6E5777C0" w14:textId="7B7EC12C" w:rsidR="00732415" w:rsidRDefault="00732415" w:rsidP="006E74F2">
            <w:pPr>
              <w:pBdr>
                <w:top w:val="nil"/>
                <w:left w:val="nil"/>
                <w:bottom w:val="nil"/>
                <w:right w:val="nil"/>
                <w:between w:val="nil"/>
              </w:pBdr>
              <w:jc w:val="center"/>
              <w:rPr>
                <w:color w:val="000000"/>
                <w:sz w:val="24"/>
                <w:szCs w:val="24"/>
              </w:rPr>
            </w:pPr>
            <w:r>
              <w:rPr>
                <w:color w:val="000000"/>
                <w:sz w:val="24"/>
                <w:szCs w:val="24"/>
              </w:rPr>
              <w:t>Kısmen</w:t>
            </w:r>
          </w:p>
        </w:tc>
        <w:tc>
          <w:tcPr>
            <w:tcW w:w="3686" w:type="dxa"/>
          </w:tcPr>
          <w:p w14:paraId="2C99F0C5" w14:textId="77777777" w:rsidR="00732415" w:rsidRDefault="00732415" w:rsidP="00516653">
            <w:pPr>
              <w:pBdr>
                <w:top w:val="nil"/>
                <w:left w:val="nil"/>
                <w:bottom w:val="nil"/>
                <w:right w:val="nil"/>
                <w:between w:val="nil"/>
              </w:pBdr>
              <w:jc w:val="both"/>
              <w:rPr>
                <w:color w:val="000000"/>
                <w:sz w:val="24"/>
                <w:szCs w:val="24"/>
              </w:rPr>
            </w:pPr>
            <w:r>
              <w:rPr>
                <w:color w:val="000000"/>
                <w:sz w:val="24"/>
                <w:szCs w:val="24"/>
              </w:rPr>
              <w:t>İlgili linkte DPU Mezun Portal sistemine kayıt olmayla ilgili bilgi paylaşımında bulunulmuştur. Birimde mezunlarla etkileşim kurulmasına yönelik gerçekleştirilen faaliyetler ile ilgili örneğin mezun buluşması gibi bir veriye ulaşılamamıştır.</w:t>
            </w:r>
          </w:p>
          <w:p w14:paraId="28B67E53" w14:textId="77777777" w:rsidR="00732415" w:rsidRDefault="00DE5F25" w:rsidP="00516653">
            <w:pPr>
              <w:pBdr>
                <w:top w:val="nil"/>
                <w:left w:val="nil"/>
                <w:bottom w:val="nil"/>
                <w:right w:val="nil"/>
                <w:between w:val="nil"/>
              </w:pBdr>
              <w:jc w:val="both"/>
              <w:rPr>
                <w:color w:val="000000"/>
                <w:sz w:val="24"/>
                <w:szCs w:val="24"/>
              </w:rPr>
            </w:pPr>
            <w:hyperlink r:id="rId319">
              <w:r w:rsidR="00732415">
                <w:rPr>
                  <w:color w:val="0563C1"/>
                  <w:sz w:val="24"/>
                  <w:szCs w:val="24"/>
                  <w:u w:val="single"/>
                </w:rPr>
                <w:t>Öğrencilerimizin Mezuniyet İşlemleri</w:t>
              </w:r>
            </w:hyperlink>
          </w:p>
          <w:p w14:paraId="7C18F7F0" w14:textId="77777777" w:rsidR="00732415" w:rsidRDefault="00732415" w:rsidP="00516653">
            <w:pPr>
              <w:pBdr>
                <w:top w:val="nil"/>
                <w:left w:val="nil"/>
                <w:bottom w:val="nil"/>
                <w:right w:val="nil"/>
                <w:between w:val="nil"/>
              </w:pBdr>
              <w:jc w:val="both"/>
              <w:rPr>
                <w:color w:val="000000"/>
                <w:sz w:val="24"/>
                <w:szCs w:val="24"/>
              </w:rPr>
            </w:pPr>
          </w:p>
        </w:tc>
      </w:tr>
      <w:tr w:rsidR="00732415" w14:paraId="3EEEB2B2" w14:textId="77777777" w:rsidTr="00732415">
        <w:trPr>
          <w:trHeight w:val="1450"/>
          <w:jc w:val="center"/>
        </w:trPr>
        <w:tc>
          <w:tcPr>
            <w:tcW w:w="1559" w:type="dxa"/>
            <w:vAlign w:val="center"/>
          </w:tcPr>
          <w:p w14:paraId="6487DA79" w14:textId="77777777" w:rsidR="00732415" w:rsidRDefault="00732415" w:rsidP="00516653">
            <w:pPr>
              <w:pBdr>
                <w:top w:val="nil"/>
                <w:left w:val="nil"/>
                <w:bottom w:val="nil"/>
                <w:right w:val="nil"/>
                <w:between w:val="nil"/>
              </w:pBdr>
              <w:ind w:left="107" w:right="304"/>
              <w:rPr>
                <w:sz w:val="24"/>
                <w:szCs w:val="24"/>
              </w:rPr>
            </w:pPr>
            <w:r>
              <w:rPr>
                <w:sz w:val="24"/>
                <w:szCs w:val="24"/>
              </w:rPr>
              <w:t>Akreditasyon</w:t>
            </w:r>
          </w:p>
        </w:tc>
        <w:tc>
          <w:tcPr>
            <w:tcW w:w="2645" w:type="dxa"/>
          </w:tcPr>
          <w:p w14:paraId="4AD54A58" w14:textId="77777777" w:rsidR="00732415" w:rsidRDefault="00732415" w:rsidP="00516653">
            <w:pPr>
              <w:pBdr>
                <w:top w:val="nil"/>
                <w:left w:val="nil"/>
                <w:bottom w:val="nil"/>
                <w:right w:val="nil"/>
                <w:between w:val="nil"/>
              </w:pBdr>
              <w:spacing w:before="5"/>
              <w:ind w:left="107"/>
              <w:rPr>
                <w:color w:val="000000"/>
                <w:sz w:val="24"/>
                <w:szCs w:val="24"/>
              </w:rPr>
            </w:pPr>
          </w:p>
          <w:p w14:paraId="7391EB81" w14:textId="77777777" w:rsidR="00732415" w:rsidRDefault="00732415" w:rsidP="00516653">
            <w:pPr>
              <w:pBdr>
                <w:top w:val="nil"/>
                <w:left w:val="nil"/>
                <w:bottom w:val="nil"/>
                <w:right w:val="nil"/>
                <w:between w:val="nil"/>
              </w:pBdr>
              <w:spacing w:before="5"/>
              <w:ind w:left="107"/>
              <w:jc w:val="center"/>
              <w:rPr>
                <w:color w:val="000000"/>
                <w:sz w:val="24"/>
                <w:szCs w:val="24"/>
              </w:rPr>
            </w:pPr>
            <w:r>
              <w:rPr>
                <w:color w:val="000000"/>
                <w:sz w:val="24"/>
                <w:szCs w:val="24"/>
              </w:rPr>
              <w:t>Birimde akreditasyon hazırlığı yapan bölüm/program var mı?</w:t>
            </w:r>
          </w:p>
          <w:p w14:paraId="4004B664" w14:textId="77777777" w:rsidR="00732415" w:rsidRDefault="00732415" w:rsidP="00516653">
            <w:pPr>
              <w:pBdr>
                <w:top w:val="nil"/>
                <w:left w:val="nil"/>
                <w:bottom w:val="nil"/>
                <w:right w:val="nil"/>
                <w:between w:val="nil"/>
              </w:pBdr>
              <w:spacing w:before="5"/>
              <w:ind w:left="107"/>
              <w:jc w:val="center"/>
              <w:rPr>
                <w:color w:val="000000"/>
                <w:sz w:val="24"/>
                <w:szCs w:val="24"/>
              </w:rPr>
            </w:pPr>
          </w:p>
          <w:p w14:paraId="0FD5DDD7" w14:textId="77777777" w:rsidR="00732415" w:rsidRDefault="00732415" w:rsidP="00516653">
            <w:pPr>
              <w:pBdr>
                <w:top w:val="nil"/>
                <w:left w:val="nil"/>
                <w:bottom w:val="nil"/>
                <w:right w:val="nil"/>
                <w:between w:val="nil"/>
              </w:pBdr>
              <w:spacing w:before="5"/>
              <w:ind w:left="107"/>
              <w:jc w:val="center"/>
              <w:rPr>
                <w:color w:val="000000"/>
                <w:sz w:val="24"/>
                <w:szCs w:val="24"/>
              </w:rPr>
            </w:pPr>
          </w:p>
        </w:tc>
        <w:tc>
          <w:tcPr>
            <w:tcW w:w="1607" w:type="dxa"/>
          </w:tcPr>
          <w:p w14:paraId="1AAC4DD6" w14:textId="77777777" w:rsidR="00732415" w:rsidRDefault="00732415" w:rsidP="006E74F2">
            <w:pPr>
              <w:pBdr>
                <w:top w:val="nil"/>
                <w:left w:val="nil"/>
                <w:bottom w:val="nil"/>
                <w:right w:val="nil"/>
                <w:between w:val="nil"/>
              </w:pBdr>
              <w:jc w:val="center"/>
              <w:rPr>
                <w:color w:val="000000"/>
                <w:sz w:val="24"/>
                <w:szCs w:val="24"/>
              </w:rPr>
            </w:pPr>
          </w:p>
          <w:p w14:paraId="5F32BE37" w14:textId="77777777" w:rsidR="00732415" w:rsidRDefault="00732415" w:rsidP="006E74F2">
            <w:pPr>
              <w:pBdr>
                <w:top w:val="nil"/>
                <w:left w:val="nil"/>
                <w:bottom w:val="nil"/>
                <w:right w:val="nil"/>
                <w:between w:val="nil"/>
              </w:pBdr>
              <w:jc w:val="center"/>
              <w:rPr>
                <w:color w:val="000000"/>
                <w:sz w:val="24"/>
                <w:szCs w:val="24"/>
              </w:rPr>
            </w:pPr>
          </w:p>
          <w:p w14:paraId="38B83C04" w14:textId="77777777"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686" w:type="dxa"/>
            <w:vAlign w:val="center"/>
          </w:tcPr>
          <w:p w14:paraId="0EE33ED9" w14:textId="77777777" w:rsidR="00732415" w:rsidRDefault="00732415" w:rsidP="00516653">
            <w:pPr>
              <w:pBdr>
                <w:top w:val="nil"/>
                <w:left w:val="nil"/>
                <w:bottom w:val="nil"/>
                <w:right w:val="nil"/>
                <w:between w:val="nil"/>
              </w:pBdr>
              <w:jc w:val="center"/>
              <w:rPr>
                <w:color w:val="000000"/>
                <w:sz w:val="24"/>
                <w:szCs w:val="24"/>
              </w:rPr>
            </w:pPr>
            <w:r>
              <w:rPr>
                <w:color w:val="000000"/>
                <w:sz w:val="24"/>
                <w:szCs w:val="24"/>
              </w:rPr>
              <w:t>Birimde akreditasyon hazırlığı yapan bölüm bilinmemektedir.</w:t>
            </w:r>
          </w:p>
        </w:tc>
      </w:tr>
      <w:tr w:rsidR="00732415" w14:paraId="324E5EA1" w14:textId="77777777" w:rsidTr="00732415">
        <w:trPr>
          <w:trHeight w:val="1450"/>
          <w:jc w:val="center"/>
        </w:trPr>
        <w:tc>
          <w:tcPr>
            <w:tcW w:w="1559" w:type="dxa"/>
          </w:tcPr>
          <w:p w14:paraId="28097E36" w14:textId="77777777" w:rsidR="00732415" w:rsidRDefault="00732415" w:rsidP="00732415">
            <w:pPr>
              <w:pBdr>
                <w:top w:val="nil"/>
                <w:left w:val="nil"/>
                <w:bottom w:val="nil"/>
                <w:right w:val="nil"/>
                <w:between w:val="nil"/>
              </w:pBdr>
              <w:spacing w:before="108"/>
              <w:ind w:left="659" w:right="129" w:hanging="530"/>
              <w:rPr>
                <w:color w:val="000000"/>
                <w:sz w:val="24"/>
                <w:szCs w:val="24"/>
              </w:rPr>
            </w:pPr>
          </w:p>
          <w:p w14:paraId="20DCE932" w14:textId="0F3B9524" w:rsidR="00732415" w:rsidRDefault="00732415" w:rsidP="00732415">
            <w:pPr>
              <w:pBdr>
                <w:top w:val="nil"/>
                <w:left w:val="nil"/>
                <w:bottom w:val="nil"/>
                <w:right w:val="nil"/>
                <w:between w:val="nil"/>
              </w:pBdr>
              <w:ind w:left="107" w:right="304"/>
              <w:rPr>
                <w:sz w:val="24"/>
                <w:szCs w:val="24"/>
              </w:rPr>
            </w:pPr>
            <w:r>
              <w:rPr>
                <w:sz w:val="24"/>
                <w:szCs w:val="24"/>
              </w:rPr>
              <w:t>Öğrenci merkezli eğitim</w:t>
            </w:r>
          </w:p>
        </w:tc>
        <w:tc>
          <w:tcPr>
            <w:tcW w:w="2645" w:type="dxa"/>
          </w:tcPr>
          <w:p w14:paraId="55EAD750" w14:textId="7BD55067" w:rsidR="00732415" w:rsidRDefault="00732415" w:rsidP="00732415">
            <w:pPr>
              <w:pBdr>
                <w:top w:val="nil"/>
                <w:left w:val="nil"/>
                <w:bottom w:val="nil"/>
                <w:right w:val="nil"/>
                <w:between w:val="nil"/>
              </w:pBdr>
              <w:spacing w:before="5"/>
              <w:ind w:left="107"/>
              <w:rPr>
                <w:color w:val="000000"/>
                <w:sz w:val="24"/>
                <w:szCs w:val="24"/>
              </w:rPr>
            </w:pPr>
            <w:r>
              <w:rPr>
                <w:color w:val="000000"/>
                <w:sz w:val="24"/>
                <w:szCs w:val="24"/>
              </w:rPr>
              <w:t>Birimde öğrenci merkezli, yetkinlik temelli, süreç ve performans odaklı, bütünleyici, vaka/uygulama temelli öğrenmeyi önceleyen vb. yaklaşımlar var mı? (Protokoller, iş birlikleri vb.)</w:t>
            </w:r>
          </w:p>
        </w:tc>
        <w:tc>
          <w:tcPr>
            <w:tcW w:w="1607" w:type="dxa"/>
          </w:tcPr>
          <w:p w14:paraId="417A86D0" w14:textId="48C59D0F" w:rsidR="00732415" w:rsidRDefault="00732415" w:rsidP="006E74F2">
            <w:pPr>
              <w:pBdr>
                <w:top w:val="nil"/>
                <w:left w:val="nil"/>
                <w:bottom w:val="nil"/>
                <w:right w:val="nil"/>
                <w:between w:val="nil"/>
              </w:pBdr>
              <w:jc w:val="center"/>
              <w:rPr>
                <w:color w:val="000000"/>
                <w:sz w:val="24"/>
                <w:szCs w:val="24"/>
              </w:rPr>
            </w:pPr>
          </w:p>
          <w:p w14:paraId="1492BC19" w14:textId="77777777" w:rsidR="00732415" w:rsidRDefault="00732415" w:rsidP="006E74F2">
            <w:pPr>
              <w:pBdr>
                <w:top w:val="nil"/>
                <w:left w:val="nil"/>
                <w:bottom w:val="nil"/>
                <w:right w:val="nil"/>
                <w:between w:val="nil"/>
              </w:pBdr>
              <w:jc w:val="center"/>
              <w:rPr>
                <w:color w:val="000000"/>
                <w:sz w:val="24"/>
                <w:szCs w:val="24"/>
              </w:rPr>
            </w:pPr>
          </w:p>
          <w:p w14:paraId="5C46B916" w14:textId="77777777" w:rsidR="00732415" w:rsidRDefault="00732415" w:rsidP="006E74F2">
            <w:pPr>
              <w:pBdr>
                <w:top w:val="nil"/>
                <w:left w:val="nil"/>
                <w:bottom w:val="nil"/>
                <w:right w:val="nil"/>
                <w:between w:val="nil"/>
              </w:pBdr>
              <w:jc w:val="center"/>
              <w:rPr>
                <w:color w:val="000000"/>
                <w:sz w:val="24"/>
                <w:szCs w:val="24"/>
              </w:rPr>
            </w:pPr>
          </w:p>
          <w:p w14:paraId="2D530216" w14:textId="60272DD3" w:rsidR="00732415" w:rsidRDefault="00732415" w:rsidP="006E74F2">
            <w:pPr>
              <w:pBdr>
                <w:top w:val="nil"/>
                <w:left w:val="nil"/>
                <w:bottom w:val="nil"/>
                <w:right w:val="nil"/>
                <w:between w:val="nil"/>
              </w:pBdr>
              <w:jc w:val="center"/>
              <w:rPr>
                <w:color w:val="000000"/>
                <w:sz w:val="24"/>
                <w:szCs w:val="24"/>
              </w:rPr>
            </w:pPr>
            <w:r>
              <w:rPr>
                <w:color w:val="000000"/>
                <w:sz w:val="24"/>
                <w:szCs w:val="24"/>
              </w:rPr>
              <w:t>Hayır</w:t>
            </w:r>
          </w:p>
        </w:tc>
        <w:tc>
          <w:tcPr>
            <w:tcW w:w="3686" w:type="dxa"/>
          </w:tcPr>
          <w:p w14:paraId="6483E0A7" w14:textId="09AC8C23" w:rsidR="00732415" w:rsidRDefault="00732415" w:rsidP="00D53B7B">
            <w:pPr>
              <w:pBdr>
                <w:top w:val="nil"/>
                <w:left w:val="nil"/>
                <w:bottom w:val="nil"/>
                <w:right w:val="nil"/>
                <w:between w:val="nil"/>
              </w:pBdr>
              <w:jc w:val="both"/>
              <w:rPr>
                <w:color w:val="000000"/>
                <w:sz w:val="24"/>
                <w:szCs w:val="24"/>
              </w:rPr>
            </w:pPr>
            <w:r>
              <w:rPr>
                <w:color w:val="000000"/>
                <w:sz w:val="24"/>
                <w:szCs w:val="24"/>
              </w:rPr>
              <w:t>İBirimde öğrenci merkezli, uygulama  temelli,  öğrenmeyi önceleyen yaklaşımlar kapsamında protokoller, iş birlikleri vb. uygulamalara dönük verilere ulaşılamamıştır.Örneğin İME faaliyetleri kapsamında işbirliği içerisinde olunan ve protokol imzalanan firma bilgileri paylaşılabilir.</w:t>
            </w:r>
          </w:p>
        </w:tc>
      </w:tr>
    </w:tbl>
    <w:p w14:paraId="23E9D0A2" w14:textId="77777777" w:rsidR="00732415" w:rsidRPr="00693468" w:rsidRDefault="00732415" w:rsidP="00693468">
      <w:pPr>
        <w:widowControl/>
        <w:jc w:val="both"/>
        <w:rPr>
          <w:sz w:val="24"/>
          <w:szCs w:val="24"/>
        </w:rPr>
      </w:pPr>
    </w:p>
    <w:p w14:paraId="53D17DC9" w14:textId="77777777" w:rsidR="00693468" w:rsidRDefault="00693468" w:rsidP="00693468">
      <w:pPr>
        <w:pBdr>
          <w:top w:val="nil"/>
          <w:left w:val="nil"/>
          <w:bottom w:val="nil"/>
          <w:right w:val="nil"/>
          <w:between w:val="nil"/>
        </w:pBdr>
        <w:tabs>
          <w:tab w:val="left" w:pos="2970"/>
        </w:tabs>
        <w:spacing w:before="117"/>
        <w:rPr>
          <w:color w:val="000000"/>
          <w:sz w:val="24"/>
          <w:szCs w:val="24"/>
        </w:rPr>
      </w:pPr>
    </w:p>
    <w:p w14:paraId="26D36887" w14:textId="4122BF11" w:rsidR="00693468" w:rsidRDefault="00F207A1" w:rsidP="00693468">
      <w:pPr>
        <w:jc w:val="both"/>
        <w:rPr>
          <w:b/>
          <w:bCs/>
          <w:sz w:val="24"/>
          <w:szCs w:val="24"/>
        </w:rPr>
      </w:pPr>
      <w:r>
        <w:rPr>
          <w:b/>
          <w:bCs/>
          <w:sz w:val="24"/>
          <w:szCs w:val="24"/>
        </w:rPr>
        <w:t xml:space="preserve">   </w:t>
      </w:r>
      <w:r w:rsidR="00693468">
        <w:rPr>
          <w:b/>
          <w:bCs/>
          <w:sz w:val="24"/>
          <w:szCs w:val="24"/>
        </w:rPr>
        <w:t>C. ARAŞTIRMA VE GELİŞTİRME</w:t>
      </w:r>
    </w:p>
    <w:p w14:paraId="175DDB16" w14:textId="6D08BC6D" w:rsidR="00693468" w:rsidRDefault="00693468" w:rsidP="00693468">
      <w:pPr>
        <w:ind w:left="140"/>
        <w:jc w:val="both"/>
        <w:rPr>
          <w:b/>
          <w:bCs/>
          <w:sz w:val="24"/>
          <w:szCs w:val="24"/>
        </w:rPr>
      </w:pPr>
      <w:r>
        <w:rPr>
          <w:b/>
          <w:bCs/>
          <w:sz w:val="24"/>
          <w:szCs w:val="24"/>
        </w:rPr>
        <w:t xml:space="preserve"> C.1. ARAŞTIRMA SÜREÇLERİNİN YÖNETİMİ VE ARAŞTIRMA KAYNAKLARI</w:t>
      </w:r>
    </w:p>
    <w:p w14:paraId="033185DB" w14:textId="77777777" w:rsidR="00F207A1" w:rsidRDefault="00F207A1" w:rsidP="00693468">
      <w:pPr>
        <w:ind w:left="140"/>
        <w:jc w:val="both"/>
        <w:rPr>
          <w:b/>
          <w:bCs/>
          <w:sz w:val="24"/>
          <w:szCs w:val="24"/>
        </w:rPr>
      </w:pPr>
    </w:p>
    <w:p w14:paraId="06AA9EE2" w14:textId="1681847B" w:rsidR="00693468" w:rsidRDefault="00693468" w:rsidP="00F207A1">
      <w:pPr>
        <w:pStyle w:val="Balk3"/>
        <w:jc w:val="both"/>
      </w:pPr>
      <w:bookmarkStart w:id="11" w:name="_heading=h.4yv9jxrw44v1" w:colFirst="0" w:colLast="0"/>
      <w:bookmarkEnd w:id="11"/>
      <w:r>
        <w:t>C.1.1. Araştırma Süreçlerinin Yönetimi</w:t>
      </w:r>
    </w:p>
    <w:p w14:paraId="3F9D9439" w14:textId="77777777" w:rsidR="00F207A1" w:rsidRPr="00F207A1" w:rsidRDefault="00F207A1" w:rsidP="00F207A1"/>
    <w:p w14:paraId="5A9DE6F1" w14:textId="77777777" w:rsidR="00693468" w:rsidRDefault="00693468" w:rsidP="00693468">
      <w:pPr>
        <w:ind w:left="220" w:right="400"/>
        <w:jc w:val="both"/>
        <w:rPr>
          <w:sz w:val="24"/>
          <w:szCs w:val="24"/>
        </w:rPr>
      </w:pPr>
      <w:r>
        <w:rPr>
          <w:b/>
          <w:bCs/>
          <w:sz w:val="24"/>
          <w:szCs w:val="24"/>
        </w:rPr>
        <w:t xml:space="preserve">Akran Değerlendirmesi: </w:t>
      </w:r>
      <w:r>
        <w:rPr>
          <w:sz w:val="24"/>
          <w:szCs w:val="24"/>
        </w:rPr>
        <w:t>BİDR’de bu alt ölçüt kapsamında planlama, uygulama ve kontrol etme faaliyetinin bulunmadığı açıkça belirtilmiştir. Önlem alma bölümünde ise yalnızca “ihtiyaç halinde önlem alma faaliyetleri hayata geçirilecektir” ifadesine yer verilmiştir. Bu ifade, mevcut durumda yürütülmüş bir iyileştirme veya önleyici faaliyet kanıtı sunmadığından PUKÖ döngüsünün tamamlandığını göstermemektedir. Birim öz değerlendirmesinde olgunluk düzeyi 1 olarak işaretlenmiştir. Akran değerlendirmesi açısından da araştırma süreçlerinin yönetimine ilişkin birim düzeyinde tanımlı, kanıtlanabilir ve sistematik bir mekanizma bulunmadığı görülmektedir.</w:t>
      </w:r>
    </w:p>
    <w:p w14:paraId="76B19725" w14:textId="77777777" w:rsidR="00693468" w:rsidRDefault="00693468" w:rsidP="00693468">
      <w:pPr>
        <w:spacing w:before="40"/>
        <w:rPr>
          <w:sz w:val="20"/>
          <w:szCs w:val="20"/>
        </w:rPr>
      </w:pPr>
      <w:r>
        <w:rPr>
          <w:sz w:val="20"/>
          <w:szCs w:val="20"/>
        </w:rPr>
        <w:t xml:space="preserve"> </w:t>
      </w:r>
    </w:p>
    <w:tbl>
      <w:tblPr>
        <w:tblStyle w:val="aff7"/>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75"/>
        <w:gridCol w:w="1813"/>
        <w:gridCol w:w="3118"/>
      </w:tblGrid>
      <w:tr w:rsidR="00693468" w14:paraId="439B3DAE" w14:textId="77777777" w:rsidTr="00CC11E5">
        <w:trPr>
          <w:trHeight w:val="555"/>
        </w:trPr>
        <w:tc>
          <w:tcPr>
            <w:tcW w:w="4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00605A" w14:textId="77777777" w:rsidR="00693468" w:rsidRDefault="00693468" w:rsidP="00516653">
            <w:pPr>
              <w:ind w:left="220"/>
              <w:rPr>
                <w:b/>
                <w:bCs/>
                <w:sz w:val="24"/>
                <w:szCs w:val="24"/>
              </w:rPr>
            </w:pPr>
            <w:r>
              <w:rPr>
                <w:b/>
                <w:bCs/>
                <w:sz w:val="24"/>
                <w:szCs w:val="24"/>
              </w:rPr>
              <w:t>Akran Değerlendirme Kriterleri</w:t>
            </w:r>
          </w:p>
        </w:tc>
        <w:tc>
          <w:tcPr>
            <w:tcW w:w="181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77D248E"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3118"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6F0167C" w14:textId="77777777" w:rsidR="00693468" w:rsidRDefault="00693468" w:rsidP="00516653">
            <w:pPr>
              <w:ind w:left="120"/>
              <w:jc w:val="center"/>
              <w:rPr>
                <w:b/>
                <w:bCs/>
                <w:sz w:val="24"/>
                <w:szCs w:val="24"/>
              </w:rPr>
            </w:pPr>
            <w:r>
              <w:rPr>
                <w:b/>
                <w:bCs/>
                <w:sz w:val="24"/>
                <w:szCs w:val="24"/>
              </w:rPr>
              <w:t>Kanıt</w:t>
            </w:r>
          </w:p>
        </w:tc>
      </w:tr>
      <w:tr w:rsidR="00693468" w14:paraId="6115868E" w14:textId="77777777" w:rsidTr="00CC11E5">
        <w:trPr>
          <w:trHeight w:val="85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59A239D" w14:textId="77777777" w:rsidR="00693468" w:rsidRDefault="00693468" w:rsidP="00516653">
            <w:pPr>
              <w:ind w:left="220" w:right="100"/>
              <w:rPr>
                <w:sz w:val="24"/>
                <w:szCs w:val="24"/>
              </w:rPr>
            </w:pPr>
            <w:r>
              <w:rPr>
                <w:sz w:val="24"/>
                <w:szCs w:val="24"/>
              </w:rPr>
              <w:t>Birimde</w:t>
            </w:r>
            <w:r>
              <w:rPr>
                <w:sz w:val="24"/>
                <w:szCs w:val="24"/>
              </w:rPr>
              <w:tab/>
              <w:t>araştırma</w:t>
            </w:r>
            <w:r>
              <w:rPr>
                <w:sz w:val="24"/>
                <w:szCs w:val="24"/>
              </w:rPr>
              <w:tab/>
              <w:t>süreçlerinin</w:t>
            </w:r>
            <w:r>
              <w:rPr>
                <w:sz w:val="24"/>
                <w:szCs w:val="24"/>
              </w:rPr>
              <w:tab/>
              <w:t>yönetimine yönelik planlama faaliyeti bulunuyor mu?</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75550AFC"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5A93544A" w14:textId="77777777" w:rsidR="00693468" w:rsidRDefault="00693468" w:rsidP="00516653">
            <w:pPr>
              <w:spacing w:line="294" w:lineRule="auto"/>
              <w:ind w:left="220" w:right="100"/>
              <w:jc w:val="both"/>
            </w:pPr>
            <w:r>
              <w:t>BİDR’de “Bu kapsamda bir faaliyet bulunmamaktadır.” ifadesi yer almaktadır.</w:t>
            </w:r>
          </w:p>
        </w:tc>
      </w:tr>
      <w:tr w:rsidR="00693468" w14:paraId="79F7428D" w14:textId="77777777" w:rsidTr="00CC11E5">
        <w:trPr>
          <w:trHeight w:val="85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D7D01A" w14:textId="77777777" w:rsidR="00693468" w:rsidRDefault="00693468" w:rsidP="00516653">
            <w:pPr>
              <w:ind w:left="220" w:right="100"/>
              <w:rPr>
                <w:sz w:val="24"/>
                <w:szCs w:val="24"/>
              </w:rPr>
            </w:pPr>
            <w:r>
              <w:rPr>
                <w:sz w:val="24"/>
                <w:szCs w:val="24"/>
              </w:rPr>
              <w:t>Birimde</w:t>
            </w:r>
            <w:r>
              <w:rPr>
                <w:sz w:val="24"/>
                <w:szCs w:val="24"/>
              </w:rPr>
              <w:tab/>
              <w:t>araştırma</w:t>
            </w:r>
            <w:r>
              <w:rPr>
                <w:sz w:val="24"/>
                <w:szCs w:val="24"/>
              </w:rPr>
              <w:tab/>
              <w:t>süreçlerinin</w:t>
            </w:r>
            <w:r>
              <w:rPr>
                <w:sz w:val="24"/>
                <w:szCs w:val="24"/>
              </w:rPr>
              <w:tab/>
              <w:t>yönetimine yönelik uygulama faaliyeti bulunuyor mu?</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1F57391C"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70369B78" w14:textId="77777777" w:rsidR="00693468" w:rsidRDefault="00693468" w:rsidP="00516653">
            <w:pPr>
              <w:spacing w:line="294" w:lineRule="auto"/>
              <w:ind w:left="120" w:right="100"/>
              <w:jc w:val="both"/>
            </w:pPr>
            <w:r>
              <w:t>Uygulama faaliyeti raporlanmamıştır.</w:t>
            </w:r>
          </w:p>
        </w:tc>
      </w:tr>
      <w:tr w:rsidR="00693468" w14:paraId="2A46A2C0" w14:textId="77777777" w:rsidTr="00CC11E5">
        <w:trPr>
          <w:trHeight w:val="85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DC11416" w14:textId="77777777" w:rsidR="00693468" w:rsidRDefault="00693468" w:rsidP="00516653">
            <w:pPr>
              <w:ind w:left="220" w:right="100"/>
              <w:rPr>
                <w:sz w:val="24"/>
                <w:szCs w:val="24"/>
              </w:rPr>
            </w:pPr>
            <w:r>
              <w:rPr>
                <w:sz w:val="24"/>
                <w:szCs w:val="24"/>
              </w:rPr>
              <w:t>Birimde</w:t>
            </w:r>
            <w:r>
              <w:rPr>
                <w:sz w:val="24"/>
                <w:szCs w:val="24"/>
              </w:rPr>
              <w:tab/>
              <w:t>araştırma</w:t>
            </w:r>
            <w:r>
              <w:rPr>
                <w:sz w:val="24"/>
                <w:szCs w:val="24"/>
              </w:rPr>
              <w:tab/>
              <w:t>süreçlerinin</w:t>
            </w:r>
            <w:r>
              <w:rPr>
                <w:sz w:val="24"/>
                <w:szCs w:val="24"/>
              </w:rPr>
              <w:tab/>
              <w:t>yönetimine yönelik kontrol faaliyeti bulunuyor mu?</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132C4305"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2413E50B" w14:textId="77777777" w:rsidR="00693468" w:rsidRDefault="00693468" w:rsidP="00516653">
            <w:pPr>
              <w:spacing w:line="294" w:lineRule="auto"/>
              <w:ind w:left="120" w:right="100"/>
              <w:jc w:val="both"/>
            </w:pPr>
            <w:r>
              <w:t>Kontrol faaliyeti raporlanmamıştır.</w:t>
            </w:r>
          </w:p>
        </w:tc>
      </w:tr>
      <w:tr w:rsidR="00693468" w14:paraId="4CD57DE8" w14:textId="77777777" w:rsidTr="00CC11E5">
        <w:trPr>
          <w:trHeight w:val="109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DE6BB9" w14:textId="77777777" w:rsidR="00693468" w:rsidRDefault="00693468" w:rsidP="00516653">
            <w:pPr>
              <w:ind w:left="220" w:right="100"/>
              <w:rPr>
                <w:sz w:val="24"/>
                <w:szCs w:val="24"/>
              </w:rPr>
            </w:pPr>
            <w:r>
              <w:rPr>
                <w:sz w:val="24"/>
                <w:szCs w:val="24"/>
              </w:rPr>
              <w:t>Birimde</w:t>
            </w:r>
            <w:r>
              <w:rPr>
                <w:sz w:val="24"/>
                <w:szCs w:val="24"/>
              </w:rPr>
              <w:tab/>
              <w:t>araştırma</w:t>
            </w:r>
            <w:r>
              <w:rPr>
                <w:sz w:val="24"/>
                <w:szCs w:val="24"/>
              </w:rPr>
              <w:tab/>
              <w:t>süreçlerinin</w:t>
            </w:r>
            <w:r>
              <w:rPr>
                <w:sz w:val="24"/>
                <w:szCs w:val="24"/>
              </w:rPr>
              <w:tab/>
              <w:t>yönetimine yönelik önlem alma faaliyeti bulunuyor mu?</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59D79F74"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400CF9BC" w14:textId="77777777" w:rsidR="00693468" w:rsidRDefault="00693468" w:rsidP="00516653">
            <w:pPr>
              <w:spacing w:line="294" w:lineRule="auto"/>
              <w:ind w:left="220" w:right="100"/>
              <w:jc w:val="both"/>
            </w:pPr>
            <w:r>
              <w:t>“İhtiyaç halinde” ifadesi yer almakla birlikte gerçekleşmiş bir önlem alma faaliyeti ve kanıt sunulmamıştır.</w:t>
            </w:r>
          </w:p>
        </w:tc>
      </w:tr>
      <w:tr w:rsidR="00693468" w14:paraId="72480BEC" w14:textId="77777777" w:rsidTr="00CC11E5">
        <w:trPr>
          <w:trHeight w:val="82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54C1A9A" w14:textId="77777777" w:rsidR="00693468" w:rsidRDefault="00693468" w:rsidP="00516653">
            <w:pPr>
              <w:spacing w:line="294" w:lineRule="auto"/>
              <w:ind w:left="220" w:right="100"/>
              <w:jc w:val="both"/>
              <w:rPr>
                <w:sz w:val="24"/>
                <w:szCs w:val="24"/>
              </w:rPr>
            </w:pPr>
            <w:r>
              <w:rPr>
                <w:sz w:val="24"/>
                <w:szCs w:val="24"/>
              </w:rPr>
              <w:t>Birimde araştırma süreçlerinin yönetimine yönelik örnek gösterilebilir uygulamalar bulunuyor mu?</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43A5604F"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3A6C92C9" w14:textId="77777777" w:rsidR="00693468" w:rsidRDefault="00693468" w:rsidP="00516653">
            <w:pPr>
              <w:spacing w:line="294" w:lineRule="auto"/>
              <w:ind w:left="220" w:right="100"/>
              <w:jc w:val="both"/>
              <w:rPr>
                <w:sz w:val="24"/>
                <w:szCs w:val="24"/>
              </w:rPr>
            </w:pPr>
            <w:r>
              <w:rPr>
                <w:sz w:val="24"/>
                <w:szCs w:val="24"/>
              </w:rPr>
              <w:t>Örnek gösterilebilir uygulama sunulmamıştır.</w:t>
            </w:r>
          </w:p>
        </w:tc>
      </w:tr>
      <w:tr w:rsidR="00693468" w14:paraId="60115DD8" w14:textId="77777777" w:rsidTr="00CC11E5">
        <w:trPr>
          <w:trHeight w:val="52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0FE53F2" w14:textId="77777777" w:rsidR="00693468" w:rsidRDefault="00693468" w:rsidP="00516653">
            <w:pPr>
              <w:spacing w:line="273" w:lineRule="auto"/>
              <w:ind w:left="220"/>
              <w:rPr>
                <w:sz w:val="24"/>
                <w:szCs w:val="24"/>
              </w:rPr>
            </w:pPr>
            <w:r>
              <w:rPr>
                <w:sz w:val="24"/>
                <w:szCs w:val="24"/>
              </w:rPr>
              <w:t>Kanıtlar yeterli sayıda gösterilmiş midir?</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47E74474"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0E39F24E" w14:textId="77777777" w:rsidR="00693468" w:rsidRDefault="00693468" w:rsidP="00516653">
            <w:pPr>
              <w:spacing w:line="273" w:lineRule="auto"/>
              <w:ind w:left="220"/>
              <w:jc w:val="both"/>
            </w:pPr>
            <w:r>
              <w:t>Bu alt ölçüte ilişkin somut kanıt bulunmamaktadır.</w:t>
            </w:r>
          </w:p>
        </w:tc>
      </w:tr>
      <w:tr w:rsidR="00693468" w14:paraId="31378E7A" w14:textId="77777777" w:rsidTr="00CC11E5">
        <w:trPr>
          <w:trHeight w:val="85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4A1A90" w14:textId="77777777" w:rsidR="00693468" w:rsidRDefault="00693468" w:rsidP="00516653">
            <w:pPr>
              <w:ind w:left="220" w:right="100"/>
              <w:rPr>
                <w:sz w:val="24"/>
                <w:szCs w:val="24"/>
              </w:rPr>
            </w:pPr>
            <w:r>
              <w:rPr>
                <w:sz w:val="24"/>
                <w:szCs w:val="24"/>
              </w:rPr>
              <w:t xml:space="preserve">Gösterilen </w:t>
            </w:r>
            <w:r>
              <w:rPr>
                <w:sz w:val="24"/>
                <w:szCs w:val="24"/>
              </w:rPr>
              <w:tab/>
              <w:t>kanıtlar</w:t>
            </w:r>
            <w:r>
              <w:rPr>
                <w:sz w:val="24"/>
                <w:szCs w:val="24"/>
              </w:rPr>
              <w:tab/>
              <w:t xml:space="preserve">araştırma </w:t>
            </w:r>
            <w:r>
              <w:rPr>
                <w:sz w:val="24"/>
                <w:szCs w:val="24"/>
              </w:rPr>
              <w:tab/>
              <w:t>süreçlerinin yönetimi alt ölçütüne uygun mudur?</w:t>
            </w:r>
          </w:p>
        </w:tc>
        <w:tc>
          <w:tcPr>
            <w:tcW w:w="1813" w:type="dxa"/>
            <w:tcBorders>
              <w:top w:val="nil"/>
              <w:left w:val="nil"/>
              <w:bottom w:val="single" w:sz="6" w:space="0" w:color="000000"/>
              <w:right w:val="single" w:sz="6" w:space="0" w:color="000000"/>
            </w:tcBorders>
            <w:tcMar>
              <w:top w:w="0" w:type="dxa"/>
              <w:left w:w="0" w:type="dxa"/>
              <w:bottom w:w="0" w:type="dxa"/>
              <w:right w:w="0" w:type="dxa"/>
            </w:tcMar>
          </w:tcPr>
          <w:p w14:paraId="56E9B9CA" w14:textId="77777777" w:rsidR="00693468" w:rsidRDefault="00693468" w:rsidP="00CC11E5">
            <w:pPr>
              <w:ind w:left="120"/>
              <w:jc w:val="center"/>
            </w:pPr>
            <w:r>
              <w:t>Hayır</w:t>
            </w:r>
          </w:p>
        </w:tc>
        <w:tc>
          <w:tcPr>
            <w:tcW w:w="3118" w:type="dxa"/>
            <w:tcBorders>
              <w:top w:val="nil"/>
              <w:left w:val="nil"/>
              <w:bottom w:val="single" w:sz="6" w:space="0" w:color="000000"/>
              <w:right w:val="single" w:sz="6" w:space="0" w:color="000000"/>
            </w:tcBorders>
            <w:tcMar>
              <w:top w:w="0" w:type="dxa"/>
              <w:left w:w="0" w:type="dxa"/>
              <w:bottom w:w="0" w:type="dxa"/>
              <w:right w:w="0" w:type="dxa"/>
            </w:tcMar>
          </w:tcPr>
          <w:p w14:paraId="5F894C0E" w14:textId="77777777" w:rsidR="00693468" w:rsidRDefault="00693468" w:rsidP="00516653">
            <w:pPr>
              <w:spacing w:line="294" w:lineRule="auto"/>
              <w:ind w:left="220" w:right="100"/>
              <w:jc w:val="both"/>
            </w:pPr>
            <w:r>
              <w:rPr>
                <w:sz w:val="24"/>
                <w:szCs w:val="24"/>
              </w:rPr>
              <w:t xml:space="preserve"> </w:t>
            </w:r>
            <w:r>
              <w:t>Alt ölçüte ilişkin kanıt sunulmadığından uygunluk değerlendirilememektedir.</w:t>
            </w:r>
          </w:p>
        </w:tc>
      </w:tr>
      <w:tr w:rsidR="00693468" w14:paraId="09794D04" w14:textId="77777777" w:rsidTr="00CC11E5">
        <w:trPr>
          <w:trHeight w:val="555"/>
        </w:trPr>
        <w:tc>
          <w:tcPr>
            <w:tcW w:w="42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61AC8C"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:1</w:t>
            </w:r>
          </w:p>
        </w:tc>
        <w:tc>
          <w:tcPr>
            <w:tcW w:w="4931" w:type="dxa"/>
            <w:gridSpan w:val="2"/>
            <w:tcBorders>
              <w:top w:val="nil"/>
              <w:left w:val="nil"/>
              <w:bottom w:val="single" w:sz="6" w:space="0" w:color="000000"/>
              <w:right w:val="single" w:sz="6" w:space="0" w:color="000000"/>
            </w:tcBorders>
            <w:tcMar>
              <w:top w:w="0" w:type="dxa"/>
              <w:left w:w="0" w:type="dxa"/>
              <w:bottom w:w="0" w:type="dxa"/>
              <w:right w:w="0" w:type="dxa"/>
            </w:tcMar>
          </w:tcPr>
          <w:p w14:paraId="2D25429D"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1</w:t>
            </w:r>
          </w:p>
        </w:tc>
      </w:tr>
    </w:tbl>
    <w:p w14:paraId="0D8C4CFA" w14:textId="77777777" w:rsidR="00693468" w:rsidRDefault="00693468" w:rsidP="00693468">
      <w:pPr>
        <w:spacing w:before="80"/>
        <w:rPr>
          <w:sz w:val="24"/>
          <w:szCs w:val="24"/>
        </w:rPr>
      </w:pPr>
      <w:r>
        <w:rPr>
          <w:sz w:val="24"/>
          <w:szCs w:val="24"/>
        </w:rPr>
        <w:t xml:space="preserve"> </w:t>
      </w:r>
    </w:p>
    <w:p w14:paraId="5A71C0FA" w14:textId="77777777" w:rsidR="00693468" w:rsidRDefault="00693468" w:rsidP="00F207A1">
      <w:pPr>
        <w:pStyle w:val="Balk3"/>
        <w:ind w:left="0"/>
      </w:pPr>
      <w:bookmarkStart w:id="12" w:name="_heading=h.9v9615xhfs19" w:colFirst="0" w:colLast="0"/>
      <w:bookmarkEnd w:id="12"/>
      <w:r>
        <w:t>C.1.2. İç ve Dış Kaynaklar</w:t>
      </w:r>
    </w:p>
    <w:p w14:paraId="59050C76" w14:textId="77777777" w:rsidR="00693468" w:rsidRDefault="00693468" w:rsidP="00CC11E5">
      <w:pPr>
        <w:spacing w:before="80"/>
        <w:ind w:right="192"/>
        <w:jc w:val="both"/>
        <w:rPr>
          <w:sz w:val="24"/>
          <w:szCs w:val="24"/>
        </w:rPr>
      </w:pPr>
      <w:r>
        <w:rPr>
          <w:b/>
          <w:bCs/>
          <w:sz w:val="24"/>
          <w:szCs w:val="24"/>
        </w:rPr>
        <w:t xml:space="preserve">Akran Değerlendirmesi: </w:t>
      </w:r>
      <w:r>
        <w:rPr>
          <w:sz w:val="24"/>
          <w:szCs w:val="24"/>
        </w:rPr>
        <w:t>BİDR’de planlama, uygulama ve kontrol etme aşamalarında bu kapsamda faaliyet bulunmadığı belirtilmiştir. Buna rağmen birim öz değerlendirmesinde olgunluk düzeyi 2 olarak işaretlenmiştir. Ancak raporda araştırma-geliştirme faaliyetlerini sürdürebilmek için fiziki, teknik veya mali kaynakların oluşturulmasına yönelik birim bazlı plan, karar, kaynak tahsisi, duyuru, komisyon kararı ya da izleme belgesi sunulmamıştır. Bu nedenle öz değerlendirme puanı ile rapor metni arasında tutarsızlık bulunduğu değerlendirilmektedir. Akran değerlendirmesi açısından, kanıtlanabilir planlama faaliyeti bulunmadığından olgunluk düzeyi 1 olarak değerlendirilmiştir.</w:t>
      </w:r>
    </w:p>
    <w:p w14:paraId="31BBFC4F" w14:textId="77777777" w:rsidR="00693468" w:rsidRDefault="00693468" w:rsidP="00693468">
      <w:pPr>
        <w:spacing w:before="80"/>
        <w:rPr>
          <w:sz w:val="24"/>
          <w:szCs w:val="24"/>
        </w:rPr>
      </w:pPr>
      <w:r>
        <w:rPr>
          <w:sz w:val="24"/>
          <w:szCs w:val="24"/>
        </w:rPr>
        <w:t xml:space="preserve"> </w:t>
      </w:r>
    </w:p>
    <w:tbl>
      <w:tblPr>
        <w:tblStyle w:val="aff8"/>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1843"/>
        <w:gridCol w:w="3260"/>
      </w:tblGrid>
      <w:tr w:rsidR="00693468" w14:paraId="64C7DAC6" w14:textId="77777777" w:rsidTr="00CC11E5">
        <w:trPr>
          <w:trHeight w:val="555"/>
        </w:trPr>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B3CB1" w14:textId="77777777" w:rsidR="00693468" w:rsidRDefault="00693468" w:rsidP="00516653">
            <w:pPr>
              <w:ind w:left="220"/>
              <w:rPr>
                <w:b/>
                <w:bCs/>
                <w:sz w:val="24"/>
                <w:szCs w:val="24"/>
              </w:rPr>
            </w:pPr>
            <w:r>
              <w:rPr>
                <w:b/>
                <w:bCs/>
                <w:sz w:val="24"/>
                <w:szCs w:val="24"/>
              </w:rPr>
              <w:t>Akran Değerlendirme Kriterleri</w:t>
            </w:r>
          </w:p>
        </w:tc>
        <w:tc>
          <w:tcPr>
            <w:tcW w:w="184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6E40B8B"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326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59BCB02" w14:textId="77777777" w:rsidR="00693468" w:rsidRDefault="00693468" w:rsidP="00516653">
            <w:pPr>
              <w:ind w:left="120"/>
              <w:jc w:val="center"/>
              <w:rPr>
                <w:b/>
                <w:bCs/>
                <w:sz w:val="24"/>
                <w:szCs w:val="24"/>
              </w:rPr>
            </w:pPr>
            <w:r>
              <w:rPr>
                <w:b/>
                <w:bCs/>
                <w:sz w:val="24"/>
                <w:szCs w:val="24"/>
              </w:rPr>
              <w:t>Kanıt</w:t>
            </w:r>
          </w:p>
        </w:tc>
      </w:tr>
      <w:tr w:rsidR="00693468" w14:paraId="2D0AEBF1"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20CFF8" w14:textId="77777777" w:rsidR="00693468" w:rsidRDefault="00693468" w:rsidP="00516653">
            <w:pPr>
              <w:ind w:left="220" w:right="100"/>
            </w:pPr>
            <w:r>
              <w:t>Birimde iç ve dış kaynaklara yönelik planlama faaliyeti bulunuyor mu?</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1FD74878"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2103E23C" w14:textId="77777777" w:rsidR="00693468" w:rsidRDefault="00693468" w:rsidP="00516653">
            <w:pPr>
              <w:spacing w:line="294" w:lineRule="auto"/>
              <w:ind w:left="220" w:right="100"/>
              <w:jc w:val="both"/>
            </w:pPr>
            <w:r>
              <w:t>BİDR’de planlama faaliyeti bulunmadığı belirtilmiştir.</w:t>
            </w:r>
          </w:p>
        </w:tc>
      </w:tr>
      <w:tr w:rsidR="00693468" w14:paraId="239C39BC"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70A55B8" w14:textId="77777777" w:rsidR="00693468" w:rsidRDefault="00693468" w:rsidP="00516653">
            <w:pPr>
              <w:ind w:left="220" w:right="100"/>
            </w:pPr>
            <w:r>
              <w:t>Birimde iç ve dış kaynaklara yönelik uygulama faaliyeti bulunuyor mu?</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02872D2B"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16DC7C60" w14:textId="77777777" w:rsidR="00693468" w:rsidRDefault="00693468" w:rsidP="00516653">
            <w:pPr>
              <w:spacing w:line="294" w:lineRule="auto"/>
              <w:ind w:left="120" w:right="100"/>
              <w:jc w:val="both"/>
            </w:pPr>
            <w:r>
              <w:t>Uygulama faaliyeti raporlanmamıştır.</w:t>
            </w:r>
          </w:p>
        </w:tc>
      </w:tr>
      <w:tr w:rsidR="00693468" w14:paraId="7569398C"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5F9705" w14:textId="77777777" w:rsidR="00693468" w:rsidRDefault="00693468" w:rsidP="00516653">
            <w:pPr>
              <w:ind w:left="220" w:right="100"/>
            </w:pPr>
            <w:r>
              <w:t>Birimde iç ve dış kaynaklara yönelik kontrol faaliyeti bulunuyor mu?</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5D317DB8"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4EB0F30E" w14:textId="77777777" w:rsidR="00693468" w:rsidRDefault="00693468" w:rsidP="00516653">
            <w:pPr>
              <w:spacing w:line="294" w:lineRule="auto"/>
              <w:ind w:left="120" w:right="100"/>
              <w:jc w:val="both"/>
            </w:pPr>
            <w:r>
              <w:t>Kaynakların yeterliliği veya çeşitliliğine ilişkin izleme kanıtı sunulmamıştır.</w:t>
            </w:r>
          </w:p>
        </w:tc>
      </w:tr>
      <w:tr w:rsidR="00693468" w14:paraId="0ACD293C"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D1AB6A" w14:textId="77777777" w:rsidR="00693468" w:rsidRDefault="00693468" w:rsidP="00516653">
            <w:pPr>
              <w:ind w:left="220" w:right="100"/>
            </w:pPr>
            <w:r>
              <w:t>Birimde iç ve dış kaynaklara yönelik önlem alma faaliyeti bulunuyor mu?</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66A9EF93"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2058D417" w14:textId="77777777" w:rsidR="00693468" w:rsidRDefault="00693468" w:rsidP="00516653">
            <w:pPr>
              <w:spacing w:line="294" w:lineRule="auto"/>
              <w:ind w:left="220" w:right="100"/>
              <w:jc w:val="both"/>
            </w:pPr>
            <w:r>
              <w:t>İyileştirme veya önlem alma faaliyeti raporlanmamıştır.</w:t>
            </w:r>
          </w:p>
        </w:tc>
      </w:tr>
      <w:tr w:rsidR="00693468" w14:paraId="65C44D82"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BB3A315" w14:textId="77777777" w:rsidR="00693468" w:rsidRDefault="00693468" w:rsidP="00516653">
            <w:pPr>
              <w:spacing w:line="294" w:lineRule="auto"/>
              <w:ind w:left="220" w:right="100"/>
              <w:jc w:val="both"/>
            </w:pPr>
            <w:r>
              <w:t>Birimde iç ve dış kaynaklara yönelik örnek gösterilebilir uygulamalar bulunuyor mu?</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358456FD"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3109F337" w14:textId="77777777" w:rsidR="00693468" w:rsidRDefault="00693468" w:rsidP="00516653">
            <w:pPr>
              <w:spacing w:line="294" w:lineRule="auto"/>
              <w:ind w:left="220" w:right="100"/>
              <w:jc w:val="both"/>
            </w:pPr>
            <w:r>
              <w:t>Örnek gösterilebilir uygulama bulunmamaktadır.</w:t>
            </w:r>
          </w:p>
        </w:tc>
      </w:tr>
      <w:tr w:rsidR="00693468" w14:paraId="2FE9DFE8" w14:textId="77777777" w:rsidTr="00CC11E5">
        <w:trPr>
          <w:trHeight w:val="270"/>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DE6DD6" w14:textId="77777777" w:rsidR="00693468" w:rsidRDefault="00693468" w:rsidP="00516653">
            <w:pPr>
              <w:spacing w:line="273" w:lineRule="auto"/>
              <w:ind w:left="220"/>
            </w:pPr>
            <w:r>
              <w:t>Kanıtlar yeterli sayıda gösterilmiş midir?</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0E287D04"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4250C6DD" w14:textId="77777777" w:rsidR="00693468" w:rsidRDefault="00693468" w:rsidP="00516653">
            <w:pPr>
              <w:spacing w:line="273" w:lineRule="auto"/>
              <w:ind w:left="220"/>
              <w:jc w:val="both"/>
            </w:pPr>
            <w:r>
              <w:t>Kanıt sunulmamıştır.</w:t>
            </w:r>
          </w:p>
        </w:tc>
      </w:tr>
      <w:tr w:rsidR="00693468" w14:paraId="07BA3B33" w14:textId="77777777" w:rsidTr="00CC11E5">
        <w:trPr>
          <w:trHeight w:val="82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A3F9608" w14:textId="77777777" w:rsidR="00693468" w:rsidRDefault="00693468" w:rsidP="00516653">
            <w:pPr>
              <w:ind w:left="220" w:right="100"/>
            </w:pPr>
            <w:r>
              <w:t>Gösterilen kanıtlar iç ve dış kaynaklar alt ölçütüne uygun mudur?</w:t>
            </w:r>
          </w:p>
        </w:tc>
        <w:tc>
          <w:tcPr>
            <w:tcW w:w="1843" w:type="dxa"/>
            <w:tcBorders>
              <w:top w:val="nil"/>
              <w:left w:val="nil"/>
              <w:bottom w:val="single" w:sz="6" w:space="0" w:color="000000"/>
              <w:right w:val="single" w:sz="6" w:space="0" w:color="000000"/>
            </w:tcBorders>
            <w:tcMar>
              <w:top w:w="0" w:type="dxa"/>
              <w:left w:w="0" w:type="dxa"/>
              <w:bottom w:w="0" w:type="dxa"/>
              <w:right w:w="0" w:type="dxa"/>
            </w:tcMar>
            <w:vAlign w:val="center"/>
          </w:tcPr>
          <w:p w14:paraId="346B8713" w14:textId="77777777" w:rsidR="00693468" w:rsidRDefault="00693468" w:rsidP="00CC11E5">
            <w:pPr>
              <w:ind w:left="120"/>
              <w:jc w:val="center"/>
            </w:pPr>
            <w:r>
              <w:t>Hayır</w:t>
            </w:r>
          </w:p>
        </w:tc>
        <w:tc>
          <w:tcPr>
            <w:tcW w:w="3260" w:type="dxa"/>
            <w:tcBorders>
              <w:top w:val="nil"/>
              <w:left w:val="nil"/>
              <w:bottom w:val="single" w:sz="6" w:space="0" w:color="000000"/>
              <w:right w:val="single" w:sz="6" w:space="0" w:color="000000"/>
            </w:tcBorders>
            <w:tcMar>
              <w:top w:w="0" w:type="dxa"/>
              <w:left w:w="0" w:type="dxa"/>
              <w:bottom w:w="0" w:type="dxa"/>
              <w:right w:w="0" w:type="dxa"/>
            </w:tcMar>
          </w:tcPr>
          <w:p w14:paraId="1C29B966" w14:textId="77777777" w:rsidR="00693468" w:rsidRDefault="00693468" w:rsidP="00516653">
            <w:pPr>
              <w:spacing w:line="294" w:lineRule="auto"/>
              <w:ind w:left="220" w:right="100"/>
              <w:jc w:val="both"/>
            </w:pPr>
            <w:r>
              <w:t>Kanıt bulunmadığından uygunluk sağlanamamıştır.</w:t>
            </w:r>
          </w:p>
        </w:tc>
      </w:tr>
      <w:tr w:rsidR="00693468" w14:paraId="500EDD6A" w14:textId="77777777" w:rsidTr="00CC11E5">
        <w:trPr>
          <w:trHeight w:val="555"/>
        </w:trPr>
        <w:tc>
          <w:tcPr>
            <w:tcW w:w="42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7DCF66"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:2</w:t>
            </w:r>
          </w:p>
        </w:tc>
        <w:tc>
          <w:tcPr>
            <w:tcW w:w="5103" w:type="dxa"/>
            <w:gridSpan w:val="2"/>
            <w:tcBorders>
              <w:top w:val="nil"/>
              <w:left w:val="nil"/>
              <w:bottom w:val="single" w:sz="6" w:space="0" w:color="000000"/>
              <w:right w:val="single" w:sz="6" w:space="0" w:color="000000"/>
            </w:tcBorders>
            <w:tcMar>
              <w:top w:w="0" w:type="dxa"/>
              <w:left w:w="0" w:type="dxa"/>
              <w:bottom w:w="0" w:type="dxa"/>
              <w:right w:w="0" w:type="dxa"/>
            </w:tcMar>
          </w:tcPr>
          <w:p w14:paraId="0B8A348E"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1</w:t>
            </w:r>
          </w:p>
        </w:tc>
      </w:tr>
    </w:tbl>
    <w:p w14:paraId="6550FD54" w14:textId="350B7CF2" w:rsidR="00693468" w:rsidRDefault="00693468" w:rsidP="00693468">
      <w:pPr>
        <w:spacing w:before="80"/>
        <w:rPr>
          <w:sz w:val="24"/>
          <w:szCs w:val="24"/>
        </w:rPr>
      </w:pPr>
      <w:r>
        <w:rPr>
          <w:sz w:val="24"/>
          <w:szCs w:val="24"/>
        </w:rPr>
        <w:t xml:space="preserve"> </w:t>
      </w:r>
    </w:p>
    <w:p w14:paraId="14C51DEB" w14:textId="69197737" w:rsidR="00CC11E5" w:rsidRDefault="00CC11E5" w:rsidP="00693468">
      <w:pPr>
        <w:spacing w:before="80"/>
        <w:rPr>
          <w:sz w:val="24"/>
          <w:szCs w:val="24"/>
        </w:rPr>
      </w:pPr>
    </w:p>
    <w:p w14:paraId="10FF77B0" w14:textId="339F5455" w:rsidR="00CC11E5" w:rsidRDefault="00CC11E5" w:rsidP="00693468">
      <w:pPr>
        <w:spacing w:before="80"/>
        <w:rPr>
          <w:sz w:val="24"/>
          <w:szCs w:val="24"/>
        </w:rPr>
      </w:pPr>
    </w:p>
    <w:p w14:paraId="02731FF8" w14:textId="77777777" w:rsidR="00CC11E5" w:rsidRDefault="00CC11E5" w:rsidP="00693468">
      <w:pPr>
        <w:spacing w:before="80"/>
        <w:rPr>
          <w:sz w:val="24"/>
          <w:szCs w:val="24"/>
        </w:rPr>
      </w:pPr>
    </w:p>
    <w:p w14:paraId="6F1366D7" w14:textId="4348E689" w:rsidR="00693468" w:rsidRDefault="00F207A1" w:rsidP="00F207A1">
      <w:pPr>
        <w:rPr>
          <w:b/>
          <w:bCs/>
          <w:sz w:val="24"/>
          <w:szCs w:val="24"/>
        </w:rPr>
      </w:pPr>
      <w:r>
        <w:rPr>
          <w:b/>
          <w:bCs/>
          <w:sz w:val="24"/>
          <w:szCs w:val="24"/>
        </w:rPr>
        <w:t xml:space="preserve">    </w:t>
      </w:r>
      <w:r w:rsidR="00693468">
        <w:rPr>
          <w:b/>
          <w:bCs/>
          <w:sz w:val="24"/>
          <w:szCs w:val="24"/>
        </w:rPr>
        <w:t>C.2.</w:t>
      </w:r>
      <w:r w:rsidR="00693468">
        <w:rPr>
          <w:sz w:val="14"/>
          <w:szCs w:val="14"/>
        </w:rPr>
        <w:t xml:space="preserve">  </w:t>
      </w:r>
      <w:r w:rsidR="00693468">
        <w:rPr>
          <w:b/>
          <w:bCs/>
          <w:sz w:val="24"/>
          <w:szCs w:val="24"/>
        </w:rPr>
        <w:t>ARAŞTIRMA YETKİNLİĞİ, İŞ BİRLİKLERİ VE DESTEKLER</w:t>
      </w:r>
    </w:p>
    <w:p w14:paraId="5EC0E2DF" w14:textId="77777777" w:rsidR="00F207A1" w:rsidRDefault="00F207A1" w:rsidP="00F207A1">
      <w:pPr>
        <w:rPr>
          <w:b/>
          <w:bCs/>
          <w:sz w:val="24"/>
          <w:szCs w:val="24"/>
        </w:rPr>
      </w:pPr>
    </w:p>
    <w:p w14:paraId="565D3273" w14:textId="28CC5B55" w:rsidR="00693468" w:rsidRDefault="00693468" w:rsidP="00693468">
      <w:pPr>
        <w:pStyle w:val="Balk3"/>
        <w:ind w:left="220"/>
      </w:pPr>
      <w:bookmarkStart w:id="13" w:name="_heading=h.wt0n4li93lzs" w:colFirst="0" w:colLast="0"/>
      <w:bookmarkEnd w:id="13"/>
      <w:r>
        <w:t>C.2.1. Araştırma Yetkinlikleri ve Gelişimi</w:t>
      </w:r>
    </w:p>
    <w:p w14:paraId="42D888F2" w14:textId="77777777" w:rsidR="00F207A1" w:rsidRPr="00F207A1" w:rsidRDefault="00F207A1" w:rsidP="00F207A1"/>
    <w:p w14:paraId="506558A4" w14:textId="77777777" w:rsidR="00693468" w:rsidRDefault="00693468" w:rsidP="00693468">
      <w:pPr>
        <w:ind w:left="220" w:right="400"/>
        <w:jc w:val="both"/>
        <w:rPr>
          <w:sz w:val="24"/>
          <w:szCs w:val="24"/>
        </w:rPr>
      </w:pPr>
      <w:r>
        <w:rPr>
          <w:b/>
          <w:bCs/>
          <w:sz w:val="24"/>
          <w:szCs w:val="24"/>
        </w:rPr>
        <w:t xml:space="preserve">Akran Değerlendirmesi: </w:t>
      </w:r>
      <w:r>
        <w:rPr>
          <w:sz w:val="24"/>
          <w:szCs w:val="24"/>
        </w:rPr>
        <w:t>BİDR’de öğretim elemanlarının bilimsel araştırma becerilerini ve yetkinliklerini geliştirmeleri sürecinde üniversite abone veri tabanları arasında yer alan AYEUM imkânından faydalanabilecekleri belirtilmiştir. Bu ifade araştırma yetkinliğinin geliştirilmesine yönelik bir olanak bulunduğunu göstermektedir. Ancak uygulama, kontrol etme ve önlem alma aşamalarında herhangi bir faaliyet bulunmadığı belirtilmiştir. Bu nedenle bu alt ölçütte planlama/olanak sunma düzeyinde sınırlı bir yaklaşım vardır; uygulamanın birim genelinde yürütüldüğünü, katılımın izlendiğini veya sonuçlara göre iyileştirme yapıldığını gösteren kanıt bulunmamaktadır.</w:t>
      </w:r>
    </w:p>
    <w:p w14:paraId="5B0676E0" w14:textId="77777777" w:rsidR="00693468" w:rsidRDefault="00693468" w:rsidP="00693468">
      <w:pPr>
        <w:ind w:left="220" w:right="400"/>
        <w:jc w:val="both"/>
        <w:rPr>
          <w:sz w:val="24"/>
          <w:szCs w:val="24"/>
        </w:rPr>
      </w:pPr>
      <w:r>
        <w:rPr>
          <w:sz w:val="24"/>
          <w:szCs w:val="24"/>
        </w:rPr>
        <w:t xml:space="preserve"> </w:t>
      </w:r>
    </w:p>
    <w:tbl>
      <w:tblPr>
        <w:tblStyle w:val="aff9"/>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65"/>
        <w:gridCol w:w="1864"/>
        <w:gridCol w:w="3119"/>
      </w:tblGrid>
      <w:tr w:rsidR="00693468" w14:paraId="769F2D07" w14:textId="77777777" w:rsidTr="00CC11E5">
        <w:trPr>
          <w:trHeight w:val="555"/>
        </w:trPr>
        <w:tc>
          <w:tcPr>
            <w:tcW w:w="43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0B4D6A" w14:textId="77777777" w:rsidR="00693468" w:rsidRDefault="00693468" w:rsidP="00516653">
            <w:pPr>
              <w:ind w:left="220"/>
              <w:rPr>
                <w:b/>
                <w:bCs/>
                <w:sz w:val="24"/>
                <w:szCs w:val="24"/>
              </w:rPr>
            </w:pPr>
            <w:r>
              <w:rPr>
                <w:b/>
                <w:bCs/>
                <w:sz w:val="24"/>
                <w:szCs w:val="24"/>
              </w:rPr>
              <w:t>Akran Değerlendirme Kriterleri</w:t>
            </w:r>
          </w:p>
        </w:tc>
        <w:tc>
          <w:tcPr>
            <w:tcW w:w="1864"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6A58D69"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3119"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82ECDEF" w14:textId="77777777" w:rsidR="00693468" w:rsidRDefault="00693468" w:rsidP="00516653">
            <w:pPr>
              <w:ind w:left="120"/>
              <w:jc w:val="center"/>
              <w:rPr>
                <w:b/>
                <w:bCs/>
                <w:sz w:val="24"/>
                <w:szCs w:val="24"/>
              </w:rPr>
            </w:pPr>
            <w:r>
              <w:rPr>
                <w:b/>
                <w:bCs/>
                <w:sz w:val="24"/>
                <w:szCs w:val="24"/>
              </w:rPr>
              <w:t>Kanıt</w:t>
            </w:r>
          </w:p>
        </w:tc>
      </w:tr>
      <w:tr w:rsidR="00693468" w14:paraId="64A96580" w14:textId="77777777" w:rsidTr="00CC11E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38F5243" w14:textId="77777777" w:rsidR="00693468" w:rsidRDefault="00693468" w:rsidP="00516653">
            <w:pPr>
              <w:ind w:left="220" w:right="100"/>
            </w:pPr>
            <w:r>
              <w:t>Birimde araştırma yetkinlikleri ve gelişimine yönelik planlama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3C53C3C2" w14:textId="77777777" w:rsidR="00693468" w:rsidRDefault="00693468" w:rsidP="00CC11E5">
            <w:pPr>
              <w:ind w:left="120"/>
              <w:jc w:val="center"/>
            </w:pPr>
            <w:r>
              <w:t>Kısmen</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7489C722" w14:textId="2B87673D" w:rsidR="00693468" w:rsidRDefault="00DE5F25" w:rsidP="00516653">
            <w:pPr>
              <w:spacing w:line="294" w:lineRule="auto"/>
              <w:ind w:left="220" w:right="100"/>
              <w:jc w:val="both"/>
            </w:pPr>
            <w:hyperlink r:id="rId320" w:history="1">
              <w:r w:rsidR="00693468" w:rsidRPr="0074320F">
                <w:rPr>
                  <w:rStyle w:val="Kpr"/>
                </w:rPr>
                <w:t>AYEUM</w:t>
              </w:r>
            </w:hyperlink>
            <w:r w:rsidR="00693468">
              <w:t xml:space="preserve"> imkânından yararlanılabileceği belirtilmiştir.</w:t>
            </w:r>
          </w:p>
        </w:tc>
      </w:tr>
      <w:tr w:rsidR="00693468" w14:paraId="2E0EE76D" w14:textId="77777777" w:rsidTr="00CC11E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1A7CCF8" w14:textId="77777777" w:rsidR="00693468" w:rsidRDefault="00693468" w:rsidP="00516653">
            <w:pPr>
              <w:ind w:left="220" w:right="100"/>
            </w:pPr>
            <w:r>
              <w:t>Birimde araştırma yetkinlikleri ve gelişimine yönelik uygulama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2D6F2E65" w14:textId="77777777" w:rsidR="00693468" w:rsidRDefault="00693468" w:rsidP="00CC11E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1D53AC8A" w14:textId="77777777" w:rsidR="00693468" w:rsidRDefault="00693468" w:rsidP="00516653">
            <w:pPr>
              <w:spacing w:line="294" w:lineRule="auto"/>
              <w:ind w:left="220" w:right="100"/>
              <w:jc w:val="both"/>
            </w:pPr>
            <w:r>
              <w:t>Uygulama faaliyeti bulunmadığı belirtilmiştir.</w:t>
            </w:r>
          </w:p>
        </w:tc>
      </w:tr>
      <w:tr w:rsidR="00693468" w14:paraId="3B6F3465" w14:textId="77777777" w:rsidTr="00CC11E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D10A68" w14:textId="77777777" w:rsidR="00693468" w:rsidRDefault="00693468" w:rsidP="00516653">
            <w:pPr>
              <w:ind w:left="220" w:right="100"/>
            </w:pPr>
            <w:r>
              <w:t>Birimde araştırma yetkinlikleri ve gelişimine yönelik kontrol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4A88E809" w14:textId="77777777" w:rsidR="00693468" w:rsidRDefault="00693468" w:rsidP="00CC11E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013A7A37" w14:textId="77777777" w:rsidR="00693468" w:rsidRDefault="00693468" w:rsidP="00516653">
            <w:pPr>
              <w:spacing w:line="294" w:lineRule="auto"/>
              <w:ind w:left="220" w:right="100"/>
              <w:jc w:val="both"/>
            </w:pPr>
            <w:r>
              <w:t>Katılım, memnuniyet, çıktı veya performans izlemesine ilişkin kontrol faaliyeti sunulmamıştır.</w:t>
            </w:r>
          </w:p>
        </w:tc>
      </w:tr>
      <w:tr w:rsidR="00693468" w14:paraId="3F3AA452" w14:textId="77777777" w:rsidTr="00CC11E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39EB2C" w14:textId="77777777" w:rsidR="00693468" w:rsidRDefault="00693468" w:rsidP="00516653">
            <w:pPr>
              <w:ind w:left="220" w:right="100"/>
            </w:pPr>
            <w:r>
              <w:t>Birimde araştırma yetkinlikleri ve gelişimine yönelik önlem alma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2CFFCC2E" w14:textId="77777777" w:rsidR="00693468" w:rsidRDefault="00693468" w:rsidP="00CC11E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6C48C857" w14:textId="77777777" w:rsidR="00693468" w:rsidRDefault="00693468" w:rsidP="00516653">
            <w:pPr>
              <w:spacing w:line="294" w:lineRule="auto"/>
              <w:ind w:left="220" w:right="100"/>
              <w:jc w:val="both"/>
            </w:pPr>
            <w:r>
              <w:t>“İhtiyaç halinde” ifadesi dışında gerçekleşmiş bir önlem alma faaliyeti bulunmamaktadır.</w:t>
            </w:r>
          </w:p>
        </w:tc>
      </w:tr>
      <w:tr w:rsidR="00693468" w14:paraId="405EA38D" w14:textId="77777777" w:rsidTr="00CC11E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BEBB39" w14:textId="77777777" w:rsidR="00693468" w:rsidRDefault="00693468" w:rsidP="00516653">
            <w:pPr>
              <w:spacing w:line="294" w:lineRule="auto"/>
              <w:ind w:left="220" w:right="100"/>
              <w:jc w:val="both"/>
            </w:pPr>
            <w:r>
              <w:t>Birimde araştırma yetkinlikleri ve gelişimine yönelik örnek gösterilebilir uygulamalar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7B2166F3" w14:textId="77777777" w:rsidR="00693468" w:rsidRDefault="00693468" w:rsidP="00CC11E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4B777209" w14:textId="77777777" w:rsidR="00693468" w:rsidRDefault="00693468" w:rsidP="00516653">
            <w:pPr>
              <w:spacing w:line="294" w:lineRule="auto"/>
              <w:ind w:left="220" w:right="100"/>
              <w:jc w:val="both"/>
            </w:pPr>
            <w:r>
              <w:t>Örnek gösterilebilir uygulama sunulmamıştır.</w:t>
            </w:r>
          </w:p>
        </w:tc>
      </w:tr>
      <w:tr w:rsidR="00693468" w14:paraId="4A51304A" w14:textId="77777777" w:rsidTr="00CC11E5">
        <w:trPr>
          <w:trHeight w:val="780"/>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B541BA" w14:textId="77777777" w:rsidR="00693468" w:rsidRDefault="00693468" w:rsidP="00516653">
            <w:pPr>
              <w:spacing w:line="273" w:lineRule="auto"/>
              <w:ind w:left="220"/>
            </w:pPr>
            <w:r>
              <w:t>Kanıtlar yeterli sayıda gösterilmiş midir?</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09A72675" w14:textId="77777777" w:rsidR="00693468" w:rsidRDefault="00693468" w:rsidP="00CC11E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6C7B1E95" w14:textId="77777777" w:rsidR="00693468" w:rsidRDefault="00693468" w:rsidP="00516653">
            <w:pPr>
              <w:spacing w:line="273" w:lineRule="auto"/>
              <w:ind w:left="220"/>
            </w:pPr>
            <w:r>
              <w:t>AYEUM ifadesi dışında birim özelinde yeterli kanıt bulunmamaktadır.</w:t>
            </w:r>
          </w:p>
        </w:tc>
      </w:tr>
      <w:tr w:rsidR="00693468" w14:paraId="7358B5D9" w14:textId="77777777" w:rsidTr="00CC11E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7B671F5" w14:textId="77777777" w:rsidR="00693468" w:rsidRDefault="00693468" w:rsidP="00516653">
            <w:pPr>
              <w:ind w:left="220" w:right="100"/>
            </w:pPr>
            <w:r>
              <w:t>Gösterilen kanıtlar araştırma yetkinlikleri ve gelişimi alt ölçütüne uygun mudur?</w:t>
            </w:r>
          </w:p>
        </w:tc>
        <w:tc>
          <w:tcPr>
            <w:tcW w:w="1864" w:type="dxa"/>
            <w:tcBorders>
              <w:top w:val="nil"/>
              <w:left w:val="nil"/>
              <w:bottom w:val="single" w:sz="6" w:space="0" w:color="000000"/>
              <w:right w:val="single" w:sz="6" w:space="0" w:color="000000"/>
            </w:tcBorders>
            <w:tcMar>
              <w:top w:w="0" w:type="dxa"/>
              <w:left w:w="0" w:type="dxa"/>
              <w:bottom w:w="0" w:type="dxa"/>
              <w:right w:w="0" w:type="dxa"/>
            </w:tcMar>
          </w:tcPr>
          <w:p w14:paraId="1D3E8D23" w14:textId="77777777" w:rsidR="00693468" w:rsidRDefault="00693468" w:rsidP="00CC11E5">
            <w:pPr>
              <w:ind w:left="120"/>
              <w:jc w:val="center"/>
            </w:pPr>
            <w:r>
              <w:t>Kısmen</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03B935FC" w14:textId="24682E1D" w:rsidR="00693468" w:rsidRDefault="00DE5F25" w:rsidP="00516653">
            <w:pPr>
              <w:spacing w:line="294" w:lineRule="auto"/>
              <w:ind w:left="220" w:right="100"/>
              <w:jc w:val="both"/>
            </w:pPr>
            <w:hyperlink r:id="rId321" w:history="1">
              <w:r w:rsidR="00693468" w:rsidRPr="0074320F">
                <w:rPr>
                  <w:rStyle w:val="Kpr"/>
                </w:rPr>
                <w:t>AYEUM</w:t>
              </w:r>
            </w:hyperlink>
            <w:r w:rsidR="00693468">
              <w:t xml:space="preserve"> olanağı konu ile ilişkilidir; ancak birim düzeyinde uygulama ve izleme kanıtı değildir.</w:t>
            </w:r>
          </w:p>
        </w:tc>
      </w:tr>
      <w:tr w:rsidR="00693468" w14:paraId="7BFD4DB4" w14:textId="77777777" w:rsidTr="00CC11E5">
        <w:trPr>
          <w:trHeight w:val="55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D45339A"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 2</w:t>
            </w:r>
          </w:p>
        </w:tc>
        <w:tc>
          <w:tcPr>
            <w:tcW w:w="4983" w:type="dxa"/>
            <w:gridSpan w:val="2"/>
            <w:tcBorders>
              <w:top w:val="nil"/>
              <w:left w:val="nil"/>
              <w:bottom w:val="single" w:sz="6" w:space="0" w:color="000000"/>
              <w:right w:val="single" w:sz="6" w:space="0" w:color="000000"/>
            </w:tcBorders>
            <w:tcMar>
              <w:top w:w="0" w:type="dxa"/>
              <w:left w:w="0" w:type="dxa"/>
              <w:bottom w:w="0" w:type="dxa"/>
              <w:right w:w="0" w:type="dxa"/>
            </w:tcMar>
          </w:tcPr>
          <w:p w14:paraId="52D978D4"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2</w:t>
            </w:r>
          </w:p>
        </w:tc>
      </w:tr>
    </w:tbl>
    <w:p w14:paraId="3F9AF9C9" w14:textId="77777777" w:rsidR="00693468" w:rsidRDefault="00693468" w:rsidP="00693468">
      <w:pPr>
        <w:ind w:right="400"/>
        <w:jc w:val="both"/>
        <w:rPr>
          <w:sz w:val="24"/>
          <w:szCs w:val="24"/>
        </w:rPr>
      </w:pPr>
      <w:r>
        <w:rPr>
          <w:sz w:val="24"/>
          <w:szCs w:val="24"/>
        </w:rPr>
        <w:t xml:space="preserve"> </w:t>
      </w:r>
    </w:p>
    <w:p w14:paraId="376D768D" w14:textId="6E351810" w:rsidR="00693468" w:rsidRDefault="00693468" w:rsidP="00693468">
      <w:pPr>
        <w:ind w:left="220" w:right="400"/>
        <w:jc w:val="both"/>
        <w:rPr>
          <w:sz w:val="24"/>
          <w:szCs w:val="24"/>
        </w:rPr>
      </w:pPr>
      <w:r>
        <w:rPr>
          <w:sz w:val="24"/>
          <w:szCs w:val="24"/>
        </w:rPr>
        <w:t xml:space="preserve"> </w:t>
      </w:r>
    </w:p>
    <w:p w14:paraId="05E91806" w14:textId="5A4B5B8B" w:rsidR="00164DF5" w:rsidRDefault="00164DF5" w:rsidP="00693468">
      <w:pPr>
        <w:ind w:left="220" w:right="400"/>
        <w:jc w:val="both"/>
        <w:rPr>
          <w:sz w:val="24"/>
          <w:szCs w:val="24"/>
        </w:rPr>
      </w:pPr>
    </w:p>
    <w:p w14:paraId="1803DAA3" w14:textId="66E74B58" w:rsidR="00164DF5" w:rsidRDefault="00164DF5" w:rsidP="00693468">
      <w:pPr>
        <w:ind w:left="220" w:right="400"/>
        <w:jc w:val="both"/>
        <w:rPr>
          <w:sz w:val="24"/>
          <w:szCs w:val="24"/>
        </w:rPr>
      </w:pPr>
    </w:p>
    <w:p w14:paraId="52426EA5" w14:textId="599B9D8F" w:rsidR="00164DF5" w:rsidRDefault="00164DF5" w:rsidP="00693468">
      <w:pPr>
        <w:ind w:left="220" w:right="400"/>
        <w:jc w:val="both"/>
        <w:rPr>
          <w:sz w:val="24"/>
          <w:szCs w:val="24"/>
        </w:rPr>
      </w:pPr>
    </w:p>
    <w:p w14:paraId="41F86D30" w14:textId="77777777" w:rsidR="00164DF5" w:rsidRDefault="00164DF5" w:rsidP="00693468">
      <w:pPr>
        <w:ind w:left="220" w:right="400"/>
        <w:jc w:val="both"/>
        <w:rPr>
          <w:sz w:val="24"/>
          <w:szCs w:val="24"/>
        </w:rPr>
      </w:pPr>
    </w:p>
    <w:p w14:paraId="7D69D397" w14:textId="1DE8D789" w:rsidR="00693468" w:rsidRDefault="00693468" w:rsidP="00F207A1">
      <w:pPr>
        <w:pStyle w:val="Balk3"/>
        <w:ind w:left="0"/>
      </w:pPr>
      <w:bookmarkStart w:id="14" w:name="_heading=h.z2bapstdpsm7" w:colFirst="0" w:colLast="0"/>
      <w:bookmarkEnd w:id="14"/>
      <w:r>
        <w:t>C.2.2. Ulusal ve Uluslararası Ortak Programlar ve Ortak Araştırma Birimleri</w:t>
      </w:r>
    </w:p>
    <w:p w14:paraId="08A1665C" w14:textId="77777777" w:rsidR="00F207A1" w:rsidRPr="00F207A1" w:rsidRDefault="00F207A1" w:rsidP="00F207A1"/>
    <w:p w14:paraId="5FE735EC" w14:textId="77777777" w:rsidR="00693468" w:rsidRDefault="00693468" w:rsidP="00693468">
      <w:pPr>
        <w:ind w:right="400"/>
        <w:jc w:val="both"/>
        <w:rPr>
          <w:sz w:val="24"/>
          <w:szCs w:val="24"/>
        </w:rPr>
      </w:pPr>
      <w:r>
        <w:rPr>
          <w:b/>
          <w:bCs/>
          <w:sz w:val="24"/>
          <w:szCs w:val="24"/>
        </w:rPr>
        <w:t xml:space="preserve">Akran Değerlendirmesi: </w:t>
      </w:r>
      <w:r>
        <w:rPr>
          <w:sz w:val="24"/>
          <w:szCs w:val="24"/>
        </w:rPr>
        <w:t>BİDR’de bu alt ölçüt kapsamında planlama, uygulama ve kontrol etme faaliyetlerinin bulunmadığı belirtilmiştir. Önlem alma kısmında yalnızca “ihtiyaç halinde” ifadesine yer verilmiştir. Ulusal veya uluslararası düzeyde ortak program, ortak araştırma birimi, araştırma ağı, proje ortaklığı, protokol, toplantı, başvuru ya da iş birliği mekanizmasına ilişkin kanıt sunulmamıştır. Birim öz değerlendirme puanı 1 olarak işaretlenmiştir ve akran değerlendirmesi de bu puanla uyumludur.</w:t>
      </w:r>
    </w:p>
    <w:p w14:paraId="440C987E" w14:textId="77777777" w:rsidR="00693468" w:rsidRDefault="00693468" w:rsidP="00693468">
      <w:pPr>
        <w:ind w:right="400"/>
        <w:jc w:val="both"/>
        <w:rPr>
          <w:sz w:val="24"/>
          <w:szCs w:val="24"/>
        </w:rPr>
      </w:pPr>
      <w:r>
        <w:rPr>
          <w:sz w:val="24"/>
          <w:szCs w:val="24"/>
        </w:rPr>
        <w:t xml:space="preserve"> </w:t>
      </w:r>
    </w:p>
    <w:tbl>
      <w:tblPr>
        <w:tblStyle w:val="affa"/>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65"/>
        <w:gridCol w:w="1864"/>
        <w:gridCol w:w="3119"/>
      </w:tblGrid>
      <w:tr w:rsidR="00693468" w14:paraId="5E8C46E6" w14:textId="77777777" w:rsidTr="00164DF5">
        <w:trPr>
          <w:trHeight w:val="555"/>
        </w:trPr>
        <w:tc>
          <w:tcPr>
            <w:tcW w:w="43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42F9FC" w14:textId="77777777" w:rsidR="00693468" w:rsidRDefault="00693468" w:rsidP="00516653">
            <w:pPr>
              <w:ind w:left="220"/>
              <w:rPr>
                <w:b/>
                <w:bCs/>
                <w:sz w:val="24"/>
                <w:szCs w:val="24"/>
              </w:rPr>
            </w:pPr>
            <w:r>
              <w:rPr>
                <w:b/>
                <w:bCs/>
                <w:sz w:val="24"/>
                <w:szCs w:val="24"/>
              </w:rPr>
              <w:t>Akran Değerlendirme Kriterleri</w:t>
            </w:r>
          </w:p>
        </w:tc>
        <w:tc>
          <w:tcPr>
            <w:tcW w:w="1864"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E7CF4B7"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3119"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AC4E4DA" w14:textId="77777777" w:rsidR="00693468" w:rsidRDefault="00693468" w:rsidP="00516653">
            <w:pPr>
              <w:ind w:left="120"/>
              <w:jc w:val="center"/>
              <w:rPr>
                <w:b/>
                <w:bCs/>
                <w:sz w:val="24"/>
                <w:szCs w:val="24"/>
              </w:rPr>
            </w:pPr>
            <w:r>
              <w:rPr>
                <w:b/>
                <w:bCs/>
                <w:sz w:val="24"/>
                <w:szCs w:val="24"/>
              </w:rPr>
              <w:t>Kanıt</w:t>
            </w:r>
          </w:p>
        </w:tc>
      </w:tr>
      <w:tr w:rsidR="00693468" w14:paraId="025006C1" w14:textId="77777777" w:rsidTr="00164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88DF3D" w14:textId="77777777" w:rsidR="00693468" w:rsidRDefault="00693468" w:rsidP="00516653">
            <w:pPr>
              <w:ind w:left="220" w:right="100"/>
              <w:jc w:val="both"/>
            </w:pPr>
            <w:r>
              <w:t>Birimde ulusal ve uluslararası ortak programlar ve ortak araştırma birimlerine yönelik planlama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0BE90067"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04C12FB6" w14:textId="77777777" w:rsidR="00693468" w:rsidRDefault="00693468" w:rsidP="00516653">
            <w:pPr>
              <w:spacing w:line="294" w:lineRule="auto"/>
              <w:ind w:left="220" w:right="100"/>
              <w:jc w:val="both"/>
            </w:pPr>
            <w:r>
              <w:t>Planlama faaliyeti bulunmadığı belirtilmiştir.</w:t>
            </w:r>
          </w:p>
        </w:tc>
      </w:tr>
      <w:tr w:rsidR="00693468" w14:paraId="5630984E" w14:textId="77777777" w:rsidTr="00164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31FBEFA" w14:textId="77777777" w:rsidR="00693468" w:rsidRDefault="00693468" w:rsidP="00516653">
            <w:pPr>
              <w:ind w:left="220" w:right="100"/>
              <w:jc w:val="both"/>
            </w:pPr>
            <w:r>
              <w:t>Birimde ulusal ve uluslararası ortak programlar ve ortak araştırma birimlerine yönelik uygulama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03EE64C1"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6B9BE1C1" w14:textId="77777777" w:rsidR="00693468" w:rsidRDefault="00693468" w:rsidP="00516653">
            <w:pPr>
              <w:spacing w:line="294" w:lineRule="auto"/>
              <w:ind w:left="220" w:right="100"/>
              <w:jc w:val="both"/>
            </w:pPr>
            <w:r>
              <w:t>Uygulama faaliyeti bulunmamaktadır.</w:t>
            </w:r>
          </w:p>
        </w:tc>
      </w:tr>
      <w:tr w:rsidR="00693468" w14:paraId="1C2F2811" w14:textId="77777777" w:rsidTr="00164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14FD775" w14:textId="77777777" w:rsidR="00693468" w:rsidRDefault="00693468" w:rsidP="00516653">
            <w:pPr>
              <w:ind w:left="220" w:right="100"/>
              <w:jc w:val="both"/>
            </w:pPr>
            <w:r>
              <w:t>Birimde ulusal ve uluslararası ortak programlar ve ortak araştırma birimlerine yönelik kontrol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0F09654B"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767FB427" w14:textId="77777777" w:rsidR="00693468" w:rsidRDefault="00693468" w:rsidP="00516653">
            <w:pPr>
              <w:spacing w:line="294" w:lineRule="auto"/>
              <w:ind w:left="220" w:right="100"/>
              <w:jc w:val="both"/>
            </w:pPr>
            <w:r>
              <w:t>Kontrol faaliyeti bulunmamaktadır.</w:t>
            </w:r>
          </w:p>
        </w:tc>
      </w:tr>
      <w:tr w:rsidR="00693468" w14:paraId="434AD455" w14:textId="77777777" w:rsidTr="00164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820DD3B" w14:textId="77777777" w:rsidR="00693468" w:rsidRDefault="00693468" w:rsidP="00516653">
            <w:pPr>
              <w:ind w:left="220" w:right="100"/>
              <w:jc w:val="both"/>
            </w:pPr>
            <w:r>
              <w:t>Birimde ulusal ve uluslararası ortak programlar ve ortak araştırma birimlerine yönelik önlem alma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7FD3FE17"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02C7BA83" w14:textId="77777777" w:rsidR="00693468" w:rsidRDefault="00693468" w:rsidP="00516653">
            <w:pPr>
              <w:spacing w:line="294" w:lineRule="auto"/>
              <w:ind w:left="220" w:right="100"/>
              <w:jc w:val="both"/>
            </w:pPr>
            <w:r>
              <w:t>Gerçekleşmiş bir önlem alma faaliyeti sunulmamıştır.</w:t>
            </w:r>
          </w:p>
        </w:tc>
      </w:tr>
      <w:tr w:rsidR="00693468" w14:paraId="7B7174C3" w14:textId="77777777" w:rsidTr="00164DF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8C0A92F" w14:textId="77777777" w:rsidR="00693468" w:rsidRDefault="00693468" w:rsidP="00516653">
            <w:pPr>
              <w:spacing w:line="294" w:lineRule="auto"/>
              <w:ind w:left="220" w:right="100"/>
              <w:jc w:val="both"/>
            </w:pPr>
            <w:r>
              <w:t>Birimde ulusal ve uluslararası ortak programlar ve ortak araştırma birimlerine yönelik örnek gösterilebilir uygulamalar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02273490"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35182C8A" w14:textId="77777777" w:rsidR="00693468" w:rsidRDefault="00693468" w:rsidP="00516653">
            <w:pPr>
              <w:spacing w:line="294" w:lineRule="auto"/>
              <w:ind w:left="220" w:right="100"/>
              <w:jc w:val="both"/>
            </w:pPr>
            <w:r>
              <w:t>Örnek uygulama bulunmamaktadır.</w:t>
            </w:r>
          </w:p>
        </w:tc>
      </w:tr>
      <w:tr w:rsidR="00693468" w14:paraId="1AB3A254" w14:textId="77777777" w:rsidTr="00164DF5">
        <w:trPr>
          <w:trHeight w:val="270"/>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A994A62" w14:textId="77777777" w:rsidR="00693468" w:rsidRDefault="00693468" w:rsidP="00516653">
            <w:pPr>
              <w:spacing w:line="273" w:lineRule="auto"/>
              <w:ind w:left="220"/>
              <w:jc w:val="both"/>
            </w:pPr>
            <w:r>
              <w:t>Kanıtlar yeterli sayıda gösterilmiş midir?</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75C780DE"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01A7BABD" w14:textId="77777777" w:rsidR="00693468" w:rsidRDefault="00693468" w:rsidP="00516653">
            <w:pPr>
              <w:spacing w:line="273" w:lineRule="auto"/>
              <w:ind w:left="220"/>
            </w:pPr>
            <w:r>
              <w:t>Kanıt bulunmamaktadır.</w:t>
            </w:r>
          </w:p>
        </w:tc>
      </w:tr>
      <w:tr w:rsidR="00693468" w14:paraId="31B310BD" w14:textId="77777777" w:rsidTr="00164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6736CC" w14:textId="77777777" w:rsidR="00693468" w:rsidRDefault="00693468" w:rsidP="00516653">
            <w:pPr>
              <w:ind w:left="220" w:right="100"/>
              <w:jc w:val="both"/>
            </w:pPr>
            <w:r>
              <w:t>Gösterilen kanıtlar ulusal ve uluslararası ortak programlar ve ortak araştırma birimleri alt ölçütüne uygun mudur?</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2AAE23FD" w14:textId="77777777" w:rsidR="00693468" w:rsidRDefault="00693468" w:rsidP="00164DF5">
            <w:pPr>
              <w:ind w:left="120"/>
              <w:jc w:val="center"/>
            </w:pPr>
            <w:r>
              <w:t>Hayır</w:t>
            </w:r>
          </w:p>
        </w:tc>
        <w:tc>
          <w:tcPr>
            <w:tcW w:w="3119" w:type="dxa"/>
            <w:tcBorders>
              <w:top w:val="nil"/>
              <w:left w:val="nil"/>
              <w:bottom w:val="single" w:sz="6" w:space="0" w:color="000000"/>
              <w:right w:val="single" w:sz="6" w:space="0" w:color="000000"/>
            </w:tcBorders>
            <w:tcMar>
              <w:top w:w="0" w:type="dxa"/>
              <w:left w:w="0" w:type="dxa"/>
              <w:bottom w:w="0" w:type="dxa"/>
              <w:right w:w="0" w:type="dxa"/>
            </w:tcMar>
          </w:tcPr>
          <w:p w14:paraId="75A763F8" w14:textId="77777777" w:rsidR="00693468" w:rsidRDefault="00693468" w:rsidP="00516653">
            <w:pPr>
              <w:spacing w:line="294" w:lineRule="auto"/>
              <w:ind w:left="220" w:right="100"/>
              <w:jc w:val="both"/>
            </w:pPr>
            <w:r>
              <w:t>Kanıt sunulmamıştır.</w:t>
            </w:r>
          </w:p>
        </w:tc>
      </w:tr>
      <w:tr w:rsidR="00693468" w14:paraId="69730545" w14:textId="77777777" w:rsidTr="00164DF5">
        <w:trPr>
          <w:trHeight w:val="55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95EEDD"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 1</w:t>
            </w:r>
          </w:p>
        </w:tc>
        <w:tc>
          <w:tcPr>
            <w:tcW w:w="4983" w:type="dxa"/>
            <w:gridSpan w:val="2"/>
            <w:tcBorders>
              <w:top w:val="nil"/>
              <w:left w:val="nil"/>
              <w:bottom w:val="single" w:sz="6" w:space="0" w:color="000000"/>
              <w:right w:val="single" w:sz="6" w:space="0" w:color="000000"/>
            </w:tcBorders>
            <w:tcMar>
              <w:top w:w="0" w:type="dxa"/>
              <w:left w:w="0" w:type="dxa"/>
              <w:bottom w:w="0" w:type="dxa"/>
              <w:right w:w="0" w:type="dxa"/>
            </w:tcMar>
          </w:tcPr>
          <w:p w14:paraId="3BF963B6"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1</w:t>
            </w:r>
          </w:p>
        </w:tc>
      </w:tr>
    </w:tbl>
    <w:p w14:paraId="7C9E2531" w14:textId="77777777" w:rsidR="00693468" w:rsidRDefault="00693468" w:rsidP="00693468">
      <w:pPr>
        <w:ind w:right="400"/>
        <w:jc w:val="both"/>
        <w:rPr>
          <w:sz w:val="24"/>
          <w:szCs w:val="24"/>
        </w:rPr>
      </w:pPr>
      <w:r>
        <w:rPr>
          <w:sz w:val="24"/>
          <w:szCs w:val="24"/>
        </w:rPr>
        <w:t xml:space="preserve"> </w:t>
      </w:r>
    </w:p>
    <w:p w14:paraId="5A05D60A" w14:textId="34AB483D" w:rsidR="00693468" w:rsidRDefault="00F207A1" w:rsidP="00F207A1">
      <w:pPr>
        <w:rPr>
          <w:b/>
          <w:bCs/>
          <w:sz w:val="24"/>
          <w:szCs w:val="24"/>
        </w:rPr>
      </w:pPr>
      <w:r>
        <w:rPr>
          <w:b/>
          <w:bCs/>
          <w:sz w:val="24"/>
          <w:szCs w:val="24"/>
        </w:rPr>
        <w:t xml:space="preserve">    </w:t>
      </w:r>
      <w:r w:rsidR="00693468">
        <w:rPr>
          <w:b/>
          <w:bCs/>
          <w:sz w:val="24"/>
          <w:szCs w:val="24"/>
        </w:rPr>
        <w:t>C.3.</w:t>
      </w:r>
      <w:r w:rsidR="00693468">
        <w:rPr>
          <w:sz w:val="14"/>
          <w:szCs w:val="14"/>
        </w:rPr>
        <w:t xml:space="preserve">  </w:t>
      </w:r>
      <w:r w:rsidR="00693468">
        <w:rPr>
          <w:b/>
          <w:bCs/>
          <w:sz w:val="24"/>
          <w:szCs w:val="24"/>
        </w:rPr>
        <w:t>ARAŞTIRMA PERFORMANSI</w:t>
      </w:r>
    </w:p>
    <w:p w14:paraId="29FF15AB" w14:textId="77777777" w:rsidR="00F207A1" w:rsidRDefault="00F207A1" w:rsidP="00F207A1">
      <w:pPr>
        <w:rPr>
          <w:b/>
          <w:bCs/>
          <w:sz w:val="24"/>
          <w:szCs w:val="24"/>
        </w:rPr>
      </w:pPr>
    </w:p>
    <w:p w14:paraId="2CF1269C" w14:textId="39EEFBDE" w:rsidR="00693468" w:rsidRDefault="00693468" w:rsidP="00693468">
      <w:pPr>
        <w:ind w:left="220" w:right="400"/>
        <w:jc w:val="both"/>
        <w:rPr>
          <w:b/>
          <w:bCs/>
          <w:i/>
          <w:iCs/>
          <w:sz w:val="24"/>
          <w:szCs w:val="24"/>
        </w:rPr>
      </w:pPr>
      <w:r>
        <w:rPr>
          <w:b/>
          <w:bCs/>
          <w:i/>
          <w:iCs/>
          <w:sz w:val="24"/>
          <w:szCs w:val="24"/>
        </w:rPr>
        <w:t>C.3.1. Araştırma Performansının İzlenmesi ve Değerlendirilmesi</w:t>
      </w:r>
    </w:p>
    <w:p w14:paraId="204136B6" w14:textId="77777777" w:rsidR="00F207A1" w:rsidRDefault="00F207A1" w:rsidP="00693468">
      <w:pPr>
        <w:ind w:left="220" w:right="400"/>
        <w:jc w:val="both"/>
        <w:rPr>
          <w:b/>
          <w:bCs/>
          <w:i/>
          <w:iCs/>
          <w:sz w:val="24"/>
          <w:szCs w:val="24"/>
        </w:rPr>
      </w:pPr>
    </w:p>
    <w:p w14:paraId="3A62F481" w14:textId="00DCAD67" w:rsidR="00693468" w:rsidRDefault="00693468" w:rsidP="00693468">
      <w:pPr>
        <w:ind w:left="220" w:right="400"/>
        <w:jc w:val="both"/>
        <w:rPr>
          <w:sz w:val="24"/>
          <w:szCs w:val="24"/>
          <w:u w:val="single"/>
        </w:rPr>
      </w:pPr>
      <w:r>
        <w:rPr>
          <w:b/>
          <w:bCs/>
          <w:sz w:val="24"/>
          <w:szCs w:val="24"/>
        </w:rPr>
        <w:t xml:space="preserve">Akran Değerlendirmesi: </w:t>
      </w:r>
      <w:r>
        <w:rPr>
          <w:sz w:val="24"/>
          <w:szCs w:val="24"/>
        </w:rPr>
        <w:t xml:space="preserve">BİDR’de araştırma performansının belirlenmesi ve izlenmesi için YÖK Akademik Bilgi Sistemi, Kütahya Dumlupınar Üniversitesi Akademik Portalı, Kütahya Dumlupınar Üniversitesi İstatistik Portalı ve Akademik Teşvik sistemi üzerinden verilere ulaşılabildiği belirtilmiştir. Bu durum araştırma performansının izlenmesine yönelik üniversite geneli dijital sistemlerden yararlanıldığını göstermektedir. Ancak birim düzeyinde hedef, gösterge, yıllık değerlendirme raporu, karşılaştırmalı analiz, bölüm/program bazlı izleme, paydaşlarla değerlendirme veya iyileştirme kararı sunulmamıştır. Bu nedenle uygulama düzeyinde kısmi bir izleme yaklaşımı olmakla birlikte kontrol etme ve önlem alma basamakları tamamlanmamıştır. </w:t>
      </w:r>
      <w:r w:rsidRPr="00F207A1">
        <w:rPr>
          <w:sz w:val="24"/>
          <w:szCs w:val="24"/>
        </w:rPr>
        <w:t>Kanıtlar satırlarda uygun yerlere yerleştirilmemiş, ard arda sıralanmıştır. Bu durum değerlendiricilerin işini zorlaştırmaktadır.</w:t>
      </w:r>
    </w:p>
    <w:p w14:paraId="2CF4EE42" w14:textId="77777777" w:rsidR="00F207A1" w:rsidRDefault="00F207A1" w:rsidP="00693468">
      <w:pPr>
        <w:ind w:left="220" w:right="400"/>
        <w:jc w:val="both"/>
        <w:rPr>
          <w:sz w:val="24"/>
          <w:szCs w:val="24"/>
          <w:u w:val="single"/>
        </w:rPr>
      </w:pPr>
    </w:p>
    <w:p w14:paraId="014ADDCC" w14:textId="77777777" w:rsidR="00693468" w:rsidRDefault="00693468" w:rsidP="00693468">
      <w:pPr>
        <w:ind w:left="220" w:right="400"/>
        <w:jc w:val="both"/>
        <w:rPr>
          <w:sz w:val="24"/>
          <w:szCs w:val="24"/>
        </w:rPr>
      </w:pPr>
      <w:r>
        <w:rPr>
          <w:sz w:val="24"/>
          <w:szCs w:val="24"/>
        </w:rPr>
        <w:t xml:space="preserve"> </w:t>
      </w:r>
    </w:p>
    <w:tbl>
      <w:tblPr>
        <w:tblStyle w:val="affb"/>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65"/>
        <w:gridCol w:w="1864"/>
        <w:gridCol w:w="2977"/>
      </w:tblGrid>
      <w:tr w:rsidR="00693468" w14:paraId="30667E69" w14:textId="77777777" w:rsidTr="00096DF5">
        <w:trPr>
          <w:trHeight w:val="555"/>
        </w:trPr>
        <w:tc>
          <w:tcPr>
            <w:tcW w:w="43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2B81EC" w14:textId="77777777" w:rsidR="00693468" w:rsidRDefault="00693468" w:rsidP="00516653">
            <w:pPr>
              <w:ind w:left="220"/>
              <w:rPr>
                <w:b/>
                <w:bCs/>
                <w:sz w:val="24"/>
                <w:szCs w:val="24"/>
              </w:rPr>
            </w:pPr>
            <w:r>
              <w:rPr>
                <w:b/>
                <w:bCs/>
                <w:sz w:val="24"/>
                <w:szCs w:val="24"/>
              </w:rPr>
              <w:t>Akran Değerlendirme Kriterleri</w:t>
            </w:r>
          </w:p>
        </w:tc>
        <w:tc>
          <w:tcPr>
            <w:tcW w:w="1864"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0241806"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2977"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3BA62A0" w14:textId="77777777" w:rsidR="00693468" w:rsidRDefault="00693468" w:rsidP="00516653">
            <w:pPr>
              <w:ind w:left="120"/>
              <w:jc w:val="center"/>
              <w:rPr>
                <w:b/>
                <w:bCs/>
                <w:sz w:val="24"/>
                <w:szCs w:val="24"/>
              </w:rPr>
            </w:pPr>
            <w:r>
              <w:rPr>
                <w:b/>
                <w:bCs/>
                <w:sz w:val="24"/>
                <w:szCs w:val="24"/>
              </w:rPr>
              <w:t>Kanıt</w:t>
            </w:r>
          </w:p>
        </w:tc>
      </w:tr>
      <w:tr w:rsidR="00693468" w14:paraId="2D2147F3" w14:textId="77777777" w:rsidTr="00096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0C620D" w14:textId="77777777" w:rsidR="00693468" w:rsidRDefault="00693468" w:rsidP="00516653">
            <w:pPr>
              <w:ind w:left="220" w:right="100"/>
            </w:pPr>
            <w:r>
              <w:t>Birimde araştırma performansının izlenmesi ve değerlendirilmesine yönelik planlama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611A79BE"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4FBD52E0" w14:textId="77777777" w:rsidR="00693468" w:rsidRDefault="00693468" w:rsidP="00516653">
            <w:pPr>
              <w:spacing w:line="294" w:lineRule="auto"/>
              <w:ind w:left="220" w:right="100"/>
              <w:jc w:val="both"/>
            </w:pPr>
            <w:r>
              <w:t>BİDR’de planlama faaliyeti bulunmadığı belirtilmiştir.</w:t>
            </w:r>
          </w:p>
        </w:tc>
      </w:tr>
      <w:tr w:rsidR="00693468" w14:paraId="11115062" w14:textId="77777777" w:rsidTr="00096DF5">
        <w:trPr>
          <w:trHeight w:val="163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D1F051" w14:textId="77777777" w:rsidR="00693468" w:rsidRDefault="00693468" w:rsidP="00516653">
            <w:pPr>
              <w:ind w:left="220" w:right="100"/>
            </w:pPr>
            <w:r>
              <w:t>Birimde araştırma performansının izlenmesi ve değerlendirilmesine yönelik uygulama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40FD58B9"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52419071" w14:textId="77777777" w:rsidR="00693468" w:rsidRDefault="00693468" w:rsidP="00516653">
            <w:pPr>
              <w:spacing w:line="294" w:lineRule="auto"/>
              <w:ind w:left="220" w:right="100"/>
              <w:jc w:val="both"/>
            </w:pPr>
            <w:r>
              <w:t>YÖK Akademik Bilgi Sistemi, DPÜ Akademik Portal, DPÜ İstatistik Portalı ve Akademik Teşvik sistemi üzerinden verilere ulaşılabildiği belirtilmiştir.</w:t>
            </w:r>
          </w:p>
          <w:p w14:paraId="384F13B8" w14:textId="77777777" w:rsidR="00693468" w:rsidRDefault="00DE5F25" w:rsidP="00516653">
            <w:pPr>
              <w:spacing w:line="294" w:lineRule="auto"/>
              <w:ind w:left="220" w:right="100"/>
              <w:jc w:val="both"/>
              <w:rPr>
                <w:i/>
                <w:iCs/>
                <w:color w:val="0563C1"/>
                <w:u w:val="single"/>
              </w:rPr>
            </w:pPr>
            <w:hyperlink r:id="rId322">
              <w:r w:rsidR="00693468">
                <w:rPr>
                  <w:i/>
                  <w:iCs/>
                  <w:color w:val="0563C1"/>
                  <w:u w:val="single"/>
                </w:rPr>
                <w:t>https://akademiktesvik.dpu.edu.tr/</w:t>
              </w:r>
            </w:hyperlink>
          </w:p>
          <w:p w14:paraId="4CB45D6C" w14:textId="77777777" w:rsidR="00693468" w:rsidRDefault="00DE5F25" w:rsidP="00516653">
            <w:pPr>
              <w:spacing w:line="294" w:lineRule="auto"/>
              <w:ind w:left="220" w:right="100"/>
              <w:jc w:val="both"/>
              <w:rPr>
                <w:i/>
                <w:iCs/>
                <w:color w:val="0563C1"/>
                <w:u w:val="single"/>
              </w:rPr>
            </w:pPr>
            <w:hyperlink r:id="rId323">
              <w:r w:rsidR="00693468">
                <w:rPr>
                  <w:i/>
                  <w:iCs/>
                  <w:color w:val="0563C1"/>
                  <w:u w:val="single"/>
                </w:rPr>
                <w:t>https://akademik.yok.gov.tr/AkademikArama/</w:t>
              </w:r>
            </w:hyperlink>
          </w:p>
          <w:p w14:paraId="3E70E16F" w14:textId="77777777" w:rsidR="00693468" w:rsidRDefault="00DE5F25" w:rsidP="00516653">
            <w:pPr>
              <w:spacing w:line="273" w:lineRule="auto"/>
              <w:ind w:left="220"/>
              <w:rPr>
                <w:i/>
                <w:iCs/>
                <w:color w:val="0563C1"/>
                <w:u w:val="single"/>
              </w:rPr>
            </w:pPr>
            <w:hyperlink r:id="rId324">
              <w:r w:rsidR="00693468">
                <w:rPr>
                  <w:i/>
                  <w:iCs/>
                  <w:color w:val="0563C1"/>
                  <w:u w:val="single"/>
                </w:rPr>
                <w:t>https://portal.dpu.edu.tr/index/proje_sayisi_yil_grafik</w:t>
              </w:r>
            </w:hyperlink>
          </w:p>
          <w:p w14:paraId="0B853A11" w14:textId="77777777" w:rsidR="00693468" w:rsidRDefault="00DE5F25" w:rsidP="00516653">
            <w:pPr>
              <w:spacing w:line="294" w:lineRule="auto"/>
              <w:ind w:left="220" w:right="100"/>
              <w:jc w:val="both"/>
            </w:pPr>
            <w:hyperlink r:id="rId325">
              <w:r w:rsidR="00693468">
                <w:rPr>
                  <w:i/>
                  <w:iCs/>
                  <w:color w:val="0563C1"/>
                  <w:u w:val="single"/>
                </w:rPr>
                <w:t>https://portal.dpu.edu.tr/</w:t>
              </w:r>
            </w:hyperlink>
          </w:p>
        </w:tc>
      </w:tr>
      <w:tr w:rsidR="00693468" w14:paraId="4703DBC4" w14:textId="77777777" w:rsidTr="00096DF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456789" w14:textId="77777777" w:rsidR="00693468" w:rsidRDefault="00693468" w:rsidP="00516653">
            <w:pPr>
              <w:ind w:left="220" w:right="100"/>
            </w:pPr>
            <w:r>
              <w:t>Birimde araştırma performansının izlenmesi ve değerlendirilmesine yönelik kontrol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61A1EBDA"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1BE1F86B" w14:textId="77777777" w:rsidR="00693468" w:rsidRDefault="00693468" w:rsidP="00516653">
            <w:pPr>
              <w:spacing w:line="294" w:lineRule="auto"/>
              <w:ind w:left="220" w:right="100"/>
              <w:jc w:val="both"/>
            </w:pPr>
            <w:r>
              <w:t>Birim özelinde performans analizi, değerlendirme toplantısı veya rapor sunulmamıştır.</w:t>
            </w:r>
          </w:p>
        </w:tc>
      </w:tr>
      <w:tr w:rsidR="00693468" w14:paraId="44B7C3E3" w14:textId="77777777" w:rsidTr="00096DF5">
        <w:trPr>
          <w:trHeight w:val="109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12BF33" w14:textId="77777777" w:rsidR="00693468" w:rsidRDefault="00693468" w:rsidP="00516653">
            <w:pPr>
              <w:ind w:left="220" w:right="100"/>
            </w:pPr>
            <w:r>
              <w:t>Birimde araştırma performansının izlenmesi ve değerlendirilmesine yönelik önlem alma faaliyeti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3C3DEEEE"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2F03ED6A" w14:textId="77777777" w:rsidR="00693468" w:rsidRDefault="00693468" w:rsidP="00516653">
            <w:pPr>
              <w:spacing w:line="294" w:lineRule="auto"/>
              <w:ind w:left="220" w:right="100"/>
              <w:jc w:val="both"/>
            </w:pPr>
            <w:r>
              <w:t>“İhtiyaç halinde” ifadesi dışında iyileştirme kararı veya önlem faaliyeti bulunmamaktadır.</w:t>
            </w:r>
          </w:p>
        </w:tc>
      </w:tr>
      <w:tr w:rsidR="00693468" w14:paraId="587C4661" w14:textId="77777777" w:rsidTr="00096DF5">
        <w:trPr>
          <w:trHeight w:val="82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8E2C723" w14:textId="77777777" w:rsidR="00693468" w:rsidRDefault="00693468" w:rsidP="00516653">
            <w:pPr>
              <w:spacing w:line="294" w:lineRule="auto"/>
              <w:ind w:left="220" w:right="100"/>
              <w:jc w:val="both"/>
            </w:pPr>
            <w:r>
              <w:t>Birimde araştırma performansının izlenmesi ve değerlendirilmesine yönelik örnek gösterilebilir uygulamalar bulunuyor mu?</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0EFE643B"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5057EF18" w14:textId="77777777" w:rsidR="00693468" w:rsidRDefault="00693468" w:rsidP="00516653">
            <w:pPr>
              <w:spacing w:line="294" w:lineRule="auto"/>
              <w:ind w:left="220" w:right="100"/>
              <w:jc w:val="both"/>
            </w:pPr>
            <w:r>
              <w:t>Örnek gösterilebilir birim uygulaması sunulmamıştır.</w:t>
            </w:r>
          </w:p>
        </w:tc>
      </w:tr>
      <w:tr w:rsidR="00693468" w14:paraId="3E171E3C" w14:textId="77777777" w:rsidTr="00096DF5">
        <w:trPr>
          <w:trHeight w:val="1020"/>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2A4EF33" w14:textId="77777777" w:rsidR="00693468" w:rsidRDefault="00693468" w:rsidP="00516653">
            <w:pPr>
              <w:spacing w:line="273" w:lineRule="auto"/>
              <w:ind w:left="220"/>
            </w:pPr>
            <w:r>
              <w:t>Kanıtlar yeterli sayıda gösterilmiş midir?</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7C7949F2"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5416C19F" w14:textId="77777777" w:rsidR="00693468" w:rsidRDefault="00693468" w:rsidP="00516653">
            <w:pPr>
              <w:spacing w:line="273" w:lineRule="auto"/>
              <w:ind w:left="220"/>
              <w:rPr>
                <w:i/>
                <w:iCs/>
                <w:color w:val="0563C1"/>
                <w:u w:val="single"/>
              </w:rPr>
            </w:pPr>
            <w:r>
              <w:t xml:space="preserve">Birden fazla bağlantı sunulmuştur; ancak çoğu üniversite geneli sistem niteliğindedir. </w:t>
            </w:r>
            <w:hyperlink r:id="rId326">
              <w:r>
                <w:rPr>
                  <w:i/>
                  <w:iCs/>
                  <w:color w:val="0563C1"/>
                  <w:u w:val="single"/>
                </w:rPr>
                <w:t>https://portal.dpu.edu.tr/index/proje_sayisi_yil_grafik</w:t>
              </w:r>
            </w:hyperlink>
          </w:p>
          <w:p w14:paraId="080EE295" w14:textId="77777777" w:rsidR="00693468" w:rsidRDefault="00DE5F25" w:rsidP="00516653">
            <w:pPr>
              <w:spacing w:line="273" w:lineRule="auto"/>
              <w:ind w:left="220"/>
            </w:pPr>
            <w:hyperlink r:id="rId327">
              <w:r w:rsidR="00693468">
                <w:rPr>
                  <w:i/>
                  <w:iCs/>
                  <w:color w:val="0563C1"/>
                  <w:u w:val="single"/>
                </w:rPr>
                <w:t>https://portal.dpu.edu.tr/</w:t>
              </w:r>
            </w:hyperlink>
          </w:p>
        </w:tc>
      </w:tr>
      <w:tr w:rsidR="00693468" w14:paraId="4DD422B6" w14:textId="77777777" w:rsidTr="00096DF5">
        <w:trPr>
          <w:trHeight w:val="136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7EFAECE" w14:textId="77777777" w:rsidR="00693468" w:rsidRDefault="00693468" w:rsidP="00516653">
            <w:pPr>
              <w:ind w:left="220" w:right="100"/>
            </w:pPr>
            <w:r>
              <w:t>Gösterilen kanıtlar araştırma performansının izlenmesi ve değerlendirilmesi alt ölçütüne uygun mudur?</w:t>
            </w:r>
          </w:p>
        </w:tc>
        <w:tc>
          <w:tcPr>
            <w:tcW w:w="1864" w:type="dxa"/>
            <w:tcBorders>
              <w:top w:val="nil"/>
              <w:left w:val="nil"/>
              <w:bottom w:val="single" w:sz="6" w:space="0" w:color="000000"/>
              <w:right w:val="single" w:sz="6" w:space="0" w:color="000000"/>
            </w:tcBorders>
            <w:tcMar>
              <w:top w:w="0" w:type="dxa"/>
              <w:left w:w="0" w:type="dxa"/>
              <w:bottom w:w="0" w:type="dxa"/>
              <w:right w:w="0" w:type="dxa"/>
            </w:tcMar>
            <w:vAlign w:val="center"/>
          </w:tcPr>
          <w:p w14:paraId="6111C17E"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0138E282" w14:textId="77777777" w:rsidR="00693468" w:rsidRDefault="00693468" w:rsidP="00516653">
            <w:pPr>
              <w:spacing w:line="294" w:lineRule="auto"/>
              <w:ind w:left="220" w:right="100"/>
              <w:jc w:val="both"/>
              <w:rPr>
                <w:i/>
                <w:iCs/>
                <w:color w:val="0563C1"/>
                <w:u w:val="single"/>
              </w:rPr>
            </w:pPr>
            <w:r>
              <w:t xml:space="preserve">Kanıtlar performans verisine erişim açısından ilişkilidir; ancak birim düzeyinde değerlendirme ve iyileştirme kanıtı değildir. </w:t>
            </w:r>
            <w:hyperlink r:id="rId328">
              <w:r>
                <w:rPr>
                  <w:i/>
                  <w:iCs/>
                  <w:color w:val="0563C1"/>
                  <w:u w:val="single"/>
                </w:rPr>
                <w:t>https://akademiktesvik.dpu.edu.tr/</w:t>
              </w:r>
            </w:hyperlink>
          </w:p>
          <w:p w14:paraId="7E563FA2" w14:textId="77777777" w:rsidR="00693468" w:rsidRDefault="00DE5F25" w:rsidP="00516653">
            <w:pPr>
              <w:spacing w:line="294" w:lineRule="auto"/>
              <w:ind w:left="220" w:right="100"/>
              <w:jc w:val="both"/>
            </w:pPr>
            <w:hyperlink r:id="rId329">
              <w:r w:rsidR="00693468">
                <w:rPr>
                  <w:i/>
                  <w:iCs/>
                  <w:color w:val="0563C1"/>
                  <w:u w:val="single"/>
                </w:rPr>
                <w:t>https://akademik.yok.gov.tr/AkademikArama/</w:t>
              </w:r>
            </w:hyperlink>
          </w:p>
        </w:tc>
      </w:tr>
      <w:tr w:rsidR="00693468" w14:paraId="12959347" w14:textId="77777777" w:rsidTr="00096DF5">
        <w:trPr>
          <w:trHeight w:val="555"/>
        </w:trPr>
        <w:tc>
          <w:tcPr>
            <w:tcW w:w="4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E4484E5"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 2</w:t>
            </w:r>
          </w:p>
        </w:tc>
        <w:tc>
          <w:tcPr>
            <w:tcW w:w="4841" w:type="dxa"/>
            <w:gridSpan w:val="2"/>
            <w:tcBorders>
              <w:top w:val="nil"/>
              <w:left w:val="nil"/>
              <w:bottom w:val="single" w:sz="6" w:space="0" w:color="000000"/>
              <w:right w:val="single" w:sz="6" w:space="0" w:color="000000"/>
            </w:tcBorders>
            <w:tcMar>
              <w:top w:w="0" w:type="dxa"/>
              <w:left w:w="0" w:type="dxa"/>
              <w:bottom w:w="0" w:type="dxa"/>
              <w:right w:w="0" w:type="dxa"/>
            </w:tcMar>
          </w:tcPr>
          <w:p w14:paraId="05AB2ACC"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2</w:t>
            </w:r>
          </w:p>
        </w:tc>
      </w:tr>
    </w:tbl>
    <w:p w14:paraId="0F3FC2FE" w14:textId="77777777" w:rsidR="00693468" w:rsidRDefault="00693468" w:rsidP="00693468">
      <w:pPr>
        <w:ind w:left="220" w:right="400"/>
        <w:jc w:val="both"/>
        <w:rPr>
          <w:sz w:val="24"/>
          <w:szCs w:val="24"/>
        </w:rPr>
      </w:pPr>
      <w:r>
        <w:rPr>
          <w:sz w:val="24"/>
          <w:szCs w:val="24"/>
        </w:rPr>
        <w:t xml:space="preserve"> </w:t>
      </w:r>
    </w:p>
    <w:p w14:paraId="1C284698" w14:textId="68DCAF72" w:rsidR="00693468" w:rsidRDefault="00693468" w:rsidP="00307BBC">
      <w:pPr>
        <w:pStyle w:val="Balk3"/>
        <w:spacing w:before="240"/>
        <w:ind w:left="0"/>
      </w:pPr>
      <w:bookmarkStart w:id="15" w:name="_heading=h.jaha5qlfabof" w:colFirst="0" w:colLast="0"/>
      <w:bookmarkEnd w:id="15"/>
      <w:r>
        <w:t>C.3.2. Öğretim Elemanı/Araştırmacı Performansının Değerlendirilmesi</w:t>
      </w:r>
    </w:p>
    <w:p w14:paraId="75439B6D" w14:textId="77777777" w:rsidR="00307BBC" w:rsidRPr="00307BBC" w:rsidRDefault="00307BBC" w:rsidP="00307BBC"/>
    <w:p w14:paraId="5028F129" w14:textId="01710BC2" w:rsidR="00693468" w:rsidRDefault="00693468" w:rsidP="00307BBC">
      <w:pPr>
        <w:spacing w:line="276" w:lineRule="auto"/>
        <w:ind w:right="340"/>
        <w:jc w:val="both"/>
      </w:pPr>
      <w:r>
        <w:rPr>
          <w:b/>
          <w:bCs/>
          <w:sz w:val="24"/>
          <w:szCs w:val="24"/>
        </w:rPr>
        <w:t xml:space="preserve">Akran Değerlendirmesi: </w:t>
      </w:r>
      <w:r>
        <w:t>BİDR’de planlama faaliyeti bulunmadığı belirtilmiş; uygulama aşamasında ise Meslek Yüksekokulu akademik teşvik başvuru ve inceleme süreci kapsamında akademik teşvik belgesine ilişkin kanıt sunulmuştur. Bu durum, öğretim elemanı/araştırmacı performansının değerlendirilmesinde akademik teşvik mekanizmasının kullanıldığını göstermektedir. Ancak kontrol etme ve önlem alma aşamalarında faaliyet bulunmadığı belirtilmiştir. Ayrıca olgunluk düzeyi tablosunda 1 işaretlenmiş görünmektedir. Akran değerlendirmesinde, sunulan akademik teşvik kanıtı nedeniyle uygulama düzeyinde kısmi bir faaliyet bulunduğu; ancak bu faaliyetin birim düzeyinde sistematik performans izleme ve iyileştirme mekanizmasına dönüştürülmediği değerlendirilmiştir.</w:t>
      </w:r>
    </w:p>
    <w:p w14:paraId="4DB897B9" w14:textId="77777777" w:rsidR="00693468" w:rsidRDefault="00693468" w:rsidP="00693468">
      <w:pPr>
        <w:spacing w:line="276" w:lineRule="auto"/>
        <w:ind w:left="280" w:right="340"/>
        <w:jc w:val="both"/>
        <w:rPr>
          <w:sz w:val="24"/>
          <w:szCs w:val="24"/>
        </w:rPr>
      </w:pPr>
      <w:r>
        <w:rPr>
          <w:sz w:val="24"/>
          <w:szCs w:val="24"/>
        </w:rPr>
        <w:t xml:space="preserve"> </w:t>
      </w:r>
    </w:p>
    <w:tbl>
      <w:tblPr>
        <w:tblStyle w:val="affc"/>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95"/>
        <w:gridCol w:w="1834"/>
        <w:gridCol w:w="2977"/>
      </w:tblGrid>
      <w:tr w:rsidR="00693468" w14:paraId="6E3DA238" w14:textId="77777777" w:rsidTr="00096DF5">
        <w:trPr>
          <w:trHeight w:val="555"/>
        </w:trPr>
        <w:tc>
          <w:tcPr>
            <w:tcW w:w="4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16847" w14:textId="77777777" w:rsidR="00693468" w:rsidRDefault="00693468" w:rsidP="00516653">
            <w:pPr>
              <w:ind w:left="220"/>
              <w:rPr>
                <w:b/>
                <w:bCs/>
                <w:sz w:val="24"/>
                <w:szCs w:val="24"/>
              </w:rPr>
            </w:pPr>
            <w:r>
              <w:rPr>
                <w:b/>
                <w:bCs/>
                <w:sz w:val="24"/>
                <w:szCs w:val="24"/>
              </w:rPr>
              <w:t>Akran Değerlendirme Kriterleri</w:t>
            </w:r>
          </w:p>
        </w:tc>
        <w:tc>
          <w:tcPr>
            <w:tcW w:w="1834"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42A3DFD" w14:textId="77777777" w:rsidR="00693468" w:rsidRDefault="00693468" w:rsidP="00516653">
            <w:pPr>
              <w:spacing w:line="294" w:lineRule="auto"/>
              <w:ind w:left="220" w:right="100" w:firstLine="460"/>
              <w:rPr>
                <w:b/>
                <w:bCs/>
                <w:sz w:val="24"/>
                <w:szCs w:val="24"/>
              </w:rPr>
            </w:pPr>
            <w:r>
              <w:rPr>
                <w:b/>
                <w:bCs/>
                <w:sz w:val="24"/>
                <w:szCs w:val="24"/>
              </w:rPr>
              <w:t>Evet/ Hayır/Kısmen</w:t>
            </w:r>
          </w:p>
        </w:tc>
        <w:tc>
          <w:tcPr>
            <w:tcW w:w="2977"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398F6B8" w14:textId="77777777" w:rsidR="00693468" w:rsidRDefault="00693468" w:rsidP="00516653">
            <w:pPr>
              <w:ind w:left="120"/>
              <w:jc w:val="center"/>
              <w:rPr>
                <w:b/>
                <w:bCs/>
                <w:sz w:val="24"/>
                <w:szCs w:val="24"/>
              </w:rPr>
            </w:pPr>
            <w:r>
              <w:rPr>
                <w:b/>
                <w:bCs/>
                <w:sz w:val="24"/>
                <w:szCs w:val="24"/>
              </w:rPr>
              <w:t>Kanıt</w:t>
            </w:r>
          </w:p>
        </w:tc>
      </w:tr>
      <w:tr w:rsidR="00693468" w14:paraId="176CE550" w14:textId="77777777" w:rsidTr="00096DF5">
        <w:trPr>
          <w:trHeight w:val="82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853315" w14:textId="77777777" w:rsidR="00693468" w:rsidRDefault="00693468" w:rsidP="00516653">
            <w:pPr>
              <w:ind w:left="220" w:right="100"/>
            </w:pPr>
            <w:r>
              <w:t>Birimde öğretim elemanı/araştırmacı performansının değerlendirilmesine yönelik planlama faaliyeti bulunuyor mu?</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0A058652"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10FEBB87" w14:textId="77777777" w:rsidR="00693468" w:rsidRDefault="00693468" w:rsidP="00516653">
            <w:pPr>
              <w:spacing w:line="294" w:lineRule="auto"/>
              <w:ind w:left="220" w:right="100"/>
              <w:jc w:val="both"/>
            </w:pPr>
            <w:r>
              <w:t>Planlama faaliyeti bulunmadığı belirtilmiştir.</w:t>
            </w:r>
          </w:p>
        </w:tc>
      </w:tr>
      <w:tr w:rsidR="00693468" w14:paraId="3EC3E37B" w14:textId="77777777" w:rsidTr="00096DF5">
        <w:trPr>
          <w:trHeight w:val="82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A5FB8A" w14:textId="77777777" w:rsidR="00693468" w:rsidRDefault="00693468" w:rsidP="00516653">
            <w:pPr>
              <w:ind w:left="220" w:right="100"/>
            </w:pPr>
            <w:r>
              <w:t>Birimde öğretim elemanı/araştırmacı performansının değerlendirilmesine yönelik uygulama faaliyeti bulunuyor mu?</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45AFAFEE"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7FFD0C48" w14:textId="77777777" w:rsidR="00693468" w:rsidRDefault="00693468" w:rsidP="00516653">
            <w:pPr>
              <w:spacing w:line="294" w:lineRule="auto"/>
              <w:ind w:left="220" w:right="100"/>
              <w:jc w:val="both"/>
            </w:pPr>
            <w:r>
              <w:t>Akademik teşvik başvuru ve inceleme sürecine ilişkin kanıt sunulmuştur.</w:t>
            </w:r>
          </w:p>
          <w:p w14:paraId="29CD29A8" w14:textId="77777777" w:rsidR="00693468" w:rsidRDefault="00DE5F25" w:rsidP="00516653">
            <w:pPr>
              <w:spacing w:line="294" w:lineRule="auto"/>
              <w:ind w:left="220" w:right="100"/>
              <w:jc w:val="both"/>
            </w:pPr>
            <w:hyperlink r:id="rId330">
              <w:r w:rsidR="00693468">
                <w:rPr>
                  <w:i/>
                  <w:iCs/>
                  <w:color w:val="0563C1"/>
                  <w:u w:val="single"/>
                </w:rPr>
                <w:t>https://domanicmyo.dpu.edu.tr/tr/index/slide/9976/domanic-hayme-ana-meslek-yuksekokulu-akademisyenlerine-akademik-tesvik-belgesi</w:t>
              </w:r>
            </w:hyperlink>
          </w:p>
        </w:tc>
      </w:tr>
      <w:tr w:rsidR="00693468" w14:paraId="1F333F4D" w14:textId="77777777" w:rsidTr="00096DF5">
        <w:trPr>
          <w:trHeight w:val="82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BFAAA2A" w14:textId="77777777" w:rsidR="00693468" w:rsidRDefault="00693468" w:rsidP="00516653">
            <w:pPr>
              <w:ind w:left="220" w:right="100"/>
            </w:pPr>
            <w:r>
              <w:t>Birimde öğretim elemanı/araştırmacı performansının değerlendirilmesine yönelik kontrol faaliyeti bulunuyor mu?</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5A5F0E35"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0BB0F853" w14:textId="77777777" w:rsidR="00693468" w:rsidRDefault="00693468" w:rsidP="00516653">
            <w:pPr>
              <w:spacing w:line="294" w:lineRule="auto"/>
              <w:ind w:left="220" w:right="100"/>
              <w:jc w:val="both"/>
            </w:pPr>
            <w:r>
              <w:t>Kontrol faaliyeti bulunmadığı belirtilmiştir.</w:t>
            </w:r>
          </w:p>
        </w:tc>
      </w:tr>
      <w:tr w:rsidR="00693468" w14:paraId="578EFD38" w14:textId="77777777" w:rsidTr="00096DF5">
        <w:trPr>
          <w:trHeight w:val="82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103AD4" w14:textId="77777777" w:rsidR="00693468" w:rsidRDefault="00693468" w:rsidP="00516653">
            <w:pPr>
              <w:ind w:left="220" w:right="100"/>
            </w:pPr>
            <w:r>
              <w:t>Birimde öğretim elemanı/araştırmacı performansının değerlendirilmesine yönelik önlem alma faaliyeti bulunuyor mu?</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65AD7FED"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4C1187AE" w14:textId="77777777" w:rsidR="00693468" w:rsidRDefault="00693468" w:rsidP="00516653">
            <w:pPr>
              <w:spacing w:line="294" w:lineRule="auto"/>
              <w:ind w:left="220" w:right="100"/>
              <w:jc w:val="both"/>
            </w:pPr>
            <w:r>
              <w:t>“İhtiyaç halinde” ifadesi dışında iyileştirme/önlem faaliyeti yoktur.</w:t>
            </w:r>
          </w:p>
        </w:tc>
      </w:tr>
      <w:tr w:rsidR="00693468" w14:paraId="2B5418C6" w14:textId="77777777" w:rsidTr="00096DF5">
        <w:trPr>
          <w:trHeight w:val="100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3953379" w14:textId="77777777" w:rsidR="00693468" w:rsidRDefault="00693468" w:rsidP="00516653">
            <w:pPr>
              <w:ind w:left="220" w:right="100"/>
            </w:pPr>
            <w:r>
              <w:t>Birimde öğretim elemanı/araştırmacı performansının değerlendirilmesine yönelik örnek gösterilebilir uygulamalar bulunuyor mu?</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2DE4728A" w14:textId="77777777" w:rsidR="00693468" w:rsidRDefault="00693468" w:rsidP="00096DF5">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300AD9D9" w14:textId="77777777" w:rsidR="00693468" w:rsidRDefault="00693468" w:rsidP="00516653">
            <w:pPr>
              <w:spacing w:line="294" w:lineRule="auto"/>
              <w:ind w:left="220" w:right="100"/>
              <w:jc w:val="both"/>
            </w:pPr>
            <w:r>
              <w:t>Örnek gösterilebilir uygulama sunulmamıştır.</w:t>
            </w:r>
          </w:p>
        </w:tc>
      </w:tr>
      <w:tr w:rsidR="00693468" w14:paraId="00CEACA8" w14:textId="77777777" w:rsidTr="00096DF5">
        <w:trPr>
          <w:trHeight w:val="52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4472D95" w14:textId="77777777" w:rsidR="00693468" w:rsidRDefault="00693468" w:rsidP="00516653">
            <w:pPr>
              <w:ind w:left="220" w:right="100"/>
            </w:pPr>
            <w:r>
              <w:t>Kanıtlar yeterli sayıda gösterilmiş midir?</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49AC9C2C"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5DD40D43" w14:textId="77777777" w:rsidR="00693468" w:rsidRDefault="00693468" w:rsidP="00516653">
            <w:pPr>
              <w:spacing w:line="273" w:lineRule="auto"/>
              <w:ind w:left="220"/>
            </w:pPr>
            <w:r>
              <w:t>Bir adet birimle ilişkili kanıt sunulmuştur.</w:t>
            </w:r>
          </w:p>
          <w:p w14:paraId="7DF0252A" w14:textId="51FADC2A" w:rsidR="0074320F" w:rsidRDefault="00DE5F25" w:rsidP="00516653">
            <w:pPr>
              <w:spacing w:line="273" w:lineRule="auto"/>
              <w:ind w:left="220"/>
            </w:pPr>
            <w:hyperlink r:id="rId331" w:history="1">
              <w:r w:rsidR="0074320F" w:rsidRPr="00AA39FD">
                <w:rPr>
                  <w:rStyle w:val="Kpr"/>
                  <w:i/>
                  <w:lang w:val="tr-TR"/>
                </w:rPr>
                <w:t>https://domanicmyo.dpu.edu.tr/tr/index/slide/9976/domanic-hayme-ana-meslek-yuksekokulu-akademisyenlerine-akademik-tesvik-belgesi</w:t>
              </w:r>
            </w:hyperlink>
          </w:p>
        </w:tc>
      </w:tr>
      <w:tr w:rsidR="00693468" w14:paraId="704A6F34" w14:textId="77777777" w:rsidTr="00096DF5">
        <w:trPr>
          <w:trHeight w:val="163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C247D4" w14:textId="77777777" w:rsidR="00693468" w:rsidRDefault="00693468" w:rsidP="00516653">
            <w:pPr>
              <w:ind w:left="220" w:right="100"/>
            </w:pPr>
            <w:r>
              <w:t>Gösterilen kanıtlar öğretim elemanı/araştırmacı performansının değerlendirilmesi alt ölçütüne uygun mudur?</w:t>
            </w:r>
          </w:p>
        </w:tc>
        <w:tc>
          <w:tcPr>
            <w:tcW w:w="1834" w:type="dxa"/>
            <w:tcBorders>
              <w:top w:val="nil"/>
              <w:left w:val="nil"/>
              <w:bottom w:val="single" w:sz="6" w:space="0" w:color="000000"/>
              <w:right w:val="single" w:sz="6" w:space="0" w:color="000000"/>
            </w:tcBorders>
            <w:tcMar>
              <w:top w:w="0" w:type="dxa"/>
              <w:left w:w="0" w:type="dxa"/>
              <w:bottom w:w="0" w:type="dxa"/>
              <w:right w:w="0" w:type="dxa"/>
            </w:tcMar>
            <w:vAlign w:val="center"/>
          </w:tcPr>
          <w:p w14:paraId="1F4A5C99" w14:textId="77777777" w:rsidR="00693468" w:rsidRDefault="00693468" w:rsidP="00096DF5">
            <w:pPr>
              <w:ind w:left="120"/>
              <w:jc w:val="center"/>
            </w:pPr>
            <w:r>
              <w:t>Kısmen</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02CF0AA0" w14:textId="77777777" w:rsidR="00693468" w:rsidRDefault="00693468" w:rsidP="00516653">
            <w:pPr>
              <w:spacing w:line="294" w:lineRule="auto"/>
              <w:ind w:left="220" w:right="100"/>
              <w:jc w:val="both"/>
            </w:pPr>
            <w:r>
              <w:t>Akademik teşvik belgesi alt ölçütle ilişkilidir; ancak sistematik performans değerlendirme ve iyileştirme için yeterli değildir.</w:t>
            </w:r>
          </w:p>
          <w:p w14:paraId="5BD75E53" w14:textId="77777777" w:rsidR="00693468" w:rsidRDefault="00DE5F25" w:rsidP="00516653">
            <w:pPr>
              <w:spacing w:line="294" w:lineRule="auto"/>
              <w:ind w:left="220" w:right="100"/>
              <w:jc w:val="both"/>
            </w:pPr>
            <w:hyperlink r:id="rId332">
              <w:r w:rsidR="00693468">
                <w:rPr>
                  <w:i/>
                  <w:iCs/>
                  <w:color w:val="0563C1"/>
                  <w:u w:val="single"/>
                </w:rPr>
                <w:t>https://domanicmyo.dpu.edu.tr/tr/index/slide/9976/domanic-hayme-ana-meslek-yuksekokulu-akademisyenlerine-akademik-tesvik-belgesi</w:t>
              </w:r>
            </w:hyperlink>
          </w:p>
        </w:tc>
      </w:tr>
      <w:tr w:rsidR="00693468" w14:paraId="0A265900" w14:textId="77777777" w:rsidTr="00096DF5">
        <w:trPr>
          <w:trHeight w:val="555"/>
        </w:trPr>
        <w:tc>
          <w:tcPr>
            <w:tcW w:w="43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991D44" w14:textId="77777777" w:rsidR="00693468" w:rsidRDefault="00693468" w:rsidP="00516653">
            <w:pPr>
              <w:spacing w:line="294" w:lineRule="auto"/>
              <w:ind w:left="220" w:right="440"/>
              <w:rPr>
                <w:sz w:val="24"/>
                <w:szCs w:val="24"/>
              </w:rPr>
            </w:pPr>
            <w:r>
              <w:rPr>
                <w:b/>
                <w:bCs/>
                <w:sz w:val="24"/>
                <w:szCs w:val="24"/>
              </w:rPr>
              <w:t>Birim Öz Değerlendirme Puanlaması</w:t>
            </w:r>
            <w:r>
              <w:rPr>
                <w:sz w:val="24"/>
                <w:szCs w:val="24"/>
              </w:rPr>
              <w:t>:1</w:t>
            </w:r>
          </w:p>
        </w:tc>
        <w:tc>
          <w:tcPr>
            <w:tcW w:w="4811" w:type="dxa"/>
            <w:gridSpan w:val="2"/>
            <w:tcBorders>
              <w:top w:val="nil"/>
              <w:left w:val="nil"/>
              <w:bottom w:val="single" w:sz="6" w:space="0" w:color="000000"/>
              <w:right w:val="single" w:sz="6" w:space="0" w:color="000000"/>
            </w:tcBorders>
            <w:tcMar>
              <w:top w:w="0" w:type="dxa"/>
              <w:left w:w="0" w:type="dxa"/>
              <w:bottom w:w="0" w:type="dxa"/>
              <w:right w:w="0" w:type="dxa"/>
            </w:tcMar>
          </w:tcPr>
          <w:p w14:paraId="7704B1CF" w14:textId="77777777" w:rsidR="00693468" w:rsidRDefault="00693468" w:rsidP="00516653">
            <w:pPr>
              <w:spacing w:line="294" w:lineRule="auto"/>
              <w:ind w:left="220" w:right="360"/>
              <w:rPr>
                <w:sz w:val="24"/>
                <w:szCs w:val="24"/>
              </w:rPr>
            </w:pPr>
            <w:r>
              <w:rPr>
                <w:b/>
                <w:bCs/>
                <w:sz w:val="24"/>
                <w:szCs w:val="24"/>
              </w:rPr>
              <w:t>Akran Değerlendirme Puanlaması</w:t>
            </w:r>
            <w:r>
              <w:rPr>
                <w:sz w:val="24"/>
                <w:szCs w:val="24"/>
              </w:rPr>
              <w:t>: 2</w:t>
            </w:r>
          </w:p>
        </w:tc>
      </w:tr>
    </w:tbl>
    <w:p w14:paraId="7C30FFC8" w14:textId="77777777" w:rsidR="00693468" w:rsidRDefault="00693468" w:rsidP="00693468">
      <w:pPr>
        <w:rPr>
          <w:sz w:val="24"/>
          <w:szCs w:val="24"/>
        </w:rPr>
      </w:pPr>
      <w:r>
        <w:rPr>
          <w:sz w:val="24"/>
          <w:szCs w:val="24"/>
        </w:rPr>
        <w:t xml:space="preserve"> </w:t>
      </w:r>
    </w:p>
    <w:p w14:paraId="7ED190FE" w14:textId="77777777" w:rsidR="00693468" w:rsidRDefault="00693468" w:rsidP="00693468">
      <w:pPr>
        <w:rPr>
          <w:sz w:val="24"/>
          <w:szCs w:val="24"/>
        </w:rPr>
      </w:pPr>
      <w:r>
        <w:rPr>
          <w:sz w:val="24"/>
          <w:szCs w:val="24"/>
        </w:rPr>
        <w:t xml:space="preserve"> </w:t>
      </w:r>
    </w:p>
    <w:p w14:paraId="48B44B59" w14:textId="77777777" w:rsidR="00693468" w:rsidRDefault="00693468" w:rsidP="00693468">
      <w:pPr>
        <w:ind w:left="220"/>
        <w:jc w:val="both"/>
      </w:pPr>
      <w:r>
        <w:rPr>
          <w:b/>
          <w:bCs/>
          <w:sz w:val="24"/>
          <w:szCs w:val="24"/>
        </w:rPr>
        <w:t>ARAŞTIRMA VE GELİŞTİRME</w:t>
      </w:r>
      <w:r>
        <w:t>.</w:t>
      </w:r>
    </w:p>
    <w:p w14:paraId="47BB5E89" w14:textId="77777777" w:rsidR="00693468" w:rsidRDefault="00693468" w:rsidP="00693468">
      <w:pPr>
        <w:spacing w:before="120"/>
        <w:ind w:left="220"/>
        <w:jc w:val="both"/>
        <w:rPr>
          <w:sz w:val="24"/>
          <w:szCs w:val="24"/>
        </w:rPr>
      </w:pPr>
      <w:r>
        <w:rPr>
          <w:sz w:val="24"/>
          <w:szCs w:val="24"/>
        </w:rPr>
        <w:t>Araştırma ve Geliştirme Genel Değerlendirme Tablosu</w:t>
      </w:r>
    </w:p>
    <w:tbl>
      <w:tblPr>
        <w:tblStyle w:val="affd"/>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2700"/>
        <w:gridCol w:w="1804"/>
        <w:gridCol w:w="2977"/>
      </w:tblGrid>
      <w:tr w:rsidR="00693468" w14:paraId="4D069567" w14:textId="77777777" w:rsidTr="00F77112">
        <w:trPr>
          <w:trHeight w:val="825"/>
        </w:trPr>
        <w:tc>
          <w:tcPr>
            <w:tcW w:w="1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6995D" w14:textId="77777777" w:rsidR="00693468" w:rsidRDefault="00693468" w:rsidP="00516653">
            <w:pPr>
              <w:ind w:left="120"/>
            </w:pPr>
            <w:r>
              <w:t xml:space="preserve"> </w:t>
            </w:r>
          </w:p>
        </w:tc>
        <w:tc>
          <w:tcPr>
            <w:tcW w:w="270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5D67EB2" w14:textId="77777777" w:rsidR="00693468" w:rsidRDefault="00693468" w:rsidP="00516653">
            <w:pPr>
              <w:ind w:left="220"/>
              <w:rPr>
                <w:b/>
                <w:bCs/>
                <w:sz w:val="24"/>
                <w:szCs w:val="24"/>
              </w:rPr>
            </w:pPr>
            <w:r>
              <w:rPr>
                <w:b/>
                <w:bCs/>
                <w:sz w:val="24"/>
                <w:szCs w:val="24"/>
              </w:rPr>
              <w:t>Değerlendirme Kriteri</w:t>
            </w:r>
          </w:p>
        </w:tc>
        <w:tc>
          <w:tcPr>
            <w:tcW w:w="1804"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0C73A86" w14:textId="77777777" w:rsidR="00693468" w:rsidRDefault="00693468" w:rsidP="00516653">
            <w:pPr>
              <w:ind w:left="220" w:firstLine="460"/>
              <w:rPr>
                <w:b/>
                <w:bCs/>
                <w:sz w:val="24"/>
                <w:szCs w:val="24"/>
              </w:rPr>
            </w:pPr>
            <w:r>
              <w:rPr>
                <w:b/>
                <w:bCs/>
                <w:sz w:val="24"/>
                <w:szCs w:val="24"/>
              </w:rPr>
              <w:t>Evet/ Hayır/Kısmen</w:t>
            </w:r>
          </w:p>
        </w:tc>
        <w:tc>
          <w:tcPr>
            <w:tcW w:w="2977"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61CE192" w14:textId="77777777" w:rsidR="00693468" w:rsidRDefault="00693468" w:rsidP="00516653">
            <w:pPr>
              <w:spacing w:line="294" w:lineRule="auto"/>
              <w:ind w:left="220" w:right="100"/>
              <w:jc w:val="both"/>
              <w:rPr>
                <w:b/>
                <w:bCs/>
                <w:sz w:val="24"/>
                <w:szCs w:val="24"/>
              </w:rPr>
            </w:pPr>
            <w:r>
              <w:rPr>
                <w:b/>
                <w:bCs/>
                <w:sz w:val="24"/>
                <w:szCs w:val="24"/>
              </w:rPr>
              <w:t>Açıklama</w:t>
            </w:r>
          </w:p>
        </w:tc>
      </w:tr>
      <w:tr w:rsidR="00693468" w14:paraId="39CE46C3" w14:textId="77777777" w:rsidTr="00056C90">
        <w:trPr>
          <w:trHeight w:val="2715"/>
        </w:trPr>
        <w:tc>
          <w:tcPr>
            <w:tcW w:w="172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09E5CEC" w14:textId="77777777" w:rsidR="00693468" w:rsidRDefault="00693468" w:rsidP="00516653">
            <w:pPr>
              <w:spacing w:before="100"/>
              <w:ind w:left="120"/>
              <w:rPr>
                <w:sz w:val="24"/>
                <w:szCs w:val="24"/>
              </w:rPr>
            </w:pPr>
            <w:r>
              <w:rPr>
                <w:sz w:val="24"/>
                <w:szCs w:val="24"/>
              </w:rPr>
              <w:t xml:space="preserve"> </w:t>
            </w:r>
          </w:p>
          <w:p w14:paraId="265F8EAC" w14:textId="77777777" w:rsidR="00693468" w:rsidRDefault="00693468" w:rsidP="00516653">
            <w:pPr>
              <w:ind w:left="500"/>
              <w:rPr>
                <w:sz w:val="24"/>
                <w:szCs w:val="24"/>
              </w:rPr>
            </w:pPr>
            <w:r>
              <w:rPr>
                <w:sz w:val="24"/>
                <w:szCs w:val="24"/>
              </w:rPr>
              <w:t>Araştırma ve Geliştirme</w:t>
            </w: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3AF11428" w14:textId="77777777" w:rsidR="00693468" w:rsidRDefault="00693468" w:rsidP="00516653">
            <w:pPr>
              <w:spacing w:line="294" w:lineRule="auto"/>
              <w:ind w:left="220"/>
            </w:pPr>
            <w:r>
              <w:t>Araştırma ve Geliştirme alt çalışma grubu yönergeye uygun kurulmuş mu?</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4D9F1ACC" w14:textId="47FFC32D" w:rsidR="00693468" w:rsidRDefault="0074320F"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6BD3DCE6" w14:textId="77777777" w:rsidR="00693468" w:rsidRDefault="00693468" w:rsidP="00516653">
            <w:pPr>
              <w:spacing w:line="294" w:lineRule="auto"/>
              <w:ind w:left="220"/>
            </w:pPr>
            <w:r>
              <w:t>BİDR’nin araştırma-geliştirme bölümünde alt çalışma grubunun kuruluşuna ilişkin doğrudan kanıt görülmemiştir. Birim genel kalite yapılanması içinde yer alabileceği düşünülmekle birlikte bu bölümde açık kanıt sunulmamıştır.</w:t>
            </w:r>
          </w:p>
        </w:tc>
      </w:tr>
      <w:tr w:rsidR="00693468" w14:paraId="0FF5A2D1" w14:textId="77777777" w:rsidTr="00056C90">
        <w:trPr>
          <w:trHeight w:val="825"/>
        </w:trPr>
        <w:tc>
          <w:tcPr>
            <w:tcW w:w="17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97D6D33" w14:textId="77777777" w:rsidR="00693468" w:rsidRDefault="00693468" w:rsidP="00516653">
            <w:pPr>
              <w:ind w:left="120"/>
              <w:rPr>
                <w:sz w:val="24"/>
                <w:szCs w:val="24"/>
              </w:rPr>
            </w:pP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1BD30683" w14:textId="77777777" w:rsidR="00693468" w:rsidRDefault="00693468" w:rsidP="00516653">
            <w:pPr>
              <w:spacing w:line="294" w:lineRule="auto"/>
              <w:ind w:left="220" w:right="100"/>
              <w:jc w:val="both"/>
            </w:pPr>
            <w:r>
              <w:t>Alt çalışma grubu kalite toplantıları düzenli olarak yapılıyor mu?</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09AD7FEC" w14:textId="77777777" w:rsidR="00693468" w:rsidRDefault="00693468"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60113A47" w14:textId="77777777" w:rsidR="00693468" w:rsidRDefault="00693468" w:rsidP="00516653">
            <w:pPr>
              <w:ind w:left="120"/>
              <w:jc w:val="both"/>
            </w:pPr>
            <w:r>
              <w:t>Araştırma-geliştirme alt çalışma grubuna ait düzenli toplantı kanıtı sunulmamıştır.</w:t>
            </w:r>
          </w:p>
        </w:tc>
      </w:tr>
      <w:tr w:rsidR="00693468" w14:paraId="218BCE08" w14:textId="77777777" w:rsidTr="00056C90">
        <w:trPr>
          <w:trHeight w:val="825"/>
        </w:trPr>
        <w:tc>
          <w:tcPr>
            <w:tcW w:w="17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D73EA6A" w14:textId="77777777" w:rsidR="00693468" w:rsidRDefault="00693468" w:rsidP="00516653">
            <w:pPr>
              <w:ind w:left="120"/>
              <w:rPr>
                <w:sz w:val="24"/>
                <w:szCs w:val="24"/>
              </w:rPr>
            </w:pP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42F4D114" w14:textId="77777777" w:rsidR="00693468" w:rsidRDefault="00693468" w:rsidP="00516653">
            <w:pPr>
              <w:spacing w:line="294" w:lineRule="auto"/>
              <w:ind w:left="220" w:right="100"/>
              <w:jc w:val="both"/>
            </w:pPr>
            <w:r>
              <w:t>Alt çalışma grubu toplantı tutanakları web sayfasında yayınlanıyor mu?</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4505CDAC" w14:textId="77777777" w:rsidR="00693468" w:rsidRDefault="00693468"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0AB01E6C" w14:textId="77777777" w:rsidR="00693468" w:rsidRDefault="00693468" w:rsidP="00516653">
            <w:pPr>
              <w:ind w:left="120"/>
            </w:pPr>
            <w:r>
              <w:t>Toplantı tutanaklarının web sayfasında yayımlandığına ilişkin kanıt sunulmamıştır.</w:t>
            </w:r>
          </w:p>
        </w:tc>
      </w:tr>
      <w:tr w:rsidR="00693468" w14:paraId="493AFBDB" w14:textId="77777777" w:rsidTr="00056C90">
        <w:trPr>
          <w:trHeight w:val="1005"/>
        </w:trPr>
        <w:tc>
          <w:tcPr>
            <w:tcW w:w="17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B6BD69C" w14:textId="77777777" w:rsidR="00693468" w:rsidRDefault="00693468" w:rsidP="00516653">
            <w:pPr>
              <w:ind w:left="120"/>
              <w:rPr>
                <w:sz w:val="24"/>
                <w:szCs w:val="24"/>
              </w:rPr>
            </w:pP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4314E002" w14:textId="77777777" w:rsidR="00693468" w:rsidRDefault="00693468" w:rsidP="00516653">
            <w:pPr>
              <w:spacing w:line="294" w:lineRule="auto"/>
              <w:ind w:left="220" w:right="100"/>
              <w:jc w:val="both"/>
            </w:pPr>
            <w:r>
              <w:t>Toplantılarda alınan kararlardan uygulanan örnekler var mı?</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12E2958E" w14:textId="77777777" w:rsidR="00693468" w:rsidRDefault="00693468"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1990207C" w14:textId="77777777" w:rsidR="00693468" w:rsidRDefault="00693468" w:rsidP="00516653">
            <w:pPr>
              <w:ind w:left="120"/>
            </w:pPr>
            <w:r>
              <w:t>Araştırma-geliştirme kapsamında alınmış karar ve uygulanmış örnek sunulmamıştır.</w:t>
            </w:r>
          </w:p>
        </w:tc>
      </w:tr>
      <w:tr w:rsidR="00693468" w14:paraId="53549562" w14:textId="77777777" w:rsidTr="00056C90">
        <w:trPr>
          <w:trHeight w:val="510"/>
        </w:trPr>
        <w:tc>
          <w:tcPr>
            <w:tcW w:w="172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6DCCCFC" w14:textId="77777777" w:rsidR="00693468" w:rsidRDefault="00693468" w:rsidP="00516653">
            <w:pPr>
              <w:spacing w:before="100"/>
              <w:ind w:left="120"/>
              <w:rPr>
                <w:sz w:val="24"/>
                <w:szCs w:val="24"/>
              </w:rPr>
            </w:pPr>
            <w:r>
              <w:rPr>
                <w:sz w:val="24"/>
                <w:szCs w:val="24"/>
              </w:rPr>
              <w:t xml:space="preserve"> </w:t>
            </w:r>
          </w:p>
          <w:p w14:paraId="0FB0C3E1" w14:textId="77777777" w:rsidR="00693468" w:rsidRDefault="00693468" w:rsidP="00516653">
            <w:pPr>
              <w:ind w:left="720"/>
              <w:rPr>
                <w:sz w:val="24"/>
                <w:szCs w:val="24"/>
              </w:rPr>
            </w:pPr>
            <w:r>
              <w:rPr>
                <w:sz w:val="24"/>
                <w:szCs w:val="24"/>
              </w:rPr>
              <w:t>Ar-Ge Raporu</w:t>
            </w: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0B574A9C" w14:textId="77777777" w:rsidR="00693468" w:rsidRDefault="00693468" w:rsidP="00516653">
            <w:pPr>
              <w:ind w:left="220"/>
            </w:pPr>
            <w:r>
              <w:t>Ar-Ge Raporu bulunuyor mu?</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2ED5FB2B" w14:textId="77777777" w:rsidR="00693468" w:rsidRDefault="00693468"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621178CF" w14:textId="77777777" w:rsidR="00693468" w:rsidRDefault="00693468" w:rsidP="00516653">
            <w:pPr>
              <w:ind w:left="120"/>
              <w:jc w:val="both"/>
            </w:pPr>
            <w:r>
              <w:t>Birim özelinde Ar-Ge raporu kanıtı sunulmamıştır.</w:t>
            </w:r>
          </w:p>
        </w:tc>
      </w:tr>
      <w:tr w:rsidR="00693468" w14:paraId="068D5A60" w14:textId="77777777" w:rsidTr="00F77112">
        <w:trPr>
          <w:trHeight w:val="825"/>
        </w:trPr>
        <w:tc>
          <w:tcPr>
            <w:tcW w:w="17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F3B7ED" w14:textId="77777777" w:rsidR="00693468" w:rsidRDefault="00693468" w:rsidP="00516653">
            <w:pPr>
              <w:ind w:left="120"/>
              <w:rPr>
                <w:sz w:val="24"/>
                <w:szCs w:val="24"/>
              </w:rPr>
            </w:pP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16E3EB72" w14:textId="77777777" w:rsidR="00693468" w:rsidRDefault="00693468" w:rsidP="00516653">
            <w:pPr>
              <w:spacing w:line="294" w:lineRule="auto"/>
              <w:ind w:left="220" w:right="100"/>
              <w:jc w:val="both"/>
            </w:pPr>
            <w:r>
              <w:t>Ar-Ge raporları birim kalite web sayfalarında ilan ediliyor mu?</w:t>
            </w:r>
          </w:p>
        </w:tc>
        <w:tc>
          <w:tcPr>
            <w:tcW w:w="1804" w:type="dxa"/>
            <w:tcBorders>
              <w:top w:val="nil"/>
              <w:left w:val="nil"/>
              <w:bottom w:val="single" w:sz="6" w:space="0" w:color="000000"/>
              <w:right w:val="single" w:sz="6" w:space="0" w:color="000000"/>
            </w:tcBorders>
            <w:tcMar>
              <w:top w:w="0" w:type="dxa"/>
              <w:left w:w="0" w:type="dxa"/>
              <w:bottom w:w="0" w:type="dxa"/>
              <w:right w:w="0" w:type="dxa"/>
            </w:tcMar>
            <w:vAlign w:val="center"/>
          </w:tcPr>
          <w:p w14:paraId="40CC40EB" w14:textId="77777777" w:rsidR="00693468" w:rsidRDefault="00693468" w:rsidP="00F77112">
            <w:pPr>
              <w:ind w:left="120"/>
              <w:jc w:val="center"/>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76E33C4D" w14:textId="77777777" w:rsidR="00693468" w:rsidRDefault="00693468" w:rsidP="00516653">
            <w:pPr>
              <w:ind w:left="120"/>
            </w:pPr>
            <w:r>
              <w:t>Web sayfasında ilan edilmiş Ar-Ge raporu kanıtı yer almamaktadır.</w:t>
            </w:r>
          </w:p>
        </w:tc>
      </w:tr>
      <w:tr w:rsidR="00693468" w14:paraId="161342CC" w14:textId="77777777" w:rsidTr="00F77112">
        <w:trPr>
          <w:trHeight w:val="1635"/>
        </w:trPr>
        <w:tc>
          <w:tcPr>
            <w:tcW w:w="17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D0C6D9" w14:textId="77777777" w:rsidR="00693468" w:rsidRDefault="00693468" w:rsidP="00516653">
            <w:pPr>
              <w:ind w:left="120"/>
              <w:rPr>
                <w:sz w:val="24"/>
                <w:szCs w:val="24"/>
              </w:rPr>
            </w:pP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1F6978F5" w14:textId="77777777" w:rsidR="00693468" w:rsidRDefault="00693468" w:rsidP="00516653">
            <w:pPr>
              <w:spacing w:line="294" w:lineRule="auto"/>
              <w:ind w:left="220" w:right="100"/>
              <w:jc w:val="both"/>
            </w:pPr>
            <w:r>
              <w:t>Birim Ar-Ge raporu sonuçları ve araştırma-geliştirme faaliyetleri kapsamında gerçekleştirilen iyileştirmeler bulunmakta mıdır?</w:t>
            </w:r>
          </w:p>
        </w:tc>
        <w:tc>
          <w:tcPr>
            <w:tcW w:w="1804" w:type="dxa"/>
            <w:tcBorders>
              <w:top w:val="nil"/>
              <w:left w:val="nil"/>
              <w:bottom w:val="single" w:sz="6" w:space="0" w:color="000000"/>
              <w:right w:val="single" w:sz="6" w:space="0" w:color="000000"/>
            </w:tcBorders>
            <w:tcMar>
              <w:top w:w="0" w:type="dxa"/>
              <w:left w:w="0" w:type="dxa"/>
              <w:bottom w:w="0" w:type="dxa"/>
              <w:right w:w="0" w:type="dxa"/>
            </w:tcMar>
          </w:tcPr>
          <w:p w14:paraId="2C5207BA" w14:textId="77777777" w:rsidR="00693468" w:rsidRDefault="00693468" w:rsidP="00516653">
            <w:pPr>
              <w:ind w:left="120"/>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61FF314D" w14:textId="77777777" w:rsidR="00693468" w:rsidRDefault="00693468" w:rsidP="00516653">
            <w:pPr>
              <w:ind w:left="120"/>
            </w:pPr>
            <w:r>
              <w:t>İyileştirme faaliyetleri “ihtiyaç halinde” ifadesiyle sınırlı kalmış; gerçekleşmiş iyileştirme kanıtı sunulmamıştır.</w:t>
            </w:r>
          </w:p>
        </w:tc>
      </w:tr>
      <w:tr w:rsidR="00693468" w14:paraId="307E0901" w14:textId="77777777" w:rsidTr="00F77112">
        <w:trPr>
          <w:trHeight w:val="1515"/>
        </w:trPr>
        <w:tc>
          <w:tcPr>
            <w:tcW w:w="172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BF64E31" w14:textId="77777777" w:rsidR="00693468" w:rsidRDefault="00693468" w:rsidP="00516653">
            <w:pPr>
              <w:spacing w:before="100"/>
              <w:ind w:left="260" w:right="140"/>
              <w:jc w:val="center"/>
              <w:rPr>
                <w:sz w:val="24"/>
                <w:szCs w:val="24"/>
              </w:rPr>
            </w:pPr>
            <w:r>
              <w:rPr>
                <w:sz w:val="24"/>
                <w:szCs w:val="24"/>
              </w:rPr>
              <w:t>Proje ve Faaliyetl er</w:t>
            </w:r>
          </w:p>
        </w:tc>
        <w:tc>
          <w:tcPr>
            <w:tcW w:w="2700" w:type="dxa"/>
            <w:tcBorders>
              <w:top w:val="nil"/>
              <w:left w:val="nil"/>
              <w:bottom w:val="single" w:sz="6" w:space="0" w:color="000000"/>
              <w:right w:val="single" w:sz="6" w:space="0" w:color="000000"/>
            </w:tcBorders>
            <w:tcMar>
              <w:top w:w="0" w:type="dxa"/>
              <w:left w:w="0" w:type="dxa"/>
              <w:bottom w:w="0" w:type="dxa"/>
              <w:right w:w="0" w:type="dxa"/>
            </w:tcMar>
          </w:tcPr>
          <w:p w14:paraId="3322B5F2" w14:textId="77777777" w:rsidR="00693468" w:rsidRDefault="00693468" w:rsidP="00516653">
            <w:pPr>
              <w:ind w:left="220" w:right="100"/>
              <w:jc w:val="both"/>
            </w:pPr>
            <w:r>
              <w:t>Öğrencilerin araştırma faaliyetleri ve projelere katılımı konularında izleme ve iyileştirme yapılıyor mu?</w:t>
            </w:r>
          </w:p>
        </w:tc>
        <w:tc>
          <w:tcPr>
            <w:tcW w:w="1804" w:type="dxa"/>
            <w:tcBorders>
              <w:top w:val="nil"/>
              <w:left w:val="nil"/>
              <w:bottom w:val="single" w:sz="6" w:space="0" w:color="000000"/>
              <w:right w:val="single" w:sz="6" w:space="0" w:color="000000"/>
            </w:tcBorders>
            <w:tcMar>
              <w:top w:w="0" w:type="dxa"/>
              <w:left w:w="0" w:type="dxa"/>
              <w:bottom w:w="0" w:type="dxa"/>
              <w:right w:w="0" w:type="dxa"/>
            </w:tcMar>
          </w:tcPr>
          <w:p w14:paraId="55AAE067" w14:textId="77777777" w:rsidR="00693468" w:rsidRDefault="00693468" w:rsidP="00516653">
            <w:pPr>
              <w:ind w:left="120"/>
            </w:pPr>
            <w:r>
              <w:t>Hayır</w:t>
            </w:r>
          </w:p>
        </w:tc>
        <w:tc>
          <w:tcPr>
            <w:tcW w:w="2977" w:type="dxa"/>
            <w:tcBorders>
              <w:top w:val="nil"/>
              <w:left w:val="nil"/>
              <w:bottom w:val="single" w:sz="6" w:space="0" w:color="000000"/>
              <w:right w:val="single" w:sz="6" w:space="0" w:color="000000"/>
            </w:tcBorders>
            <w:tcMar>
              <w:top w:w="0" w:type="dxa"/>
              <w:left w:w="0" w:type="dxa"/>
              <w:bottom w:w="0" w:type="dxa"/>
              <w:right w:w="0" w:type="dxa"/>
            </w:tcMar>
          </w:tcPr>
          <w:p w14:paraId="176FA0F1" w14:textId="77777777" w:rsidR="00693468" w:rsidRDefault="00693468" w:rsidP="00516653">
            <w:pPr>
              <w:ind w:left="120"/>
            </w:pPr>
            <w:r>
              <w:t>Öğrenci katılımına ilişkin izleme ve iyileştirme kanıtı bulunmamaktadır.</w:t>
            </w:r>
          </w:p>
        </w:tc>
      </w:tr>
    </w:tbl>
    <w:p w14:paraId="6E2C41D4" w14:textId="77777777" w:rsidR="00123B02" w:rsidRPr="00693468" w:rsidRDefault="00123B02" w:rsidP="00693468"/>
    <w:p w14:paraId="32E65362" w14:textId="77777777" w:rsidR="00123B02" w:rsidRDefault="00123B02">
      <w:pPr>
        <w:pBdr>
          <w:top w:val="nil"/>
          <w:left w:val="nil"/>
          <w:bottom w:val="nil"/>
          <w:right w:val="nil"/>
          <w:between w:val="nil"/>
        </w:pBdr>
        <w:rPr>
          <w:color w:val="000000"/>
          <w:sz w:val="24"/>
          <w:szCs w:val="24"/>
        </w:rPr>
      </w:pPr>
    </w:p>
    <w:p w14:paraId="4919A9B2" w14:textId="77777777" w:rsidR="00123B02" w:rsidRDefault="00123B02">
      <w:pPr>
        <w:pBdr>
          <w:top w:val="nil"/>
          <w:left w:val="nil"/>
          <w:bottom w:val="nil"/>
          <w:right w:val="nil"/>
          <w:between w:val="nil"/>
        </w:pBdr>
        <w:rPr>
          <w:color w:val="000000"/>
          <w:sz w:val="24"/>
          <w:szCs w:val="24"/>
        </w:rPr>
      </w:pPr>
    </w:p>
    <w:p w14:paraId="788FFC5C" w14:textId="77777777" w:rsidR="00123B02" w:rsidRDefault="00123B02">
      <w:pPr>
        <w:pBdr>
          <w:top w:val="nil"/>
          <w:left w:val="nil"/>
          <w:bottom w:val="nil"/>
          <w:right w:val="nil"/>
          <w:between w:val="nil"/>
        </w:pBdr>
        <w:rPr>
          <w:color w:val="000000"/>
          <w:sz w:val="24"/>
          <w:szCs w:val="24"/>
        </w:rPr>
        <w:sectPr w:rsidR="00123B02">
          <w:headerReference w:type="default" r:id="rId333"/>
          <w:footerReference w:type="default" r:id="rId334"/>
          <w:pgSz w:w="11910" w:h="16840"/>
          <w:pgMar w:top="1620" w:right="1020" w:bottom="920" w:left="1200" w:header="0" w:footer="721" w:gutter="0"/>
          <w:cols w:space="708"/>
        </w:sectPr>
      </w:pPr>
    </w:p>
    <w:p w14:paraId="46D14870" w14:textId="77777777" w:rsidR="00123B02" w:rsidRDefault="00800BCB" w:rsidP="00307BBC">
      <w:pPr>
        <w:numPr>
          <w:ilvl w:val="0"/>
          <w:numId w:val="2"/>
        </w:numPr>
        <w:pBdr>
          <w:top w:val="nil"/>
          <w:left w:val="nil"/>
          <w:bottom w:val="nil"/>
          <w:right w:val="nil"/>
          <w:between w:val="nil"/>
        </w:pBdr>
        <w:tabs>
          <w:tab w:val="left" w:pos="284"/>
        </w:tabs>
        <w:spacing w:before="70"/>
        <w:ind w:hanging="510"/>
        <w:jc w:val="both"/>
        <w:rPr>
          <w:b/>
          <w:bCs/>
          <w:color w:val="000000"/>
          <w:sz w:val="24"/>
          <w:szCs w:val="24"/>
        </w:rPr>
      </w:pPr>
      <w:r>
        <w:rPr>
          <w:b/>
          <w:bCs/>
          <w:sz w:val="24"/>
          <w:szCs w:val="24"/>
        </w:rPr>
        <w:t xml:space="preserve"> </w:t>
      </w:r>
      <w:r>
        <w:rPr>
          <w:b/>
          <w:bCs/>
          <w:color w:val="000000"/>
          <w:sz w:val="24"/>
          <w:szCs w:val="24"/>
        </w:rPr>
        <w:t>TOPLUMSAL KATKI</w:t>
      </w:r>
    </w:p>
    <w:p w14:paraId="65D4C3A2" w14:textId="0AAE2D25" w:rsidR="00123B02" w:rsidRDefault="00800BCB" w:rsidP="00307BBC">
      <w:pPr>
        <w:numPr>
          <w:ilvl w:val="1"/>
          <w:numId w:val="2"/>
        </w:numPr>
        <w:pBdr>
          <w:top w:val="nil"/>
          <w:left w:val="nil"/>
          <w:bottom w:val="nil"/>
          <w:right w:val="nil"/>
          <w:between w:val="nil"/>
        </w:pBdr>
        <w:tabs>
          <w:tab w:val="left" w:pos="711"/>
        </w:tabs>
        <w:ind w:left="0" w:right="400" w:firstLine="0"/>
        <w:rPr>
          <w:b/>
          <w:bCs/>
          <w:color w:val="000000"/>
          <w:sz w:val="24"/>
          <w:szCs w:val="24"/>
        </w:rPr>
      </w:pPr>
      <w:r>
        <w:rPr>
          <w:b/>
          <w:bCs/>
          <w:color w:val="000000"/>
          <w:sz w:val="24"/>
          <w:szCs w:val="24"/>
        </w:rPr>
        <w:t>TOPLUMSAL KATKI SÜREÇLERİNİN YÖNETİMİ VE TOPLUMSAL KATKI KAYNAKLARI</w:t>
      </w:r>
    </w:p>
    <w:p w14:paraId="5706AB9F" w14:textId="77777777" w:rsidR="00307BBC" w:rsidRDefault="00307BBC" w:rsidP="00307BBC">
      <w:pPr>
        <w:pBdr>
          <w:top w:val="nil"/>
          <w:left w:val="nil"/>
          <w:bottom w:val="nil"/>
          <w:right w:val="nil"/>
          <w:between w:val="nil"/>
        </w:pBdr>
        <w:tabs>
          <w:tab w:val="left" w:pos="711"/>
        </w:tabs>
        <w:ind w:left="142" w:right="400"/>
        <w:rPr>
          <w:b/>
          <w:bCs/>
          <w:color w:val="000000"/>
          <w:sz w:val="24"/>
          <w:szCs w:val="24"/>
        </w:rPr>
      </w:pPr>
    </w:p>
    <w:p w14:paraId="2E61FA9D" w14:textId="2A4F36D2" w:rsidR="00123B02" w:rsidRDefault="00800BCB" w:rsidP="00307BBC">
      <w:pPr>
        <w:pStyle w:val="Balk3"/>
        <w:numPr>
          <w:ilvl w:val="2"/>
          <w:numId w:val="2"/>
        </w:numPr>
        <w:tabs>
          <w:tab w:val="left" w:pos="869"/>
        </w:tabs>
        <w:ind w:hanging="708"/>
        <w:jc w:val="both"/>
      </w:pPr>
      <w:r>
        <w:t>Toplumsal Katkı Süreçlerinin Yönetimi</w:t>
      </w:r>
    </w:p>
    <w:p w14:paraId="3BF6CF76" w14:textId="77777777" w:rsidR="00307BBC" w:rsidRPr="00307BBC" w:rsidRDefault="00307BBC" w:rsidP="00307BBC"/>
    <w:p w14:paraId="7FD82DED" w14:textId="46D41BD7" w:rsidR="00123B02" w:rsidRDefault="00800BCB" w:rsidP="00307BBC">
      <w:pPr>
        <w:pBdr>
          <w:top w:val="nil"/>
          <w:left w:val="nil"/>
          <w:bottom w:val="nil"/>
          <w:right w:val="nil"/>
          <w:between w:val="nil"/>
        </w:pBdr>
        <w:ind w:right="400"/>
        <w:jc w:val="both"/>
        <w:rPr>
          <w:color w:val="000000"/>
          <w:sz w:val="24"/>
          <w:szCs w:val="24"/>
        </w:rPr>
      </w:pPr>
      <w:r>
        <w:rPr>
          <w:b/>
          <w:bCs/>
          <w:color w:val="000000"/>
          <w:sz w:val="24"/>
          <w:szCs w:val="24"/>
        </w:rPr>
        <w:t xml:space="preserve">Akran Değerlendirmesi: </w:t>
      </w:r>
      <w:r>
        <w:rPr>
          <w:color w:val="000000"/>
          <w:sz w:val="24"/>
          <w:szCs w:val="24"/>
        </w:rPr>
        <w:t xml:space="preserve">BİDR’de toplumsal katkı süreçlerinin yönetimi hakkında faaliyetlerin bulunmamasından dolayı ölçüt değerlendirmesi yapılamamaktadır. </w:t>
      </w:r>
    </w:p>
    <w:p w14:paraId="2366D596" w14:textId="77777777" w:rsidR="00123B02" w:rsidRDefault="00123B02">
      <w:pPr>
        <w:pBdr>
          <w:top w:val="nil"/>
          <w:left w:val="nil"/>
          <w:bottom w:val="nil"/>
          <w:right w:val="nil"/>
          <w:between w:val="nil"/>
        </w:pBdr>
        <w:spacing w:before="41"/>
        <w:rPr>
          <w:color w:val="000000"/>
          <w:sz w:val="20"/>
          <w:szCs w:val="20"/>
        </w:rPr>
      </w:pPr>
    </w:p>
    <w:tbl>
      <w:tblPr>
        <w:tblStyle w:val="afff"/>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3"/>
        <w:gridCol w:w="1417"/>
        <w:gridCol w:w="2972"/>
      </w:tblGrid>
      <w:tr w:rsidR="00123B02" w14:paraId="47C24E8E" w14:textId="77777777" w:rsidTr="00307BBC">
        <w:trPr>
          <w:trHeight w:val="827"/>
        </w:trPr>
        <w:tc>
          <w:tcPr>
            <w:tcW w:w="4933" w:type="dxa"/>
          </w:tcPr>
          <w:p w14:paraId="3B1C91F7" w14:textId="77777777" w:rsidR="00123B02" w:rsidRDefault="00800BCB">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tcPr>
          <w:p w14:paraId="52188C97" w14:textId="77777777" w:rsidR="00123B02" w:rsidRDefault="00800BCB">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2972" w:type="dxa"/>
          </w:tcPr>
          <w:p w14:paraId="12D67139" w14:textId="77777777" w:rsidR="00123B02" w:rsidRDefault="00800BCB">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123B02" w14:paraId="71D974AC" w14:textId="77777777" w:rsidTr="00056C90">
        <w:trPr>
          <w:trHeight w:val="827"/>
        </w:trPr>
        <w:tc>
          <w:tcPr>
            <w:tcW w:w="4933" w:type="dxa"/>
          </w:tcPr>
          <w:p w14:paraId="044C75EE"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süreçlerinin yönetimine yönelik planlama faaliyeti bulunuyor mu?</w:t>
            </w:r>
          </w:p>
        </w:tc>
        <w:tc>
          <w:tcPr>
            <w:tcW w:w="1417" w:type="dxa"/>
            <w:vAlign w:val="center"/>
          </w:tcPr>
          <w:p w14:paraId="0454E4DC"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47DC84A4" w14:textId="77777777" w:rsidR="00123B02" w:rsidRDefault="00800BCB">
            <w:pPr>
              <w:pBdr>
                <w:top w:val="nil"/>
                <w:left w:val="nil"/>
                <w:bottom w:val="nil"/>
                <w:right w:val="nil"/>
                <w:between w:val="nil"/>
              </w:pBdr>
              <w:tabs>
                <w:tab w:val="left" w:pos="1769"/>
              </w:tabs>
              <w:ind w:left="108" w:right="98"/>
              <w:jc w:val="both"/>
              <w:rPr>
                <w:color w:val="000000"/>
                <w:sz w:val="24"/>
                <w:szCs w:val="24"/>
              </w:rPr>
            </w:pPr>
            <w:r>
              <w:rPr>
                <w:color w:val="000000"/>
                <w:sz w:val="24"/>
                <w:szCs w:val="24"/>
              </w:rPr>
              <w:t>Toplumsal katkı süreçlerine ilişkin herhangi bir yazılı planlama dokümanı veya yıllık stratejik plan örneği sunulmamıştır.</w:t>
            </w:r>
          </w:p>
        </w:tc>
      </w:tr>
      <w:tr w:rsidR="00123B02" w14:paraId="099D83C8" w14:textId="77777777" w:rsidTr="00056C90">
        <w:trPr>
          <w:trHeight w:val="827"/>
        </w:trPr>
        <w:tc>
          <w:tcPr>
            <w:tcW w:w="4933" w:type="dxa"/>
          </w:tcPr>
          <w:p w14:paraId="3E5DD64E"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süreçlerinin yönetimine yönelik uygulama faaliyeti bulunuyor mu?</w:t>
            </w:r>
          </w:p>
        </w:tc>
        <w:tc>
          <w:tcPr>
            <w:tcW w:w="1417" w:type="dxa"/>
            <w:vAlign w:val="center"/>
          </w:tcPr>
          <w:p w14:paraId="30F356DD"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02581EAD"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Uygulama faaliyetlerine ilişkin herhangi bir kanıt sunulmamıştır. Öğrenci etkinlikleri, kamuya açık seminerler gibi uygulama örnekleri raporda yer almamaktadır.</w:t>
            </w:r>
          </w:p>
        </w:tc>
      </w:tr>
      <w:tr w:rsidR="00123B02" w14:paraId="6624DE28" w14:textId="77777777" w:rsidTr="00056C90">
        <w:trPr>
          <w:trHeight w:val="827"/>
        </w:trPr>
        <w:tc>
          <w:tcPr>
            <w:tcW w:w="4933" w:type="dxa"/>
          </w:tcPr>
          <w:p w14:paraId="7AD53438"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süreçlerinin yönetimine yönelik kontrol faaliyeti bulunuyor mu?</w:t>
            </w:r>
          </w:p>
        </w:tc>
        <w:tc>
          <w:tcPr>
            <w:tcW w:w="1417" w:type="dxa"/>
            <w:vAlign w:val="center"/>
          </w:tcPr>
          <w:p w14:paraId="604151C0"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44EA289D" w14:textId="77777777" w:rsidR="00123B02" w:rsidRDefault="00800BCB">
            <w:pPr>
              <w:pBdr>
                <w:top w:val="nil"/>
                <w:left w:val="nil"/>
                <w:bottom w:val="nil"/>
                <w:right w:val="nil"/>
                <w:between w:val="nil"/>
              </w:pBdr>
              <w:tabs>
                <w:tab w:val="left" w:pos="1769"/>
              </w:tabs>
              <w:ind w:left="108" w:right="98"/>
              <w:jc w:val="both"/>
              <w:rPr>
                <w:color w:val="000000"/>
                <w:sz w:val="24"/>
                <w:szCs w:val="24"/>
              </w:rPr>
            </w:pPr>
            <w:r>
              <w:rPr>
                <w:color w:val="000000"/>
                <w:sz w:val="24"/>
                <w:szCs w:val="24"/>
              </w:rPr>
              <w:t>Süreçlerin değerlendirilmesine yönelik ölçme veya kontrol mekanizmasına dair herhangi bir belge veya veri sunulmamıştır.</w:t>
            </w:r>
          </w:p>
        </w:tc>
      </w:tr>
      <w:tr w:rsidR="00123B02" w14:paraId="36503FCF" w14:textId="77777777" w:rsidTr="00056C90">
        <w:trPr>
          <w:trHeight w:val="827"/>
        </w:trPr>
        <w:tc>
          <w:tcPr>
            <w:tcW w:w="4933" w:type="dxa"/>
          </w:tcPr>
          <w:p w14:paraId="2F6B9D8B"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süreçlerinin yönetimine yönelik önlem alma faaliyeti bulunuyor mu?</w:t>
            </w:r>
          </w:p>
        </w:tc>
        <w:tc>
          <w:tcPr>
            <w:tcW w:w="1417" w:type="dxa"/>
            <w:vAlign w:val="center"/>
          </w:tcPr>
          <w:p w14:paraId="4E879E62"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43D3FAFB"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İyileştirme veya düzeltici faaliyetlere dair herhangi bir örnek ya da belgeye yer verilmemiştir.</w:t>
            </w:r>
          </w:p>
        </w:tc>
      </w:tr>
      <w:tr w:rsidR="00123B02" w14:paraId="49B9DC36" w14:textId="77777777" w:rsidTr="00056C90">
        <w:trPr>
          <w:trHeight w:val="827"/>
        </w:trPr>
        <w:tc>
          <w:tcPr>
            <w:tcW w:w="4933" w:type="dxa"/>
          </w:tcPr>
          <w:p w14:paraId="3FACACC2"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süreçlerinin yönetimine yönelik örnek gösterilebilir uygulamalar bulunuyor mu?</w:t>
            </w:r>
          </w:p>
        </w:tc>
        <w:tc>
          <w:tcPr>
            <w:tcW w:w="1417" w:type="dxa"/>
            <w:vAlign w:val="center"/>
          </w:tcPr>
          <w:p w14:paraId="5E6C7008"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0112CFC8" w14:textId="77777777" w:rsidR="00123B02" w:rsidRDefault="00800BCB">
            <w:pPr>
              <w:pBdr>
                <w:top w:val="nil"/>
                <w:left w:val="nil"/>
                <w:bottom w:val="nil"/>
                <w:right w:val="nil"/>
                <w:between w:val="nil"/>
              </w:pBdr>
              <w:tabs>
                <w:tab w:val="left" w:pos="1636"/>
              </w:tabs>
              <w:ind w:left="108" w:right="98"/>
              <w:jc w:val="both"/>
              <w:rPr>
                <w:color w:val="000000"/>
                <w:sz w:val="24"/>
                <w:szCs w:val="24"/>
              </w:rPr>
            </w:pPr>
            <w:r>
              <w:rPr>
                <w:color w:val="000000"/>
                <w:sz w:val="24"/>
                <w:szCs w:val="24"/>
              </w:rPr>
              <w:t>Toplumsal katkıya yönelik örnek uygulamalara ilişkin herhangi bir somut çıktı veya başarı hikâyesi yer almamaktadır.</w:t>
            </w:r>
          </w:p>
        </w:tc>
      </w:tr>
      <w:tr w:rsidR="00123B02" w14:paraId="24B18135" w14:textId="77777777" w:rsidTr="00056C90">
        <w:trPr>
          <w:trHeight w:val="275"/>
        </w:trPr>
        <w:tc>
          <w:tcPr>
            <w:tcW w:w="4933" w:type="dxa"/>
          </w:tcPr>
          <w:p w14:paraId="7A41D211" w14:textId="77777777" w:rsidR="00123B02" w:rsidRDefault="00800BCB">
            <w:pPr>
              <w:pBdr>
                <w:top w:val="nil"/>
                <w:left w:val="nil"/>
                <w:bottom w:val="nil"/>
                <w:right w:val="nil"/>
                <w:between w:val="nil"/>
              </w:pBdr>
              <w:spacing w:before="5" w:line="251" w:lineRule="auto"/>
              <w:ind w:left="107"/>
              <w:rPr>
                <w:color w:val="000000"/>
                <w:sz w:val="24"/>
                <w:szCs w:val="24"/>
              </w:rPr>
            </w:pPr>
            <w:r>
              <w:rPr>
                <w:color w:val="000000"/>
                <w:sz w:val="24"/>
                <w:szCs w:val="24"/>
              </w:rPr>
              <w:t>Kanıtlar yeterli sayıda gösterilmiş midir?</w:t>
            </w:r>
          </w:p>
        </w:tc>
        <w:tc>
          <w:tcPr>
            <w:tcW w:w="1417" w:type="dxa"/>
            <w:vAlign w:val="center"/>
          </w:tcPr>
          <w:p w14:paraId="4A24C24C"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7F3EBBA4" w14:textId="77777777" w:rsidR="00123B02" w:rsidRDefault="00800BCB">
            <w:pPr>
              <w:pBdr>
                <w:top w:val="nil"/>
                <w:left w:val="nil"/>
                <w:bottom w:val="nil"/>
                <w:right w:val="nil"/>
                <w:between w:val="nil"/>
              </w:pBdr>
              <w:spacing w:before="5" w:line="251" w:lineRule="auto"/>
              <w:ind w:left="108"/>
              <w:rPr>
                <w:color w:val="000000"/>
                <w:sz w:val="24"/>
                <w:szCs w:val="24"/>
              </w:rPr>
            </w:pPr>
            <w:r>
              <w:rPr>
                <w:color w:val="000000"/>
                <w:sz w:val="24"/>
                <w:szCs w:val="24"/>
              </w:rPr>
              <w:t>Kanıtlar bidr raporuna eklenmemiştir.</w:t>
            </w:r>
          </w:p>
        </w:tc>
      </w:tr>
      <w:tr w:rsidR="00123B02" w14:paraId="72ACE13A" w14:textId="77777777" w:rsidTr="00056C90">
        <w:trPr>
          <w:trHeight w:val="827"/>
        </w:trPr>
        <w:tc>
          <w:tcPr>
            <w:tcW w:w="4933" w:type="dxa"/>
          </w:tcPr>
          <w:p w14:paraId="48B6A70B"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Gösterilen kanıtlar toplumsal katkı süreçlerinin yönetimi alt ölçütüne uygun mudur?</w:t>
            </w:r>
          </w:p>
        </w:tc>
        <w:tc>
          <w:tcPr>
            <w:tcW w:w="1417" w:type="dxa"/>
            <w:vAlign w:val="center"/>
          </w:tcPr>
          <w:p w14:paraId="22333434"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2972" w:type="dxa"/>
          </w:tcPr>
          <w:p w14:paraId="21667540"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Kanıt eksikliği nedeniyle değerlendirme yapılamamaktadır.</w:t>
            </w:r>
          </w:p>
        </w:tc>
      </w:tr>
      <w:tr w:rsidR="00123B02" w14:paraId="66393436" w14:textId="77777777" w:rsidTr="00307BBC">
        <w:trPr>
          <w:trHeight w:val="503"/>
        </w:trPr>
        <w:tc>
          <w:tcPr>
            <w:tcW w:w="4933" w:type="dxa"/>
          </w:tcPr>
          <w:p w14:paraId="6D496B20" w14:textId="77777777" w:rsidR="00123B02" w:rsidRDefault="00800BCB">
            <w:pPr>
              <w:pBdr>
                <w:top w:val="nil"/>
                <w:left w:val="nil"/>
                <w:bottom w:val="nil"/>
                <w:right w:val="nil"/>
                <w:between w:val="nil"/>
              </w:pBdr>
              <w:ind w:left="107" w:right="234"/>
              <w:rPr>
                <w:color w:val="000000"/>
                <w:sz w:val="24"/>
                <w:szCs w:val="24"/>
              </w:rPr>
            </w:pPr>
            <w:r>
              <w:rPr>
                <w:b/>
                <w:bCs/>
                <w:color w:val="000000"/>
                <w:sz w:val="24"/>
                <w:szCs w:val="24"/>
              </w:rPr>
              <w:t>Birim Öz Değerlendirme Puanlaması</w:t>
            </w:r>
            <w:r>
              <w:rPr>
                <w:color w:val="000000"/>
                <w:sz w:val="24"/>
                <w:szCs w:val="24"/>
              </w:rPr>
              <w:t>:1</w:t>
            </w:r>
          </w:p>
        </w:tc>
        <w:tc>
          <w:tcPr>
            <w:tcW w:w="4389" w:type="dxa"/>
            <w:gridSpan w:val="2"/>
          </w:tcPr>
          <w:p w14:paraId="349F8A9C" w14:textId="77777777" w:rsidR="00123B02" w:rsidRDefault="00800BCB">
            <w:pPr>
              <w:pBdr>
                <w:top w:val="nil"/>
                <w:left w:val="nil"/>
                <w:bottom w:val="nil"/>
                <w:right w:val="nil"/>
                <w:between w:val="nil"/>
              </w:pBdr>
              <w:ind w:left="107" w:right="202"/>
              <w:rPr>
                <w:color w:val="000000"/>
                <w:sz w:val="24"/>
                <w:szCs w:val="24"/>
              </w:rPr>
            </w:pPr>
            <w:r>
              <w:rPr>
                <w:b/>
                <w:bCs/>
                <w:color w:val="000000"/>
                <w:sz w:val="24"/>
                <w:szCs w:val="24"/>
              </w:rPr>
              <w:t>Akran Değerlendirme Puanlaması</w:t>
            </w:r>
            <w:r>
              <w:rPr>
                <w:color w:val="000000"/>
                <w:sz w:val="24"/>
                <w:szCs w:val="24"/>
              </w:rPr>
              <w:t>:1</w:t>
            </w:r>
          </w:p>
          <w:p w14:paraId="6795505F" w14:textId="77777777" w:rsidR="00123B02" w:rsidRDefault="00800BCB">
            <w:pPr>
              <w:pBdr>
                <w:top w:val="nil"/>
                <w:left w:val="nil"/>
                <w:bottom w:val="nil"/>
                <w:right w:val="nil"/>
                <w:between w:val="nil"/>
              </w:pBdr>
              <w:ind w:left="107" w:right="202"/>
              <w:rPr>
                <w:color w:val="000000"/>
                <w:sz w:val="24"/>
                <w:szCs w:val="24"/>
              </w:rPr>
            </w:pPr>
            <w:r>
              <w:rPr>
                <w:color w:val="000000"/>
                <w:sz w:val="24"/>
                <w:szCs w:val="24"/>
              </w:rPr>
              <w:t xml:space="preserve"> </w:t>
            </w:r>
          </w:p>
        </w:tc>
      </w:tr>
    </w:tbl>
    <w:p w14:paraId="3B94E471" w14:textId="77777777" w:rsidR="00123B02" w:rsidRDefault="00123B02">
      <w:pPr>
        <w:pBdr>
          <w:top w:val="nil"/>
          <w:left w:val="nil"/>
          <w:bottom w:val="nil"/>
          <w:right w:val="nil"/>
          <w:between w:val="nil"/>
        </w:pBdr>
        <w:spacing w:before="13"/>
        <w:rPr>
          <w:color w:val="000000"/>
          <w:sz w:val="24"/>
          <w:szCs w:val="24"/>
        </w:rPr>
      </w:pPr>
    </w:p>
    <w:p w14:paraId="5A0CA14F" w14:textId="77777777" w:rsidR="00123B02" w:rsidRDefault="00123B02">
      <w:pPr>
        <w:pBdr>
          <w:top w:val="nil"/>
          <w:left w:val="nil"/>
          <w:bottom w:val="nil"/>
          <w:right w:val="nil"/>
          <w:between w:val="nil"/>
        </w:pBdr>
        <w:spacing w:before="13"/>
        <w:rPr>
          <w:color w:val="000000"/>
          <w:sz w:val="24"/>
          <w:szCs w:val="24"/>
        </w:rPr>
      </w:pPr>
    </w:p>
    <w:p w14:paraId="319540DF" w14:textId="77777777" w:rsidR="00123B02" w:rsidRDefault="00123B02">
      <w:pPr>
        <w:pBdr>
          <w:top w:val="nil"/>
          <w:left w:val="nil"/>
          <w:bottom w:val="nil"/>
          <w:right w:val="nil"/>
          <w:between w:val="nil"/>
        </w:pBdr>
        <w:spacing w:before="13"/>
        <w:rPr>
          <w:color w:val="000000"/>
          <w:sz w:val="24"/>
          <w:szCs w:val="24"/>
        </w:rPr>
      </w:pPr>
    </w:p>
    <w:p w14:paraId="45E67770" w14:textId="77777777" w:rsidR="00123B02" w:rsidRDefault="00123B02">
      <w:pPr>
        <w:pBdr>
          <w:top w:val="nil"/>
          <w:left w:val="nil"/>
          <w:bottom w:val="nil"/>
          <w:right w:val="nil"/>
          <w:between w:val="nil"/>
        </w:pBdr>
        <w:spacing w:before="13"/>
        <w:rPr>
          <w:color w:val="000000"/>
          <w:sz w:val="24"/>
          <w:szCs w:val="24"/>
        </w:rPr>
      </w:pPr>
    </w:p>
    <w:p w14:paraId="3580E804" w14:textId="77777777" w:rsidR="00123B02" w:rsidRDefault="00123B02">
      <w:pPr>
        <w:pBdr>
          <w:top w:val="nil"/>
          <w:left w:val="nil"/>
          <w:bottom w:val="nil"/>
          <w:right w:val="nil"/>
          <w:between w:val="nil"/>
        </w:pBdr>
        <w:spacing w:before="13"/>
        <w:rPr>
          <w:color w:val="000000"/>
          <w:sz w:val="24"/>
          <w:szCs w:val="24"/>
        </w:rPr>
      </w:pPr>
    </w:p>
    <w:p w14:paraId="2D51C39C" w14:textId="77777777" w:rsidR="00123B02" w:rsidRDefault="00123B02">
      <w:pPr>
        <w:pBdr>
          <w:top w:val="nil"/>
          <w:left w:val="nil"/>
          <w:bottom w:val="nil"/>
          <w:right w:val="nil"/>
          <w:between w:val="nil"/>
        </w:pBdr>
        <w:spacing w:before="13"/>
        <w:rPr>
          <w:color w:val="000000"/>
          <w:sz w:val="24"/>
          <w:szCs w:val="24"/>
        </w:rPr>
      </w:pPr>
    </w:p>
    <w:p w14:paraId="34CA0F90" w14:textId="77777777" w:rsidR="00123B02" w:rsidRDefault="00123B02">
      <w:pPr>
        <w:pBdr>
          <w:top w:val="nil"/>
          <w:left w:val="nil"/>
          <w:bottom w:val="nil"/>
          <w:right w:val="nil"/>
          <w:between w:val="nil"/>
        </w:pBdr>
        <w:spacing w:before="13"/>
        <w:rPr>
          <w:color w:val="000000"/>
          <w:sz w:val="24"/>
          <w:szCs w:val="24"/>
        </w:rPr>
      </w:pPr>
    </w:p>
    <w:p w14:paraId="46C3E3A0" w14:textId="77777777" w:rsidR="00123B02" w:rsidRDefault="00800BCB">
      <w:pPr>
        <w:pStyle w:val="Balk3"/>
        <w:numPr>
          <w:ilvl w:val="2"/>
          <w:numId w:val="2"/>
        </w:numPr>
      </w:pPr>
      <w:bookmarkStart w:id="16" w:name="_heading=h.6mssrvqax0vn" w:colFirst="0" w:colLast="0"/>
      <w:bookmarkEnd w:id="16"/>
      <w:r>
        <w:t>Kaynaklar</w:t>
      </w:r>
    </w:p>
    <w:p w14:paraId="64004292" w14:textId="77777777" w:rsidR="00123B02" w:rsidRDefault="00123B02">
      <w:pPr>
        <w:pStyle w:val="Balk3"/>
        <w:ind w:firstLine="216"/>
      </w:pPr>
    </w:p>
    <w:p w14:paraId="7906C5E2" w14:textId="77777777" w:rsidR="00123B02" w:rsidRDefault="00800BCB">
      <w:pPr>
        <w:pStyle w:val="Balk3"/>
        <w:ind w:left="0"/>
        <w:jc w:val="both"/>
        <w:rPr>
          <w:i w:val="0"/>
          <w:iCs w:val="0"/>
        </w:rPr>
      </w:pPr>
      <w:r>
        <w:rPr>
          <w:i w:val="0"/>
          <w:iCs w:val="0"/>
        </w:rPr>
        <w:t xml:space="preserve">Akran Değerlendirmesi: </w:t>
      </w:r>
      <w:r>
        <w:rPr>
          <w:b w:val="0"/>
          <w:bCs w:val="0"/>
          <w:i w:val="0"/>
          <w:iCs w:val="0"/>
        </w:rPr>
        <w:t>Bidr’da toplumsal katkı etkinliklerine ayrılan maddi kaynak olmadığı ancak Orman Müdürlüğü ile paydaş çalışması yapılarak etkinliklerin gerçekleştirildiği anlaşılmaktadır.</w:t>
      </w:r>
    </w:p>
    <w:p w14:paraId="13E2700E" w14:textId="77777777" w:rsidR="00123B02" w:rsidRDefault="00123B02">
      <w:pPr>
        <w:pStyle w:val="Balk3"/>
        <w:ind w:firstLine="216"/>
        <w:rPr>
          <w:i w:val="0"/>
          <w:iCs w:val="0"/>
        </w:rPr>
      </w:pPr>
    </w:p>
    <w:tbl>
      <w:tblPr>
        <w:tblStyle w:val="aff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3"/>
        <w:gridCol w:w="1417"/>
        <w:gridCol w:w="3006"/>
      </w:tblGrid>
      <w:tr w:rsidR="00123B02" w14:paraId="1D4E4959" w14:textId="77777777" w:rsidTr="00307BBC">
        <w:trPr>
          <w:trHeight w:val="827"/>
        </w:trPr>
        <w:tc>
          <w:tcPr>
            <w:tcW w:w="4933" w:type="dxa"/>
          </w:tcPr>
          <w:p w14:paraId="70F193C9" w14:textId="77777777" w:rsidR="00123B02" w:rsidRDefault="00800BCB">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tcPr>
          <w:p w14:paraId="7EBF89E4" w14:textId="77777777" w:rsidR="00123B02" w:rsidRDefault="00800BCB" w:rsidP="00056C90">
            <w:pPr>
              <w:pBdr>
                <w:top w:val="nil"/>
                <w:left w:val="nil"/>
                <w:bottom w:val="nil"/>
                <w:right w:val="nil"/>
                <w:between w:val="nil"/>
              </w:pBdr>
              <w:ind w:left="315" w:right="303"/>
              <w:jc w:val="both"/>
              <w:rPr>
                <w:b/>
                <w:bCs/>
                <w:color w:val="000000"/>
                <w:sz w:val="24"/>
                <w:szCs w:val="24"/>
              </w:rPr>
            </w:pPr>
            <w:r>
              <w:rPr>
                <w:b/>
                <w:bCs/>
                <w:color w:val="000000"/>
                <w:sz w:val="24"/>
                <w:szCs w:val="24"/>
              </w:rPr>
              <w:t>Evet/ Hayır/ Kısmen</w:t>
            </w:r>
          </w:p>
        </w:tc>
        <w:tc>
          <w:tcPr>
            <w:tcW w:w="3006" w:type="dxa"/>
          </w:tcPr>
          <w:p w14:paraId="1519E40B" w14:textId="77777777" w:rsidR="00123B02" w:rsidRDefault="00800BCB">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123B02" w14:paraId="66CC12BF" w14:textId="77777777" w:rsidTr="00056C90">
        <w:trPr>
          <w:trHeight w:val="827"/>
        </w:trPr>
        <w:tc>
          <w:tcPr>
            <w:tcW w:w="4933" w:type="dxa"/>
          </w:tcPr>
          <w:p w14:paraId="5F609C85"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kaynaklara yönelik planlama faaliyeti bulunuyor mu?</w:t>
            </w:r>
          </w:p>
        </w:tc>
        <w:tc>
          <w:tcPr>
            <w:tcW w:w="1417" w:type="dxa"/>
            <w:vAlign w:val="center"/>
          </w:tcPr>
          <w:p w14:paraId="18617535"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6DDA3264" w14:textId="77777777" w:rsidR="00123B02" w:rsidRDefault="00800BCB">
            <w:pPr>
              <w:pBdr>
                <w:top w:val="nil"/>
                <w:left w:val="nil"/>
                <w:bottom w:val="nil"/>
                <w:right w:val="nil"/>
                <w:between w:val="nil"/>
              </w:pBdr>
              <w:tabs>
                <w:tab w:val="left" w:pos="1769"/>
              </w:tabs>
              <w:ind w:left="108" w:right="98"/>
              <w:jc w:val="both"/>
              <w:rPr>
                <w:color w:val="000000"/>
                <w:sz w:val="24"/>
                <w:szCs w:val="24"/>
              </w:rPr>
            </w:pPr>
            <w:r>
              <w:rPr>
                <w:color w:val="000000"/>
                <w:sz w:val="24"/>
                <w:szCs w:val="24"/>
              </w:rPr>
              <w:t>Kaynaklara yönelik herhangi bir yazılı planlama dokümanı veya yıllık stratejik plan örneği sunulmamıştır.</w:t>
            </w:r>
          </w:p>
        </w:tc>
      </w:tr>
      <w:tr w:rsidR="00123B02" w14:paraId="0A4638EE" w14:textId="77777777" w:rsidTr="00056C90">
        <w:trPr>
          <w:trHeight w:val="827"/>
        </w:trPr>
        <w:tc>
          <w:tcPr>
            <w:tcW w:w="4933" w:type="dxa"/>
          </w:tcPr>
          <w:p w14:paraId="3DF8234C"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kaynaklara yönelik uygulama faaliyeti bulunuyor mu?</w:t>
            </w:r>
          </w:p>
        </w:tc>
        <w:tc>
          <w:tcPr>
            <w:tcW w:w="1417" w:type="dxa"/>
            <w:vAlign w:val="center"/>
          </w:tcPr>
          <w:p w14:paraId="736EE263"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006" w:type="dxa"/>
          </w:tcPr>
          <w:p w14:paraId="7FEFF09D"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Uygulama faaliyetlerine ilişkin bir kanıt sunulmuştur.</w:t>
            </w:r>
          </w:p>
          <w:p w14:paraId="32EEB298" w14:textId="77777777" w:rsidR="00123B02" w:rsidRDefault="00DE5F25">
            <w:pPr>
              <w:pBdr>
                <w:top w:val="nil"/>
                <w:left w:val="nil"/>
                <w:bottom w:val="nil"/>
                <w:right w:val="nil"/>
                <w:between w:val="nil"/>
              </w:pBdr>
              <w:ind w:left="108" w:right="98"/>
              <w:jc w:val="both"/>
              <w:rPr>
                <w:color w:val="000000"/>
                <w:sz w:val="24"/>
                <w:szCs w:val="24"/>
              </w:rPr>
            </w:pPr>
            <w:hyperlink r:id="rId335">
              <w:r w:rsidR="00800BCB">
                <w:rPr>
                  <w:color w:val="0563C1"/>
                  <w:sz w:val="24"/>
                  <w:szCs w:val="24"/>
                  <w:u w:val="single"/>
                </w:rPr>
                <w:t>Ağaç Dikim Etkinliği</w:t>
              </w:r>
            </w:hyperlink>
            <w:r w:rsidR="00800BCB">
              <w:rPr>
                <w:color w:val="000000"/>
                <w:sz w:val="24"/>
                <w:szCs w:val="24"/>
              </w:rPr>
              <w:t xml:space="preserve"> </w:t>
            </w:r>
          </w:p>
        </w:tc>
      </w:tr>
      <w:tr w:rsidR="00123B02" w14:paraId="593F07A5" w14:textId="77777777" w:rsidTr="00056C90">
        <w:trPr>
          <w:trHeight w:val="827"/>
        </w:trPr>
        <w:tc>
          <w:tcPr>
            <w:tcW w:w="4933" w:type="dxa"/>
          </w:tcPr>
          <w:p w14:paraId="4302AF6B"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kaynaklara yönelik kontrol faaliyeti bulunuyor mu?</w:t>
            </w:r>
          </w:p>
        </w:tc>
        <w:tc>
          <w:tcPr>
            <w:tcW w:w="1417" w:type="dxa"/>
            <w:vAlign w:val="center"/>
          </w:tcPr>
          <w:p w14:paraId="5910751C"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676999D2" w14:textId="77777777" w:rsidR="00123B02" w:rsidRDefault="00800BCB">
            <w:pPr>
              <w:pBdr>
                <w:top w:val="nil"/>
                <w:left w:val="nil"/>
                <w:bottom w:val="nil"/>
                <w:right w:val="nil"/>
                <w:between w:val="nil"/>
              </w:pBdr>
              <w:tabs>
                <w:tab w:val="left" w:pos="1769"/>
              </w:tabs>
              <w:ind w:left="108" w:right="98"/>
              <w:rPr>
                <w:color w:val="000000"/>
                <w:sz w:val="24"/>
                <w:szCs w:val="24"/>
              </w:rPr>
            </w:pPr>
            <w:r>
              <w:rPr>
                <w:color w:val="000000"/>
                <w:sz w:val="24"/>
                <w:szCs w:val="24"/>
              </w:rPr>
              <w:t>Kaynakların değerlendirilmesine yönelik herhangi bir kontrol faaliyetini içeren belge veya veri sunulmamıştır.</w:t>
            </w:r>
          </w:p>
        </w:tc>
      </w:tr>
      <w:tr w:rsidR="00123B02" w14:paraId="14FA65C9" w14:textId="77777777" w:rsidTr="00056C90">
        <w:trPr>
          <w:trHeight w:val="827"/>
        </w:trPr>
        <w:tc>
          <w:tcPr>
            <w:tcW w:w="4933" w:type="dxa"/>
          </w:tcPr>
          <w:p w14:paraId="62153688"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kaynaklara yönelik önlem alma faaliyeti bulunuyor mu?</w:t>
            </w:r>
          </w:p>
        </w:tc>
        <w:tc>
          <w:tcPr>
            <w:tcW w:w="1417" w:type="dxa"/>
            <w:vAlign w:val="center"/>
          </w:tcPr>
          <w:p w14:paraId="62D9E754"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5C8C7F3E"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İyileştirme veya düzeltici faaliyetlere dair herhangi bir örnek ya da belgeye yer verilmemiştir.</w:t>
            </w:r>
          </w:p>
        </w:tc>
      </w:tr>
      <w:tr w:rsidR="00123B02" w14:paraId="05DC6E1F" w14:textId="77777777" w:rsidTr="00056C90">
        <w:trPr>
          <w:trHeight w:val="827"/>
        </w:trPr>
        <w:tc>
          <w:tcPr>
            <w:tcW w:w="4933" w:type="dxa"/>
          </w:tcPr>
          <w:p w14:paraId="651F97F3"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kaynaklara yönelik örnek gösterilebilir uygulamalar bulunuyor mu?</w:t>
            </w:r>
          </w:p>
        </w:tc>
        <w:tc>
          <w:tcPr>
            <w:tcW w:w="1417" w:type="dxa"/>
            <w:vAlign w:val="center"/>
          </w:tcPr>
          <w:p w14:paraId="08152D82"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006" w:type="dxa"/>
          </w:tcPr>
          <w:p w14:paraId="2F7F7ABE" w14:textId="77777777" w:rsidR="00123B02" w:rsidRDefault="00800BCB">
            <w:pPr>
              <w:pBdr>
                <w:top w:val="nil"/>
                <w:left w:val="nil"/>
                <w:bottom w:val="nil"/>
                <w:right w:val="nil"/>
                <w:between w:val="nil"/>
              </w:pBdr>
              <w:tabs>
                <w:tab w:val="left" w:pos="1636"/>
              </w:tabs>
              <w:ind w:left="108" w:right="98"/>
              <w:jc w:val="both"/>
              <w:rPr>
                <w:color w:val="000000"/>
                <w:sz w:val="24"/>
                <w:szCs w:val="24"/>
              </w:rPr>
            </w:pPr>
            <w:r>
              <w:rPr>
                <w:color w:val="000000"/>
                <w:sz w:val="24"/>
                <w:szCs w:val="24"/>
              </w:rPr>
              <w:t>Kaynaklara yönelik örnek uygulamalara ilişkin somut çıktıya yer verilmiştir.</w:t>
            </w:r>
          </w:p>
          <w:p w14:paraId="48948C70" w14:textId="77777777" w:rsidR="00123B02" w:rsidRDefault="00DE5F25">
            <w:pPr>
              <w:pBdr>
                <w:top w:val="nil"/>
                <w:left w:val="nil"/>
                <w:bottom w:val="nil"/>
                <w:right w:val="nil"/>
                <w:between w:val="nil"/>
              </w:pBdr>
              <w:tabs>
                <w:tab w:val="left" w:pos="1636"/>
              </w:tabs>
              <w:ind w:left="108" w:right="98"/>
              <w:jc w:val="both"/>
              <w:rPr>
                <w:color w:val="000000"/>
                <w:sz w:val="24"/>
                <w:szCs w:val="24"/>
              </w:rPr>
            </w:pPr>
            <w:hyperlink r:id="rId336">
              <w:r w:rsidR="00800BCB">
                <w:rPr>
                  <w:color w:val="0563C1"/>
                  <w:sz w:val="24"/>
                  <w:szCs w:val="24"/>
                  <w:u w:val="single"/>
                </w:rPr>
                <w:t>Ağaç Dikim Etkinliği</w:t>
              </w:r>
            </w:hyperlink>
          </w:p>
        </w:tc>
      </w:tr>
      <w:tr w:rsidR="00123B02" w14:paraId="0EB1DF5A" w14:textId="77777777" w:rsidTr="00056C90">
        <w:trPr>
          <w:trHeight w:val="275"/>
        </w:trPr>
        <w:tc>
          <w:tcPr>
            <w:tcW w:w="4933" w:type="dxa"/>
          </w:tcPr>
          <w:p w14:paraId="74794F09" w14:textId="77777777" w:rsidR="00123B02" w:rsidRDefault="00800BCB">
            <w:pPr>
              <w:pBdr>
                <w:top w:val="nil"/>
                <w:left w:val="nil"/>
                <w:bottom w:val="nil"/>
                <w:right w:val="nil"/>
                <w:between w:val="nil"/>
              </w:pBdr>
              <w:spacing w:before="5" w:line="251" w:lineRule="auto"/>
              <w:ind w:left="107"/>
              <w:rPr>
                <w:color w:val="000000"/>
                <w:sz w:val="24"/>
                <w:szCs w:val="24"/>
              </w:rPr>
            </w:pPr>
            <w:r>
              <w:rPr>
                <w:color w:val="000000"/>
                <w:sz w:val="24"/>
                <w:szCs w:val="24"/>
              </w:rPr>
              <w:t>Kanıtlar yeterli sayıda gösterilmiş midir?</w:t>
            </w:r>
          </w:p>
        </w:tc>
        <w:tc>
          <w:tcPr>
            <w:tcW w:w="1417" w:type="dxa"/>
            <w:vAlign w:val="center"/>
          </w:tcPr>
          <w:p w14:paraId="6CD9F9D0"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006" w:type="dxa"/>
          </w:tcPr>
          <w:p w14:paraId="01518FD6" w14:textId="77777777" w:rsidR="00123B02" w:rsidRDefault="00800BCB">
            <w:pPr>
              <w:pBdr>
                <w:top w:val="nil"/>
                <w:left w:val="nil"/>
                <w:bottom w:val="nil"/>
                <w:right w:val="nil"/>
                <w:between w:val="nil"/>
              </w:pBdr>
              <w:spacing w:before="5" w:line="251" w:lineRule="auto"/>
              <w:ind w:left="108"/>
              <w:rPr>
                <w:color w:val="000000"/>
                <w:sz w:val="24"/>
                <w:szCs w:val="24"/>
              </w:rPr>
            </w:pPr>
            <w:r>
              <w:rPr>
                <w:color w:val="000000"/>
                <w:sz w:val="24"/>
                <w:szCs w:val="24"/>
              </w:rPr>
              <w:t>1 adet kanıt bidr raporuna eklenmiştir.</w:t>
            </w:r>
          </w:p>
          <w:p w14:paraId="3107AE2E" w14:textId="77777777" w:rsidR="00123B02" w:rsidRDefault="00DE5F25">
            <w:pPr>
              <w:pBdr>
                <w:top w:val="nil"/>
                <w:left w:val="nil"/>
                <w:bottom w:val="nil"/>
                <w:right w:val="nil"/>
                <w:between w:val="nil"/>
              </w:pBdr>
              <w:spacing w:before="5" w:line="251" w:lineRule="auto"/>
              <w:ind w:left="108"/>
              <w:rPr>
                <w:color w:val="000000"/>
                <w:sz w:val="24"/>
                <w:szCs w:val="24"/>
              </w:rPr>
            </w:pPr>
            <w:hyperlink r:id="rId337">
              <w:r w:rsidR="00800BCB">
                <w:rPr>
                  <w:color w:val="0563C1"/>
                  <w:sz w:val="24"/>
                  <w:szCs w:val="24"/>
                  <w:u w:val="single"/>
                </w:rPr>
                <w:t>Ağaç Dikim Etkinliği</w:t>
              </w:r>
            </w:hyperlink>
          </w:p>
        </w:tc>
      </w:tr>
      <w:tr w:rsidR="00123B02" w14:paraId="5411491A" w14:textId="77777777" w:rsidTr="00056C90">
        <w:trPr>
          <w:trHeight w:val="827"/>
        </w:trPr>
        <w:tc>
          <w:tcPr>
            <w:tcW w:w="4933" w:type="dxa"/>
          </w:tcPr>
          <w:p w14:paraId="58D226FE"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Gösterilen kanıtlar kaynaklar alt ölçütüne uygun mudur?</w:t>
            </w:r>
          </w:p>
        </w:tc>
        <w:tc>
          <w:tcPr>
            <w:tcW w:w="1417" w:type="dxa"/>
            <w:vAlign w:val="center"/>
          </w:tcPr>
          <w:p w14:paraId="112ED5AD"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006" w:type="dxa"/>
          </w:tcPr>
          <w:p w14:paraId="4CC7FF3A"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 xml:space="preserve">1 adet kanıt değerlendirilen alt ölçüte uygundur. </w:t>
            </w:r>
          </w:p>
          <w:p w14:paraId="2F972272" w14:textId="77777777" w:rsidR="00123B02" w:rsidRDefault="00DE5F25">
            <w:pPr>
              <w:pBdr>
                <w:top w:val="nil"/>
                <w:left w:val="nil"/>
                <w:bottom w:val="nil"/>
                <w:right w:val="nil"/>
                <w:between w:val="nil"/>
              </w:pBdr>
              <w:ind w:left="108" w:right="98"/>
              <w:jc w:val="both"/>
              <w:rPr>
                <w:color w:val="000000"/>
                <w:sz w:val="24"/>
                <w:szCs w:val="24"/>
              </w:rPr>
            </w:pPr>
            <w:hyperlink r:id="rId338">
              <w:r w:rsidR="00800BCB">
                <w:rPr>
                  <w:color w:val="0563C1"/>
                  <w:sz w:val="24"/>
                  <w:szCs w:val="24"/>
                  <w:u w:val="single"/>
                </w:rPr>
                <w:t>Ağaç Dikim Etkinliği</w:t>
              </w:r>
            </w:hyperlink>
          </w:p>
        </w:tc>
      </w:tr>
      <w:tr w:rsidR="00123B02" w14:paraId="0A489508" w14:textId="77777777" w:rsidTr="00307BBC">
        <w:trPr>
          <w:trHeight w:val="503"/>
        </w:trPr>
        <w:tc>
          <w:tcPr>
            <w:tcW w:w="4933" w:type="dxa"/>
          </w:tcPr>
          <w:p w14:paraId="362E548B" w14:textId="77777777" w:rsidR="00123B02" w:rsidRDefault="00800BCB">
            <w:pPr>
              <w:pBdr>
                <w:top w:val="nil"/>
                <w:left w:val="nil"/>
                <w:bottom w:val="nil"/>
                <w:right w:val="nil"/>
                <w:between w:val="nil"/>
              </w:pBdr>
              <w:ind w:left="107" w:right="234"/>
              <w:rPr>
                <w:color w:val="000000"/>
                <w:sz w:val="24"/>
                <w:szCs w:val="24"/>
              </w:rPr>
            </w:pPr>
            <w:r>
              <w:rPr>
                <w:b/>
                <w:bCs/>
                <w:color w:val="000000"/>
                <w:sz w:val="24"/>
                <w:szCs w:val="24"/>
              </w:rPr>
              <w:t>Birim Öz Değerlendirme Puanlaması</w:t>
            </w:r>
            <w:r>
              <w:rPr>
                <w:color w:val="000000"/>
                <w:sz w:val="24"/>
                <w:szCs w:val="24"/>
              </w:rPr>
              <w:t>:3</w:t>
            </w:r>
          </w:p>
        </w:tc>
        <w:tc>
          <w:tcPr>
            <w:tcW w:w="4423" w:type="dxa"/>
            <w:gridSpan w:val="2"/>
          </w:tcPr>
          <w:p w14:paraId="2A6E3A21" w14:textId="77777777" w:rsidR="00123B02" w:rsidRDefault="00800BCB">
            <w:pPr>
              <w:pBdr>
                <w:top w:val="nil"/>
                <w:left w:val="nil"/>
                <w:bottom w:val="nil"/>
                <w:right w:val="nil"/>
                <w:between w:val="nil"/>
              </w:pBdr>
              <w:ind w:left="107" w:right="202"/>
              <w:rPr>
                <w:color w:val="000000"/>
                <w:sz w:val="24"/>
                <w:szCs w:val="24"/>
              </w:rPr>
            </w:pPr>
            <w:r>
              <w:rPr>
                <w:b/>
                <w:bCs/>
                <w:color w:val="000000"/>
                <w:sz w:val="24"/>
                <w:szCs w:val="24"/>
              </w:rPr>
              <w:t>Akran Değerlendirme Puanlaması</w:t>
            </w:r>
            <w:r>
              <w:rPr>
                <w:color w:val="000000"/>
                <w:sz w:val="24"/>
                <w:szCs w:val="24"/>
              </w:rPr>
              <w:t>:3</w:t>
            </w:r>
          </w:p>
          <w:p w14:paraId="61B8D176" w14:textId="77777777" w:rsidR="00123B02" w:rsidRDefault="00800BCB">
            <w:pPr>
              <w:pBdr>
                <w:top w:val="nil"/>
                <w:left w:val="nil"/>
                <w:bottom w:val="nil"/>
                <w:right w:val="nil"/>
                <w:between w:val="nil"/>
              </w:pBdr>
              <w:ind w:left="107" w:right="202"/>
              <w:rPr>
                <w:color w:val="000000"/>
                <w:sz w:val="24"/>
                <w:szCs w:val="24"/>
              </w:rPr>
            </w:pPr>
            <w:r>
              <w:rPr>
                <w:color w:val="000000"/>
                <w:sz w:val="24"/>
                <w:szCs w:val="24"/>
              </w:rPr>
              <w:t xml:space="preserve"> </w:t>
            </w:r>
          </w:p>
        </w:tc>
      </w:tr>
    </w:tbl>
    <w:p w14:paraId="1D89FC5F" w14:textId="77777777" w:rsidR="00123B02" w:rsidRDefault="00123B02">
      <w:pPr>
        <w:pBdr>
          <w:top w:val="nil"/>
          <w:left w:val="nil"/>
          <w:bottom w:val="nil"/>
          <w:right w:val="nil"/>
          <w:between w:val="nil"/>
        </w:pBdr>
        <w:spacing w:before="13"/>
        <w:rPr>
          <w:color w:val="000000"/>
          <w:sz w:val="24"/>
          <w:szCs w:val="24"/>
        </w:rPr>
      </w:pPr>
    </w:p>
    <w:p w14:paraId="51A37F49" w14:textId="77777777" w:rsidR="00123B02" w:rsidRDefault="00123B02">
      <w:pPr>
        <w:pBdr>
          <w:top w:val="nil"/>
          <w:left w:val="nil"/>
          <w:bottom w:val="nil"/>
          <w:right w:val="nil"/>
          <w:between w:val="nil"/>
        </w:pBdr>
        <w:spacing w:before="13"/>
        <w:rPr>
          <w:color w:val="000000"/>
          <w:sz w:val="24"/>
          <w:szCs w:val="24"/>
        </w:rPr>
      </w:pPr>
    </w:p>
    <w:p w14:paraId="0856E4E5" w14:textId="77777777" w:rsidR="00123B02" w:rsidRDefault="00800BCB" w:rsidP="00307BBC">
      <w:pPr>
        <w:numPr>
          <w:ilvl w:val="1"/>
          <w:numId w:val="2"/>
        </w:numPr>
        <w:pBdr>
          <w:top w:val="nil"/>
          <w:left w:val="nil"/>
          <w:bottom w:val="nil"/>
          <w:right w:val="nil"/>
          <w:between w:val="nil"/>
        </w:pBdr>
        <w:tabs>
          <w:tab w:val="left" w:pos="689"/>
        </w:tabs>
        <w:ind w:left="0" w:right="4768" w:firstLine="142"/>
        <w:rPr>
          <w:b/>
          <w:bCs/>
          <w:color w:val="000000"/>
          <w:sz w:val="24"/>
          <w:szCs w:val="24"/>
        </w:rPr>
      </w:pPr>
      <w:r>
        <w:rPr>
          <w:b/>
          <w:bCs/>
          <w:color w:val="000000"/>
          <w:sz w:val="24"/>
          <w:szCs w:val="24"/>
        </w:rPr>
        <w:t xml:space="preserve">TOPLUMSAL KATKI PERFORMANSI </w:t>
      </w:r>
    </w:p>
    <w:p w14:paraId="0897E2B6" w14:textId="77777777" w:rsidR="00123B02" w:rsidRDefault="00123B02">
      <w:pPr>
        <w:tabs>
          <w:tab w:val="left" w:pos="689"/>
        </w:tabs>
        <w:ind w:left="216" w:right="4768"/>
        <w:rPr>
          <w:b/>
          <w:bCs/>
          <w:sz w:val="24"/>
          <w:szCs w:val="24"/>
        </w:rPr>
      </w:pPr>
    </w:p>
    <w:p w14:paraId="45E11877" w14:textId="77777777" w:rsidR="00123B02" w:rsidRDefault="00800BCB">
      <w:pPr>
        <w:pStyle w:val="Balk3"/>
        <w:numPr>
          <w:ilvl w:val="2"/>
          <w:numId w:val="2"/>
        </w:numPr>
      </w:pPr>
      <w:bookmarkStart w:id="17" w:name="_heading=h.mux6irnql8ba" w:colFirst="0" w:colLast="0"/>
      <w:bookmarkEnd w:id="17"/>
      <w:r>
        <w:t>Toplumsal Katkı Performansının İzlenmesi ve Değerlendirilmesi</w:t>
      </w:r>
    </w:p>
    <w:p w14:paraId="6774577B" w14:textId="77777777" w:rsidR="00123B02" w:rsidRDefault="00123B02">
      <w:pPr>
        <w:pStyle w:val="Balk3"/>
        <w:ind w:left="0"/>
      </w:pPr>
    </w:p>
    <w:p w14:paraId="754D0A1C" w14:textId="77777777" w:rsidR="00123B02" w:rsidRDefault="00800BCB">
      <w:pPr>
        <w:pStyle w:val="Balk3"/>
        <w:ind w:left="0"/>
        <w:jc w:val="both"/>
        <w:rPr>
          <w:i w:val="0"/>
          <w:iCs w:val="0"/>
        </w:rPr>
      </w:pPr>
      <w:r>
        <w:rPr>
          <w:i w:val="0"/>
          <w:iCs w:val="0"/>
        </w:rPr>
        <w:t xml:space="preserve">Akran Değerlendirmesi: </w:t>
      </w:r>
      <w:r>
        <w:rPr>
          <w:b w:val="0"/>
          <w:bCs w:val="0"/>
          <w:i w:val="0"/>
          <w:iCs w:val="0"/>
        </w:rPr>
        <w:t>Bidr’da toplumsal katkı performansının izlenmesi ve değerlendirilmesi yapılması konusunda bilgilendirme verilmiştir. Ancak herhangi bir faaliyet yapılmamıştır ve somut kanıtlar bulunmamaktadır.</w:t>
      </w:r>
    </w:p>
    <w:p w14:paraId="2789BAC0" w14:textId="77777777" w:rsidR="00123B02" w:rsidRDefault="00123B02">
      <w:pPr>
        <w:pStyle w:val="Balk3"/>
        <w:ind w:left="0"/>
      </w:pPr>
    </w:p>
    <w:tbl>
      <w:tblPr>
        <w:tblStyle w:val="afff1"/>
        <w:tblW w:w="913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1417"/>
        <w:gridCol w:w="3006"/>
      </w:tblGrid>
      <w:tr w:rsidR="00123B02" w14:paraId="40B9E914" w14:textId="77777777" w:rsidTr="00056C90">
        <w:trPr>
          <w:trHeight w:val="827"/>
        </w:trPr>
        <w:tc>
          <w:tcPr>
            <w:tcW w:w="4707" w:type="dxa"/>
          </w:tcPr>
          <w:p w14:paraId="69CE24D9" w14:textId="77777777" w:rsidR="00123B02" w:rsidRDefault="00800BCB">
            <w:pPr>
              <w:pBdr>
                <w:top w:val="nil"/>
                <w:left w:val="nil"/>
                <w:bottom w:val="nil"/>
                <w:right w:val="nil"/>
                <w:between w:val="nil"/>
              </w:pBdr>
              <w:spacing w:before="5"/>
              <w:ind w:left="107"/>
              <w:rPr>
                <w:b/>
                <w:bCs/>
                <w:color w:val="000000"/>
                <w:sz w:val="24"/>
                <w:szCs w:val="24"/>
              </w:rPr>
            </w:pPr>
            <w:r>
              <w:rPr>
                <w:b/>
                <w:bCs/>
                <w:color w:val="000000"/>
                <w:sz w:val="24"/>
                <w:szCs w:val="24"/>
              </w:rPr>
              <w:t>Akran Değerlendirme Kriterleri</w:t>
            </w:r>
          </w:p>
        </w:tc>
        <w:tc>
          <w:tcPr>
            <w:tcW w:w="1417" w:type="dxa"/>
          </w:tcPr>
          <w:p w14:paraId="24689584" w14:textId="77777777" w:rsidR="00123B02" w:rsidRDefault="00800BCB">
            <w:pPr>
              <w:pBdr>
                <w:top w:val="nil"/>
                <w:left w:val="nil"/>
                <w:bottom w:val="nil"/>
                <w:right w:val="nil"/>
                <w:between w:val="nil"/>
              </w:pBdr>
              <w:ind w:left="315" w:right="303" w:firstLine="126"/>
              <w:jc w:val="both"/>
              <w:rPr>
                <w:b/>
                <w:bCs/>
                <w:color w:val="000000"/>
                <w:sz w:val="24"/>
                <w:szCs w:val="24"/>
              </w:rPr>
            </w:pPr>
            <w:r>
              <w:rPr>
                <w:b/>
                <w:bCs/>
                <w:color w:val="000000"/>
                <w:sz w:val="24"/>
                <w:szCs w:val="24"/>
              </w:rPr>
              <w:t>Evet/ Hayır/ Kısmen</w:t>
            </w:r>
          </w:p>
        </w:tc>
        <w:tc>
          <w:tcPr>
            <w:tcW w:w="3006" w:type="dxa"/>
          </w:tcPr>
          <w:p w14:paraId="5B3CA605" w14:textId="77777777" w:rsidR="00123B02" w:rsidRDefault="00800BCB">
            <w:pPr>
              <w:pBdr>
                <w:top w:val="nil"/>
                <w:left w:val="nil"/>
                <w:bottom w:val="nil"/>
                <w:right w:val="nil"/>
                <w:between w:val="nil"/>
              </w:pBdr>
              <w:spacing w:before="5"/>
              <w:ind w:left="9"/>
              <w:jc w:val="center"/>
              <w:rPr>
                <w:b/>
                <w:bCs/>
                <w:color w:val="000000"/>
                <w:sz w:val="24"/>
                <w:szCs w:val="24"/>
              </w:rPr>
            </w:pPr>
            <w:r>
              <w:rPr>
                <w:b/>
                <w:bCs/>
                <w:color w:val="000000"/>
                <w:sz w:val="24"/>
                <w:szCs w:val="24"/>
              </w:rPr>
              <w:t>Kanıt</w:t>
            </w:r>
          </w:p>
        </w:tc>
      </w:tr>
      <w:tr w:rsidR="00123B02" w14:paraId="4B3F02DD" w14:textId="77777777" w:rsidTr="00056C90">
        <w:trPr>
          <w:trHeight w:val="827"/>
        </w:trPr>
        <w:tc>
          <w:tcPr>
            <w:tcW w:w="4707" w:type="dxa"/>
          </w:tcPr>
          <w:p w14:paraId="372F873F"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performansının izlenmesi ve değerlendirilmesi yönelik planlama faaliyeti bulunuyor mu?</w:t>
            </w:r>
          </w:p>
        </w:tc>
        <w:tc>
          <w:tcPr>
            <w:tcW w:w="1417" w:type="dxa"/>
            <w:vAlign w:val="center"/>
          </w:tcPr>
          <w:p w14:paraId="356453B4"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64EBF5BB" w14:textId="77777777" w:rsidR="00123B02" w:rsidRDefault="00800BCB">
            <w:pPr>
              <w:pBdr>
                <w:top w:val="nil"/>
                <w:left w:val="nil"/>
                <w:bottom w:val="nil"/>
                <w:right w:val="nil"/>
                <w:between w:val="nil"/>
              </w:pBdr>
              <w:tabs>
                <w:tab w:val="left" w:pos="1769"/>
              </w:tabs>
              <w:ind w:left="108" w:right="98"/>
              <w:jc w:val="both"/>
              <w:rPr>
                <w:color w:val="000000"/>
                <w:sz w:val="24"/>
                <w:szCs w:val="24"/>
              </w:rPr>
            </w:pPr>
            <w:r>
              <w:rPr>
                <w:color w:val="000000"/>
                <w:sz w:val="24"/>
                <w:szCs w:val="24"/>
              </w:rPr>
              <w:t>Toplumsal katkı performansının izlenmesi ve değerlendirilmesi yönelik herhangi bir yazılı planlama dokümanı veya yıllık stratejik plan örneği sunulmamıştır.</w:t>
            </w:r>
          </w:p>
        </w:tc>
      </w:tr>
      <w:tr w:rsidR="00123B02" w14:paraId="2EB8433E" w14:textId="77777777" w:rsidTr="00056C90">
        <w:trPr>
          <w:trHeight w:val="827"/>
        </w:trPr>
        <w:tc>
          <w:tcPr>
            <w:tcW w:w="4707" w:type="dxa"/>
          </w:tcPr>
          <w:p w14:paraId="4B5DC2C2"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performansının izlenmesi ve değerlendirilmesi yönelik uygulama faaliyeti bulunuyor mu?</w:t>
            </w:r>
          </w:p>
        </w:tc>
        <w:tc>
          <w:tcPr>
            <w:tcW w:w="1417" w:type="dxa"/>
            <w:vAlign w:val="center"/>
          </w:tcPr>
          <w:p w14:paraId="67056A96"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55D6DBBA"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 xml:space="preserve">Uygulama faaliyetlerine ilişkin herhangi bir kanıt sunulmamıştır. </w:t>
            </w:r>
          </w:p>
        </w:tc>
      </w:tr>
      <w:tr w:rsidR="00123B02" w14:paraId="3A2F9F09" w14:textId="77777777" w:rsidTr="00056C90">
        <w:trPr>
          <w:trHeight w:val="827"/>
        </w:trPr>
        <w:tc>
          <w:tcPr>
            <w:tcW w:w="4707" w:type="dxa"/>
          </w:tcPr>
          <w:p w14:paraId="6DF85EBD"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performansının izlenmesi ve değerlendirilmesi yönelik kontrol faaliyeti bulunuyor mu?</w:t>
            </w:r>
          </w:p>
        </w:tc>
        <w:tc>
          <w:tcPr>
            <w:tcW w:w="1417" w:type="dxa"/>
            <w:vAlign w:val="center"/>
          </w:tcPr>
          <w:p w14:paraId="6C5761DB"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6F520FA8" w14:textId="77777777" w:rsidR="00123B02" w:rsidRDefault="00800BCB">
            <w:pPr>
              <w:pBdr>
                <w:top w:val="nil"/>
                <w:left w:val="nil"/>
                <w:bottom w:val="nil"/>
                <w:right w:val="nil"/>
                <w:between w:val="nil"/>
              </w:pBdr>
              <w:tabs>
                <w:tab w:val="left" w:pos="1769"/>
              </w:tabs>
              <w:ind w:left="108" w:right="98"/>
              <w:rPr>
                <w:color w:val="000000"/>
                <w:sz w:val="24"/>
                <w:szCs w:val="24"/>
              </w:rPr>
            </w:pPr>
            <w:r>
              <w:rPr>
                <w:color w:val="000000"/>
                <w:sz w:val="24"/>
                <w:szCs w:val="24"/>
              </w:rPr>
              <w:t>Toplumsal katkı performansının izlenmesi ve değerlendirilmesine yönelik herhangi bir kontrol faaliyetini içeren belge veya veri sunulmamıştır.</w:t>
            </w:r>
          </w:p>
        </w:tc>
      </w:tr>
      <w:tr w:rsidR="00123B02" w14:paraId="296D1DFC" w14:textId="77777777" w:rsidTr="00056C90">
        <w:trPr>
          <w:trHeight w:val="827"/>
        </w:trPr>
        <w:tc>
          <w:tcPr>
            <w:tcW w:w="4707" w:type="dxa"/>
          </w:tcPr>
          <w:p w14:paraId="4FF4F19D"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performansının izlenmesi ve değerlendirilmesi yönelik önlem alma faaliyeti bulunuyor mu?</w:t>
            </w:r>
          </w:p>
        </w:tc>
        <w:tc>
          <w:tcPr>
            <w:tcW w:w="1417" w:type="dxa"/>
            <w:vAlign w:val="center"/>
          </w:tcPr>
          <w:p w14:paraId="02E5E99B"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493FA36B"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İyileştirme veya düzeltici faaliyetlere dair herhangi bir örnek ya da belgeye yer verilmemiştir.</w:t>
            </w:r>
          </w:p>
        </w:tc>
      </w:tr>
      <w:tr w:rsidR="00123B02" w14:paraId="67D2A890" w14:textId="77777777" w:rsidTr="00056C90">
        <w:trPr>
          <w:trHeight w:val="827"/>
        </w:trPr>
        <w:tc>
          <w:tcPr>
            <w:tcW w:w="4707" w:type="dxa"/>
          </w:tcPr>
          <w:p w14:paraId="5A241C6B"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Birimde toplumsal katkı performansının izlenmesi ve değerlendirilmesi yönelik örnek gösterilebilir uygulamalar bulunuyor mu?</w:t>
            </w:r>
          </w:p>
        </w:tc>
        <w:tc>
          <w:tcPr>
            <w:tcW w:w="1417" w:type="dxa"/>
            <w:vAlign w:val="center"/>
          </w:tcPr>
          <w:p w14:paraId="366326D7"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14D5C426" w14:textId="77777777" w:rsidR="00123B02" w:rsidRDefault="00800BCB">
            <w:pPr>
              <w:pBdr>
                <w:top w:val="nil"/>
                <w:left w:val="nil"/>
                <w:bottom w:val="nil"/>
                <w:right w:val="nil"/>
                <w:between w:val="nil"/>
              </w:pBdr>
              <w:tabs>
                <w:tab w:val="left" w:pos="1636"/>
              </w:tabs>
              <w:ind w:left="108" w:right="98"/>
              <w:jc w:val="both"/>
              <w:rPr>
                <w:color w:val="000000"/>
                <w:sz w:val="24"/>
                <w:szCs w:val="24"/>
              </w:rPr>
            </w:pPr>
            <w:r>
              <w:rPr>
                <w:color w:val="000000"/>
                <w:sz w:val="24"/>
                <w:szCs w:val="24"/>
              </w:rPr>
              <w:t>Toplumsal katkı performansının izlenmesi ve değerlendirilmesi yönelik örnek uygulamalara ilişkin herhangi bir somut çıktıya yer verilmemiştir.</w:t>
            </w:r>
          </w:p>
        </w:tc>
      </w:tr>
      <w:tr w:rsidR="00123B02" w14:paraId="741B09C0" w14:textId="77777777" w:rsidTr="00056C90">
        <w:trPr>
          <w:trHeight w:val="275"/>
        </w:trPr>
        <w:tc>
          <w:tcPr>
            <w:tcW w:w="4707" w:type="dxa"/>
          </w:tcPr>
          <w:p w14:paraId="17999673" w14:textId="77777777" w:rsidR="00123B02" w:rsidRDefault="00800BCB">
            <w:pPr>
              <w:pBdr>
                <w:top w:val="nil"/>
                <w:left w:val="nil"/>
                <w:bottom w:val="nil"/>
                <w:right w:val="nil"/>
                <w:between w:val="nil"/>
              </w:pBdr>
              <w:spacing w:before="5" w:line="251" w:lineRule="auto"/>
              <w:ind w:left="107"/>
              <w:rPr>
                <w:color w:val="000000"/>
                <w:sz w:val="24"/>
                <w:szCs w:val="24"/>
              </w:rPr>
            </w:pPr>
            <w:r>
              <w:rPr>
                <w:color w:val="000000"/>
                <w:sz w:val="24"/>
                <w:szCs w:val="24"/>
              </w:rPr>
              <w:t>Kanıtlar yeterli sayıda gösterilmiş midir?</w:t>
            </w:r>
          </w:p>
        </w:tc>
        <w:tc>
          <w:tcPr>
            <w:tcW w:w="1417" w:type="dxa"/>
            <w:vAlign w:val="center"/>
          </w:tcPr>
          <w:p w14:paraId="7A2D7019"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3C32635F" w14:textId="77777777" w:rsidR="00123B02" w:rsidRDefault="00800BCB">
            <w:pPr>
              <w:pBdr>
                <w:top w:val="nil"/>
                <w:left w:val="nil"/>
                <w:bottom w:val="nil"/>
                <w:right w:val="nil"/>
                <w:between w:val="nil"/>
              </w:pBdr>
              <w:spacing w:before="5" w:line="251" w:lineRule="auto"/>
              <w:ind w:left="108"/>
              <w:rPr>
                <w:color w:val="000000"/>
                <w:sz w:val="24"/>
                <w:szCs w:val="24"/>
              </w:rPr>
            </w:pPr>
            <w:r>
              <w:rPr>
                <w:color w:val="000000"/>
                <w:sz w:val="24"/>
                <w:szCs w:val="24"/>
              </w:rPr>
              <w:t>Kanıtlar bidr raporuna eklenmemiştir.</w:t>
            </w:r>
          </w:p>
        </w:tc>
      </w:tr>
      <w:tr w:rsidR="00123B02" w14:paraId="56E10977" w14:textId="77777777" w:rsidTr="00056C90">
        <w:trPr>
          <w:trHeight w:val="827"/>
        </w:trPr>
        <w:tc>
          <w:tcPr>
            <w:tcW w:w="4707" w:type="dxa"/>
          </w:tcPr>
          <w:p w14:paraId="4C520D93" w14:textId="77777777" w:rsidR="00123B02" w:rsidRDefault="00800BCB">
            <w:pPr>
              <w:pBdr>
                <w:top w:val="nil"/>
                <w:left w:val="nil"/>
                <w:bottom w:val="nil"/>
                <w:right w:val="nil"/>
                <w:between w:val="nil"/>
              </w:pBdr>
              <w:ind w:left="107" w:right="99"/>
              <w:jc w:val="both"/>
              <w:rPr>
                <w:color w:val="000000"/>
                <w:sz w:val="24"/>
                <w:szCs w:val="24"/>
              </w:rPr>
            </w:pPr>
            <w:r>
              <w:rPr>
                <w:color w:val="000000"/>
                <w:sz w:val="24"/>
                <w:szCs w:val="24"/>
              </w:rPr>
              <w:t>Gösterilen kanıtlar toplumsal katkı performansının izlenmesi ve değerlendirilmesi alt ölçütüne uygun mudur?</w:t>
            </w:r>
          </w:p>
        </w:tc>
        <w:tc>
          <w:tcPr>
            <w:tcW w:w="1417" w:type="dxa"/>
            <w:vAlign w:val="center"/>
          </w:tcPr>
          <w:p w14:paraId="02DF9FCA"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006" w:type="dxa"/>
          </w:tcPr>
          <w:p w14:paraId="5801C4A0"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Kanıt eksikliği nedeniyle değerlendirme yapılamamaktadır.</w:t>
            </w:r>
          </w:p>
        </w:tc>
      </w:tr>
      <w:tr w:rsidR="00123B02" w14:paraId="33B531FB" w14:textId="77777777" w:rsidTr="00056C90">
        <w:trPr>
          <w:trHeight w:val="503"/>
        </w:trPr>
        <w:tc>
          <w:tcPr>
            <w:tcW w:w="4707" w:type="dxa"/>
          </w:tcPr>
          <w:p w14:paraId="1234F4D2" w14:textId="77777777" w:rsidR="00123B02" w:rsidRDefault="00800BCB">
            <w:pPr>
              <w:pBdr>
                <w:top w:val="nil"/>
                <w:left w:val="nil"/>
                <w:bottom w:val="nil"/>
                <w:right w:val="nil"/>
                <w:between w:val="nil"/>
              </w:pBdr>
              <w:ind w:left="107" w:right="234"/>
              <w:rPr>
                <w:color w:val="000000"/>
                <w:sz w:val="24"/>
                <w:szCs w:val="24"/>
              </w:rPr>
            </w:pPr>
            <w:r>
              <w:rPr>
                <w:b/>
                <w:bCs/>
                <w:color w:val="000000"/>
                <w:sz w:val="24"/>
                <w:szCs w:val="24"/>
              </w:rPr>
              <w:t>Birim Öz Değerlendirme Puanlaması</w:t>
            </w:r>
            <w:r>
              <w:rPr>
                <w:color w:val="000000"/>
                <w:sz w:val="24"/>
                <w:szCs w:val="24"/>
              </w:rPr>
              <w:t>:1</w:t>
            </w:r>
          </w:p>
        </w:tc>
        <w:tc>
          <w:tcPr>
            <w:tcW w:w="4423" w:type="dxa"/>
            <w:gridSpan w:val="2"/>
          </w:tcPr>
          <w:p w14:paraId="14A0E6EC" w14:textId="77777777" w:rsidR="00123B02" w:rsidRDefault="00800BCB">
            <w:pPr>
              <w:pBdr>
                <w:top w:val="nil"/>
                <w:left w:val="nil"/>
                <w:bottom w:val="nil"/>
                <w:right w:val="nil"/>
                <w:between w:val="nil"/>
              </w:pBdr>
              <w:ind w:left="107" w:right="202"/>
              <w:rPr>
                <w:color w:val="000000"/>
                <w:sz w:val="24"/>
                <w:szCs w:val="24"/>
              </w:rPr>
            </w:pPr>
            <w:r>
              <w:rPr>
                <w:b/>
                <w:bCs/>
                <w:color w:val="000000"/>
                <w:sz w:val="24"/>
                <w:szCs w:val="24"/>
              </w:rPr>
              <w:t>Akran Değerlendirme Puanlaması</w:t>
            </w:r>
            <w:r>
              <w:rPr>
                <w:color w:val="000000"/>
                <w:sz w:val="24"/>
                <w:szCs w:val="24"/>
              </w:rPr>
              <w:t>:1</w:t>
            </w:r>
          </w:p>
          <w:p w14:paraId="7BC79BE9" w14:textId="77777777" w:rsidR="00123B02" w:rsidRDefault="00800BCB">
            <w:pPr>
              <w:pBdr>
                <w:top w:val="nil"/>
                <w:left w:val="nil"/>
                <w:bottom w:val="nil"/>
                <w:right w:val="nil"/>
                <w:between w:val="nil"/>
              </w:pBdr>
              <w:ind w:left="107" w:right="202"/>
              <w:rPr>
                <w:color w:val="000000"/>
                <w:sz w:val="24"/>
                <w:szCs w:val="24"/>
              </w:rPr>
            </w:pPr>
            <w:r>
              <w:rPr>
                <w:color w:val="000000"/>
                <w:sz w:val="24"/>
                <w:szCs w:val="24"/>
              </w:rPr>
              <w:t xml:space="preserve"> </w:t>
            </w:r>
          </w:p>
        </w:tc>
      </w:tr>
    </w:tbl>
    <w:p w14:paraId="494B3915" w14:textId="77777777" w:rsidR="00123B02" w:rsidRDefault="00123B02">
      <w:pPr>
        <w:pStyle w:val="Balk3"/>
        <w:ind w:left="0"/>
      </w:pPr>
    </w:p>
    <w:p w14:paraId="65D9BEBB" w14:textId="77777777" w:rsidR="00123B02" w:rsidRDefault="00123B02">
      <w:pPr>
        <w:tabs>
          <w:tab w:val="left" w:pos="689"/>
        </w:tabs>
        <w:ind w:left="216" w:right="4768"/>
        <w:rPr>
          <w:b/>
          <w:bCs/>
          <w:sz w:val="24"/>
          <w:szCs w:val="24"/>
        </w:rPr>
      </w:pPr>
    </w:p>
    <w:p w14:paraId="6D76FF8C" w14:textId="77777777" w:rsidR="00123B02" w:rsidRDefault="00123B02">
      <w:pPr>
        <w:tabs>
          <w:tab w:val="left" w:pos="689"/>
        </w:tabs>
        <w:ind w:left="216" w:right="4768"/>
        <w:rPr>
          <w:b/>
          <w:bCs/>
          <w:sz w:val="24"/>
          <w:szCs w:val="24"/>
        </w:rPr>
      </w:pPr>
    </w:p>
    <w:p w14:paraId="0936821E" w14:textId="77777777" w:rsidR="00123B02" w:rsidRDefault="00123B02">
      <w:pPr>
        <w:tabs>
          <w:tab w:val="left" w:pos="689"/>
        </w:tabs>
        <w:ind w:left="216" w:right="4768"/>
        <w:rPr>
          <w:b/>
          <w:bCs/>
          <w:sz w:val="24"/>
          <w:szCs w:val="24"/>
        </w:rPr>
      </w:pPr>
    </w:p>
    <w:p w14:paraId="0B2A6DBA" w14:textId="77777777" w:rsidR="00123B02" w:rsidRDefault="00123B02">
      <w:pPr>
        <w:tabs>
          <w:tab w:val="left" w:pos="689"/>
        </w:tabs>
        <w:ind w:left="216" w:right="4768"/>
        <w:rPr>
          <w:b/>
          <w:bCs/>
          <w:sz w:val="24"/>
          <w:szCs w:val="24"/>
        </w:rPr>
      </w:pPr>
    </w:p>
    <w:p w14:paraId="75C02E37" w14:textId="77777777" w:rsidR="00123B02" w:rsidRDefault="00123B02">
      <w:pPr>
        <w:tabs>
          <w:tab w:val="left" w:pos="689"/>
        </w:tabs>
        <w:ind w:left="216" w:right="4768"/>
        <w:rPr>
          <w:b/>
          <w:bCs/>
          <w:sz w:val="24"/>
          <w:szCs w:val="24"/>
        </w:rPr>
      </w:pPr>
    </w:p>
    <w:p w14:paraId="68B9F647" w14:textId="77777777" w:rsidR="00123B02" w:rsidRDefault="00123B02">
      <w:pPr>
        <w:tabs>
          <w:tab w:val="left" w:pos="689"/>
        </w:tabs>
        <w:ind w:left="216" w:right="4768"/>
        <w:rPr>
          <w:b/>
          <w:bCs/>
          <w:sz w:val="24"/>
          <w:szCs w:val="24"/>
        </w:rPr>
      </w:pPr>
    </w:p>
    <w:p w14:paraId="4129FD33" w14:textId="77777777" w:rsidR="00123B02" w:rsidRDefault="00123B02">
      <w:pPr>
        <w:tabs>
          <w:tab w:val="left" w:pos="689"/>
        </w:tabs>
        <w:ind w:left="216" w:right="4768"/>
        <w:rPr>
          <w:b/>
          <w:bCs/>
          <w:sz w:val="24"/>
          <w:szCs w:val="24"/>
        </w:rPr>
      </w:pPr>
    </w:p>
    <w:p w14:paraId="02E36D97" w14:textId="77777777" w:rsidR="00123B02" w:rsidRDefault="00123B02">
      <w:pPr>
        <w:tabs>
          <w:tab w:val="left" w:pos="689"/>
        </w:tabs>
        <w:ind w:left="216" w:right="4768"/>
        <w:rPr>
          <w:b/>
          <w:bCs/>
          <w:sz w:val="24"/>
          <w:szCs w:val="24"/>
        </w:rPr>
      </w:pPr>
    </w:p>
    <w:p w14:paraId="69EFE816" w14:textId="77777777" w:rsidR="00123B02" w:rsidRDefault="00123B02">
      <w:pPr>
        <w:tabs>
          <w:tab w:val="left" w:pos="689"/>
        </w:tabs>
        <w:ind w:left="216" w:right="4768"/>
        <w:rPr>
          <w:b/>
          <w:bCs/>
          <w:sz w:val="24"/>
          <w:szCs w:val="24"/>
        </w:rPr>
      </w:pPr>
    </w:p>
    <w:p w14:paraId="33A7709B" w14:textId="77777777" w:rsidR="00123B02" w:rsidRDefault="00123B02">
      <w:pPr>
        <w:tabs>
          <w:tab w:val="left" w:pos="689"/>
        </w:tabs>
        <w:ind w:left="216" w:right="4768"/>
        <w:rPr>
          <w:b/>
          <w:bCs/>
          <w:sz w:val="24"/>
          <w:szCs w:val="24"/>
        </w:rPr>
      </w:pPr>
    </w:p>
    <w:p w14:paraId="3997C845" w14:textId="77777777" w:rsidR="00123B02" w:rsidRDefault="00123B02">
      <w:pPr>
        <w:tabs>
          <w:tab w:val="left" w:pos="689"/>
        </w:tabs>
        <w:ind w:left="216" w:right="4768"/>
        <w:rPr>
          <w:b/>
          <w:bCs/>
          <w:sz w:val="24"/>
          <w:szCs w:val="24"/>
        </w:rPr>
      </w:pPr>
    </w:p>
    <w:p w14:paraId="0EEAD05E" w14:textId="77777777" w:rsidR="00123B02" w:rsidRDefault="00123B02">
      <w:pPr>
        <w:tabs>
          <w:tab w:val="left" w:pos="689"/>
        </w:tabs>
        <w:ind w:left="216" w:right="4768"/>
        <w:rPr>
          <w:b/>
          <w:bCs/>
          <w:sz w:val="24"/>
          <w:szCs w:val="24"/>
        </w:rPr>
      </w:pPr>
    </w:p>
    <w:p w14:paraId="61485CB2" w14:textId="77777777" w:rsidR="00123B02" w:rsidRDefault="00123B02">
      <w:pPr>
        <w:tabs>
          <w:tab w:val="left" w:pos="689"/>
        </w:tabs>
        <w:ind w:left="216" w:right="4768"/>
        <w:rPr>
          <w:b/>
          <w:bCs/>
          <w:sz w:val="24"/>
          <w:szCs w:val="24"/>
        </w:rPr>
      </w:pPr>
    </w:p>
    <w:p w14:paraId="3018FB7F" w14:textId="77777777" w:rsidR="00123B02" w:rsidRDefault="00123B02" w:rsidP="00693468">
      <w:pPr>
        <w:tabs>
          <w:tab w:val="left" w:pos="689"/>
        </w:tabs>
        <w:ind w:right="4768"/>
        <w:rPr>
          <w:b/>
          <w:bCs/>
          <w:sz w:val="24"/>
          <w:szCs w:val="24"/>
        </w:rPr>
      </w:pPr>
    </w:p>
    <w:p w14:paraId="49750104" w14:textId="77777777" w:rsidR="00123B02" w:rsidRDefault="00123B02">
      <w:pPr>
        <w:tabs>
          <w:tab w:val="left" w:pos="689"/>
        </w:tabs>
        <w:ind w:left="216" w:right="4768"/>
        <w:rPr>
          <w:b/>
          <w:bCs/>
          <w:sz w:val="24"/>
          <w:szCs w:val="24"/>
        </w:rPr>
      </w:pPr>
    </w:p>
    <w:p w14:paraId="28B4D40A" w14:textId="77777777" w:rsidR="00123B02" w:rsidRDefault="00800BCB">
      <w:pPr>
        <w:tabs>
          <w:tab w:val="left" w:pos="689"/>
        </w:tabs>
        <w:ind w:left="216" w:right="4768"/>
        <w:rPr>
          <w:b/>
          <w:bCs/>
          <w:sz w:val="24"/>
          <w:szCs w:val="24"/>
        </w:rPr>
      </w:pPr>
      <w:r>
        <w:rPr>
          <w:b/>
          <w:bCs/>
          <w:sz w:val="24"/>
          <w:szCs w:val="24"/>
        </w:rPr>
        <w:t>TOPLUMSAL KATKI</w:t>
      </w:r>
    </w:p>
    <w:p w14:paraId="3C375874" w14:textId="77777777" w:rsidR="00123B02" w:rsidRDefault="00123B02">
      <w:pPr>
        <w:pBdr>
          <w:top w:val="nil"/>
          <w:left w:val="nil"/>
          <w:bottom w:val="nil"/>
          <w:right w:val="nil"/>
          <w:between w:val="nil"/>
        </w:pBdr>
        <w:rPr>
          <w:color w:val="000000"/>
          <w:sz w:val="24"/>
          <w:szCs w:val="24"/>
        </w:rPr>
      </w:pPr>
    </w:p>
    <w:p w14:paraId="3249254B"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Toplumsal Katkı Genel Değerlendirme Tablosu</w:t>
      </w:r>
    </w:p>
    <w:tbl>
      <w:tblPr>
        <w:tblStyle w:val="afff2"/>
        <w:tblW w:w="9204"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81"/>
        <w:gridCol w:w="1055"/>
        <w:gridCol w:w="3539"/>
      </w:tblGrid>
      <w:tr w:rsidR="00123B02" w14:paraId="4E9C2EB6" w14:textId="77777777">
        <w:trPr>
          <w:trHeight w:val="551"/>
        </w:trPr>
        <w:tc>
          <w:tcPr>
            <w:tcW w:w="1129" w:type="dxa"/>
          </w:tcPr>
          <w:p w14:paraId="3B288F34" w14:textId="77777777" w:rsidR="00123B02" w:rsidRDefault="00123B02">
            <w:pPr>
              <w:pBdr>
                <w:top w:val="nil"/>
                <w:left w:val="nil"/>
                <w:bottom w:val="nil"/>
                <w:right w:val="nil"/>
                <w:between w:val="nil"/>
              </w:pBdr>
              <w:rPr>
                <w:color w:val="000000"/>
              </w:rPr>
            </w:pPr>
          </w:p>
        </w:tc>
        <w:tc>
          <w:tcPr>
            <w:tcW w:w="3481" w:type="dxa"/>
          </w:tcPr>
          <w:p w14:paraId="1E0A9961" w14:textId="77777777" w:rsidR="00123B02" w:rsidRDefault="00800BCB">
            <w:pPr>
              <w:pBdr>
                <w:top w:val="nil"/>
                <w:left w:val="nil"/>
                <w:bottom w:val="nil"/>
                <w:right w:val="nil"/>
                <w:between w:val="nil"/>
              </w:pBdr>
              <w:ind w:left="108"/>
              <w:rPr>
                <w:b/>
                <w:bCs/>
                <w:color w:val="000000"/>
                <w:sz w:val="24"/>
                <w:szCs w:val="24"/>
              </w:rPr>
            </w:pPr>
            <w:r>
              <w:rPr>
                <w:b/>
                <w:bCs/>
                <w:color w:val="000000"/>
                <w:sz w:val="24"/>
                <w:szCs w:val="24"/>
              </w:rPr>
              <w:t>Değerlendirme Kriteri</w:t>
            </w:r>
          </w:p>
        </w:tc>
        <w:tc>
          <w:tcPr>
            <w:tcW w:w="1055" w:type="dxa"/>
          </w:tcPr>
          <w:p w14:paraId="17AAEFC3" w14:textId="77777777" w:rsidR="00123B02" w:rsidRDefault="00800BCB">
            <w:pPr>
              <w:pBdr>
                <w:top w:val="nil"/>
                <w:left w:val="nil"/>
                <w:bottom w:val="nil"/>
                <w:right w:val="nil"/>
                <w:between w:val="nil"/>
              </w:pBdr>
              <w:ind w:left="108" w:right="327"/>
              <w:rPr>
                <w:b/>
                <w:bCs/>
                <w:color w:val="000000"/>
                <w:sz w:val="24"/>
                <w:szCs w:val="24"/>
              </w:rPr>
            </w:pPr>
            <w:r>
              <w:rPr>
                <w:b/>
                <w:bCs/>
                <w:color w:val="000000"/>
                <w:sz w:val="24"/>
                <w:szCs w:val="24"/>
              </w:rPr>
              <w:t>Evet/ Hayır</w:t>
            </w:r>
          </w:p>
        </w:tc>
        <w:tc>
          <w:tcPr>
            <w:tcW w:w="3539" w:type="dxa"/>
          </w:tcPr>
          <w:p w14:paraId="13BCD74C" w14:textId="77777777" w:rsidR="00123B02" w:rsidRDefault="00800BCB">
            <w:pPr>
              <w:pBdr>
                <w:top w:val="nil"/>
                <w:left w:val="nil"/>
                <w:bottom w:val="nil"/>
                <w:right w:val="nil"/>
                <w:between w:val="nil"/>
              </w:pBdr>
              <w:tabs>
                <w:tab w:val="left" w:pos="1422"/>
                <w:tab w:val="left" w:pos="2417"/>
              </w:tabs>
              <w:ind w:left="108" w:right="97"/>
              <w:rPr>
                <w:b/>
                <w:bCs/>
                <w:color w:val="000000"/>
                <w:sz w:val="24"/>
                <w:szCs w:val="24"/>
              </w:rPr>
            </w:pPr>
            <w:r>
              <w:rPr>
                <w:b/>
                <w:bCs/>
                <w:color w:val="000000"/>
                <w:sz w:val="24"/>
                <w:szCs w:val="24"/>
              </w:rPr>
              <w:t>Açıklama</w:t>
            </w:r>
          </w:p>
        </w:tc>
      </w:tr>
      <w:tr w:rsidR="00123B02" w14:paraId="73DA6F5B" w14:textId="77777777" w:rsidTr="00056C90">
        <w:trPr>
          <w:trHeight w:val="551"/>
        </w:trPr>
        <w:tc>
          <w:tcPr>
            <w:tcW w:w="1129" w:type="dxa"/>
            <w:vMerge w:val="restart"/>
          </w:tcPr>
          <w:p w14:paraId="58B8ED7C" w14:textId="77777777" w:rsidR="00123B02" w:rsidRDefault="00123B02">
            <w:pPr>
              <w:pBdr>
                <w:top w:val="nil"/>
                <w:left w:val="nil"/>
                <w:bottom w:val="nil"/>
                <w:right w:val="nil"/>
                <w:between w:val="nil"/>
              </w:pBdr>
              <w:spacing w:before="12"/>
              <w:rPr>
                <w:color w:val="000000"/>
                <w:sz w:val="24"/>
                <w:szCs w:val="24"/>
              </w:rPr>
            </w:pPr>
          </w:p>
          <w:p w14:paraId="497B8111" w14:textId="77777777" w:rsidR="00123B02" w:rsidRDefault="00800BCB">
            <w:pPr>
              <w:pBdr>
                <w:top w:val="nil"/>
                <w:left w:val="nil"/>
                <w:bottom w:val="nil"/>
                <w:right w:val="nil"/>
                <w:between w:val="nil"/>
              </w:pBdr>
              <w:ind w:left="570" w:right="324" w:hanging="247"/>
              <w:rPr>
                <w:color w:val="000000"/>
                <w:sz w:val="24"/>
                <w:szCs w:val="24"/>
              </w:rPr>
            </w:pPr>
            <w:r>
              <w:rPr>
                <w:color w:val="000000"/>
                <w:sz w:val="24"/>
                <w:szCs w:val="24"/>
              </w:rPr>
              <w:t>Toplumsal Katkı</w:t>
            </w:r>
          </w:p>
        </w:tc>
        <w:tc>
          <w:tcPr>
            <w:tcW w:w="3481" w:type="dxa"/>
          </w:tcPr>
          <w:p w14:paraId="22134CE8" w14:textId="77777777" w:rsidR="00123B02" w:rsidRDefault="00800BCB">
            <w:pPr>
              <w:pBdr>
                <w:top w:val="nil"/>
                <w:left w:val="nil"/>
                <w:bottom w:val="nil"/>
                <w:right w:val="nil"/>
                <w:between w:val="nil"/>
              </w:pBdr>
              <w:ind w:left="108"/>
              <w:rPr>
                <w:color w:val="000000"/>
                <w:sz w:val="24"/>
                <w:szCs w:val="24"/>
              </w:rPr>
            </w:pPr>
            <w:r>
              <w:rPr>
                <w:color w:val="000000"/>
                <w:sz w:val="24"/>
                <w:szCs w:val="24"/>
              </w:rPr>
              <w:t>Alt çalışma grubu yönergeye uygun kurulmuş mu?</w:t>
            </w:r>
          </w:p>
        </w:tc>
        <w:tc>
          <w:tcPr>
            <w:tcW w:w="1055" w:type="dxa"/>
            <w:vAlign w:val="center"/>
          </w:tcPr>
          <w:p w14:paraId="597A310D"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3FB8B895" w14:textId="77777777" w:rsidR="00123B02" w:rsidRDefault="00800BCB">
            <w:pPr>
              <w:pBdr>
                <w:top w:val="nil"/>
                <w:left w:val="nil"/>
                <w:bottom w:val="nil"/>
                <w:right w:val="nil"/>
                <w:between w:val="nil"/>
              </w:pBdr>
              <w:tabs>
                <w:tab w:val="left" w:pos="1235"/>
                <w:tab w:val="left" w:pos="2907"/>
              </w:tabs>
              <w:ind w:right="100"/>
              <w:jc w:val="both"/>
              <w:rPr>
                <w:color w:val="000000"/>
                <w:sz w:val="24"/>
                <w:szCs w:val="24"/>
              </w:rPr>
            </w:pPr>
            <w:r>
              <w:rPr>
                <w:color w:val="000000"/>
                <w:sz w:val="24"/>
                <w:szCs w:val="24"/>
              </w:rPr>
              <w:t>Yönergeye uygun kurulmuştur.</w:t>
            </w:r>
          </w:p>
          <w:p w14:paraId="2C8E0572" w14:textId="77777777" w:rsidR="00123B02" w:rsidRDefault="00DE5F25">
            <w:pPr>
              <w:pBdr>
                <w:top w:val="nil"/>
                <w:left w:val="nil"/>
                <w:bottom w:val="nil"/>
                <w:right w:val="nil"/>
                <w:between w:val="nil"/>
              </w:pBdr>
              <w:tabs>
                <w:tab w:val="left" w:pos="1235"/>
                <w:tab w:val="left" w:pos="2907"/>
              </w:tabs>
              <w:ind w:right="100"/>
              <w:jc w:val="both"/>
              <w:rPr>
                <w:color w:val="000000"/>
                <w:sz w:val="24"/>
                <w:szCs w:val="24"/>
              </w:rPr>
            </w:pPr>
            <w:hyperlink r:id="rId339">
              <w:r w:rsidR="00800BCB">
                <w:rPr>
                  <w:color w:val="0563C1"/>
                  <w:sz w:val="24"/>
                  <w:szCs w:val="24"/>
                  <w:u w:val="single"/>
                </w:rPr>
                <w:t>https://domanicmyo.dpu.edu.tr/tr/index/sayfa/9961/toplumsal-katki-alt-komisyonu</w:t>
              </w:r>
            </w:hyperlink>
          </w:p>
          <w:p w14:paraId="5F73ADAB" w14:textId="77777777" w:rsidR="00123B02" w:rsidRDefault="00123B02">
            <w:pPr>
              <w:pBdr>
                <w:top w:val="nil"/>
                <w:left w:val="nil"/>
                <w:bottom w:val="nil"/>
                <w:right w:val="nil"/>
                <w:between w:val="nil"/>
              </w:pBdr>
              <w:tabs>
                <w:tab w:val="left" w:pos="1235"/>
                <w:tab w:val="left" w:pos="2907"/>
              </w:tabs>
              <w:ind w:right="100"/>
              <w:jc w:val="both"/>
              <w:rPr>
                <w:color w:val="000000"/>
                <w:sz w:val="24"/>
                <w:szCs w:val="24"/>
              </w:rPr>
            </w:pPr>
          </w:p>
        </w:tc>
      </w:tr>
      <w:tr w:rsidR="00123B02" w14:paraId="3FB7340C" w14:textId="77777777" w:rsidTr="00056C90">
        <w:trPr>
          <w:trHeight w:val="827"/>
        </w:trPr>
        <w:tc>
          <w:tcPr>
            <w:tcW w:w="1129" w:type="dxa"/>
            <w:vMerge/>
          </w:tcPr>
          <w:p w14:paraId="1DEEE807" w14:textId="77777777" w:rsidR="00123B02" w:rsidRDefault="00123B02">
            <w:pPr>
              <w:pBdr>
                <w:top w:val="nil"/>
                <w:left w:val="nil"/>
                <w:bottom w:val="nil"/>
                <w:right w:val="nil"/>
                <w:between w:val="nil"/>
              </w:pBdr>
              <w:spacing w:line="276" w:lineRule="auto"/>
              <w:rPr>
                <w:color w:val="000000"/>
                <w:sz w:val="24"/>
                <w:szCs w:val="24"/>
              </w:rPr>
            </w:pPr>
          </w:p>
        </w:tc>
        <w:tc>
          <w:tcPr>
            <w:tcW w:w="3481" w:type="dxa"/>
          </w:tcPr>
          <w:p w14:paraId="714812A8" w14:textId="77777777" w:rsidR="00123B02" w:rsidRDefault="00800BCB">
            <w:pPr>
              <w:pBdr>
                <w:top w:val="nil"/>
                <w:left w:val="nil"/>
                <w:bottom w:val="nil"/>
                <w:right w:val="nil"/>
                <w:between w:val="nil"/>
              </w:pBdr>
              <w:ind w:left="108" w:right="98"/>
              <w:jc w:val="both"/>
              <w:rPr>
                <w:color w:val="000000"/>
                <w:sz w:val="24"/>
                <w:szCs w:val="24"/>
              </w:rPr>
            </w:pPr>
            <w:r>
              <w:rPr>
                <w:color w:val="000000"/>
                <w:sz w:val="24"/>
                <w:szCs w:val="24"/>
              </w:rPr>
              <w:t>Alt çalışma grubu kalite toplantılarını düzenli olarak yapıyor mu?</w:t>
            </w:r>
          </w:p>
        </w:tc>
        <w:tc>
          <w:tcPr>
            <w:tcW w:w="1055" w:type="dxa"/>
            <w:vAlign w:val="center"/>
          </w:tcPr>
          <w:p w14:paraId="7500A71F"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Hayıt</w:t>
            </w:r>
          </w:p>
        </w:tc>
        <w:tc>
          <w:tcPr>
            <w:tcW w:w="3539" w:type="dxa"/>
          </w:tcPr>
          <w:p w14:paraId="35184646" w14:textId="77777777" w:rsidR="00123B02" w:rsidRDefault="00800BCB">
            <w:pPr>
              <w:pBdr>
                <w:top w:val="nil"/>
                <w:left w:val="nil"/>
                <w:bottom w:val="nil"/>
                <w:right w:val="nil"/>
                <w:between w:val="nil"/>
              </w:pBdr>
              <w:jc w:val="both"/>
              <w:rPr>
                <w:color w:val="000000"/>
                <w:sz w:val="24"/>
                <w:szCs w:val="24"/>
              </w:rPr>
            </w:pPr>
            <w:r>
              <w:rPr>
                <w:color w:val="000000"/>
                <w:sz w:val="24"/>
                <w:szCs w:val="24"/>
              </w:rPr>
              <w:t>Toplantı yapıldığı dair bilgi verilmemektedir.</w:t>
            </w:r>
          </w:p>
          <w:p w14:paraId="7F4CC890" w14:textId="77777777" w:rsidR="00123B02" w:rsidRDefault="00123B02">
            <w:pPr>
              <w:pBdr>
                <w:top w:val="nil"/>
                <w:left w:val="nil"/>
                <w:bottom w:val="nil"/>
                <w:right w:val="nil"/>
                <w:between w:val="nil"/>
              </w:pBdr>
              <w:rPr>
                <w:color w:val="000000"/>
              </w:rPr>
            </w:pPr>
          </w:p>
        </w:tc>
      </w:tr>
      <w:tr w:rsidR="00123B02" w14:paraId="63B98BEC" w14:textId="77777777" w:rsidTr="00056C90">
        <w:trPr>
          <w:trHeight w:val="276"/>
        </w:trPr>
        <w:tc>
          <w:tcPr>
            <w:tcW w:w="1129" w:type="dxa"/>
            <w:vMerge/>
          </w:tcPr>
          <w:p w14:paraId="7254943C" w14:textId="77777777" w:rsidR="00123B02" w:rsidRDefault="00123B02">
            <w:pPr>
              <w:pBdr>
                <w:top w:val="nil"/>
                <w:left w:val="nil"/>
                <w:bottom w:val="nil"/>
                <w:right w:val="nil"/>
                <w:between w:val="nil"/>
              </w:pBdr>
              <w:spacing w:line="276" w:lineRule="auto"/>
              <w:rPr>
                <w:color w:val="000000"/>
              </w:rPr>
            </w:pPr>
          </w:p>
        </w:tc>
        <w:tc>
          <w:tcPr>
            <w:tcW w:w="3481" w:type="dxa"/>
          </w:tcPr>
          <w:p w14:paraId="31C7C6DF" w14:textId="77777777" w:rsidR="00123B02" w:rsidRDefault="00800BCB">
            <w:pPr>
              <w:pBdr>
                <w:top w:val="nil"/>
                <w:left w:val="nil"/>
                <w:bottom w:val="nil"/>
                <w:right w:val="nil"/>
                <w:between w:val="nil"/>
              </w:pBdr>
              <w:tabs>
                <w:tab w:val="left" w:pos="1545"/>
                <w:tab w:val="left" w:pos="2358"/>
              </w:tabs>
              <w:ind w:left="108"/>
              <w:jc w:val="both"/>
              <w:rPr>
                <w:color w:val="000000"/>
                <w:sz w:val="24"/>
                <w:szCs w:val="24"/>
              </w:rPr>
            </w:pPr>
            <w:r>
              <w:rPr>
                <w:color w:val="000000"/>
                <w:sz w:val="24"/>
                <w:szCs w:val="24"/>
              </w:rPr>
              <w:t>Alt çalışma grubu toplantı tutanakları web sayfasında yayınlanıyor mu?</w:t>
            </w:r>
          </w:p>
        </w:tc>
        <w:tc>
          <w:tcPr>
            <w:tcW w:w="1055" w:type="dxa"/>
            <w:vAlign w:val="center"/>
          </w:tcPr>
          <w:p w14:paraId="58252344"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23C6C1C5" w14:textId="77777777" w:rsidR="00123B02" w:rsidRDefault="00800BCB">
            <w:pPr>
              <w:pBdr>
                <w:top w:val="nil"/>
                <w:left w:val="nil"/>
                <w:bottom w:val="nil"/>
                <w:right w:val="nil"/>
                <w:between w:val="nil"/>
              </w:pBdr>
              <w:rPr>
                <w:color w:val="000000"/>
              </w:rPr>
            </w:pPr>
            <w:r>
              <w:rPr>
                <w:color w:val="000000"/>
              </w:rPr>
              <w:t xml:space="preserve">Web sayfasında PUKO temelli eylem planı yer almaktadır </w:t>
            </w:r>
          </w:p>
          <w:p w14:paraId="1B0462C8" w14:textId="77777777" w:rsidR="00123B02" w:rsidRDefault="00DE5F25">
            <w:pPr>
              <w:pBdr>
                <w:top w:val="nil"/>
                <w:left w:val="nil"/>
                <w:bottom w:val="nil"/>
                <w:right w:val="nil"/>
                <w:between w:val="nil"/>
              </w:pBdr>
              <w:rPr>
                <w:color w:val="000000"/>
              </w:rPr>
            </w:pPr>
            <w:hyperlink r:id="rId340">
              <w:r w:rsidR="00800BCB">
                <w:rPr>
                  <w:color w:val="0563C1"/>
                  <w:u w:val="single"/>
                </w:rPr>
                <w:t>https://birimler.dpu.edu.tr/app/views/panel/ckfinder/userfiles/64/files/2025_Bahar_Donemi_PUKO_Raporlar__-_Toplumsal_Katk_.pdf</w:t>
              </w:r>
            </w:hyperlink>
          </w:p>
          <w:p w14:paraId="124E5FB0" w14:textId="77777777" w:rsidR="00123B02" w:rsidRDefault="00123B02">
            <w:pPr>
              <w:pBdr>
                <w:top w:val="nil"/>
                <w:left w:val="nil"/>
                <w:bottom w:val="nil"/>
                <w:right w:val="nil"/>
                <w:between w:val="nil"/>
              </w:pBdr>
              <w:rPr>
                <w:color w:val="000000"/>
                <w:sz w:val="20"/>
                <w:szCs w:val="20"/>
              </w:rPr>
            </w:pPr>
          </w:p>
        </w:tc>
      </w:tr>
      <w:tr w:rsidR="00123B02" w14:paraId="7001A8DD" w14:textId="77777777" w:rsidTr="00056C90">
        <w:trPr>
          <w:trHeight w:val="551"/>
        </w:trPr>
        <w:tc>
          <w:tcPr>
            <w:tcW w:w="1129" w:type="dxa"/>
            <w:vMerge/>
          </w:tcPr>
          <w:p w14:paraId="6039C449" w14:textId="77777777" w:rsidR="00123B02" w:rsidRDefault="00123B02">
            <w:pPr>
              <w:pBdr>
                <w:top w:val="nil"/>
                <w:left w:val="nil"/>
                <w:bottom w:val="nil"/>
                <w:right w:val="nil"/>
                <w:between w:val="nil"/>
              </w:pBdr>
              <w:spacing w:line="276" w:lineRule="auto"/>
              <w:rPr>
                <w:color w:val="000000"/>
                <w:sz w:val="20"/>
                <w:szCs w:val="20"/>
              </w:rPr>
            </w:pPr>
          </w:p>
        </w:tc>
        <w:tc>
          <w:tcPr>
            <w:tcW w:w="3481" w:type="dxa"/>
          </w:tcPr>
          <w:p w14:paraId="232BFF69" w14:textId="77777777" w:rsidR="00123B02" w:rsidRDefault="00800BCB">
            <w:pPr>
              <w:pBdr>
                <w:top w:val="nil"/>
                <w:left w:val="nil"/>
                <w:bottom w:val="nil"/>
                <w:right w:val="nil"/>
                <w:between w:val="nil"/>
              </w:pBdr>
              <w:ind w:left="108"/>
              <w:rPr>
                <w:color w:val="000000"/>
                <w:sz w:val="24"/>
                <w:szCs w:val="24"/>
              </w:rPr>
            </w:pPr>
            <w:r>
              <w:rPr>
                <w:color w:val="000000"/>
                <w:sz w:val="24"/>
                <w:szCs w:val="24"/>
              </w:rPr>
              <w:t>Toplantılarda alınan kararlardan uygulanan örnekler var mı?</w:t>
            </w:r>
          </w:p>
        </w:tc>
        <w:tc>
          <w:tcPr>
            <w:tcW w:w="1055" w:type="dxa"/>
            <w:vAlign w:val="center"/>
          </w:tcPr>
          <w:p w14:paraId="69F21F48"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08A6F995" w14:textId="77777777" w:rsidR="00123B02" w:rsidRDefault="00800BCB">
            <w:pPr>
              <w:pBdr>
                <w:top w:val="nil"/>
                <w:left w:val="nil"/>
                <w:bottom w:val="nil"/>
                <w:right w:val="nil"/>
                <w:between w:val="nil"/>
              </w:pBdr>
              <w:rPr>
                <w:color w:val="000000"/>
              </w:rPr>
            </w:pPr>
            <w:r>
              <w:rPr>
                <w:color w:val="000000"/>
              </w:rPr>
              <w:t>PUKO eylem planında yer alan etkinlik gerçekleştirilmiştir.</w:t>
            </w:r>
          </w:p>
          <w:p w14:paraId="08C1763D" w14:textId="77777777" w:rsidR="00123B02" w:rsidRDefault="00DE5F25">
            <w:pPr>
              <w:pBdr>
                <w:top w:val="nil"/>
                <w:left w:val="nil"/>
                <w:bottom w:val="nil"/>
                <w:right w:val="nil"/>
                <w:between w:val="nil"/>
              </w:pBdr>
              <w:rPr>
                <w:color w:val="000000"/>
              </w:rPr>
            </w:pPr>
            <w:hyperlink r:id="rId341">
              <w:r w:rsidR="00800BCB">
                <w:rPr>
                  <w:color w:val="0563C1"/>
                  <w:u w:val="single"/>
                </w:rPr>
                <w:t>https://domanicmyo.dpu.edu.tr/tr/index/sayfa/15645/meslek-yuksek-okulumuzda-domanic-calistayi-duzenlendi</w:t>
              </w:r>
            </w:hyperlink>
          </w:p>
          <w:p w14:paraId="00E1C2FA" w14:textId="77777777" w:rsidR="00123B02" w:rsidRDefault="00123B02">
            <w:pPr>
              <w:pBdr>
                <w:top w:val="nil"/>
                <w:left w:val="nil"/>
                <w:bottom w:val="nil"/>
                <w:right w:val="nil"/>
                <w:between w:val="nil"/>
              </w:pBdr>
              <w:rPr>
                <w:color w:val="000000"/>
              </w:rPr>
            </w:pPr>
          </w:p>
        </w:tc>
      </w:tr>
      <w:tr w:rsidR="00123B02" w14:paraId="71ABB163" w14:textId="77777777" w:rsidTr="00056C90">
        <w:trPr>
          <w:trHeight w:val="551"/>
        </w:trPr>
        <w:tc>
          <w:tcPr>
            <w:tcW w:w="1129" w:type="dxa"/>
            <w:vMerge w:val="restart"/>
          </w:tcPr>
          <w:p w14:paraId="0AB82166" w14:textId="77777777" w:rsidR="00123B02" w:rsidRDefault="00123B02">
            <w:pPr>
              <w:pBdr>
                <w:top w:val="nil"/>
                <w:left w:val="nil"/>
                <w:bottom w:val="nil"/>
                <w:right w:val="nil"/>
                <w:between w:val="nil"/>
              </w:pBdr>
              <w:spacing w:before="12"/>
              <w:rPr>
                <w:color w:val="000000"/>
                <w:sz w:val="24"/>
                <w:szCs w:val="24"/>
              </w:rPr>
            </w:pPr>
          </w:p>
          <w:p w14:paraId="54E5EF57" w14:textId="77777777" w:rsidR="00123B02" w:rsidRDefault="00800BCB">
            <w:pPr>
              <w:pBdr>
                <w:top w:val="nil"/>
                <w:left w:val="nil"/>
                <w:bottom w:val="nil"/>
                <w:right w:val="nil"/>
                <w:between w:val="nil"/>
              </w:pBdr>
              <w:ind w:left="853" w:right="590" w:hanging="264"/>
              <w:rPr>
                <w:color w:val="000000"/>
                <w:sz w:val="24"/>
                <w:szCs w:val="24"/>
              </w:rPr>
            </w:pPr>
            <w:r>
              <w:rPr>
                <w:color w:val="000000"/>
                <w:sz w:val="24"/>
                <w:szCs w:val="24"/>
              </w:rPr>
              <w:t>Toplumsal Katkı Faaliyetleri</w:t>
            </w:r>
          </w:p>
        </w:tc>
        <w:tc>
          <w:tcPr>
            <w:tcW w:w="3481" w:type="dxa"/>
          </w:tcPr>
          <w:p w14:paraId="141BB9AB" w14:textId="77777777" w:rsidR="00123B02" w:rsidRDefault="00800BCB">
            <w:pPr>
              <w:pBdr>
                <w:top w:val="nil"/>
                <w:left w:val="nil"/>
                <w:bottom w:val="nil"/>
                <w:right w:val="nil"/>
                <w:between w:val="nil"/>
              </w:pBdr>
              <w:tabs>
                <w:tab w:val="left" w:pos="1313"/>
                <w:tab w:val="left" w:pos="2359"/>
              </w:tabs>
              <w:ind w:left="108" w:right="98"/>
              <w:rPr>
                <w:color w:val="000000"/>
                <w:sz w:val="24"/>
                <w:szCs w:val="24"/>
              </w:rPr>
            </w:pPr>
            <w:r>
              <w:rPr>
                <w:color w:val="000000"/>
                <w:sz w:val="24"/>
                <w:szCs w:val="24"/>
              </w:rPr>
              <w:t>Birim</w:t>
            </w:r>
            <w:r>
              <w:rPr>
                <w:color w:val="000000"/>
                <w:sz w:val="24"/>
                <w:szCs w:val="24"/>
              </w:rPr>
              <w:tab/>
              <w:t>web</w:t>
            </w:r>
            <w:r>
              <w:rPr>
                <w:color w:val="000000"/>
                <w:sz w:val="24"/>
                <w:szCs w:val="24"/>
              </w:rPr>
              <w:tab/>
              <w:t>sayfasında yayınlanıyor mu?</w:t>
            </w:r>
          </w:p>
        </w:tc>
        <w:tc>
          <w:tcPr>
            <w:tcW w:w="1055" w:type="dxa"/>
            <w:vAlign w:val="center"/>
          </w:tcPr>
          <w:p w14:paraId="06AE9F87"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742ABFAD" w14:textId="77777777" w:rsidR="00123B02" w:rsidRDefault="00800BCB">
            <w:pPr>
              <w:pBdr>
                <w:top w:val="nil"/>
                <w:left w:val="nil"/>
                <w:bottom w:val="nil"/>
                <w:right w:val="nil"/>
                <w:between w:val="nil"/>
              </w:pBdr>
              <w:rPr>
                <w:color w:val="000000"/>
              </w:rPr>
            </w:pPr>
            <w:r>
              <w:rPr>
                <w:color w:val="000000"/>
              </w:rPr>
              <w:t>Yapılan faaliyetler slider olarak web sistesinde yayınlanmaktadır.</w:t>
            </w:r>
          </w:p>
          <w:p w14:paraId="2708548C" w14:textId="77777777" w:rsidR="00123B02" w:rsidRDefault="00DE5F25">
            <w:pPr>
              <w:pBdr>
                <w:top w:val="nil"/>
                <w:left w:val="nil"/>
                <w:bottom w:val="nil"/>
                <w:right w:val="nil"/>
                <w:between w:val="nil"/>
              </w:pBdr>
              <w:rPr>
                <w:color w:val="000000"/>
              </w:rPr>
            </w:pPr>
            <w:hyperlink r:id="rId342">
              <w:r w:rsidR="00800BCB">
                <w:rPr>
                  <w:color w:val="0563C1"/>
                  <w:u w:val="single"/>
                </w:rPr>
                <w:t>https://domanicmyo.dpu.edu.tr/tr/index/slide/10050/meslek-yuksekokulu-ogrencilerinden-daha-yesil-bir-dunya-icin-anlamli-katki</w:t>
              </w:r>
            </w:hyperlink>
          </w:p>
          <w:p w14:paraId="05A04CB7" w14:textId="77777777" w:rsidR="00123B02" w:rsidRDefault="00123B02">
            <w:pPr>
              <w:pBdr>
                <w:top w:val="nil"/>
                <w:left w:val="nil"/>
                <w:bottom w:val="nil"/>
                <w:right w:val="nil"/>
                <w:between w:val="nil"/>
              </w:pBdr>
              <w:rPr>
                <w:color w:val="000000"/>
              </w:rPr>
            </w:pPr>
          </w:p>
        </w:tc>
      </w:tr>
      <w:tr w:rsidR="00123B02" w14:paraId="64B9E02A" w14:textId="77777777" w:rsidTr="00056C90">
        <w:trPr>
          <w:trHeight w:val="827"/>
        </w:trPr>
        <w:tc>
          <w:tcPr>
            <w:tcW w:w="1129" w:type="dxa"/>
            <w:vMerge/>
          </w:tcPr>
          <w:p w14:paraId="62C129E9" w14:textId="77777777" w:rsidR="00123B02" w:rsidRDefault="00123B02">
            <w:pPr>
              <w:pBdr>
                <w:top w:val="nil"/>
                <w:left w:val="nil"/>
                <w:bottom w:val="nil"/>
                <w:right w:val="nil"/>
                <w:between w:val="nil"/>
              </w:pBdr>
              <w:spacing w:line="276" w:lineRule="auto"/>
              <w:rPr>
                <w:color w:val="000000"/>
              </w:rPr>
            </w:pPr>
          </w:p>
        </w:tc>
        <w:tc>
          <w:tcPr>
            <w:tcW w:w="3481" w:type="dxa"/>
          </w:tcPr>
          <w:p w14:paraId="2771AEBB" w14:textId="77777777" w:rsidR="00123B02" w:rsidRDefault="00800BCB">
            <w:pPr>
              <w:pBdr>
                <w:top w:val="nil"/>
                <w:left w:val="nil"/>
                <w:bottom w:val="nil"/>
                <w:right w:val="nil"/>
                <w:between w:val="nil"/>
              </w:pBdr>
              <w:ind w:left="108" w:right="99"/>
              <w:jc w:val="both"/>
              <w:rPr>
                <w:color w:val="000000"/>
                <w:sz w:val="24"/>
                <w:szCs w:val="24"/>
              </w:rPr>
            </w:pPr>
            <w:r>
              <w:rPr>
                <w:color w:val="000000"/>
                <w:sz w:val="24"/>
                <w:szCs w:val="24"/>
              </w:rPr>
              <w:t>Toplumsal katkı faaliyetleri düzenli aralıklarla tekrarlanıyor mu?</w:t>
            </w:r>
          </w:p>
        </w:tc>
        <w:tc>
          <w:tcPr>
            <w:tcW w:w="1055" w:type="dxa"/>
            <w:vAlign w:val="center"/>
          </w:tcPr>
          <w:p w14:paraId="4F4902AA"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3EF81F94" w14:textId="77777777" w:rsidR="00123B02" w:rsidRDefault="00800BCB">
            <w:pPr>
              <w:pBdr>
                <w:top w:val="nil"/>
                <w:left w:val="nil"/>
                <w:bottom w:val="nil"/>
                <w:right w:val="nil"/>
                <w:between w:val="nil"/>
              </w:pBdr>
              <w:rPr>
                <w:color w:val="000000"/>
              </w:rPr>
            </w:pPr>
            <w:r>
              <w:rPr>
                <w:color w:val="000000"/>
              </w:rPr>
              <w:t>Düzenli olarak gerçekleştirilmektedir.</w:t>
            </w:r>
          </w:p>
          <w:p w14:paraId="4FE05937" w14:textId="77777777" w:rsidR="00123B02" w:rsidRDefault="00DE5F25">
            <w:pPr>
              <w:pBdr>
                <w:top w:val="nil"/>
                <w:left w:val="nil"/>
                <w:bottom w:val="nil"/>
                <w:right w:val="nil"/>
                <w:between w:val="nil"/>
              </w:pBdr>
              <w:rPr>
                <w:color w:val="000000"/>
              </w:rPr>
            </w:pPr>
            <w:hyperlink r:id="rId343">
              <w:r w:rsidR="00800BCB">
                <w:rPr>
                  <w:color w:val="0563C1"/>
                  <w:u w:val="single"/>
                </w:rPr>
                <w:t>https://domanicmyo.dpu.edu.tr/tr/index/slide/10050/meslek-yuksekokulu-ogrencilerinden-daha-yesil-bir-dunya-icin-anlamli-katki</w:t>
              </w:r>
            </w:hyperlink>
          </w:p>
          <w:p w14:paraId="6CCB74C2" w14:textId="77777777" w:rsidR="00123B02" w:rsidRDefault="00DE5F25">
            <w:pPr>
              <w:pBdr>
                <w:top w:val="nil"/>
                <w:left w:val="nil"/>
                <w:bottom w:val="nil"/>
                <w:right w:val="nil"/>
                <w:between w:val="nil"/>
              </w:pBdr>
              <w:rPr>
                <w:color w:val="000000"/>
              </w:rPr>
            </w:pPr>
            <w:hyperlink r:id="rId344">
              <w:r w:rsidR="00800BCB">
                <w:rPr>
                  <w:color w:val="0563C1"/>
                  <w:u w:val="single"/>
                </w:rPr>
                <w:t>https://domanicmyo.dpu.edu.tr/tr/index/slide/10052/kampusumuz-daha-yesil-bir-gelecek-icin-yeseriyor</w:t>
              </w:r>
            </w:hyperlink>
          </w:p>
          <w:p w14:paraId="544B3840" w14:textId="77777777" w:rsidR="00123B02" w:rsidRDefault="00123B02">
            <w:pPr>
              <w:pBdr>
                <w:top w:val="nil"/>
                <w:left w:val="nil"/>
                <w:bottom w:val="nil"/>
                <w:right w:val="nil"/>
                <w:between w:val="nil"/>
              </w:pBdr>
              <w:rPr>
                <w:color w:val="000000"/>
              </w:rPr>
            </w:pPr>
          </w:p>
        </w:tc>
      </w:tr>
      <w:tr w:rsidR="00123B02" w14:paraId="0A511DA0" w14:textId="77777777" w:rsidTr="00056C90">
        <w:trPr>
          <w:trHeight w:val="551"/>
        </w:trPr>
        <w:tc>
          <w:tcPr>
            <w:tcW w:w="1129" w:type="dxa"/>
            <w:vMerge/>
          </w:tcPr>
          <w:p w14:paraId="49D9A132" w14:textId="77777777" w:rsidR="00123B02" w:rsidRDefault="00123B02">
            <w:pPr>
              <w:pBdr>
                <w:top w:val="nil"/>
                <w:left w:val="nil"/>
                <w:bottom w:val="nil"/>
                <w:right w:val="nil"/>
                <w:between w:val="nil"/>
              </w:pBdr>
              <w:spacing w:line="276" w:lineRule="auto"/>
              <w:rPr>
                <w:color w:val="000000"/>
              </w:rPr>
            </w:pPr>
          </w:p>
        </w:tc>
        <w:tc>
          <w:tcPr>
            <w:tcW w:w="3481" w:type="dxa"/>
          </w:tcPr>
          <w:p w14:paraId="3D09D142" w14:textId="77777777" w:rsidR="00123B02" w:rsidRDefault="00800BCB">
            <w:pPr>
              <w:pBdr>
                <w:top w:val="nil"/>
                <w:left w:val="nil"/>
                <w:bottom w:val="nil"/>
                <w:right w:val="nil"/>
                <w:between w:val="nil"/>
              </w:pBdr>
              <w:tabs>
                <w:tab w:val="left" w:pos="1685"/>
                <w:tab w:val="left" w:pos="2837"/>
              </w:tabs>
              <w:ind w:left="108" w:right="99"/>
              <w:rPr>
                <w:color w:val="000000"/>
                <w:sz w:val="24"/>
                <w:szCs w:val="24"/>
              </w:rPr>
            </w:pPr>
            <w:r>
              <w:rPr>
                <w:color w:val="000000"/>
                <w:sz w:val="24"/>
                <w:szCs w:val="24"/>
              </w:rPr>
              <w:t>Faaliyetlerin</w:t>
            </w:r>
            <w:r>
              <w:rPr>
                <w:color w:val="000000"/>
                <w:sz w:val="24"/>
                <w:szCs w:val="24"/>
              </w:rPr>
              <w:tab/>
              <w:t>topluma</w:t>
            </w:r>
            <w:r>
              <w:rPr>
                <w:color w:val="000000"/>
                <w:sz w:val="24"/>
                <w:szCs w:val="24"/>
              </w:rPr>
              <w:tab/>
              <w:t>fayda sağlama düzeyi yeterli midir?</w:t>
            </w:r>
          </w:p>
        </w:tc>
        <w:tc>
          <w:tcPr>
            <w:tcW w:w="1055" w:type="dxa"/>
            <w:vAlign w:val="center"/>
          </w:tcPr>
          <w:p w14:paraId="3CAD9F80"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Evet</w:t>
            </w:r>
          </w:p>
        </w:tc>
        <w:tc>
          <w:tcPr>
            <w:tcW w:w="3539" w:type="dxa"/>
          </w:tcPr>
          <w:p w14:paraId="6BCCD920" w14:textId="77777777" w:rsidR="00123B02" w:rsidRDefault="00800BCB">
            <w:pPr>
              <w:pBdr>
                <w:top w:val="nil"/>
                <w:left w:val="nil"/>
                <w:bottom w:val="nil"/>
                <w:right w:val="nil"/>
                <w:between w:val="nil"/>
              </w:pBdr>
              <w:rPr>
                <w:color w:val="000000"/>
              </w:rPr>
            </w:pPr>
            <w:r>
              <w:rPr>
                <w:color w:val="000000"/>
              </w:rPr>
              <w:t>Yeterli olduğu öngörülmektedir.</w:t>
            </w:r>
          </w:p>
          <w:p w14:paraId="2CB2827C" w14:textId="77777777" w:rsidR="00123B02" w:rsidRDefault="00DE5F25">
            <w:pPr>
              <w:pBdr>
                <w:top w:val="nil"/>
                <w:left w:val="nil"/>
                <w:bottom w:val="nil"/>
                <w:right w:val="nil"/>
                <w:between w:val="nil"/>
              </w:pBdr>
              <w:rPr>
                <w:color w:val="000000"/>
              </w:rPr>
            </w:pPr>
            <w:hyperlink r:id="rId345">
              <w:r w:rsidR="00800BCB">
                <w:rPr>
                  <w:color w:val="0563C1"/>
                  <w:u w:val="single"/>
                </w:rPr>
                <w:t>https://domanicmyo.dpu.edu.tr/tr/index/slide/10050/meslek-yuksekokulu-ogrencilerinden-daha-yesil-bir-dunya-icin-anlamli-katki</w:t>
              </w:r>
            </w:hyperlink>
          </w:p>
          <w:p w14:paraId="57448B10" w14:textId="77777777" w:rsidR="00123B02" w:rsidRDefault="00DE5F25">
            <w:pPr>
              <w:pBdr>
                <w:top w:val="nil"/>
                <w:left w:val="nil"/>
                <w:bottom w:val="nil"/>
                <w:right w:val="nil"/>
                <w:between w:val="nil"/>
              </w:pBdr>
              <w:rPr>
                <w:color w:val="000000"/>
              </w:rPr>
            </w:pPr>
            <w:hyperlink r:id="rId346">
              <w:r w:rsidR="00800BCB">
                <w:rPr>
                  <w:color w:val="0563C1"/>
                  <w:u w:val="single"/>
                </w:rPr>
                <w:t>https://domanicmyo.dpu.edu.tr/tr/index/slide/10052/kampusumuz-daha-yesil-bir-gelecek-icin-yeseriyor</w:t>
              </w:r>
            </w:hyperlink>
          </w:p>
          <w:p w14:paraId="7B97D19B" w14:textId="77777777" w:rsidR="00123B02" w:rsidRDefault="00123B02">
            <w:pPr>
              <w:pBdr>
                <w:top w:val="nil"/>
                <w:left w:val="nil"/>
                <w:bottom w:val="nil"/>
                <w:right w:val="nil"/>
                <w:between w:val="nil"/>
              </w:pBdr>
              <w:rPr>
                <w:color w:val="000000"/>
              </w:rPr>
            </w:pPr>
          </w:p>
        </w:tc>
      </w:tr>
      <w:tr w:rsidR="00123B02" w14:paraId="53721500" w14:textId="77777777" w:rsidTr="00056C90">
        <w:trPr>
          <w:trHeight w:val="275"/>
        </w:trPr>
        <w:tc>
          <w:tcPr>
            <w:tcW w:w="1129" w:type="dxa"/>
            <w:vMerge/>
          </w:tcPr>
          <w:p w14:paraId="64EA2F68" w14:textId="77777777" w:rsidR="00123B02" w:rsidRDefault="00123B02">
            <w:pPr>
              <w:pBdr>
                <w:top w:val="nil"/>
                <w:left w:val="nil"/>
                <w:bottom w:val="nil"/>
                <w:right w:val="nil"/>
                <w:between w:val="nil"/>
              </w:pBdr>
              <w:spacing w:line="276" w:lineRule="auto"/>
              <w:rPr>
                <w:color w:val="000000"/>
              </w:rPr>
            </w:pPr>
          </w:p>
        </w:tc>
        <w:tc>
          <w:tcPr>
            <w:tcW w:w="3481" w:type="dxa"/>
          </w:tcPr>
          <w:p w14:paraId="07299009" w14:textId="77777777" w:rsidR="00123B02" w:rsidRDefault="00800BCB">
            <w:pPr>
              <w:pBdr>
                <w:top w:val="nil"/>
                <w:left w:val="nil"/>
                <w:bottom w:val="nil"/>
                <w:right w:val="nil"/>
                <w:between w:val="nil"/>
              </w:pBdr>
              <w:spacing w:line="256" w:lineRule="auto"/>
              <w:ind w:left="108"/>
              <w:rPr>
                <w:color w:val="000000"/>
                <w:sz w:val="24"/>
                <w:szCs w:val="24"/>
              </w:rPr>
            </w:pPr>
            <w:r>
              <w:rPr>
                <w:color w:val="000000"/>
                <w:sz w:val="24"/>
                <w:szCs w:val="24"/>
              </w:rPr>
              <w:t>Yaygın etkileri ölçülüyor mu?</w:t>
            </w:r>
          </w:p>
        </w:tc>
        <w:tc>
          <w:tcPr>
            <w:tcW w:w="1055" w:type="dxa"/>
            <w:vAlign w:val="center"/>
          </w:tcPr>
          <w:p w14:paraId="60876848"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539" w:type="dxa"/>
          </w:tcPr>
          <w:p w14:paraId="45B88924" w14:textId="77777777" w:rsidR="00123B02" w:rsidRDefault="00800BCB">
            <w:pPr>
              <w:pBdr>
                <w:top w:val="nil"/>
                <w:left w:val="nil"/>
                <w:bottom w:val="nil"/>
                <w:right w:val="nil"/>
                <w:between w:val="nil"/>
              </w:pBdr>
              <w:jc w:val="both"/>
              <w:rPr>
                <w:color w:val="000000"/>
                <w:sz w:val="24"/>
                <w:szCs w:val="24"/>
              </w:rPr>
            </w:pPr>
            <w:r>
              <w:rPr>
                <w:color w:val="000000"/>
                <w:sz w:val="24"/>
                <w:szCs w:val="24"/>
              </w:rPr>
              <w:t>Bilgi verilmemiş</w:t>
            </w:r>
          </w:p>
        </w:tc>
      </w:tr>
      <w:tr w:rsidR="00123B02" w14:paraId="2897C03C" w14:textId="77777777" w:rsidTr="00056C90">
        <w:trPr>
          <w:trHeight w:val="551"/>
        </w:trPr>
        <w:tc>
          <w:tcPr>
            <w:tcW w:w="1129" w:type="dxa"/>
            <w:vMerge/>
          </w:tcPr>
          <w:p w14:paraId="5A9C828E" w14:textId="77777777" w:rsidR="00123B02" w:rsidRDefault="00123B02">
            <w:pPr>
              <w:pBdr>
                <w:top w:val="nil"/>
                <w:left w:val="nil"/>
                <w:bottom w:val="nil"/>
                <w:right w:val="nil"/>
                <w:between w:val="nil"/>
              </w:pBdr>
              <w:spacing w:line="276" w:lineRule="auto"/>
              <w:rPr>
                <w:color w:val="000000"/>
                <w:sz w:val="24"/>
                <w:szCs w:val="24"/>
              </w:rPr>
            </w:pPr>
          </w:p>
        </w:tc>
        <w:tc>
          <w:tcPr>
            <w:tcW w:w="3481" w:type="dxa"/>
          </w:tcPr>
          <w:p w14:paraId="41496E75" w14:textId="77777777" w:rsidR="00123B02" w:rsidRDefault="00800BCB">
            <w:pPr>
              <w:pBdr>
                <w:top w:val="nil"/>
                <w:left w:val="nil"/>
                <w:bottom w:val="nil"/>
                <w:right w:val="nil"/>
                <w:between w:val="nil"/>
              </w:pBdr>
              <w:tabs>
                <w:tab w:val="left" w:pos="1111"/>
                <w:tab w:val="left" w:pos="2208"/>
                <w:tab w:val="left" w:pos="3144"/>
              </w:tabs>
              <w:ind w:left="108" w:right="98"/>
              <w:rPr>
                <w:color w:val="000000"/>
                <w:sz w:val="24"/>
                <w:szCs w:val="24"/>
              </w:rPr>
            </w:pPr>
            <w:r>
              <w:rPr>
                <w:color w:val="000000"/>
                <w:sz w:val="24"/>
                <w:szCs w:val="24"/>
              </w:rPr>
              <w:t>Yaygın</w:t>
            </w:r>
            <w:r>
              <w:rPr>
                <w:color w:val="000000"/>
                <w:sz w:val="24"/>
                <w:szCs w:val="24"/>
              </w:rPr>
              <w:tab/>
              <w:t>etkilerin</w:t>
            </w:r>
            <w:r>
              <w:rPr>
                <w:color w:val="000000"/>
                <w:sz w:val="24"/>
                <w:szCs w:val="24"/>
              </w:rPr>
              <w:tab/>
              <w:t>izleme</w:t>
            </w:r>
            <w:r>
              <w:rPr>
                <w:color w:val="000000"/>
                <w:sz w:val="24"/>
                <w:szCs w:val="24"/>
              </w:rPr>
              <w:tab/>
              <w:t>ve değerlendirmesi yapılıyor mu?</w:t>
            </w:r>
          </w:p>
        </w:tc>
        <w:tc>
          <w:tcPr>
            <w:tcW w:w="1055" w:type="dxa"/>
            <w:vAlign w:val="center"/>
          </w:tcPr>
          <w:p w14:paraId="391F556C" w14:textId="77777777" w:rsidR="00123B02" w:rsidRDefault="00800BCB" w:rsidP="00056C90">
            <w:pPr>
              <w:pBdr>
                <w:top w:val="nil"/>
                <w:left w:val="nil"/>
                <w:bottom w:val="nil"/>
                <w:right w:val="nil"/>
                <w:between w:val="nil"/>
              </w:pBdr>
              <w:jc w:val="center"/>
              <w:rPr>
                <w:color w:val="000000"/>
                <w:sz w:val="24"/>
                <w:szCs w:val="24"/>
              </w:rPr>
            </w:pPr>
            <w:r>
              <w:rPr>
                <w:color w:val="000000"/>
                <w:sz w:val="24"/>
                <w:szCs w:val="24"/>
              </w:rPr>
              <w:t>Hayır</w:t>
            </w:r>
          </w:p>
        </w:tc>
        <w:tc>
          <w:tcPr>
            <w:tcW w:w="3539" w:type="dxa"/>
          </w:tcPr>
          <w:p w14:paraId="021CDEB0" w14:textId="77777777" w:rsidR="00123B02" w:rsidRDefault="00800BCB">
            <w:pPr>
              <w:pBdr>
                <w:top w:val="nil"/>
                <w:left w:val="nil"/>
                <w:bottom w:val="nil"/>
                <w:right w:val="nil"/>
                <w:between w:val="nil"/>
              </w:pBdr>
              <w:jc w:val="both"/>
              <w:rPr>
                <w:color w:val="000000"/>
                <w:sz w:val="24"/>
                <w:szCs w:val="24"/>
              </w:rPr>
            </w:pPr>
            <w:r>
              <w:rPr>
                <w:color w:val="000000"/>
                <w:sz w:val="24"/>
                <w:szCs w:val="24"/>
              </w:rPr>
              <w:t>Bilgi verilmemiş</w:t>
            </w:r>
          </w:p>
        </w:tc>
      </w:tr>
    </w:tbl>
    <w:p w14:paraId="60B67D69" w14:textId="77777777" w:rsidR="00123B02" w:rsidRDefault="00123B02">
      <w:pPr>
        <w:rPr>
          <w:sz w:val="20"/>
          <w:szCs w:val="20"/>
        </w:rPr>
        <w:sectPr w:rsidR="00123B02">
          <w:headerReference w:type="default" r:id="rId347"/>
          <w:footerReference w:type="default" r:id="rId348"/>
          <w:pgSz w:w="11910" w:h="16840"/>
          <w:pgMar w:top="1620" w:right="1020" w:bottom="920" w:left="1200" w:header="0" w:footer="721" w:gutter="0"/>
          <w:cols w:space="708"/>
        </w:sectPr>
      </w:pPr>
    </w:p>
    <w:p w14:paraId="53F61E27" w14:textId="77777777" w:rsidR="00123B02" w:rsidRDefault="00800BCB">
      <w:pPr>
        <w:ind w:left="216"/>
        <w:jc w:val="both"/>
        <w:rPr>
          <w:b/>
          <w:bCs/>
          <w:sz w:val="24"/>
          <w:szCs w:val="24"/>
        </w:rPr>
      </w:pPr>
      <w:r>
        <w:rPr>
          <w:b/>
          <w:bCs/>
          <w:sz w:val="24"/>
          <w:szCs w:val="24"/>
        </w:rPr>
        <w:t>SONUÇ VE DEĞERLENDİRME</w:t>
      </w:r>
    </w:p>
    <w:p w14:paraId="23EFA56C" w14:textId="77777777" w:rsidR="00123B02" w:rsidRDefault="00800BCB">
      <w:pPr>
        <w:pStyle w:val="Balk2"/>
        <w:spacing w:before="117"/>
        <w:ind w:firstLine="216"/>
        <w:jc w:val="both"/>
      </w:pPr>
      <w:r>
        <w:t>Akran Değerlendirmesi</w:t>
      </w:r>
    </w:p>
    <w:p w14:paraId="3BA9DF40"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Domaniç Hayme Ana Meslek Yüksekokulu’nun kalite güvencesi çalışmaları değerlendirildiğinde, birimin kalite kültürünü yaygınlaştırmaya yönelik önemli adımlar attığı, organizasyonel yapılanmasını oluşturduğu, kalite komisyonları ve paydaş mekanizmalarını aktif biçimde kullandığı görülmektedir. Özellikle kalite süreçlerine ilişkin bilgilendirme toplantıları, memnuniyet anketleri, danışma kurulu çalışmaları, dijital görünürlük faaliyetleri ve süreç yönetimine ilişkin uygulamalar birimin güçlü yönleri arasında değerlendirilmektedir. Ayrıca eğitim-öğretim, yönetişim ve paydaş katılımı alanlarında temel kalite güvence mekanizmalarının oluşturulmuş olması kurumsal gelişim açısından olumlu bir durumdur.</w:t>
      </w:r>
    </w:p>
    <w:p w14:paraId="7EE66ADF"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Bununla birlikte yapılan incelemelerde, süreçlerin büyük ölçüde planlama ve uygulama aşamalarında yoğunlaştığı, PUKÖ döngüsünün “kontrol etme” ve “önlem alma” basamaklarının ise birçok ölçütte yeterince sistematik şekilde işletilemediği görülmüştür. Özellikle performans göstergelerine dayalı izleme mekanizmaları, faaliyet sonuçlarının değerlendirilmesi, iyileştirme kararlarının kayıt altına alınması ve sonuçların sürdürülebilir biçimde raporlanması alanlarında gelişime ihtiyaç duyulmaktadır.</w:t>
      </w:r>
    </w:p>
    <w:p w14:paraId="689ED7EF"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Eğitim-öğretim süreçlerinde program tasarımı, ders dağılım dengesi, ders kazanımları ile program çıktıları arasındaki uyum ve öğrenci geri bildirim mekanizmalarına ilişkin temel yapıların mevcut olduğu görülmektedir. Ancak bu süreçlerin akademik kurul kararları, izleme raporları, iyileştirme faaliyetleri ve somut çıktı örnekleriyle daha güçlü şekilde desteklenmesi önerilmektedir. Benzer şekilde mezun ilişkileri, paydaş katılımı ve uluslararasılaşma alanlarında mevcut uygulamaların geliştirilerek daha ölçülebilir ve sürdürülebilir bir yapıya dönüştürülmesi önem arz etmektedir.</w:t>
      </w:r>
    </w:p>
    <w:p w14:paraId="30CECD75"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Birimin geleceğe yönelik stratejik hedefleri doğrultusunda, kalite güvence sisteminin veri temelli yönetim anlayışıyla desteklenmesi, performans göstergelerinin düzenli izlenmesi, iç ve dış paydaş geri bildirimlerinin karar alma süreçlerine daha görünür biçimde yansıtılması ve iyileştirme faaliyetlerinin sistematik olarak raporlanması önerilmektedir. Ayrıca kalite toplantı tutanaklarının yayımlanması, süreç performans analizlerinin yapılması, uluslararasılaşma faaliyetlerinin çeşitlendirilmesi ve örnek gösterilebilir uygulamaların artırılması birimin kurumsal gelişimine katkı sağlayacaktır.</w:t>
      </w:r>
    </w:p>
    <w:p w14:paraId="08ACCEFC"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Domaniç Hayme Ana Meslek Yüksekokulu’nun kalite güvencesi alanında temel süreçlerini oluşturduğu ve kalite kültürünü geliştirmeye yönelik önemli bir farkındalık oluşturduğu değerlendirilmektedir. Bununla birlikte güçlü yönlerin sürdürülebilirliğinin sağlanabilmesi ve gelişmeye açık alanların iyileştirilebilmesi için özellikle izleme, değerlendirme ve sürekli iyileştirme mekanizmalarının daha sistematik ve kanıt temelli biçimde yapılandırılması gerektiği anlaşılmaktadır.</w:t>
      </w:r>
    </w:p>
    <w:p w14:paraId="688D45FA" w14:textId="77777777" w:rsidR="00123B02" w:rsidRDefault="00800BCB">
      <w:pPr>
        <w:pBdr>
          <w:top w:val="nil"/>
          <w:left w:val="nil"/>
          <w:bottom w:val="nil"/>
          <w:right w:val="nil"/>
          <w:between w:val="nil"/>
        </w:pBdr>
        <w:ind w:left="216"/>
        <w:jc w:val="both"/>
        <w:rPr>
          <w:color w:val="000000"/>
          <w:sz w:val="24"/>
          <w:szCs w:val="24"/>
        </w:rPr>
      </w:pPr>
      <w:r>
        <w:rPr>
          <w:color w:val="000000"/>
          <w:sz w:val="24"/>
          <w:szCs w:val="24"/>
        </w:rPr>
        <w:t>Sonuç olarak birime ait güçlü yönler ve gelişmeye açık yönler aşağıda gösterilmektedir.</w:t>
      </w:r>
    </w:p>
    <w:p w14:paraId="0EC27D03" w14:textId="77777777" w:rsidR="00123B02" w:rsidRDefault="00800BCB">
      <w:pPr>
        <w:pStyle w:val="Balk2"/>
        <w:ind w:firstLine="216"/>
      </w:pPr>
      <w:r>
        <w:t>Birimin Güçlü Yönleri</w:t>
      </w:r>
    </w:p>
    <w:p w14:paraId="564292DD" w14:textId="77777777" w:rsidR="00123B02" w:rsidRDefault="00800BCB">
      <w:pPr>
        <w:pStyle w:val="Balk3"/>
        <w:ind w:firstLine="216"/>
      </w:pPr>
      <w:r>
        <w:t>Liderlik, Yönetişim ve Kalite</w:t>
      </w:r>
    </w:p>
    <w:p w14:paraId="5308F9A8"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Birimde liderlik, yönetişim ve kalite alanında planlama ve uygulama düzeyinde yapıların oluşturulmuş olduğu görülmüştür.</w:t>
      </w:r>
    </w:p>
    <w:p w14:paraId="1A5E85EA"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Organizasyon şeması, görev tanımları ve kurul/komisyon yapılarının tanımlı, sistematik ve erişilebilir olduğu gözlenmiştir.</w:t>
      </w:r>
    </w:p>
    <w:p w14:paraId="37441A5B"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Birim kalite komisyonu ve alt çalışma gruplarının aktif ve işlevsel biçimde faaliyet gösterdiği görülmüştür.</w:t>
      </w:r>
    </w:p>
    <w:p w14:paraId="4AB3DF50"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Misyon, vizyon ve kalite politikalarının açık biçimde tanımlanmış ve kamuoyuyla paylaşılıyor olduğu görülmüştür.</w:t>
      </w:r>
    </w:p>
    <w:p w14:paraId="718ADA20"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İç kalite güvencesi kapsamında iç değerlendirme ve akran değerlendirme süreçlerinin düzenli olarak yürütüldüğü gözlenmiştir.</w:t>
      </w:r>
    </w:p>
    <w:p w14:paraId="76DEE433"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Öğrenci, akademik ve idari personel ile dış paydaşlara yönelik memnuniyet anketlerinin uygulanmakta ve analiz edilmekte olduğu görülmüştür.</w:t>
      </w:r>
    </w:p>
    <w:p w14:paraId="5FE56BFD"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Faaliyet raporları ve kalite süreçlerine ilişkin bilgilerin web sayfası ve sosyal medya aracılığıyla düzenli olarak paylaşıldığı görülmüştür.</w:t>
      </w:r>
    </w:p>
    <w:p w14:paraId="7F6CC5AA" w14:textId="77777777" w:rsidR="00123B02" w:rsidRDefault="00800BCB">
      <w:pPr>
        <w:numPr>
          <w:ilvl w:val="0"/>
          <w:numId w:val="4"/>
        </w:numPr>
        <w:pBdr>
          <w:top w:val="nil"/>
          <w:left w:val="nil"/>
          <w:bottom w:val="nil"/>
          <w:right w:val="nil"/>
          <w:between w:val="nil"/>
        </w:pBdr>
        <w:ind w:right="103"/>
        <w:jc w:val="both"/>
        <w:rPr>
          <w:color w:val="000000"/>
          <w:sz w:val="24"/>
          <w:szCs w:val="24"/>
        </w:rPr>
      </w:pPr>
      <w:r>
        <w:rPr>
          <w:color w:val="000000"/>
          <w:sz w:val="24"/>
          <w:szCs w:val="24"/>
        </w:rPr>
        <w:t>Paydaş katılımını destekleyen danışma kurulu, geri bildirim mekanizmaları ve kalite etkinliklerinin etkin biçimde kullanıldığı gözlenmiştir.</w:t>
      </w:r>
    </w:p>
    <w:p w14:paraId="0AE7F529" w14:textId="77777777" w:rsidR="00123B02" w:rsidRDefault="00800BCB">
      <w:pPr>
        <w:pStyle w:val="Balk3"/>
        <w:ind w:firstLine="216"/>
      </w:pPr>
      <w:r>
        <w:t>Eğitim ve Öğretim</w:t>
      </w:r>
    </w:p>
    <w:p w14:paraId="7FB4D6AB" w14:textId="77777777" w:rsidR="00123B02" w:rsidRDefault="00800BCB">
      <w:pPr>
        <w:pStyle w:val="Balk3"/>
        <w:numPr>
          <w:ilvl w:val="0"/>
          <w:numId w:val="5"/>
        </w:numPr>
        <w:jc w:val="both"/>
      </w:pPr>
      <w:r>
        <w:rPr>
          <w:b w:val="0"/>
          <w:bCs w:val="0"/>
          <w:i w:val="0"/>
          <w:iCs w:val="0"/>
        </w:rPr>
        <w:t>Programların tasarımı ve onayına yönelik kontrol faaliyeti kapsamında her bir program için PUKÖ eylem planı temelli kontrol dökümanı oluşturulmuştur.</w:t>
      </w:r>
    </w:p>
    <w:p w14:paraId="579C67D7" w14:textId="77777777" w:rsidR="00123B02" w:rsidRDefault="00800BCB">
      <w:pPr>
        <w:pStyle w:val="Balk3"/>
        <w:numPr>
          <w:ilvl w:val="0"/>
          <w:numId w:val="5"/>
        </w:numPr>
        <w:jc w:val="both"/>
        <w:rPr>
          <w:b w:val="0"/>
          <w:bCs w:val="0"/>
          <w:i w:val="0"/>
          <w:iCs w:val="0"/>
        </w:rPr>
      </w:pPr>
      <w:r>
        <w:rPr>
          <w:b w:val="0"/>
          <w:bCs w:val="0"/>
          <w:i w:val="0"/>
          <w:iCs w:val="0"/>
        </w:rPr>
        <w:t>Birim programlarının amaç ve çıktıları, TYYÇ ile uyumlu olacak şekilde belirlenmiştir.</w:t>
      </w:r>
    </w:p>
    <w:p w14:paraId="26487767" w14:textId="77777777" w:rsidR="00123B02" w:rsidRDefault="00800BCB">
      <w:pPr>
        <w:pStyle w:val="Balk3"/>
        <w:numPr>
          <w:ilvl w:val="0"/>
          <w:numId w:val="5"/>
        </w:numPr>
        <w:jc w:val="both"/>
        <w:rPr>
          <w:b w:val="0"/>
          <w:bCs w:val="0"/>
          <w:i w:val="0"/>
          <w:iCs w:val="0"/>
        </w:rPr>
      </w:pPr>
      <w:r>
        <w:rPr>
          <w:b w:val="0"/>
          <w:bCs w:val="0"/>
          <w:i w:val="0"/>
          <w:iCs w:val="0"/>
        </w:rPr>
        <w:t>Program tasarımı ve onayı kapsamında, birim kalite komisyonu ile alt çalışma grupları yönergeye uygun şekilde oluşturulmuştur.</w:t>
      </w:r>
    </w:p>
    <w:p w14:paraId="45196B28" w14:textId="77777777" w:rsidR="00123B02" w:rsidRDefault="00800BCB">
      <w:pPr>
        <w:pStyle w:val="Balk3"/>
        <w:numPr>
          <w:ilvl w:val="0"/>
          <w:numId w:val="5"/>
        </w:numPr>
        <w:jc w:val="both"/>
        <w:rPr>
          <w:b w:val="0"/>
          <w:bCs w:val="0"/>
          <w:i w:val="0"/>
          <w:iCs w:val="0"/>
        </w:rPr>
      </w:pPr>
      <w:r>
        <w:rPr>
          <w:b w:val="0"/>
          <w:bCs w:val="0"/>
          <w:i w:val="0"/>
          <w:iCs w:val="0"/>
        </w:rPr>
        <w:t>Ders bilgi paketleri oluşturulurken ders dağılım dengesi gözetilmiş, ders kazanımlarının program çıktılarıyla uyumlu olduğu gözlemlenmiştir.</w:t>
      </w:r>
    </w:p>
    <w:p w14:paraId="7B30B4F8" w14:textId="77777777" w:rsidR="00123B02" w:rsidRDefault="00800BCB">
      <w:pPr>
        <w:pStyle w:val="Balk3"/>
        <w:ind w:firstLine="216"/>
      </w:pPr>
      <w:r>
        <w:t>Araştırma ve Geliştirme</w:t>
      </w:r>
    </w:p>
    <w:p w14:paraId="169B8D53" w14:textId="77777777" w:rsidR="00123B02" w:rsidRDefault="00800BCB">
      <w:pPr>
        <w:pStyle w:val="Balk3"/>
        <w:numPr>
          <w:ilvl w:val="0"/>
          <w:numId w:val="6"/>
        </w:numPr>
        <w:jc w:val="both"/>
        <w:rPr>
          <w:b w:val="0"/>
          <w:bCs w:val="0"/>
          <w:i w:val="0"/>
          <w:iCs w:val="0"/>
        </w:rPr>
      </w:pPr>
      <w:bookmarkStart w:id="18" w:name="_heading=h.njo8jscm7pvk" w:colFirst="0" w:colLast="0"/>
      <w:bookmarkEnd w:id="18"/>
      <w:r>
        <w:rPr>
          <w:b w:val="0"/>
          <w:bCs w:val="0"/>
          <w:i w:val="0"/>
          <w:iCs w:val="0"/>
        </w:rPr>
        <w:t>Akademik personelin araştırma performansına ilişkin verilere üniversite genelindeki Akademik Portal, İstatistik Portalı, YÖK Akademik ve Akademik Teşvik sistemi üzerinden erişilebilmesi.</w:t>
      </w:r>
    </w:p>
    <w:p w14:paraId="68896CF6" w14:textId="77777777" w:rsidR="00123B02" w:rsidRDefault="00800BCB">
      <w:pPr>
        <w:pStyle w:val="Balk3"/>
        <w:numPr>
          <w:ilvl w:val="0"/>
          <w:numId w:val="6"/>
        </w:numPr>
        <w:jc w:val="both"/>
        <w:rPr>
          <w:b w:val="0"/>
          <w:bCs w:val="0"/>
          <w:i w:val="0"/>
          <w:iCs w:val="0"/>
        </w:rPr>
      </w:pPr>
      <w:r>
        <w:rPr>
          <w:b w:val="0"/>
          <w:bCs w:val="0"/>
          <w:i w:val="0"/>
          <w:iCs w:val="0"/>
        </w:rPr>
        <w:t>Öğretim elemanlarının araştırma yetkinliklerini geliştirmeleri için AYEUM gibi üniversite tarafından sunulan olanaklara erişim imkânının bulunması.</w:t>
      </w:r>
    </w:p>
    <w:p w14:paraId="7B2601F7" w14:textId="77777777" w:rsidR="00123B02" w:rsidRDefault="00800BCB">
      <w:pPr>
        <w:pStyle w:val="Balk3"/>
        <w:numPr>
          <w:ilvl w:val="0"/>
          <w:numId w:val="6"/>
        </w:numPr>
        <w:jc w:val="both"/>
        <w:rPr>
          <w:b w:val="0"/>
          <w:bCs w:val="0"/>
          <w:i w:val="0"/>
          <w:iCs w:val="0"/>
        </w:rPr>
      </w:pPr>
      <w:r>
        <w:rPr>
          <w:b w:val="0"/>
          <w:bCs w:val="0"/>
          <w:i w:val="0"/>
          <w:iCs w:val="0"/>
        </w:rPr>
        <w:t>Akademik teşvik başvuru ve değerlendirme süreçlerinin araştırmacı performansının görünür kılınmasında kullanılabilmesi.</w:t>
      </w:r>
    </w:p>
    <w:p w14:paraId="7C265072" w14:textId="77777777" w:rsidR="00123B02" w:rsidRDefault="00800BCB">
      <w:pPr>
        <w:pStyle w:val="Balk3"/>
        <w:numPr>
          <w:ilvl w:val="0"/>
          <w:numId w:val="6"/>
        </w:numPr>
        <w:jc w:val="both"/>
        <w:rPr>
          <w:b w:val="0"/>
          <w:bCs w:val="0"/>
          <w:i w:val="0"/>
          <w:iCs w:val="0"/>
        </w:rPr>
      </w:pPr>
      <w:r>
        <w:rPr>
          <w:b w:val="0"/>
          <w:bCs w:val="0"/>
          <w:i w:val="0"/>
          <w:iCs w:val="0"/>
        </w:rPr>
        <w:t>BİDR’de araştırma-geliştirme alt ölçütlerinin ayrı ayrı ele alınmış olması ve öz değerlendirme yapılmış olması.</w:t>
      </w:r>
    </w:p>
    <w:p w14:paraId="64E91F05" w14:textId="77777777" w:rsidR="00123B02" w:rsidRDefault="00800BCB">
      <w:pPr>
        <w:pStyle w:val="Balk3"/>
        <w:ind w:firstLine="216"/>
      </w:pPr>
      <w:r>
        <w:t>Toplumsal Katkı</w:t>
      </w:r>
    </w:p>
    <w:p w14:paraId="5E57FB86" w14:textId="77777777" w:rsidR="00123B02" w:rsidRDefault="00800BCB">
      <w:pPr>
        <w:numPr>
          <w:ilvl w:val="0"/>
          <w:numId w:val="7"/>
        </w:numPr>
        <w:pBdr>
          <w:top w:val="nil"/>
          <w:left w:val="nil"/>
          <w:bottom w:val="nil"/>
          <w:right w:val="nil"/>
          <w:between w:val="nil"/>
        </w:pBdr>
        <w:jc w:val="both"/>
      </w:pPr>
      <w:r>
        <w:rPr>
          <w:color w:val="000000"/>
          <w:sz w:val="24"/>
          <w:szCs w:val="24"/>
        </w:rPr>
        <w:t>Raporun yapısal olarak hazırlanmış olması, akran değerlendirme için temel oluşturabilecek bir çerçeve sunmaktadır.</w:t>
      </w:r>
    </w:p>
    <w:p w14:paraId="7059356B" w14:textId="77777777" w:rsidR="00123B02" w:rsidRDefault="00123B02">
      <w:pPr>
        <w:pBdr>
          <w:top w:val="nil"/>
          <w:left w:val="nil"/>
          <w:bottom w:val="nil"/>
          <w:right w:val="nil"/>
          <w:between w:val="nil"/>
        </w:pBdr>
        <w:jc w:val="both"/>
      </w:pPr>
    </w:p>
    <w:p w14:paraId="29633FBC" w14:textId="77777777" w:rsidR="00123B02" w:rsidRDefault="00800BCB">
      <w:pPr>
        <w:pStyle w:val="Balk2"/>
        <w:ind w:firstLine="216"/>
      </w:pPr>
      <w:r>
        <w:t>Birimin Gelişmeye Açık Yönleri</w:t>
      </w:r>
    </w:p>
    <w:p w14:paraId="5F90DE7F" w14:textId="77777777" w:rsidR="00123B02" w:rsidRDefault="00800BCB">
      <w:pPr>
        <w:pStyle w:val="Balk3"/>
        <w:ind w:firstLine="216"/>
      </w:pPr>
      <w:r>
        <w:t>Liderlik, Yönetişim ve Kalite</w:t>
      </w:r>
    </w:p>
    <w:p w14:paraId="53B487C0" w14:textId="77777777" w:rsidR="00123B02" w:rsidRDefault="00800BCB">
      <w:pPr>
        <w:pStyle w:val="Balk3"/>
        <w:numPr>
          <w:ilvl w:val="0"/>
          <w:numId w:val="7"/>
        </w:numPr>
        <w:spacing w:before="240"/>
        <w:jc w:val="both"/>
        <w:rPr>
          <w:b w:val="0"/>
          <w:bCs w:val="0"/>
          <w:i w:val="0"/>
          <w:iCs w:val="0"/>
          <w:sz w:val="22"/>
          <w:szCs w:val="22"/>
        </w:rPr>
      </w:pPr>
      <w:r>
        <w:rPr>
          <w:b w:val="0"/>
          <w:bCs w:val="0"/>
          <w:i w:val="0"/>
          <w:iCs w:val="0"/>
        </w:rPr>
        <w:t>PUKÖ döngüsünün özellikle kontrol etme ve önlem alma aşamaları daha sistematik ve görünür biçimde raporlanmalıdır.</w:t>
      </w:r>
    </w:p>
    <w:p w14:paraId="4FC8B3E1" w14:textId="77777777" w:rsidR="00123B02" w:rsidRDefault="00800BCB">
      <w:pPr>
        <w:pStyle w:val="Balk3"/>
        <w:numPr>
          <w:ilvl w:val="0"/>
          <w:numId w:val="7"/>
        </w:numPr>
        <w:jc w:val="both"/>
        <w:rPr>
          <w:b w:val="0"/>
          <w:bCs w:val="0"/>
          <w:i w:val="0"/>
          <w:iCs w:val="0"/>
          <w:sz w:val="22"/>
          <w:szCs w:val="22"/>
        </w:rPr>
      </w:pPr>
      <w:r>
        <w:rPr>
          <w:b w:val="0"/>
          <w:bCs w:val="0"/>
          <w:i w:val="0"/>
          <w:iCs w:val="0"/>
        </w:rPr>
        <w:t>Yürütülen faaliyetlerin etkililiğini ölçen performans göstergeleri ve izleme mekanizmaları geliştirilmelidir.</w:t>
      </w:r>
    </w:p>
    <w:p w14:paraId="61A9A47D" w14:textId="77777777" w:rsidR="00123B02" w:rsidRDefault="00800BCB">
      <w:pPr>
        <w:pStyle w:val="Balk3"/>
        <w:numPr>
          <w:ilvl w:val="0"/>
          <w:numId w:val="7"/>
        </w:numPr>
        <w:jc w:val="both"/>
        <w:rPr>
          <w:b w:val="0"/>
          <w:bCs w:val="0"/>
          <w:i w:val="0"/>
          <w:iCs w:val="0"/>
          <w:sz w:val="22"/>
          <w:szCs w:val="22"/>
        </w:rPr>
      </w:pPr>
      <w:r>
        <w:rPr>
          <w:b w:val="0"/>
          <w:bCs w:val="0"/>
          <w:i w:val="0"/>
          <w:iCs w:val="0"/>
        </w:rPr>
        <w:t>Anket ve geri bildirim sonuçları somut iyileştirme kararları ve uygulama çıktılarıyla daha güçlü biçimde ilişkilendirilebilir.</w:t>
      </w:r>
    </w:p>
    <w:p w14:paraId="441842E0" w14:textId="77777777" w:rsidR="00123B02" w:rsidRDefault="00800BCB">
      <w:pPr>
        <w:pStyle w:val="Balk3"/>
        <w:numPr>
          <w:ilvl w:val="0"/>
          <w:numId w:val="7"/>
        </w:numPr>
        <w:jc w:val="both"/>
        <w:rPr>
          <w:b w:val="0"/>
          <w:bCs w:val="0"/>
          <w:i w:val="0"/>
          <w:iCs w:val="0"/>
          <w:sz w:val="22"/>
          <w:szCs w:val="22"/>
        </w:rPr>
      </w:pPr>
      <w:r>
        <w:rPr>
          <w:b w:val="0"/>
          <w:bCs w:val="0"/>
          <w:i w:val="0"/>
          <w:iCs w:val="0"/>
        </w:rPr>
        <w:t>Kalite süreçlerine ilişkin toplantı kararları ve uygulama sonuçları düzenli olarak belgelendirilmeli ve paylaşılmalıdır.</w:t>
      </w:r>
    </w:p>
    <w:p w14:paraId="71CA61B1" w14:textId="77777777" w:rsidR="00123B02" w:rsidRDefault="00800BCB">
      <w:pPr>
        <w:pStyle w:val="Balk3"/>
        <w:numPr>
          <w:ilvl w:val="0"/>
          <w:numId w:val="7"/>
        </w:numPr>
        <w:jc w:val="both"/>
        <w:rPr>
          <w:b w:val="0"/>
          <w:bCs w:val="0"/>
          <w:i w:val="0"/>
          <w:iCs w:val="0"/>
          <w:sz w:val="22"/>
          <w:szCs w:val="22"/>
        </w:rPr>
      </w:pPr>
      <w:r>
        <w:rPr>
          <w:b w:val="0"/>
          <w:bCs w:val="0"/>
          <w:i w:val="0"/>
          <w:iCs w:val="0"/>
        </w:rPr>
        <w:t>Paydaş görüşlerinin yönetimsel karar alma süreçlerine nasıl yansıtıldığı daha açık biçimde gösterilebilir.</w:t>
      </w:r>
    </w:p>
    <w:p w14:paraId="7C12A6BA" w14:textId="77777777" w:rsidR="00123B02" w:rsidRDefault="00800BCB">
      <w:pPr>
        <w:pStyle w:val="Balk3"/>
        <w:numPr>
          <w:ilvl w:val="0"/>
          <w:numId w:val="7"/>
        </w:numPr>
        <w:jc w:val="both"/>
        <w:rPr>
          <w:b w:val="0"/>
          <w:bCs w:val="0"/>
          <w:i w:val="0"/>
          <w:iCs w:val="0"/>
          <w:sz w:val="22"/>
          <w:szCs w:val="22"/>
        </w:rPr>
      </w:pPr>
      <w:r>
        <w:rPr>
          <w:b w:val="0"/>
          <w:bCs w:val="0"/>
          <w:i w:val="0"/>
          <w:iCs w:val="0"/>
        </w:rPr>
        <w:t>Süreç yönetimi kapsamında elde edilen veriler analiz edilerek iyileştirme döngüsüne daha sistematik biçimde aktarılmalıdır.</w:t>
      </w:r>
    </w:p>
    <w:p w14:paraId="72932F45" w14:textId="77777777" w:rsidR="00123B02" w:rsidRDefault="00800BCB">
      <w:pPr>
        <w:pStyle w:val="Balk3"/>
        <w:numPr>
          <w:ilvl w:val="0"/>
          <w:numId w:val="7"/>
        </w:numPr>
        <w:jc w:val="both"/>
        <w:rPr>
          <w:b w:val="0"/>
          <w:bCs w:val="0"/>
          <w:i w:val="0"/>
          <w:iCs w:val="0"/>
          <w:sz w:val="22"/>
          <w:szCs w:val="22"/>
        </w:rPr>
      </w:pPr>
      <w:bookmarkStart w:id="19" w:name="_heading=h.iij2cbczzisi" w:colFirst="0" w:colLast="0"/>
      <w:bookmarkEnd w:id="19"/>
      <w:r>
        <w:rPr>
          <w:b w:val="0"/>
          <w:bCs w:val="0"/>
          <w:i w:val="0"/>
          <w:iCs w:val="0"/>
        </w:rPr>
        <w:t>Uluslararasılaşma faaliyetleri çeşitlendirilmeli ve performans göstergeleri ile izlenmelidir.</w:t>
      </w:r>
    </w:p>
    <w:p w14:paraId="13895418" w14:textId="77777777" w:rsidR="00123B02" w:rsidRDefault="00800BCB">
      <w:pPr>
        <w:pStyle w:val="Balk3"/>
        <w:numPr>
          <w:ilvl w:val="0"/>
          <w:numId w:val="7"/>
        </w:numPr>
        <w:spacing w:after="240"/>
        <w:jc w:val="both"/>
        <w:rPr>
          <w:b w:val="0"/>
          <w:bCs w:val="0"/>
          <w:i w:val="0"/>
          <w:iCs w:val="0"/>
          <w:sz w:val="22"/>
          <w:szCs w:val="22"/>
        </w:rPr>
      </w:pPr>
      <w:bookmarkStart w:id="20" w:name="_heading=h.xqhlqqhjxey4" w:colFirst="0" w:colLast="0"/>
      <w:bookmarkEnd w:id="20"/>
      <w:r>
        <w:rPr>
          <w:b w:val="0"/>
          <w:bCs w:val="0"/>
          <w:i w:val="0"/>
          <w:iCs w:val="0"/>
        </w:rPr>
        <w:t>Bilgi yönetim sistemlerinden elde edilen verilerin karar alma süreçlerine entegrasyonu güçlendirilebilir.</w:t>
      </w:r>
    </w:p>
    <w:p w14:paraId="166BD119" w14:textId="77777777" w:rsidR="00123B02" w:rsidRDefault="00800BCB">
      <w:pPr>
        <w:pStyle w:val="Balk3"/>
        <w:ind w:firstLine="216"/>
      </w:pPr>
      <w:r>
        <w:t>Eğitim ve Öğretim</w:t>
      </w:r>
    </w:p>
    <w:p w14:paraId="41415E49" w14:textId="77777777" w:rsidR="00123B02" w:rsidRDefault="00123B02">
      <w:pPr>
        <w:pStyle w:val="Balk3"/>
        <w:ind w:left="0"/>
      </w:pPr>
    </w:p>
    <w:p w14:paraId="03CAE4D3" w14:textId="77777777" w:rsidR="00123B02" w:rsidRDefault="00800BCB">
      <w:pPr>
        <w:pStyle w:val="Balk3"/>
        <w:numPr>
          <w:ilvl w:val="0"/>
          <w:numId w:val="8"/>
        </w:numPr>
        <w:jc w:val="both"/>
        <w:rPr>
          <w:b w:val="0"/>
          <w:bCs w:val="0"/>
          <w:i w:val="0"/>
          <w:iCs w:val="0"/>
        </w:rPr>
      </w:pPr>
      <w:r>
        <w:rPr>
          <w:b w:val="0"/>
          <w:bCs w:val="0"/>
          <w:i w:val="0"/>
          <w:iCs w:val="0"/>
        </w:rPr>
        <w:t xml:space="preserve">Derslerin içeriği, konuları, öğrenme çıktıları ve kaynakları ders tanıtım formlarıyla öğrencilere sunulabilir. Eğitim-öğretim yarıyılı başlamadan önce, ders planı formları aracılığıyla programların dönemlik AKTS çizelgeleri doldurularak, ders dağılımları belirlenebilir. </w:t>
      </w:r>
    </w:p>
    <w:p w14:paraId="19B91F03" w14:textId="77777777" w:rsidR="00123B02" w:rsidRDefault="00800BCB">
      <w:pPr>
        <w:pStyle w:val="Balk3"/>
        <w:numPr>
          <w:ilvl w:val="0"/>
          <w:numId w:val="8"/>
        </w:numPr>
        <w:jc w:val="both"/>
        <w:rPr>
          <w:b w:val="0"/>
          <w:bCs w:val="0"/>
          <w:i w:val="0"/>
          <w:iCs w:val="0"/>
        </w:rPr>
      </w:pPr>
      <w:r>
        <w:rPr>
          <w:b w:val="0"/>
          <w:bCs w:val="0"/>
          <w:i w:val="0"/>
          <w:iCs w:val="0"/>
        </w:rPr>
        <w:t>Öğrenci merkezli ölçme ve değerlendirme süreçlerinde ölçme ve değerlendirme çeşitliliğine yönelik uygulama (sınav) örnekleri birim web sayfasında paylaşılabilir.</w:t>
      </w:r>
    </w:p>
    <w:p w14:paraId="6DE77DF2" w14:textId="77777777" w:rsidR="00123B02" w:rsidRDefault="00800BCB">
      <w:pPr>
        <w:pStyle w:val="Balk3"/>
        <w:numPr>
          <w:ilvl w:val="0"/>
          <w:numId w:val="8"/>
        </w:numPr>
        <w:jc w:val="both"/>
        <w:rPr>
          <w:b w:val="0"/>
          <w:bCs w:val="0"/>
          <w:i w:val="0"/>
          <w:iCs w:val="0"/>
        </w:rPr>
      </w:pPr>
      <w:r>
        <w:rPr>
          <w:b w:val="0"/>
          <w:bCs w:val="0"/>
          <w:i w:val="0"/>
          <w:iCs w:val="0"/>
        </w:rPr>
        <w:t>Öğrenme ortam ve kaynakları ölçütüne bağlı olarak öğrenci memnuniyet anketlerine yönelik yapılan değerlendirmeler veri olarak birim web sayfasında paylaşılabilir.</w:t>
      </w:r>
    </w:p>
    <w:p w14:paraId="64D78E2B" w14:textId="77777777" w:rsidR="00123B02" w:rsidRDefault="00800BCB">
      <w:pPr>
        <w:pStyle w:val="Balk3"/>
        <w:numPr>
          <w:ilvl w:val="0"/>
          <w:numId w:val="8"/>
        </w:numPr>
        <w:jc w:val="both"/>
        <w:rPr>
          <w:b w:val="0"/>
          <w:bCs w:val="0"/>
          <w:i w:val="0"/>
          <w:iCs w:val="0"/>
        </w:rPr>
      </w:pPr>
      <w:r>
        <w:rPr>
          <w:b w:val="0"/>
          <w:bCs w:val="0"/>
          <w:i w:val="0"/>
          <w:iCs w:val="0"/>
        </w:rPr>
        <w:t>Eğitici eğitimi ve hizmet içi eğitimler birim tarafından eğer daha önceden planlanmış ise tanımlı süreçler web sayfasında paylaşılabilir.</w:t>
      </w:r>
    </w:p>
    <w:p w14:paraId="3C75FEFB" w14:textId="77777777" w:rsidR="00123B02" w:rsidRDefault="00800BCB">
      <w:pPr>
        <w:pStyle w:val="Balk3"/>
        <w:numPr>
          <w:ilvl w:val="0"/>
          <w:numId w:val="8"/>
        </w:numPr>
        <w:jc w:val="both"/>
        <w:rPr>
          <w:b w:val="0"/>
          <w:bCs w:val="0"/>
          <w:i w:val="0"/>
          <w:iCs w:val="0"/>
        </w:rPr>
      </w:pPr>
      <w:r>
        <w:rPr>
          <w:b w:val="0"/>
          <w:bCs w:val="0"/>
          <w:i w:val="0"/>
          <w:iCs w:val="0"/>
        </w:rPr>
        <w:t>Yönergeye uygun olarak oluşturulan Birim Kalite Komisyonu ve alt çalışma gruplarının gündem maddelerine bağlı olarak almış olduğu kararları ve ilgili tutanakları birim web sayfasında paylaşılabilir.</w:t>
      </w:r>
    </w:p>
    <w:p w14:paraId="15C3CA96" w14:textId="77777777" w:rsidR="00123B02" w:rsidRDefault="00800BCB">
      <w:pPr>
        <w:pStyle w:val="Balk3"/>
        <w:numPr>
          <w:ilvl w:val="0"/>
          <w:numId w:val="8"/>
        </w:numPr>
        <w:jc w:val="both"/>
        <w:rPr>
          <w:b w:val="0"/>
          <w:bCs w:val="0"/>
          <w:i w:val="0"/>
          <w:iCs w:val="0"/>
        </w:rPr>
      </w:pPr>
      <w:r>
        <w:rPr>
          <w:b w:val="0"/>
          <w:bCs w:val="0"/>
          <w:i w:val="0"/>
          <w:iCs w:val="0"/>
        </w:rPr>
        <w:t xml:space="preserve">Yükseköğretim Kanunu kapsamında oluşturulan Akademik Kurulun gündem maddelerine bağlı olarak almış olduğu </w:t>
      </w:r>
      <w:proofErr w:type="gramStart"/>
      <w:r>
        <w:rPr>
          <w:b w:val="0"/>
          <w:bCs w:val="0"/>
          <w:i w:val="0"/>
          <w:iCs w:val="0"/>
        </w:rPr>
        <w:t>kararları  ve</w:t>
      </w:r>
      <w:proofErr w:type="gramEnd"/>
      <w:r>
        <w:rPr>
          <w:b w:val="0"/>
          <w:bCs w:val="0"/>
          <w:i w:val="0"/>
          <w:iCs w:val="0"/>
        </w:rPr>
        <w:t xml:space="preserve"> ilgili tutanakları birim web sayfasında paylaşılabilir.</w:t>
      </w:r>
    </w:p>
    <w:p w14:paraId="133FA972" w14:textId="77777777" w:rsidR="00123B02" w:rsidRDefault="00123B02">
      <w:pPr>
        <w:pStyle w:val="Balk3"/>
        <w:ind w:left="576"/>
        <w:jc w:val="both"/>
        <w:rPr>
          <w:b w:val="0"/>
          <w:bCs w:val="0"/>
          <w:i w:val="0"/>
          <w:iCs w:val="0"/>
        </w:rPr>
      </w:pPr>
    </w:p>
    <w:p w14:paraId="0C5442CC" w14:textId="77777777" w:rsidR="00123B02" w:rsidRDefault="00800BCB">
      <w:pPr>
        <w:pStyle w:val="Balk3"/>
        <w:ind w:firstLine="216"/>
      </w:pPr>
      <w:r>
        <w:t>Araştırma ve Geliştirme</w:t>
      </w:r>
    </w:p>
    <w:p w14:paraId="1793516C"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Birim özelinde araştırma-geliştirme politika belgesi, yıllık hedefler ve performans göstergeleri oluşturulmalıdır.</w:t>
      </w:r>
    </w:p>
    <w:p w14:paraId="09A75063"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Araştırma-geliştirme alt çalışma grubu toplantıları düzenli olarak yapılmalı, kararlar tutanak altına alınmalı ve birim web sayfasında yayımlanmalıdır.</w:t>
      </w:r>
    </w:p>
    <w:p w14:paraId="72C3A99F"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Ar-Ge faaliyetleri için yıllık rapor hazırlanmalı; yayın, proje, bildiri, kitap, patent, dış kaynaklı fon ve öğrenci katılımı gibi göstergeler sayısal olarak izlenmelidir.</w:t>
      </w:r>
    </w:p>
    <w:p w14:paraId="574F39CA"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Akademik Portal ve Akademik Teşvik gibi üniversite geneli sistemlerden alınan veriler birim düzeyinde analiz edilmeli, sonuçlar akademik personelle paylaşılmalı ve iyileştirme kararlarına dönüştürülmelidir.</w:t>
      </w:r>
    </w:p>
    <w:p w14:paraId="1568CBFC"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Ulusal ve uluslararası ortak araştırma, proje, ağ ve iş birliği mekanizmaları geliştirilmelidir.</w:t>
      </w:r>
    </w:p>
    <w:p w14:paraId="70662E9A"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Araştırma yetkinliği kapsamında AYEUM, TÜBİTAK proje yazma eğitimleri, akademik yayıncılık, araştırma yöntemleri ve istatistik eğitimleri gibi faaliyetler planlanmalı; katılım ve etki değerlendirmesi yapılmalıdır.</w:t>
      </w:r>
    </w:p>
    <w:p w14:paraId="1B16C2A8"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Öğrencilerin araştırma, proje ve bilimsel etkinliklere katılımını artıracak mekanizmalar oluşturulmalı; bu katılım düzenli olarak izlenmelidir.</w:t>
      </w:r>
    </w:p>
    <w:p w14:paraId="5336727C" w14:textId="77777777" w:rsidR="00123B02" w:rsidRDefault="00800BCB">
      <w:pPr>
        <w:numPr>
          <w:ilvl w:val="0"/>
          <w:numId w:val="9"/>
        </w:numPr>
        <w:pBdr>
          <w:top w:val="nil"/>
          <w:left w:val="nil"/>
          <w:bottom w:val="nil"/>
          <w:right w:val="nil"/>
          <w:between w:val="nil"/>
        </w:pBdr>
        <w:jc w:val="both"/>
        <w:rPr>
          <w:color w:val="000000"/>
          <w:sz w:val="24"/>
          <w:szCs w:val="24"/>
        </w:rPr>
      </w:pPr>
      <w:r>
        <w:rPr>
          <w:color w:val="000000"/>
          <w:sz w:val="24"/>
          <w:szCs w:val="24"/>
        </w:rPr>
        <w:t>PUKÖ döngüsünün özellikle kontrol etme ve önlem alma aşamaları güçlendirilmelidir.</w:t>
      </w:r>
    </w:p>
    <w:p w14:paraId="6AD2D583" w14:textId="77777777" w:rsidR="00123B02" w:rsidRDefault="00800BCB">
      <w:pPr>
        <w:pStyle w:val="Balk3"/>
        <w:ind w:firstLine="216"/>
      </w:pPr>
      <w:r>
        <w:t>Toplumsal Katkı</w:t>
      </w:r>
    </w:p>
    <w:p w14:paraId="3555F3F5" w14:textId="77777777" w:rsidR="00123B02" w:rsidRDefault="00800BCB">
      <w:pPr>
        <w:numPr>
          <w:ilvl w:val="0"/>
          <w:numId w:val="10"/>
        </w:numPr>
        <w:pBdr>
          <w:top w:val="nil"/>
          <w:left w:val="nil"/>
          <w:bottom w:val="nil"/>
          <w:right w:val="nil"/>
          <w:between w:val="nil"/>
        </w:pBdr>
        <w:jc w:val="both"/>
      </w:pPr>
      <w:r>
        <w:rPr>
          <w:color w:val="000000"/>
          <w:sz w:val="24"/>
          <w:szCs w:val="24"/>
        </w:rPr>
        <w:t>Her sürecin sonunda belge üretimi (rapor, katılım listesi, görsel, değerlendirme formu) alışkanlık hâline getirilmelidir.</w:t>
      </w:r>
    </w:p>
    <w:p w14:paraId="3D7CD11A" w14:textId="77777777" w:rsidR="00123B02" w:rsidRDefault="00800BCB">
      <w:pPr>
        <w:numPr>
          <w:ilvl w:val="0"/>
          <w:numId w:val="10"/>
        </w:numPr>
        <w:pBdr>
          <w:top w:val="nil"/>
          <w:left w:val="nil"/>
          <w:bottom w:val="nil"/>
          <w:right w:val="nil"/>
          <w:between w:val="nil"/>
        </w:pBdr>
        <w:jc w:val="both"/>
        <w:rPr>
          <w:color w:val="000000"/>
          <w:sz w:val="24"/>
          <w:szCs w:val="24"/>
        </w:rPr>
        <w:sectPr w:rsidR="00123B02">
          <w:headerReference w:type="default" r:id="rId349"/>
          <w:footerReference w:type="default" r:id="rId350"/>
          <w:pgSz w:w="11910" w:h="16840"/>
          <w:pgMar w:top="1500" w:right="1020" w:bottom="920" w:left="1200" w:header="0" w:footer="721" w:gutter="0"/>
          <w:cols w:space="708"/>
        </w:sectPr>
      </w:pPr>
      <w:r>
        <w:rPr>
          <w:color w:val="000000"/>
          <w:sz w:val="24"/>
          <w:szCs w:val="24"/>
        </w:rPr>
        <w:t>Her dönem sonunda yapılan faaliyetler gözden geçirilmeli, geliştirme alanları belirlenip takip edilmelidir.</w:t>
      </w:r>
    </w:p>
    <w:p w14:paraId="786E96C7" w14:textId="77777777" w:rsidR="00123B02" w:rsidRDefault="00123B02"/>
    <w:p w14:paraId="459B434F" w14:textId="77777777" w:rsidR="00123B02" w:rsidRDefault="00123B02"/>
    <w:p w14:paraId="707200A4" w14:textId="77777777" w:rsidR="00123B02" w:rsidRDefault="00123B02"/>
    <w:p w14:paraId="608F96B3" w14:textId="77777777" w:rsidR="00123B02" w:rsidRDefault="00123B02"/>
    <w:p w14:paraId="7F954C48" w14:textId="77777777" w:rsidR="00123B02" w:rsidRDefault="00123B02"/>
    <w:p w14:paraId="1D9C5EA5" w14:textId="77777777" w:rsidR="00123B02" w:rsidRDefault="00800BCB">
      <w:pPr>
        <w:tabs>
          <w:tab w:val="left" w:pos="1275"/>
        </w:tabs>
      </w:pPr>
      <w:r>
        <w:tab/>
      </w:r>
    </w:p>
    <w:sectPr w:rsidR="00123B02">
      <w:headerReference w:type="default" r:id="rId351"/>
      <w:footerReference w:type="default" r:id="rId352"/>
      <w:pgSz w:w="11910" w:h="16840"/>
      <w:pgMar w:top="0" w:right="1020" w:bottom="920" w:left="1200" w:header="0" w:footer="72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5F2D4" w14:textId="77777777" w:rsidR="00DE5F25" w:rsidRDefault="00DE5F25">
      <w:r>
        <w:separator/>
      </w:r>
    </w:p>
  </w:endnote>
  <w:endnote w:type="continuationSeparator" w:id="0">
    <w:p w14:paraId="2F5DCCFC" w14:textId="77777777" w:rsidR="00DE5F25" w:rsidRDefault="00DE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E46D98B-75C6-4635-A1A9-9104BB238157}"/>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16A29C86-216E-44EA-B585-31BA02314DFF}"/>
    <w:embedItalic r:id="rId3" w:fontKey="{9A57D033-B3DC-4C0C-BFBC-E9186F559B58}"/>
  </w:font>
  <w:font w:name="Georgia">
    <w:panose1 w:val="02040502050405020303"/>
    <w:charset w:val="A2"/>
    <w:family w:val="roman"/>
    <w:pitch w:val="variable"/>
    <w:sig w:usb0="00000287" w:usb1="00000000" w:usb2="00000000" w:usb3="00000000" w:csb0="0000009F" w:csb1="00000000"/>
    <w:embedItalic r:id="rId4" w:fontKey="{3E2EFDB0-DA8C-4EDC-9EB0-FA35DDF7C49C}"/>
  </w:font>
  <w:font w:name="Segoe UI">
    <w:panose1 w:val="020B0502040204020203"/>
    <w:charset w:val="A2"/>
    <w:family w:val="swiss"/>
    <w:pitch w:val="variable"/>
    <w:sig w:usb0="E4002EFF" w:usb1="C000E47F" w:usb2="00000009" w:usb3="00000000" w:csb0="000001FF" w:csb1="00000000"/>
    <w:embedRegular r:id="rId5" w:fontKey="{AD339DF5-4F47-4EF2-A082-CA27423DEF38}"/>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embedRegular r:id="rId6" w:fontKey="{057AD0A7-720F-45DE-A474-C11815080CE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88167" w14:textId="77777777" w:rsidR="00516653" w:rsidRDefault="00516653">
    <w:pPr>
      <w:spacing w:line="224" w:lineRule="auto"/>
      <w:ind w:left="20"/>
      <w:rPr>
        <w:rFonts w:ascii="Calibri" w:eastAsia="Calibri" w:hAnsi="Calibri" w:cs="Calibri"/>
        <w:sz w:val="20"/>
        <w:szCs w:val="20"/>
      </w:rPr>
    </w:pPr>
    <w:r>
      <w:rPr>
        <w:rFonts w:ascii="Calibri" w:eastAsia="Calibri" w:hAnsi="Calibri" w:cs="Calibri"/>
        <w:color w:val="1F4E79"/>
        <w:sz w:val="20"/>
        <w:szCs w:val="20"/>
      </w:rPr>
      <w:t xml:space="preserve">Kütahya Dumlupınar Üniversitesi Birim Akran Değerlendirme Raporu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CAB8" w14:textId="77777777" w:rsidR="00516653" w:rsidRDefault="00516653">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62336" behindDoc="1" locked="0" layoutInCell="1" hidden="0" allowOverlap="1" wp14:anchorId="2A96D83C" wp14:editId="77F24D9C">
              <wp:simplePos x="0" y="0"/>
              <wp:positionH relativeFrom="column">
                <wp:posOffset>114934</wp:posOffset>
              </wp:positionH>
              <wp:positionV relativeFrom="paragraph">
                <wp:posOffset>10085070</wp:posOffset>
              </wp:positionV>
              <wp:extent cx="470535" cy="327025"/>
              <wp:effectExtent l="0" t="0" r="0" b="0"/>
              <wp:wrapNone/>
              <wp:docPr id="6" name="Dikdörtgen 6"/>
              <wp:cNvGraphicFramePr/>
              <a:graphic xmlns:a="http://schemas.openxmlformats.org/drawingml/2006/main">
                <a:graphicData uri="http://schemas.microsoft.com/office/word/2010/wordprocessingShape">
                  <wps:wsp>
                    <wps:cNvSpPr/>
                    <wps:spPr>
                      <a:xfrm>
                        <a:off x="5120258" y="3626013"/>
                        <a:ext cx="451484" cy="307975"/>
                      </a:xfrm>
                      <a:prstGeom prst="rect">
                        <a:avLst/>
                      </a:prstGeom>
                      <a:noFill/>
                      <a:ln>
                        <a:noFill/>
                      </a:ln>
                    </wps:spPr>
                    <wps:txbx>
                      <w:txbxContent>
                        <w:p w14:paraId="14DE0373" w14:textId="77777777" w:rsidR="00516653" w:rsidRDefault="00516653">
                          <w:pPr>
                            <w:spacing w:line="225" w:lineRule="auto"/>
                            <w:ind w:left="20" w:right="12" w:firstLine="40"/>
                            <w:textDirection w:val="btLr"/>
                          </w:pPr>
                        </w:p>
                      </w:txbxContent>
                    </wps:txbx>
                    <wps:bodyPr spcFirstLastPara="1" wrap="square" lIns="0" tIns="0" rIns="0" bIns="0" anchor="t" anchorCtr="0">
                      <a:noAutofit/>
                    </wps:bodyPr>
                  </wps:wsp>
                </a:graphicData>
              </a:graphic>
            </wp:anchor>
          </w:drawing>
        </mc:Choice>
        <mc:Fallback>
          <w:pict>
            <v:rect w14:anchorId="2A96D83C" id="Dikdörtgen 6" o:spid="_x0000_s1026" style="position:absolute;margin-left:9.05pt;margin-top:794.1pt;width:37.05pt;height:25.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" filled="f" stroked="f">
              <v:textbox inset="0,0,0,0">
                <w:txbxContent>
                  <w:p w14:paraId="14DE0373" w14:textId="77777777" w:rsidR="00516653" w:rsidRDefault="00516653">
                    <w:pPr>
                      <w:spacing w:line="225" w:lineRule="auto"/>
                      <w:ind w:left="20" w:right="12" w:firstLine="40"/>
                      <w:textDirection w:val="btLr"/>
                    </w:pPr>
                  </w:p>
                </w:txbxContent>
              </v:textbox>
            </v:rect>
          </w:pict>
        </mc:Fallback>
      </mc:AlternateContent>
    </w:r>
    <w:r>
      <w:rPr>
        <w:noProof/>
        <w:lang w:val="tr-TR"/>
      </w:rPr>
      <mc:AlternateContent>
        <mc:Choice Requires="wps">
          <w:drawing>
            <wp:anchor distT="0" distB="0" distL="0" distR="0" simplePos="0" relativeHeight="251663360" behindDoc="1" locked="0" layoutInCell="1" hidden="0" allowOverlap="1" wp14:anchorId="25985561" wp14:editId="60103FE1">
              <wp:simplePos x="0" y="0"/>
              <wp:positionH relativeFrom="column">
                <wp:posOffset>589916</wp:posOffset>
              </wp:positionH>
              <wp:positionV relativeFrom="paragraph">
                <wp:posOffset>10085070</wp:posOffset>
              </wp:positionV>
              <wp:extent cx="5098415" cy="171450"/>
              <wp:effectExtent l="0" t="0" r="0" b="0"/>
              <wp:wrapNone/>
              <wp:docPr id="10" name="Dikdörtgen 10"/>
              <wp:cNvGraphicFramePr/>
              <a:graphic xmlns:a="http://schemas.openxmlformats.org/drawingml/2006/main">
                <a:graphicData uri="http://schemas.microsoft.com/office/word/2010/wordprocessingShape">
                  <wps:wsp>
                    <wps:cNvSpPr/>
                    <wps:spPr>
                      <a:xfrm>
                        <a:off x="2806318" y="3703800"/>
                        <a:ext cx="5079365" cy="152400"/>
                      </a:xfrm>
                      <a:prstGeom prst="rect">
                        <a:avLst/>
                      </a:prstGeom>
                      <a:noFill/>
                      <a:ln>
                        <a:noFill/>
                      </a:ln>
                    </wps:spPr>
                    <wps:txbx>
                      <w:txbxContent>
                        <w:p w14:paraId="6F61ECFD" w14:textId="77777777" w:rsidR="00516653" w:rsidRDefault="00516653">
                          <w:pPr>
                            <w:spacing w:line="224" w:lineRule="auto"/>
                            <w:ind w:left="20" w:firstLine="40"/>
                            <w:textDirection w:val="btLr"/>
                          </w:pPr>
                        </w:p>
                      </w:txbxContent>
                    </wps:txbx>
                    <wps:bodyPr spcFirstLastPara="1" wrap="square" lIns="0" tIns="0" rIns="0" bIns="0" anchor="t" anchorCtr="0">
                      <a:noAutofit/>
                    </wps:bodyPr>
                  </wps:wsp>
                </a:graphicData>
              </a:graphic>
            </wp:anchor>
          </w:drawing>
        </mc:Choice>
        <mc:Fallback>
          <w:pict>
            <v:rect w14:anchorId="25985561" id="Dikdörtgen 10" o:spid="_x0000_s1027" style="position:absolute;margin-left:46.45pt;margin-top:794.1pt;width:401.45pt;height:13.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" filled="f" stroked="f">
              <v:textbox inset="0,0,0,0">
                <w:txbxContent>
                  <w:p w14:paraId="6F61ECFD" w14:textId="77777777" w:rsidR="00516653" w:rsidRDefault="00516653">
                    <w:pPr>
                      <w:spacing w:line="224" w:lineRule="auto"/>
                      <w:ind w:left="20" w:firstLine="4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84A5E" w14:textId="77777777" w:rsidR="00516653" w:rsidRDefault="00516653">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66432" behindDoc="1" locked="0" layoutInCell="1" hidden="0" allowOverlap="1" wp14:anchorId="41A308C3" wp14:editId="2693E58D">
              <wp:simplePos x="0" y="0"/>
              <wp:positionH relativeFrom="column">
                <wp:posOffset>114934</wp:posOffset>
              </wp:positionH>
              <wp:positionV relativeFrom="paragraph">
                <wp:posOffset>10085070</wp:posOffset>
              </wp:positionV>
              <wp:extent cx="470535" cy="327025"/>
              <wp:effectExtent l="0" t="0" r="0" b="0"/>
              <wp:wrapNone/>
              <wp:docPr id="8" name="Dikdörtgen 8"/>
              <wp:cNvGraphicFramePr/>
              <a:graphic xmlns:a="http://schemas.openxmlformats.org/drawingml/2006/main">
                <a:graphicData uri="http://schemas.microsoft.com/office/word/2010/wordprocessingShape">
                  <wps:wsp>
                    <wps:cNvSpPr/>
                    <wps:spPr>
                      <a:xfrm>
                        <a:off x="5120258" y="3626013"/>
                        <a:ext cx="451484" cy="307975"/>
                      </a:xfrm>
                      <a:prstGeom prst="rect">
                        <a:avLst/>
                      </a:prstGeom>
                      <a:noFill/>
                      <a:ln>
                        <a:noFill/>
                      </a:ln>
                    </wps:spPr>
                    <wps:txbx>
                      <w:txbxContent>
                        <w:p w14:paraId="5B459C7E" w14:textId="77777777" w:rsidR="00516653" w:rsidRDefault="00516653">
                          <w:pPr>
                            <w:spacing w:line="225" w:lineRule="auto"/>
                            <w:ind w:left="20" w:right="12" w:firstLine="40"/>
                            <w:textDirection w:val="btLr"/>
                          </w:pPr>
                        </w:p>
                      </w:txbxContent>
                    </wps:txbx>
                    <wps:bodyPr spcFirstLastPara="1" wrap="square" lIns="0" tIns="0" rIns="0" bIns="0" anchor="t" anchorCtr="0">
                      <a:noAutofit/>
                    </wps:bodyPr>
                  </wps:wsp>
                </a:graphicData>
              </a:graphic>
            </wp:anchor>
          </w:drawing>
        </mc:Choice>
        <mc:Fallback>
          <w:pict>
            <v:rect w14:anchorId="41A308C3" id="Dikdörtgen 8" o:spid="_x0000_s1028" style="position:absolute;margin-left:9.05pt;margin-top:794.1pt;width:37.05pt;height:25.7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" filled="f" stroked="f">
              <v:textbox inset="0,0,0,0">
                <w:txbxContent>
                  <w:p w14:paraId="5B459C7E" w14:textId="77777777" w:rsidR="00516653" w:rsidRDefault="00516653">
                    <w:pPr>
                      <w:spacing w:line="225" w:lineRule="auto"/>
                      <w:ind w:left="20" w:right="12" w:firstLine="40"/>
                      <w:textDirection w:val="btLr"/>
                    </w:pPr>
                  </w:p>
                </w:txbxContent>
              </v:textbox>
            </v:rect>
          </w:pict>
        </mc:Fallback>
      </mc:AlternateContent>
    </w:r>
    <w:r>
      <w:rPr>
        <w:noProof/>
        <w:lang w:val="tr-TR"/>
      </w:rPr>
      <mc:AlternateContent>
        <mc:Choice Requires="wps">
          <w:drawing>
            <wp:anchor distT="0" distB="0" distL="0" distR="0" simplePos="0" relativeHeight="251667456" behindDoc="1" locked="0" layoutInCell="1" hidden="0" allowOverlap="1" wp14:anchorId="12DA1B5B" wp14:editId="54583053">
              <wp:simplePos x="0" y="0"/>
              <wp:positionH relativeFrom="column">
                <wp:posOffset>589916</wp:posOffset>
              </wp:positionH>
              <wp:positionV relativeFrom="paragraph">
                <wp:posOffset>10085070</wp:posOffset>
              </wp:positionV>
              <wp:extent cx="5098415" cy="171450"/>
              <wp:effectExtent l="0" t="0" r="0" b="0"/>
              <wp:wrapNone/>
              <wp:docPr id="4" name="Dikdörtgen 4"/>
              <wp:cNvGraphicFramePr/>
              <a:graphic xmlns:a="http://schemas.openxmlformats.org/drawingml/2006/main">
                <a:graphicData uri="http://schemas.microsoft.com/office/word/2010/wordprocessingShape">
                  <wps:wsp>
                    <wps:cNvSpPr/>
                    <wps:spPr>
                      <a:xfrm>
                        <a:off x="2806318" y="3703800"/>
                        <a:ext cx="5079365" cy="152400"/>
                      </a:xfrm>
                      <a:prstGeom prst="rect">
                        <a:avLst/>
                      </a:prstGeom>
                      <a:noFill/>
                      <a:ln>
                        <a:noFill/>
                      </a:ln>
                    </wps:spPr>
                    <wps:txbx>
                      <w:txbxContent>
                        <w:p w14:paraId="1EADD349" w14:textId="77777777" w:rsidR="00516653" w:rsidRDefault="00516653">
                          <w:pPr>
                            <w:spacing w:line="224" w:lineRule="auto"/>
                            <w:ind w:left="20" w:firstLine="40"/>
                            <w:textDirection w:val="btLr"/>
                          </w:pPr>
                        </w:p>
                      </w:txbxContent>
                    </wps:txbx>
                    <wps:bodyPr spcFirstLastPara="1" wrap="square" lIns="0" tIns="0" rIns="0" bIns="0" anchor="t" anchorCtr="0">
                      <a:noAutofit/>
                    </wps:bodyPr>
                  </wps:wsp>
                </a:graphicData>
              </a:graphic>
            </wp:anchor>
          </w:drawing>
        </mc:Choice>
        <mc:Fallback>
          <w:pict>
            <v:rect w14:anchorId="12DA1B5B" id="Dikdörtgen 4" o:spid="_x0000_s1029" style="position:absolute;margin-left:46.45pt;margin-top:794.1pt;width:401.45pt;height:13.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" filled="f" stroked="f">
              <v:textbox inset="0,0,0,0">
                <w:txbxContent>
                  <w:p w14:paraId="1EADD349" w14:textId="77777777" w:rsidR="00516653" w:rsidRDefault="00516653">
                    <w:pPr>
                      <w:spacing w:line="224" w:lineRule="auto"/>
                      <w:ind w:left="20" w:firstLine="40"/>
                      <w:textDirection w:val="btLr"/>
                    </w:pPr>
                  </w:p>
                </w:txbxContent>
              </v:textbox>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BCB4A" w14:textId="77777777" w:rsidR="00516653" w:rsidRDefault="00516653">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71552" behindDoc="1" locked="0" layoutInCell="1" hidden="0" allowOverlap="1" wp14:anchorId="6711CD92" wp14:editId="31083A79">
              <wp:simplePos x="0" y="0"/>
              <wp:positionH relativeFrom="column">
                <wp:posOffset>114934</wp:posOffset>
              </wp:positionH>
              <wp:positionV relativeFrom="paragraph">
                <wp:posOffset>10085070</wp:posOffset>
              </wp:positionV>
              <wp:extent cx="470535" cy="327025"/>
              <wp:effectExtent l="0" t="0" r="0" b="0"/>
              <wp:wrapNone/>
              <wp:docPr id="5" name="Dikdörtgen 5"/>
              <wp:cNvGraphicFramePr/>
              <a:graphic xmlns:a="http://schemas.openxmlformats.org/drawingml/2006/main">
                <a:graphicData uri="http://schemas.microsoft.com/office/word/2010/wordprocessingShape">
                  <wps:wsp>
                    <wps:cNvSpPr/>
                    <wps:spPr>
                      <a:xfrm>
                        <a:off x="5120258" y="3626013"/>
                        <a:ext cx="451484" cy="307975"/>
                      </a:xfrm>
                      <a:prstGeom prst="rect">
                        <a:avLst/>
                      </a:prstGeom>
                      <a:noFill/>
                      <a:ln>
                        <a:noFill/>
                      </a:ln>
                    </wps:spPr>
                    <wps:txbx>
                      <w:txbxContent>
                        <w:p w14:paraId="4F39B36B" w14:textId="77777777" w:rsidR="00516653" w:rsidRDefault="00516653">
                          <w:pPr>
                            <w:spacing w:line="225" w:lineRule="auto"/>
                            <w:ind w:left="20" w:right="12" w:firstLine="40"/>
                            <w:textDirection w:val="btLr"/>
                          </w:pPr>
                        </w:p>
                      </w:txbxContent>
                    </wps:txbx>
                    <wps:bodyPr spcFirstLastPara="1" wrap="square" lIns="0" tIns="0" rIns="0" bIns="0" anchor="t" anchorCtr="0">
                      <a:noAutofit/>
                    </wps:bodyPr>
                  </wps:wsp>
                </a:graphicData>
              </a:graphic>
            </wp:anchor>
          </w:drawing>
        </mc:Choice>
        <mc:Fallback>
          <w:pict>
            <v:rect w14:anchorId="6711CD92" id="Dikdörtgen 5" o:spid="_x0000_s1030" style="position:absolute;margin-left:9.05pt;margin-top:794.1pt;width:37.05pt;height:25.7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" filled="f" stroked="f">
              <v:textbox inset="0,0,0,0">
                <w:txbxContent>
                  <w:p w14:paraId="4F39B36B" w14:textId="77777777" w:rsidR="00516653" w:rsidRDefault="00516653">
                    <w:pPr>
                      <w:spacing w:line="225" w:lineRule="auto"/>
                      <w:ind w:left="20" w:right="12" w:firstLine="40"/>
                      <w:textDirection w:val="btLr"/>
                    </w:pPr>
                  </w:p>
                </w:txbxContent>
              </v:textbox>
            </v:rect>
          </w:pict>
        </mc:Fallback>
      </mc:AlternateContent>
    </w:r>
    <w:r>
      <w:rPr>
        <w:noProof/>
        <w:lang w:val="tr-TR"/>
      </w:rPr>
      <mc:AlternateContent>
        <mc:Choice Requires="wps">
          <w:drawing>
            <wp:anchor distT="0" distB="0" distL="0" distR="0" simplePos="0" relativeHeight="251672576" behindDoc="1" locked="0" layoutInCell="1" hidden="0" allowOverlap="1" wp14:anchorId="23B80508" wp14:editId="65A5CBE9">
              <wp:simplePos x="0" y="0"/>
              <wp:positionH relativeFrom="column">
                <wp:posOffset>589916</wp:posOffset>
              </wp:positionH>
              <wp:positionV relativeFrom="paragraph">
                <wp:posOffset>10085070</wp:posOffset>
              </wp:positionV>
              <wp:extent cx="5098415" cy="171450"/>
              <wp:effectExtent l="0" t="0" r="0" b="0"/>
              <wp:wrapNone/>
              <wp:docPr id="1" name="Dikdörtgen 1"/>
              <wp:cNvGraphicFramePr/>
              <a:graphic xmlns:a="http://schemas.openxmlformats.org/drawingml/2006/main">
                <a:graphicData uri="http://schemas.microsoft.com/office/word/2010/wordprocessingShape">
                  <wps:wsp>
                    <wps:cNvSpPr/>
                    <wps:spPr>
                      <a:xfrm>
                        <a:off x="2806318" y="3703800"/>
                        <a:ext cx="5079365" cy="152400"/>
                      </a:xfrm>
                      <a:prstGeom prst="rect">
                        <a:avLst/>
                      </a:prstGeom>
                      <a:noFill/>
                      <a:ln>
                        <a:noFill/>
                      </a:ln>
                    </wps:spPr>
                    <wps:txbx>
                      <w:txbxContent>
                        <w:p w14:paraId="18815E79" w14:textId="77777777" w:rsidR="00516653" w:rsidRDefault="00516653">
                          <w:pPr>
                            <w:spacing w:line="224" w:lineRule="auto"/>
                            <w:ind w:left="20" w:firstLine="40"/>
                            <w:textDirection w:val="btLr"/>
                          </w:pPr>
                        </w:p>
                      </w:txbxContent>
                    </wps:txbx>
                    <wps:bodyPr spcFirstLastPara="1" wrap="square" lIns="0" tIns="0" rIns="0" bIns="0" anchor="t" anchorCtr="0">
                      <a:noAutofit/>
                    </wps:bodyPr>
                  </wps:wsp>
                </a:graphicData>
              </a:graphic>
            </wp:anchor>
          </w:drawing>
        </mc:Choice>
        <mc:Fallback>
          <w:pict>
            <v:rect w14:anchorId="23B80508" id="Dikdörtgen 1" o:spid="_x0000_s1031" style="position:absolute;margin-left:46.45pt;margin-top:794.1pt;width:401.45pt;height:13.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" filled="f" stroked="f">
              <v:textbox inset="0,0,0,0">
                <w:txbxContent>
                  <w:p w14:paraId="18815E79" w14:textId="77777777" w:rsidR="00516653" w:rsidRDefault="00516653">
                    <w:pPr>
                      <w:spacing w:line="224" w:lineRule="auto"/>
                      <w:ind w:left="20" w:firstLine="40"/>
                      <w:textDirection w:val="btLr"/>
                    </w:pPr>
                  </w:p>
                </w:txbxContent>
              </v:textbox>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5ACCA" w14:textId="77777777" w:rsidR="00516653" w:rsidRDefault="00516653">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75648" behindDoc="1" locked="0" layoutInCell="1" hidden="0" allowOverlap="1" wp14:anchorId="2E824F19" wp14:editId="58213B23">
              <wp:simplePos x="0" y="0"/>
              <wp:positionH relativeFrom="column">
                <wp:posOffset>114934</wp:posOffset>
              </wp:positionH>
              <wp:positionV relativeFrom="paragraph">
                <wp:posOffset>10085070</wp:posOffset>
              </wp:positionV>
              <wp:extent cx="470535" cy="327025"/>
              <wp:effectExtent l="0" t="0" r="0" b="0"/>
              <wp:wrapNone/>
              <wp:docPr id="3" name="Dikdörtgen 3"/>
              <wp:cNvGraphicFramePr/>
              <a:graphic xmlns:a="http://schemas.openxmlformats.org/drawingml/2006/main">
                <a:graphicData uri="http://schemas.microsoft.com/office/word/2010/wordprocessingShape">
                  <wps:wsp>
                    <wps:cNvSpPr/>
                    <wps:spPr>
                      <a:xfrm>
                        <a:off x="5120258" y="3626013"/>
                        <a:ext cx="451484" cy="307975"/>
                      </a:xfrm>
                      <a:prstGeom prst="rect">
                        <a:avLst/>
                      </a:prstGeom>
                      <a:noFill/>
                      <a:ln>
                        <a:noFill/>
                      </a:ln>
                    </wps:spPr>
                    <wps:txbx>
                      <w:txbxContent>
                        <w:p w14:paraId="6D20C963" w14:textId="77777777" w:rsidR="00516653" w:rsidRDefault="00516653">
                          <w:pPr>
                            <w:spacing w:line="225" w:lineRule="auto"/>
                            <w:ind w:left="20" w:right="16" w:firstLine="40"/>
                            <w:textDirection w:val="btLr"/>
                          </w:pPr>
                        </w:p>
                      </w:txbxContent>
                    </wps:txbx>
                    <wps:bodyPr spcFirstLastPara="1" wrap="square" lIns="0" tIns="0" rIns="0" bIns="0" anchor="t" anchorCtr="0">
                      <a:noAutofit/>
                    </wps:bodyPr>
                  </wps:wsp>
                </a:graphicData>
              </a:graphic>
            </wp:anchor>
          </w:drawing>
        </mc:Choice>
        <mc:Fallback>
          <w:pict>
            <v:rect w14:anchorId="2E824F19" id="Dikdörtgen 3" o:spid="_x0000_s1032" style="position:absolute;margin-left:9.05pt;margin-top:794.1pt;width:37.05pt;height:25.75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" filled="f" stroked="f">
              <v:textbox inset="0,0,0,0">
                <w:txbxContent>
                  <w:p w14:paraId="6D20C963" w14:textId="77777777" w:rsidR="00516653" w:rsidRDefault="00516653">
                    <w:pPr>
                      <w:spacing w:line="225" w:lineRule="auto"/>
                      <w:ind w:left="20" w:right="16" w:firstLine="40"/>
                      <w:textDirection w:val="btLr"/>
                    </w:pPr>
                  </w:p>
                </w:txbxContent>
              </v:textbox>
            </v:rect>
          </w:pict>
        </mc:Fallback>
      </mc:AlternateContent>
    </w:r>
    <w:r>
      <w:rPr>
        <w:noProof/>
        <w:lang w:val="tr-TR"/>
      </w:rPr>
      <mc:AlternateContent>
        <mc:Choice Requires="wps">
          <w:drawing>
            <wp:anchor distT="0" distB="0" distL="0" distR="0" simplePos="0" relativeHeight="251676672" behindDoc="1" locked="0" layoutInCell="1" hidden="0" allowOverlap="1" wp14:anchorId="0DE68B61" wp14:editId="607DBDA9">
              <wp:simplePos x="0" y="0"/>
              <wp:positionH relativeFrom="column">
                <wp:posOffset>589916</wp:posOffset>
              </wp:positionH>
              <wp:positionV relativeFrom="paragraph">
                <wp:posOffset>10085070</wp:posOffset>
              </wp:positionV>
              <wp:extent cx="5098415" cy="171450"/>
              <wp:effectExtent l="0" t="0" r="0" b="0"/>
              <wp:wrapNone/>
              <wp:docPr id="2" name="Dikdörtgen 2"/>
              <wp:cNvGraphicFramePr/>
              <a:graphic xmlns:a="http://schemas.openxmlformats.org/drawingml/2006/main">
                <a:graphicData uri="http://schemas.microsoft.com/office/word/2010/wordprocessingShape">
                  <wps:wsp>
                    <wps:cNvSpPr/>
                    <wps:spPr>
                      <a:xfrm>
                        <a:off x="2806318" y="3703800"/>
                        <a:ext cx="5079365" cy="152400"/>
                      </a:xfrm>
                      <a:prstGeom prst="rect">
                        <a:avLst/>
                      </a:prstGeom>
                      <a:noFill/>
                      <a:ln>
                        <a:noFill/>
                      </a:ln>
                    </wps:spPr>
                    <wps:txbx>
                      <w:txbxContent>
                        <w:p w14:paraId="6E78E4FD" w14:textId="77777777" w:rsidR="00516653" w:rsidRDefault="00516653">
                          <w:pPr>
                            <w:spacing w:line="224" w:lineRule="auto"/>
                            <w:ind w:left="20" w:firstLine="40"/>
                            <w:textDirection w:val="btLr"/>
                          </w:pPr>
                        </w:p>
                      </w:txbxContent>
                    </wps:txbx>
                    <wps:bodyPr spcFirstLastPara="1" wrap="square" lIns="0" tIns="0" rIns="0" bIns="0" anchor="t" anchorCtr="0">
                      <a:noAutofit/>
                    </wps:bodyPr>
                  </wps:wsp>
                </a:graphicData>
              </a:graphic>
            </wp:anchor>
          </w:drawing>
        </mc:Choice>
        <mc:Fallback>
          <w:pict>
            <v:rect w14:anchorId="0DE68B61" id="Dikdörtgen 2" o:spid="_x0000_s1033" style="position:absolute;margin-left:46.45pt;margin-top:794.1pt;width:401.45pt;height:13.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" filled="f" stroked="f">
              <v:textbox inset="0,0,0,0">
                <w:txbxContent>
                  <w:p w14:paraId="6E78E4FD" w14:textId="77777777" w:rsidR="00516653" w:rsidRDefault="00516653">
                    <w:pPr>
                      <w:spacing w:line="224" w:lineRule="auto"/>
                      <w:ind w:left="20" w:firstLine="40"/>
                      <w:textDirection w:val="btLr"/>
                    </w:pPr>
                  </w:p>
                </w:txbxContent>
              </v:textbox>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A1A42" w14:textId="77777777" w:rsidR="00516653" w:rsidRDefault="00516653">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77696" behindDoc="1" locked="0" layoutInCell="1" hidden="0" allowOverlap="1" wp14:anchorId="52E1E9CA" wp14:editId="3FD2CBB7">
              <wp:simplePos x="0" y="0"/>
              <wp:positionH relativeFrom="column">
                <wp:posOffset>589916</wp:posOffset>
              </wp:positionH>
              <wp:positionV relativeFrom="paragraph">
                <wp:posOffset>10085070</wp:posOffset>
              </wp:positionV>
              <wp:extent cx="5098415" cy="171450"/>
              <wp:effectExtent l="0" t="0" r="0" b="0"/>
              <wp:wrapNone/>
              <wp:docPr id="7" name="Dikdörtgen 7"/>
              <wp:cNvGraphicFramePr/>
              <a:graphic xmlns:a="http://schemas.openxmlformats.org/drawingml/2006/main">
                <a:graphicData uri="http://schemas.microsoft.com/office/word/2010/wordprocessingShape">
                  <wps:wsp>
                    <wps:cNvSpPr/>
                    <wps:spPr>
                      <a:xfrm>
                        <a:off x="2806318" y="3703800"/>
                        <a:ext cx="5079365" cy="152400"/>
                      </a:xfrm>
                      <a:prstGeom prst="rect">
                        <a:avLst/>
                      </a:prstGeom>
                      <a:noFill/>
                      <a:ln>
                        <a:noFill/>
                      </a:ln>
                    </wps:spPr>
                    <wps:txbx>
                      <w:txbxContent>
                        <w:p w14:paraId="22776822" w14:textId="77777777" w:rsidR="00516653" w:rsidRDefault="00516653">
                          <w:pPr>
                            <w:spacing w:line="224" w:lineRule="auto"/>
                            <w:ind w:left="20" w:firstLine="40"/>
                            <w:textDirection w:val="btLr"/>
                          </w:pP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E1E9CA" id="Dikdörtgen 7" o:spid="_x0000_s1034" style="position:absolute;margin-left:46.45pt;margin-top:794.1pt;width:401.45pt;height:13.5pt;z-index:-251638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" filled="f" stroked="f">
              <v:textbox inset="0,0,0,0">
                <w:txbxContent>
                  <w:p w14:paraId="22776822" w14:textId="77777777" w:rsidR="00123B02" w:rsidRDefault="00123B02">
                    <w:pPr>
                      <w:spacing w:line="224" w:lineRule="auto"/>
                      <w:ind w:left="20" w:firstLine="4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B5D43" w14:textId="77777777" w:rsidR="00DE5F25" w:rsidRDefault="00DE5F25">
      <w:r>
        <w:separator/>
      </w:r>
    </w:p>
  </w:footnote>
  <w:footnote w:type="continuationSeparator" w:id="0">
    <w:p w14:paraId="11058D60" w14:textId="77777777" w:rsidR="00DE5F25" w:rsidRDefault="00DE5F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9CB04" w14:textId="77777777" w:rsidR="00516653" w:rsidRDefault="00516653">
    <w:pPr>
      <w:pBdr>
        <w:top w:val="nil"/>
        <w:left w:val="nil"/>
        <w:bottom w:val="nil"/>
        <w:right w:val="nil"/>
        <w:between w:val="nil"/>
      </w:pBdr>
      <w:spacing w:line="14" w:lineRule="auto"/>
      <w:rPr>
        <w:color w:val="000000"/>
        <w:sz w:val="20"/>
        <w:szCs w:val="20"/>
      </w:rPr>
    </w:pPr>
    <w:r>
      <w:rPr>
        <w:noProof/>
        <w:color w:val="000000"/>
        <w:sz w:val="24"/>
        <w:szCs w:val="24"/>
        <w:lang w:val="tr-TR"/>
      </w:rPr>
      <w:drawing>
        <wp:anchor distT="0" distB="0" distL="0" distR="0" simplePos="0" relativeHeight="251658240" behindDoc="1" locked="0" layoutInCell="1" hidden="0" allowOverlap="1" wp14:anchorId="0DCFA754" wp14:editId="72530BC4">
          <wp:simplePos x="0" y="0"/>
          <wp:positionH relativeFrom="page">
            <wp:posOffset>5532120</wp:posOffset>
          </wp:positionH>
          <wp:positionV relativeFrom="page">
            <wp:posOffset>0</wp:posOffset>
          </wp:positionV>
          <wp:extent cx="1169669" cy="1030146"/>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69669" cy="1030146"/>
                  </a:xfrm>
                  <a:prstGeom prst="rect">
                    <a:avLst/>
                  </a:prstGeom>
                  <a:ln/>
                </pic:spPr>
              </pic:pic>
            </a:graphicData>
          </a:graphic>
        </wp:anchor>
      </w:drawing>
    </w:r>
    <w:r>
      <w:rPr>
        <w:noProof/>
        <w:color w:val="000000"/>
        <w:sz w:val="24"/>
        <w:szCs w:val="24"/>
        <w:lang w:val="tr-TR"/>
      </w:rPr>
      <w:drawing>
        <wp:anchor distT="0" distB="0" distL="0" distR="0" simplePos="0" relativeHeight="251659264" behindDoc="1" locked="0" layoutInCell="1" hidden="0" allowOverlap="1" wp14:anchorId="76F75EA1" wp14:editId="0AF62D12">
          <wp:simplePos x="0" y="0"/>
          <wp:positionH relativeFrom="page">
            <wp:posOffset>936625</wp:posOffset>
          </wp:positionH>
          <wp:positionV relativeFrom="page">
            <wp:posOffset>111125</wp:posOffset>
          </wp:positionV>
          <wp:extent cx="845999" cy="842399"/>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5999" cy="8423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1BF9A" w14:textId="77777777" w:rsidR="00516653" w:rsidRDefault="00516653">
    <w:pPr>
      <w:pBdr>
        <w:top w:val="nil"/>
        <w:left w:val="nil"/>
        <w:bottom w:val="nil"/>
        <w:right w:val="nil"/>
        <w:between w:val="nil"/>
      </w:pBdr>
      <w:spacing w:line="14" w:lineRule="auto"/>
      <w:rPr>
        <w:color w:val="000000"/>
        <w:sz w:val="20"/>
        <w:szCs w:val="20"/>
      </w:rPr>
    </w:pPr>
    <w:r>
      <w:rPr>
        <w:noProof/>
        <w:color w:val="000000"/>
        <w:sz w:val="24"/>
        <w:szCs w:val="24"/>
        <w:lang w:val="tr-TR"/>
      </w:rPr>
      <w:drawing>
        <wp:anchor distT="0" distB="0" distL="0" distR="0" simplePos="0" relativeHeight="251660288" behindDoc="1" locked="0" layoutInCell="1" hidden="0" allowOverlap="1" wp14:anchorId="212BB247" wp14:editId="2463241D">
          <wp:simplePos x="0" y="0"/>
          <wp:positionH relativeFrom="page">
            <wp:posOffset>5532120</wp:posOffset>
          </wp:positionH>
          <wp:positionV relativeFrom="page">
            <wp:posOffset>0</wp:posOffset>
          </wp:positionV>
          <wp:extent cx="1169669" cy="1030146"/>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69669" cy="1030146"/>
                  </a:xfrm>
                  <a:prstGeom prst="rect">
                    <a:avLst/>
                  </a:prstGeom>
                  <a:ln/>
                </pic:spPr>
              </pic:pic>
            </a:graphicData>
          </a:graphic>
        </wp:anchor>
      </w:drawing>
    </w:r>
    <w:r>
      <w:rPr>
        <w:noProof/>
        <w:color w:val="000000"/>
        <w:sz w:val="24"/>
        <w:szCs w:val="24"/>
        <w:lang w:val="tr-TR"/>
      </w:rPr>
      <w:drawing>
        <wp:anchor distT="0" distB="0" distL="0" distR="0" simplePos="0" relativeHeight="251661312" behindDoc="1" locked="0" layoutInCell="1" hidden="0" allowOverlap="1" wp14:anchorId="0A6D299B" wp14:editId="18E1D436">
          <wp:simplePos x="0" y="0"/>
          <wp:positionH relativeFrom="page">
            <wp:posOffset>936625</wp:posOffset>
          </wp:positionH>
          <wp:positionV relativeFrom="page">
            <wp:posOffset>111125</wp:posOffset>
          </wp:positionV>
          <wp:extent cx="845999" cy="842399"/>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5999" cy="84239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505A1" w14:textId="77777777" w:rsidR="00516653" w:rsidRDefault="00516653">
    <w:pPr>
      <w:pBdr>
        <w:top w:val="nil"/>
        <w:left w:val="nil"/>
        <w:bottom w:val="nil"/>
        <w:right w:val="nil"/>
        <w:between w:val="nil"/>
      </w:pBdr>
      <w:spacing w:line="14" w:lineRule="auto"/>
      <w:rPr>
        <w:color w:val="000000"/>
        <w:sz w:val="20"/>
        <w:szCs w:val="20"/>
      </w:rPr>
    </w:pPr>
    <w:r>
      <w:rPr>
        <w:noProof/>
        <w:color w:val="000000"/>
        <w:sz w:val="24"/>
        <w:szCs w:val="24"/>
        <w:lang w:val="tr-TR"/>
      </w:rPr>
      <w:drawing>
        <wp:anchor distT="0" distB="0" distL="0" distR="0" simplePos="0" relativeHeight="251664384" behindDoc="1" locked="0" layoutInCell="1" hidden="0" allowOverlap="1" wp14:anchorId="6A6F8C2D" wp14:editId="54619AB3">
          <wp:simplePos x="0" y="0"/>
          <wp:positionH relativeFrom="page">
            <wp:posOffset>5532120</wp:posOffset>
          </wp:positionH>
          <wp:positionV relativeFrom="page">
            <wp:posOffset>0</wp:posOffset>
          </wp:positionV>
          <wp:extent cx="1169669" cy="1030146"/>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69669" cy="1030146"/>
                  </a:xfrm>
                  <a:prstGeom prst="rect">
                    <a:avLst/>
                  </a:prstGeom>
                  <a:ln/>
                </pic:spPr>
              </pic:pic>
            </a:graphicData>
          </a:graphic>
        </wp:anchor>
      </w:drawing>
    </w:r>
    <w:r>
      <w:rPr>
        <w:noProof/>
        <w:color w:val="000000"/>
        <w:sz w:val="24"/>
        <w:szCs w:val="24"/>
        <w:lang w:val="tr-TR"/>
      </w:rPr>
      <w:drawing>
        <wp:anchor distT="0" distB="0" distL="0" distR="0" simplePos="0" relativeHeight="251665408" behindDoc="1" locked="0" layoutInCell="1" hidden="0" allowOverlap="1" wp14:anchorId="3F78A4A3" wp14:editId="1250D25E">
          <wp:simplePos x="0" y="0"/>
          <wp:positionH relativeFrom="page">
            <wp:posOffset>936625</wp:posOffset>
          </wp:positionH>
          <wp:positionV relativeFrom="page">
            <wp:posOffset>111125</wp:posOffset>
          </wp:positionV>
          <wp:extent cx="845999" cy="842399"/>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5999" cy="842399"/>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9D16" w14:textId="77777777" w:rsidR="00516653" w:rsidRDefault="00516653">
    <w:pPr>
      <w:pBdr>
        <w:top w:val="nil"/>
        <w:left w:val="nil"/>
        <w:bottom w:val="nil"/>
        <w:right w:val="nil"/>
        <w:between w:val="nil"/>
      </w:pBdr>
      <w:spacing w:line="14" w:lineRule="auto"/>
      <w:rPr>
        <w:color w:val="000000"/>
        <w:sz w:val="20"/>
        <w:szCs w:val="20"/>
      </w:rPr>
    </w:pPr>
    <w:r>
      <w:rPr>
        <w:noProof/>
        <w:color w:val="000000"/>
        <w:sz w:val="24"/>
        <w:szCs w:val="24"/>
        <w:lang w:val="tr-TR"/>
      </w:rPr>
      <mc:AlternateContent>
        <mc:Choice Requires="wps">
          <w:drawing>
            <wp:anchor distT="0" distB="0" distL="0" distR="0" simplePos="0" relativeHeight="251668480" behindDoc="1" locked="0" layoutInCell="1" hidden="0" allowOverlap="1" wp14:anchorId="5642B7D1" wp14:editId="5892BAB2">
              <wp:simplePos x="0" y="0"/>
              <wp:positionH relativeFrom="page">
                <wp:posOffset>847725</wp:posOffset>
              </wp:positionH>
              <wp:positionV relativeFrom="page">
                <wp:posOffset>-8888</wp:posOffset>
              </wp:positionV>
              <wp:extent cx="12700" cy="12700"/>
              <wp:effectExtent l="0" t="0" r="0" b="0"/>
              <wp:wrapNone/>
              <wp:docPr id="9" name="Serbest Form 9"/>
              <wp:cNvGraphicFramePr/>
              <a:graphic xmlns:a="http://schemas.openxmlformats.org/drawingml/2006/main">
                <a:graphicData uri="http://schemas.microsoft.com/office/word/2010/wordprocessingShape">
                  <wps:wsp>
                    <wps:cNvSpPr/>
                    <wps:spPr>
                      <a:xfrm>
                        <a:off x="5342825" y="3776825"/>
                        <a:ext cx="6350" cy="6350"/>
                      </a:xfrm>
                      <a:custGeom>
                        <a:avLst/>
                        <a:gdLst/>
                        <a:ahLst/>
                        <a:cxnLst/>
                        <a:rect l="l" t="t" r="r" b="b"/>
                        <a:pathLst>
                          <a:path w="6350" h="6350" extrusionOk="0">
                            <a:moveTo>
                              <a:pt x="0" y="3174"/>
                            </a:moveTo>
                            <a:lnTo>
                              <a:pt x="929" y="929"/>
                            </a:lnTo>
                            <a:lnTo>
                              <a:pt x="3174" y="0"/>
                            </a:lnTo>
                            <a:lnTo>
                              <a:pt x="5419" y="929"/>
                            </a:lnTo>
                            <a:lnTo>
                              <a:pt x="6349" y="3174"/>
                            </a:lnTo>
                            <a:lnTo>
                              <a:pt x="5419" y="5419"/>
                            </a:lnTo>
                            <a:lnTo>
                              <a:pt x="3174" y="6349"/>
                            </a:lnTo>
                            <a:lnTo>
                              <a:pt x="929" y="5419"/>
                            </a:lnTo>
                            <a:lnTo>
                              <a:pt x="0" y="3174"/>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page">
                <wp:posOffset>847725</wp:posOffset>
              </wp:positionH>
              <wp:positionV relativeFrom="page">
                <wp:posOffset>-8888</wp:posOffset>
              </wp:positionV>
              <wp:extent cx="12700" cy="12700"/>
              <wp:effectExtent b="0" l="0" r="0" t="0"/>
              <wp:wrapNone/>
              <wp:docPr id="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Pr>
        <w:noProof/>
        <w:color w:val="000000"/>
        <w:sz w:val="24"/>
        <w:szCs w:val="24"/>
        <w:lang w:val="tr-TR"/>
      </w:rPr>
      <w:drawing>
        <wp:anchor distT="0" distB="0" distL="0" distR="0" simplePos="0" relativeHeight="251669504" behindDoc="1" locked="0" layoutInCell="1" hidden="0" allowOverlap="1" wp14:anchorId="10111C7A" wp14:editId="7B7E37AD">
          <wp:simplePos x="0" y="0"/>
          <wp:positionH relativeFrom="page">
            <wp:posOffset>5532120</wp:posOffset>
          </wp:positionH>
          <wp:positionV relativeFrom="page">
            <wp:posOffset>0</wp:posOffset>
          </wp:positionV>
          <wp:extent cx="1169669" cy="1030146"/>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9669" cy="1030146"/>
                  </a:xfrm>
                  <a:prstGeom prst="rect">
                    <a:avLst/>
                  </a:prstGeom>
                  <a:ln/>
                </pic:spPr>
              </pic:pic>
            </a:graphicData>
          </a:graphic>
        </wp:anchor>
      </w:drawing>
    </w:r>
    <w:r>
      <w:rPr>
        <w:noProof/>
        <w:color w:val="000000"/>
        <w:sz w:val="24"/>
        <w:szCs w:val="24"/>
        <w:lang w:val="tr-TR"/>
      </w:rPr>
      <w:drawing>
        <wp:anchor distT="0" distB="0" distL="0" distR="0" simplePos="0" relativeHeight="251670528" behindDoc="1" locked="0" layoutInCell="1" hidden="0" allowOverlap="1" wp14:anchorId="342AF35D" wp14:editId="6EC718DD">
          <wp:simplePos x="0" y="0"/>
          <wp:positionH relativeFrom="page">
            <wp:posOffset>936625</wp:posOffset>
          </wp:positionH>
          <wp:positionV relativeFrom="page">
            <wp:posOffset>111125</wp:posOffset>
          </wp:positionV>
          <wp:extent cx="845999" cy="842399"/>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45999" cy="842399"/>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560C" w14:textId="77777777" w:rsidR="00516653" w:rsidRDefault="00516653">
    <w:pPr>
      <w:pBdr>
        <w:top w:val="nil"/>
        <w:left w:val="nil"/>
        <w:bottom w:val="nil"/>
        <w:right w:val="nil"/>
        <w:between w:val="nil"/>
      </w:pBdr>
      <w:spacing w:line="14" w:lineRule="auto"/>
      <w:rPr>
        <w:color w:val="000000"/>
        <w:sz w:val="20"/>
        <w:szCs w:val="20"/>
      </w:rPr>
    </w:pPr>
    <w:r>
      <w:rPr>
        <w:noProof/>
        <w:color w:val="000000"/>
        <w:sz w:val="24"/>
        <w:szCs w:val="24"/>
        <w:lang w:val="tr-TR"/>
      </w:rPr>
      <w:drawing>
        <wp:anchor distT="0" distB="0" distL="0" distR="0" simplePos="0" relativeHeight="251673600" behindDoc="1" locked="0" layoutInCell="1" hidden="0" allowOverlap="1" wp14:anchorId="248C98D7" wp14:editId="40D038DC">
          <wp:simplePos x="0" y="0"/>
          <wp:positionH relativeFrom="page">
            <wp:posOffset>762000</wp:posOffset>
          </wp:positionH>
          <wp:positionV relativeFrom="page">
            <wp:posOffset>0</wp:posOffset>
          </wp:positionV>
          <wp:extent cx="845999" cy="842399"/>
          <wp:effectExtent l="0" t="0" r="0" b="0"/>
          <wp:wrapNone/>
          <wp:docPr id="11" name="image1.png" descr="metin, daire, simge, sembol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metin, daire, simge, sembol içeren bir resim&#10;&#10;Yapay zeka tarafından oluşturulmuş içerik yanlış olabilir."/>
                  <pic:cNvPicPr preferRelativeResize="0"/>
                </pic:nvPicPr>
                <pic:blipFill>
                  <a:blip r:embed="rId1"/>
                  <a:srcRect/>
                  <a:stretch>
                    <a:fillRect/>
                  </a:stretch>
                </pic:blipFill>
                <pic:spPr>
                  <a:xfrm>
                    <a:off x="0" y="0"/>
                    <a:ext cx="845999" cy="842399"/>
                  </a:xfrm>
                  <a:prstGeom prst="rect">
                    <a:avLst/>
                  </a:prstGeom>
                  <a:ln/>
                </pic:spPr>
              </pic:pic>
            </a:graphicData>
          </a:graphic>
        </wp:anchor>
      </w:drawing>
    </w:r>
    <w:r>
      <w:rPr>
        <w:noProof/>
        <w:color w:val="000000"/>
        <w:sz w:val="24"/>
        <w:szCs w:val="24"/>
        <w:lang w:val="tr-TR"/>
      </w:rPr>
      <w:drawing>
        <wp:anchor distT="0" distB="0" distL="0" distR="0" simplePos="0" relativeHeight="251674624" behindDoc="1" locked="0" layoutInCell="1" hidden="0" allowOverlap="1" wp14:anchorId="0F223813" wp14:editId="2ECDF6D0">
          <wp:simplePos x="0" y="0"/>
          <wp:positionH relativeFrom="page">
            <wp:posOffset>5532120</wp:posOffset>
          </wp:positionH>
          <wp:positionV relativeFrom="page">
            <wp:posOffset>0</wp:posOffset>
          </wp:positionV>
          <wp:extent cx="1169669" cy="1030146"/>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9669" cy="1030146"/>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F60B8" w14:textId="77777777" w:rsidR="00516653" w:rsidRDefault="00516653">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5AD1"/>
    <w:multiLevelType w:val="multilevel"/>
    <w:tmpl w:val="BC0C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D93F01"/>
    <w:multiLevelType w:val="multilevel"/>
    <w:tmpl w:val="9E443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43613F"/>
    <w:multiLevelType w:val="multilevel"/>
    <w:tmpl w:val="FFE6A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04083C"/>
    <w:multiLevelType w:val="multilevel"/>
    <w:tmpl w:val="0F3E3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538C1"/>
    <w:multiLevelType w:val="multilevel"/>
    <w:tmpl w:val="19A05A7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5" w15:restartNumberingAfterBreak="0">
    <w:nsid w:val="1DC24C41"/>
    <w:multiLevelType w:val="multilevel"/>
    <w:tmpl w:val="1C381B60"/>
    <w:lvl w:ilvl="0">
      <w:start w:val="1"/>
      <w:numFmt w:val="upperLetter"/>
      <w:lvlText w:val="%1."/>
      <w:lvlJc w:val="left"/>
      <w:pPr>
        <w:ind w:left="862" w:hanging="294"/>
      </w:pPr>
      <w:rPr>
        <w:rFonts w:ascii="Times New Roman" w:eastAsia="Times New Roman" w:hAnsi="Times New Roman" w:cs="Times New Roman"/>
        <w:b/>
        <w:bCs/>
        <w:i w:val="0"/>
        <w:iCs w:val="0"/>
        <w:sz w:val="24"/>
        <w:szCs w:val="24"/>
      </w:rPr>
    </w:lvl>
    <w:lvl w:ilvl="1">
      <w:start w:val="2"/>
      <w:numFmt w:val="decimal"/>
      <w:lvlText w:val="%1.%2."/>
      <w:lvlJc w:val="left"/>
      <w:pPr>
        <w:ind w:left="615" w:hanging="474"/>
      </w:pPr>
      <w:rPr>
        <w:rFonts w:ascii="Times New Roman" w:eastAsia="Times New Roman" w:hAnsi="Times New Roman" w:cs="Times New Roman"/>
        <w:b/>
        <w:bCs/>
        <w:i w:val="0"/>
        <w:iCs w:val="0"/>
        <w:sz w:val="24"/>
        <w:szCs w:val="24"/>
      </w:rPr>
    </w:lvl>
    <w:lvl w:ilvl="2">
      <w:start w:val="2"/>
      <w:numFmt w:val="decimal"/>
      <w:lvlText w:val="%1.%2.%3."/>
      <w:lvlJc w:val="left"/>
      <w:pPr>
        <w:ind w:left="708" w:hanging="645"/>
      </w:pPr>
      <w:rPr>
        <w:rFonts w:ascii="Times New Roman" w:eastAsia="Times New Roman" w:hAnsi="Times New Roman" w:cs="Times New Roman"/>
        <w:b/>
        <w:bCs/>
        <w:i/>
        <w:iCs/>
        <w:sz w:val="24"/>
        <w:szCs w:val="24"/>
      </w:rPr>
    </w:lvl>
    <w:lvl w:ilvl="3">
      <w:numFmt w:val="bullet"/>
      <w:lvlText w:val="•"/>
      <w:lvlJc w:val="left"/>
      <w:pPr>
        <w:ind w:left="700" w:hanging="641"/>
      </w:pPr>
    </w:lvl>
    <w:lvl w:ilvl="4">
      <w:numFmt w:val="bullet"/>
      <w:lvlText w:val="•"/>
      <w:lvlJc w:val="left"/>
      <w:pPr>
        <w:ind w:left="860" w:hanging="641"/>
      </w:pPr>
    </w:lvl>
    <w:lvl w:ilvl="5">
      <w:numFmt w:val="bullet"/>
      <w:lvlText w:val="•"/>
      <w:lvlJc w:val="left"/>
      <w:pPr>
        <w:ind w:left="880" w:hanging="641"/>
      </w:pPr>
    </w:lvl>
    <w:lvl w:ilvl="6">
      <w:numFmt w:val="bullet"/>
      <w:lvlText w:val="•"/>
      <w:lvlJc w:val="left"/>
      <w:pPr>
        <w:ind w:left="2641" w:hanging="639"/>
      </w:pPr>
    </w:lvl>
    <w:lvl w:ilvl="7">
      <w:numFmt w:val="bullet"/>
      <w:lvlText w:val="•"/>
      <w:lvlJc w:val="left"/>
      <w:pPr>
        <w:ind w:left="4402" w:hanging="641"/>
      </w:pPr>
    </w:lvl>
    <w:lvl w:ilvl="8">
      <w:numFmt w:val="bullet"/>
      <w:lvlText w:val="•"/>
      <w:lvlJc w:val="left"/>
      <w:pPr>
        <w:ind w:left="6163" w:hanging="641"/>
      </w:pPr>
    </w:lvl>
  </w:abstractNum>
  <w:abstractNum w:abstractNumId="6" w15:restartNumberingAfterBreak="0">
    <w:nsid w:val="3FBE1993"/>
    <w:multiLevelType w:val="multilevel"/>
    <w:tmpl w:val="AA146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3744DC"/>
    <w:multiLevelType w:val="multilevel"/>
    <w:tmpl w:val="C9708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93277D"/>
    <w:multiLevelType w:val="multilevel"/>
    <w:tmpl w:val="1C381B60"/>
    <w:lvl w:ilvl="0">
      <w:start w:val="1"/>
      <w:numFmt w:val="upperLetter"/>
      <w:lvlText w:val="%1."/>
      <w:lvlJc w:val="left"/>
      <w:pPr>
        <w:ind w:left="862" w:hanging="294"/>
      </w:pPr>
      <w:rPr>
        <w:rFonts w:ascii="Times New Roman" w:eastAsia="Times New Roman" w:hAnsi="Times New Roman" w:cs="Times New Roman"/>
        <w:b/>
        <w:bCs/>
        <w:i w:val="0"/>
        <w:iCs w:val="0"/>
        <w:sz w:val="24"/>
        <w:szCs w:val="24"/>
      </w:rPr>
    </w:lvl>
    <w:lvl w:ilvl="1">
      <w:start w:val="2"/>
      <w:numFmt w:val="decimal"/>
      <w:lvlText w:val="%1.%2."/>
      <w:lvlJc w:val="left"/>
      <w:pPr>
        <w:ind w:left="615" w:hanging="474"/>
      </w:pPr>
      <w:rPr>
        <w:rFonts w:ascii="Times New Roman" w:eastAsia="Times New Roman" w:hAnsi="Times New Roman" w:cs="Times New Roman"/>
        <w:b/>
        <w:bCs/>
        <w:i w:val="0"/>
        <w:iCs w:val="0"/>
        <w:sz w:val="24"/>
        <w:szCs w:val="24"/>
      </w:rPr>
    </w:lvl>
    <w:lvl w:ilvl="2">
      <w:start w:val="2"/>
      <w:numFmt w:val="decimal"/>
      <w:lvlText w:val="%1.%2.%3."/>
      <w:lvlJc w:val="left"/>
      <w:pPr>
        <w:ind w:left="708" w:hanging="645"/>
      </w:pPr>
      <w:rPr>
        <w:rFonts w:ascii="Times New Roman" w:eastAsia="Times New Roman" w:hAnsi="Times New Roman" w:cs="Times New Roman"/>
        <w:b/>
        <w:bCs/>
        <w:i/>
        <w:iCs/>
        <w:sz w:val="24"/>
        <w:szCs w:val="24"/>
      </w:rPr>
    </w:lvl>
    <w:lvl w:ilvl="3">
      <w:numFmt w:val="bullet"/>
      <w:lvlText w:val="•"/>
      <w:lvlJc w:val="left"/>
      <w:pPr>
        <w:ind w:left="700" w:hanging="641"/>
      </w:pPr>
    </w:lvl>
    <w:lvl w:ilvl="4">
      <w:numFmt w:val="bullet"/>
      <w:lvlText w:val="•"/>
      <w:lvlJc w:val="left"/>
      <w:pPr>
        <w:ind w:left="860" w:hanging="641"/>
      </w:pPr>
    </w:lvl>
    <w:lvl w:ilvl="5">
      <w:numFmt w:val="bullet"/>
      <w:lvlText w:val="•"/>
      <w:lvlJc w:val="left"/>
      <w:pPr>
        <w:ind w:left="880" w:hanging="641"/>
      </w:pPr>
    </w:lvl>
    <w:lvl w:ilvl="6">
      <w:numFmt w:val="bullet"/>
      <w:lvlText w:val="•"/>
      <w:lvlJc w:val="left"/>
      <w:pPr>
        <w:ind w:left="2641" w:hanging="639"/>
      </w:pPr>
    </w:lvl>
    <w:lvl w:ilvl="7">
      <w:numFmt w:val="bullet"/>
      <w:lvlText w:val="•"/>
      <w:lvlJc w:val="left"/>
      <w:pPr>
        <w:ind w:left="4402" w:hanging="641"/>
      </w:pPr>
    </w:lvl>
    <w:lvl w:ilvl="8">
      <w:numFmt w:val="bullet"/>
      <w:lvlText w:val="•"/>
      <w:lvlJc w:val="left"/>
      <w:pPr>
        <w:ind w:left="6163" w:hanging="641"/>
      </w:pPr>
    </w:lvl>
  </w:abstractNum>
  <w:abstractNum w:abstractNumId="9" w15:restartNumberingAfterBreak="0">
    <w:nsid w:val="4C343323"/>
    <w:multiLevelType w:val="multilevel"/>
    <w:tmpl w:val="F0DCB6DA"/>
    <w:lvl w:ilvl="0">
      <w:start w:val="4"/>
      <w:numFmt w:val="upperLetter"/>
      <w:lvlText w:val="%1."/>
      <w:lvlJc w:val="left"/>
      <w:pPr>
        <w:ind w:left="510" w:hanging="294"/>
      </w:pPr>
      <w:rPr>
        <w:rFonts w:ascii="Times New Roman" w:eastAsia="Times New Roman" w:hAnsi="Times New Roman" w:cs="Times New Roman"/>
        <w:b/>
        <w:bCs/>
        <w:i w:val="0"/>
        <w:iCs w:val="0"/>
        <w:sz w:val="24"/>
        <w:szCs w:val="24"/>
      </w:rPr>
    </w:lvl>
    <w:lvl w:ilvl="1">
      <w:start w:val="1"/>
      <w:numFmt w:val="decimal"/>
      <w:lvlText w:val="%1.%2."/>
      <w:lvlJc w:val="left"/>
      <w:pPr>
        <w:ind w:left="615" w:hanging="474"/>
      </w:pPr>
      <w:rPr>
        <w:rFonts w:ascii="Times New Roman" w:eastAsia="Times New Roman" w:hAnsi="Times New Roman" w:cs="Times New Roman"/>
        <w:b/>
        <w:bCs/>
        <w:i w:val="0"/>
        <w:iCs w:val="0"/>
        <w:sz w:val="24"/>
        <w:szCs w:val="24"/>
      </w:rPr>
    </w:lvl>
    <w:lvl w:ilvl="2">
      <w:start w:val="1"/>
      <w:numFmt w:val="decimal"/>
      <w:lvlText w:val="%1.%2.%3."/>
      <w:lvlJc w:val="left"/>
      <w:pPr>
        <w:ind w:left="708" w:hanging="645"/>
      </w:pPr>
      <w:rPr>
        <w:rFonts w:ascii="Times New Roman" w:eastAsia="Times New Roman" w:hAnsi="Times New Roman" w:cs="Times New Roman"/>
        <w:b/>
        <w:bCs/>
        <w:i/>
        <w:iCs/>
        <w:sz w:val="24"/>
        <w:szCs w:val="24"/>
      </w:rPr>
    </w:lvl>
    <w:lvl w:ilvl="3">
      <w:numFmt w:val="bullet"/>
      <w:lvlText w:val="•"/>
      <w:lvlJc w:val="left"/>
      <w:pPr>
        <w:ind w:left="700" w:hanging="641"/>
      </w:pPr>
    </w:lvl>
    <w:lvl w:ilvl="4">
      <w:numFmt w:val="bullet"/>
      <w:lvlText w:val="•"/>
      <w:lvlJc w:val="left"/>
      <w:pPr>
        <w:ind w:left="860" w:hanging="641"/>
      </w:pPr>
    </w:lvl>
    <w:lvl w:ilvl="5">
      <w:numFmt w:val="bullet"/>
      <w:lvlText w:val="•"/>
      <w:lvlJc w:val="left"/>
      <w:pPr>
        <w:ind w:left="880" w:hanging="641"/>
      </w:pPr>
    </w:lvl>
    <w:lvl w:ilvl="6">
      <w:numFmt w:val="bullet"/>
      <w:lvlText w:val="•"/>
      <w:lvlJc w:val="left"/>
      <w:pPr>
        <w:ind w:left="2641" w:hanging="639"/>
      </w:pPr>
    </w:lvl>
    <w:lvl w:ilvl="7">
      <w:numFmt w:val="bullet"/>
      <w:lvlText w:val="•"/>
      <w:lvlJc w:val="left"/>
      <w:pPr>
        <w:ind w:left="4402" w:hanging="641"/>
      </w:pPr>
    </w:lvl>
    <w:lvl w:ilvl="8">
      <w:numFmt w:val="bullet"/>
      <w:lvlText w:val="•"/>
      <w:lvlJc w:val="left"/>
      <w:pPr>
        <w:ind w:left="6163" w:hanging="641"/>
      </w:pPr>
    </w:lvl>
  </w:abstractNum>
  <w:abstractNum w:abstractNumId="10" w15:restartNumberingAfterBreak="0">
    <w:nsid w:val="65677B44"/>
    <w:multiLevelType w:val="multilevel"/>
    <w:tmpl w:val="6DEA0288"/>
    <w:lvl w:ilvl="0">
      <w:start w:val="1"/>
      <w:numFmt w:val="upperLetter"/>
      <w:lvlText w:val="%1."/>
      <w:lvlJc w:val="left"/>
      <w:pPr>
        <w:ind w:left="510" w:hanging="294"/>
      </w:pPr>
      <w:rPr>
        <w:rFonts w:ascii="Times New Roman" w:eastAsia="Times New Roman" w:hAnsi="Times New Roman" w:cs="Times New Roman"/>
        <w:b/>
        <w:bCs/>
        <w:i w:val="0"/>
        <w:iCs w:val="0"/>
        <w:sz w:val="24"/>
        <w:szCs w:val="24"/>
      </w:rPr>
    </w:lvl>
    <w:lvl w:ilvl="1">
      <w:start w:val="1"/>
      <w:numFmt w:val="decimal"/>
      <w:lvlText w:val="%1.%2."/>
      <w:lvlJc w:val="left"/>
      <w:pPr>
        <w:ind w:left="615" w:hanging="474"/>
      </w:pPr>
      <w:rPr>
        <w:rFonts w:ascii="Times New Roman" w:eastAsia="Times New Roman" w:hAnsi="Times New Roman" w:cs="Times New Roman"/>
        <w:b/>
        <w:bCs/>
        <w:i w:val="0"/>
        <w:iCs w:val="0"/>
        <w:sz w:val="24"/>
        <w:szCs w:val="24"/>
      </w:rPr>
    </w:lvl>
    <w:lvl w:ilvl="2">
      <w:start w:val="1"/>
      <w:numFmt w:val="decimal"/>
      <w:lvlText w:val="%1.%2.%3."/>
      <w:lvlJc w:val="left"/>
      <w:pPr>
        <w:ind w:left="708" w:hanging="645"/>
      </w:pPr>
      <w:rPr>
        <w:rFonts w:ascii="Times New Roman" w:eastAsia="Times New Roman" w:hAnsi="Times New Roman" w:cs="Times New Roman"/>
        <w:b/>
        <w:bCs/>
        <w:i/>
        <w:iCs/>
        <w:sz w:val="24"/>
        <w:szCs w:val="24"/>
      </w:rPr>
    </w:lvl>
    <w:lvl w:ilvl="3">
      <w:numFmt w:val="bullet"/>
      <w:lvlText w:val="•"/>
      <w:lvlJc w:val="left"/>
      <w:pPr>
        <w:ind w:left="700" w:hanging="641"/>
      </w:pPr>
    </w:lvl>
    <w:lvl w:ilvl="4">
      <w:numFmt w:val="bullet"/>
      <w:lvlText w:val="•"/>
      <w:lvlJc w:val="left"/>
      <w:pPr>
        <w:ind w:left="860" w:hanging="641"/>
      </w:pPr>
    </w:lvl>
    <w:lvl w:ilvl="5">
      <w:numFmt w:val="bullet"/>
      <w:lvlText w:val="•"/>
      <w:lvlJc w:val="left"/>
      <w:pPr>
        <w:ind w:left="880" w:hanging="641"/>
      </w:pPr>
    </w:lvl>
    <w:lvl w:ilvl="6">
      <w:numFmt w:val="bullet"/>
      <w:lvlText w:val="•"/>
      <w:lvlJc w:val="left"/>
      <w:pPr>
        <w:ind w:left="2641" w:hanging="639"/>
      </w:pPr>
    </w:lvl>
    <w:lvl w:ilvl="7">
      <w:numFmt w:val="bullet"/>
      <w:lvlText w:val="•"/>
      <w:lvlJc w:val="left"/>
      <w:pPr>
        <w:ind w:left="4402" w:hanging="641"/>
      </w:pPr>
    </w:lvl>
    <w:lvl w:ilvl="8">
      <w:numFmt w:val="bullet"/>
      <w:lvlText w:val="•"/>
      <w:lvlJc w:val="left"/>
      <w:pPr>
        <w:ind w:left="6163" w:hanging="641"/>
      </w:pPr>
    </w:lvl>
  </w:abstractNum>
  <w:num w:numId="1">
    <w:abstractNumId w:val="10"/>
  </w:num>
  <w:num w:numId="2">
    <w:abstractNumId w:val="9"/>
  </w:num>
  <w:num w:numId="3">
    <w:abstractNumId w:val="5"/>
  </w:num>
  <w:num w:numId="4">
    <w:abstractNumId w:val="7"/>
  </w:num>
  <w:num w:numId="5">
    <w:abstractNumId w:val="3"/>
  </w:num>
  <w:num w:numId="6">
    <w:abstractNumId w:val="4"/>
  </w:num>
  <w:num w:numId="7">
    <w:abstractNumId w:val="2"/>
  </w:num>
  <w:num w:numId="8">
    <w:abstractNumId w:val="0"/>
  </w:num>
  <w:num w:numId="9">
    <w:abstractNumId w:val="1"/>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B02"/>
    <w:rsid w:val="000473DA"/>
    <w:rsid w:val="00056C90"/>
    <w:rsid w:val="00096DF5"/>
    <w:rsid w:val="001067E2"/>
    <w:rsid w:val="00123B02"/>
    <w:rsid w:val="00164DF5"/>
    <w:rsid w:val="00175425"/>
    <w:rsid w:val="0020781C"/>
    <w:rsid w:val="002D4677"/>
    <w:rsid w:val="00307BBC"/>
    <w:rsid w:val="00361A0D"/>
    <w:rsid w:val="003F6FE7"/>
    <w:rsid w:val="00404D69"/>
    <w:rsid w:val="00470A77"/>
    <w:rsid w:val="00493DA3"/>
    <w:rsid w:val="004D4305"/>
    <w:rsid w:val="004E740F"/>
    <w:rsid w:val="00516653"/>
    <w:rsid w:val="00530938"/>
    <w:rsid w:val="005A65CB"/>
    <w:rsid w:val="005B02ED"/>
    <w:rsid w:val="005C627D"/>
    <w:rsid w:val="00631F05"/>
    <w:rsid w:val="00693468"/>
    <w:rsid w:val="006C7CA5"/>
    <w:rsid w:val="006E74F2"/>
    <w:rsid w:val="00732415"/>
    <w:rsid w:val="0074320F"/>
    <w:rsid w:val="007A1093"/>
    <w:rsid w:val="007B0807"/>
    <w:rsid w:val="007C1A80"/>
    <w:rsid w:val="00800BCB"/>
    <w:rsid w:val="008B21A3"/>
    <w:rsid w:val="008F2560"/>
    <w:rsid w:val="00A00804"/>
    <w:rsid w:val="00AC0BBF"/>
    <w:rsid w:val="00B53422"/>
    <w:rsid w:val="00BF538D"/>
    <w:rsid w:val="00C202E7"/>
    <w:rsid w:val="00CC11E5"/>
    <w:rsid w:val="00D21E0A"/>
    <w:rsid w:val="00D27AE2"/>
    <w:rsid w:val="00D53B7B"/>
    <w:rsid w:val="00D63BFF"/>
    <w:rsid w:val="00DE5F25"/>
    <w:rsid w:val="00DE6EF1"/>
    <w:rsid w:val="00E3535F"/>
    <w:rsid w:val="00E425C8"/>
    <w:rsid w:val="00E60F0A"/>
    <w:rsid w:val="00EF4934"/>
    <w:rsid w:val="00EF7085"/>
    <w:rsid w:val="00F207A1"/>
    <w:rsid w:val="00F77112"/>
    <w:rsid w:val="00FA2B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9E82A"/>
  <w15:docId w15:val="{CB2D15EF-4E03-4A68-BBB8-3758A9C1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ind w:left="216"/>
      <w:outlineLvl w:val="0"/>
    </w:pPr>
    <w:rPr>
      <w:b/>
      <w:bCs/>
      <w:sz w:val="24"/>
      <w:szCs w:val="24"/>
    </w:rPr>
  </w:style>
  <w:style w:type="paragraph" w:styleId="Balk2">
    <w:name w:val="heading 2"/>
    <w:basedOn w:val="Normal"/>
    <w:next w:val="Normal"/>
    <w:pPr>
      <w:ind w:left="216"/>
      <w:outlineLvl w:val="1"/>
    </w:pPr>
    <w:rPr>
      <w:b/>
      <w:bCs/>
      <w:sz w:val="24"/>
      <w:szCs w:val="24"/>
    </w:rPr>
  </w:style>
  <w:style w:type="paragraph" w:styleId="Balk3">
    <w:name w:val="heading 3"/>
    <w:basedOn w:val="Normal"/>
    <w:next w:val="Normal"/>
    <w:pPr>
      <w:ind w:left="216"/>
      <w:outlineLvl w:val="2"/>
    </w:pPr>
    <w:rPr>
      <w:b/>
      <w:bCs/>
      <w:i/>
      <w:iCs/>
      <w:sz w:val="24"/>
      <w:szCs w:val="24"/>
    </w:rPr>
  </w:style>
  <w:style w:type="paragraph" w:styleId="Balk4">
    <w:name w:val="heading 4"/>
    <w:basedOn w:val="Normal"/>
    <w:next w:val="Normal"/>
    <w:pPr>
      <w:keepNext/>
      <w:keepLines/>
      <w:spacing w:before="40"/>
      <w:outlineLvl w:val="3"/>
    </w:pPr>
    <w:rPr>
      <w:rFonts w:ascii="Calibri" w:eastAsia="Calibri" w:hAnsi="Calibri" w:cs="Calibri"/>
      <w:i/>
      <w:iCs/>
      <w:color w:val="2E75B5"/>
    </w:rPr>
  </w:style>
  <w:style w:type="paragraph" w:styleId="Balk5">
    <w:name w:val="heading 5"/>
    <w:basedOn w:val="Normal"/>
    <w:next w:val="Normal"/>
    <w:pPr>
      <w:keepNext/>
      <w:keepLines/>
      <w:spacing w:before="40"/>
      <w:outlineLvl w:val="4"/>
    </w:pPr>
    <w:rPr>
      <w:rFonts w:ascii="Calibri" w:eastAsia="Calibri" w:hAnsi="Calibri" w:cs="Calibri"/>
      <w:color w:val="2E75B5"/>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0" w:type="dxa"/>
        <w:left w:w="0" w:type="dxa"/>
        <w:bottom w:w="0" w:type="dxa"/>
        <w:right w:w="0"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0" w:type="dxa"/>
        <w:left w:w="0" w:type="dxa"/>
        <w:bottom w:w="0" w:type="dxa"/>
        <w:right w:w="0"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character" w:styleId="Kpr">
    <w:name w:val="Hyperlink"/>
    <w:basedOn w:val="VarsaylanParagrafYazTipi"/>
    <w:uiPriority w:val="99"/>
    <w:unhideWhenUsed/>
    <w:rsid w:val="0074320F"/>
    <w:rPr>
      <w:color w:val="0000FF" w:themeColor="hyperlink"/>
      <w:u w:val="single"/>
    </w:rPr>
  </w:style>
  <w:style w:type="character" w:customStyle="1" w:styleId="UnresolvedMention">
    <w:name w:val="Unresolved Mention"/>
    <w:basedOn w:val="VarsaylanParagrafYazTipi"/>
    <w:uiPriority w:val="99"/>
    <w:semiHidden/>
    <w:unhideWhenUsed/>
    <w:rsid w:val="0074320F"/>
    <w:rPr>
      <w:color w:val="605E5C"/>
      <w:shd w:val="clear" w:color="auto" w:fill="E1DFDD"/>
    </w:rPr>
  </w:style>
  <w:style w:type="paragraph" w:styleId="NormalWeb">
    <w:name w:val="Normal (Web)"/>
    <w:basedOn w:val="Normal"/>
    <w:uiPriority w:val="99"/>
    <w:semiHidden/>
    <w:unhideWhenUsed/>
    <w:rsid w:val="00732415"/>
    <w:pPr>
      <w:widowControl/>
      <w:spacing w:before="100" w:beforeAutospacing="1" w:after="100" w:afterAutospacing="1"/>
    </w:pPr>
    <w:rPr>
      <w:sz w:val="24"/>
      <w:szCs w:val="24"/>
      <w:lang w:val="tr-TR"/>
    </w:rPr>
  </w:style>
  <w:style w:type="character" w:styleId="AklamaBavurusu">
    <w:name w:val="annotation reference"/>
    <w:basedOn w:val="VarsaylanParagrafYazTipi"/>
    <w:uiPriority w:val="99"/>
    <w:semiHidden/>
    <w:unhideWhenUsed/>
    <w:rsid w:val="00E425C8"/>
    <w:rPr>
      <w:sz w:val="16"/>
      <w:szCs w:val="16"/>
    </w:rPr>
  </w:style>
  <w:style w:type="paragraph" w:styleId="AklamaMetni">
    <w:name w:val="annotation text"/>
    <w:basedOn w:val="Normal"/>
    <w:link w:val="AklamaMetniChar"/>
    <w:uiPriority w:val="99"/>
    <w:semiHidden/>
    <w:unhideWhenUsed/>
    <w:rsid w:val="00E425C8"/>
    <w:rPr>
      <w:sz w:val="20"/>
      <w:szCs w:val="20"/>
    </w:rPr>
  </w:style>
  <w:style w:type="character" w:customStyle="1" w:styleId="AklamaMetniChar">
    <w:name w:val="Açıklama Metni Char"/>
    <w:basedOn w:val="VarsaylanParagrafYazTipi"/>
    <w:link w:val="AklamaMetni"/>
    <w:uiPriority w:val="99"/>
    <w:semiHidden/>
    <w:rsid w:val="00E425C8"/>
    <w:rPr>
      <w:sz w:val="20"/>
      <w:szCs w:val="20"/>
    </w:rPr>
  </w:style>
  <w:style w:type="paragraph" w:styleId="AklamaKonusu">
    <w:name w:val="annotation subject"/>
    <w:basedOn w:val="AklamaMetni"/>
    <w:next w:val="AklamaMetni"/>
    <w:link w:val="AklamaKonusuChar"/>
    <w:uiPriority w:val="99"/>
    <w:semiHidden/>
    <w:unhideWhenUsed/>
    <w:rsid w:val="00E425C8"/>
    <w:rPr>
      <w:b/>
      <w:bCs/>
    </w:rPr>
  </w:style>
  <w:style w:type="character" w:customStyle="1" w:styleId="AklamaKonusuChar">
    <w:name w:val="Açıklama Konusu Char"/>
    <w:basedOn w:val="AklamaMetniChar"/>
    <w:link w:val="AklamaKonusu"/>
    <w:uiPriority w:val="99"/>
    <w:semiHidden/>
    <w:rsid w:val="00E425C8"/>
    <w:rPr>
      <w:b/>
      <w:bCs/>
      <w:sz w:val="20"/>
      <w:szCs w:val="20"/>
    </w:rPr>
  </w:style>
  <w:style w:type="paragraph" w:styleId="BalonMetni">
    <w:name w:val="Balloon Text"/>
    <w:basedOn w:val="Normal"/>
    <w:link w:val="BalonMetniChar"/>
    <w:uiPriority w:val="99"/>
    <w:semiHidden/>
    <w:unhideWhenUsed/>
    <w:rsid w:val="00E425C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425C8"/>
    <w:rPr>
      <w:rFonts w:ascii="Segoe UI" w:hAnsi="Segoe UI" w:cs="Segoe UI"/>
      <w:sz w:val="18"/>
      <w:szCs w:val="18"/>
    </w:rPr>
  </w:style>
  <w:style w:type="paragraph" w:styleId="ListeParagraf">
    <w:name w:val="List Paragraph"/>
    <w:basedOn w:val="Normal"/>
    <w:uiPriority w:val="34"/>
    <w:qFormat/>
    <w:rsid w:val="004E74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manicmyo.dpu.edu.tr/tr/index/sayfa/17886/puko-donguleri" TargetMode="External"/><Relationship Id="rId299" Type="http://schemas.openxmlformats.org/officeDocument/2006/relationships/hyperlink" Target="https://domanicmyo.dpu.edu.tr/tr/index/sayfa/19527/ogretim-elemanlarinin-sertifikalari" TargetMode="External"/><Relationship Id="rId21" Type="http://schemas.openxmlformats.org/officeDocument/2006/relationships/hyperlink" Target="https://domanicmyo.dpu.edu.tr/tr/index/sayfa/5830/personel-gorev-dagilimi" TargetMode="External"/><Relationship Id="rId63" Type="http://schemas.openxmlformats.org/officeDocument/2006/relationships/hyperlink" Target="https://domanicmyo.dpu.edu.tr/index/sayfa/9966/memnuniyet-analizi" TargetMode="External"/><Relationship Id="rId159" Type="http://schemas.openxmlformats.org/officeDocument/2006/relationships/hyperlink" Target="https://domanicmyo.dpu.edu.tr/tr/index/sayfa/14546/yabanci-uyruklu-ogrencilerin-durumlarini-inceleme-komisyonu" TargetMode="External"/><Relationship Id="rId324" Type="http://schemas.openxmlformats.org/officeDocument/2006/relationships/hyperlink" Target="https://portal.dpu.edu.tr/index/proje_sayisi_yil_grafik" TargetMode="External"/><Relationship Id="rId170" Type="http://schemas.openxmlformats.org/officeDocument/2006/relationships/hyperlink" Target="https://domanicmyo.dpu.edu.tr/tr/index/sayfa/9494/birim-kalite-danisma-kurulu" TargetMode="External"/><Relationship Id="rId226" Type="http://schemas.openxmlformats.org/officeDocument/2006/relationships/hyperlink" Target="https://domanicmyo.dpu.edu.tr/tr/index/sayfa/6655/staj-duyurusu" TargetMode="External"/><Relationship Id="rId268" Type="http://schemas.openxmlformats.org/officeDocument/2006/relationships/hyperlink" Target="https://domanicmyo.dpu.edu.tr/tr/index/slide/10498/daha-guvenli-bir-kampus-icin" TargetMode="External"/><Relationship Id="rId32" Type="http://schemas.openxmlformats.org/officeDocument/2006/relationships/hyperlink" Target="https://domanicmyo.dpu.edu.tr/tr/index/slide/11870/domanic-hayme-ana-myoda-kalite-surecleri-ve-kurumsal-akreditasyon-calismalari-ele-alindi" TargetMode="External"/><Relationship Id="rId74" Type="http://schemas.openxmlformats.org/officeDocument/2006/relationships/hyperlink" Target="https://domanicmyo.dpu.edu.tr/tr/index/slide/12189/kariyer-yolculugunda-ilk-adim-okulumuzda-staj-bilgilendirme-sunumu-gerceklestirildi" TargetMode="External"/><Relationship Id="rId128" Type="http://schemas.openxmlformats.org/officeDocument/2006/relationships/hyperlink" Target="https://domanicmyo.dpu.edu.tr/tr/index/slide/12728/domanic-hayme-ana-myo-lojistik-bolumu-ogrencilerinden-gural-cama-teknik-gezi" TargetMode="External"/><Relationship Id="rId335" Type="http://schemas.openxmlformats.org/officeDocument/2006/relationships/hyperlink" Target="https://domanicmyo.dpu.edu.tr/tr/index/sayfa/16027/meslek-yuksekokulu-ogrencilerinden-daha-yesil-bir-dunya-icin-anlamli-katki" TargetMode="External"/><Relationship Id="rId5" Type="http://schemas.openxmlformats.org/officeDocument/2006/relationships/webSettings" Target="webSettings.xml"/><Relationship Id="rId181" Type="http://schemas.openxmlformats.org/officeDocument/2006/relationships/hyperlink" Target="https://obs.dpu.edu.tr/oibs/bologna/progCourses.aspx?lang=tr&amp;curSunit=90904178" TargetMode="External"/><Relationship Id="rId237" Type="http://schemas.openxmlformats.org/officeDocument/2006/relationships/hyperlink" Target="https://domanicmyo.dpu.edu.tr/tr/index/duyuru/18238/2025-2026-guz-yariyili-on-lisans-lisans-programlari-ders-kayit-duyurusu" TargetMode="External"/><Relationship Id="rId279" Type="http://schemas.openxmlformats.org/officeDocument/2006/relationships/hyperlink" Target="https://domanicmyo.dpu.edu.tr/tr/index/sayfa/17681/domanic-hayme-ana-myoda-ogrencilere-trafik-egitimi" TargetMode="External"/><Relationship Id="rId43" Type="http://schemas.openxmlformats.org/officeDocument/2006/relationships/hyperlink" Target="https://domanicmyo.dpu.edu.tr/index/sayfa/9966/memnuniyet-analizi" TargetMode="External"/><Relationship Id="rId139" Type="http://schemas.openxmlformats.org/officeDocument/2006/relationships/hyperlink" Target="https://domanicmyo.dpu.edu.tr/tr/index/sayfa/16714/ogrencilerimizin-mezuniyet-islemleri" TargetMode="External"/><Relationship Id="rId290" Type="http://schemas.openxmlformats.org/officeDocument/2006/relationships/hyperlink" Target="https://pdb.dpu.edu.tr/tr/index/sayfa/3134/yonergeler" TargetMode="External"/><Relationship Id="rId304" Type="http://schemas.openxmlformats.org/officeDocument/2006/relationships/hyperlink" Target="https://domanicmyo.dpu.edu.tr/tr/index/sayfa/19529/yayin-faaliyetleri" TargetMode="External"/><Relationship Id="rId346" Type="http://schemas.openxmlformats.org/officeDocument/2006/relationships/hyperlink" Target="https://domanicmyo.dpu.edu.tr/tr/index/slide/10052/kampusumuz-daha-yesil-bir-gelecek-icin-yeseriyor" TargetMode="External"/><Relationship Id="rId85" Type="http://schemas.openxmlformats.org/officeDocument/2006/relationships/hyperlink" Target="https://domanicmyo.dpu.edu.tr/tr" TargetMode="External"/><Relationship Id="rId150" Type="http://schemas.openxmlformats.org/officeDocument/2006/relationships/hyperlink" Target="https://domanicmyo.dpu.edu.tr/tr/index/sayfa/14546/yabanci-uyruklu-ogrencilerin-durumlarini-inceleme-komisyonu" TargetMode="External"/><Relationship Id="rId192" Type="http://schemas.openxmlformats.org/officeDocument/2006/relationships/hyperlink" Target="https://obs.dpu.edu.tr/oibs/bologna/progCourses.aspx?lang=tr&amp;curSunit=90906773" TargetMode="External"/><Relationship Id="rId206" Type="http://schemas.openxmlformats.org/officeDocument/2006/relationships/hyperlink" Target="https://obs.dpu.edu.tr/oibs/bologna/progCourses.aspx?lang=tr&amp;curSunit=37151" TargetMode="External"/><Relationship Id="rId248" Type="http://schemas.openxmlformats.org/officeDocument/2006/relationships/hyperlink" Target="https://obs.dpu.edu.tr/oibs/bologna/index.aspx?lang=tr&amp;curOp=showPac&amp;curUnit=37&amp;curSunit=90904178" TargetMode="External"/><Relationship Id="rId12" Type="http://schemas.openxmlformats.org/officeDocument/2006/relationships/hyperlink" Target="https://domanicmyo.dpu.edu.tr/tr/index/slide/10483/kalite-surecleri-online-bilgilendirme-egitimi-gerceklestirildi" TargetMode="External"/><Relationship Id="rId108" Type="http://schemas.openxmlformats.org/officeDocument/2006/relationships/hyperlink" Target="https://domanicmyo.dpu.edu.tr/tr/index/sayfa/19530/norm-kadro-calismalari" TargetMode="External"/><Relationship Id="rId315" Type="http://schemas.openxmlformats.org/officeDocument/2006/relationships/hyperlink" Target="https://domanicmyo.dpu.edu.tr/tr/index/sayfa/9495/birim-kalite-komisyonu-alt-calisma-gruplari" TargetMode="External"/><Relationship Id="rId54" Type="http://schemas.openxmlformats.org/officeDocument/2006/relationships/hyperlink" Target="https://domanicmyo.dpu.edu.tr/tr/index/sayfa/9890/kalite-raporlari" TargetMode="External"/><Relationship Id="rId96" Type="http://schemas.openxmlformats.org/officeDocument/2006/relationships/hyperlink" Target="https://domanicmyo.dpu.edu.tr/tr/index/sayfa/3286/ogrenci-bilgi-sistemi" TargetMode="External"/><Relationship Id="rId161" Type="http://schemas.openxmlformats.org/officeDocument/2006/relationships/hyperlink" Target="https://domanicmyo.dpu.edu.tr/index/sayfa/9965/yonetim-sistemi" TargetMode="External"/><Relationship Id="rId217" Type="http://schemas.openxmlformats.org/officeDocument/2006/relationships/hyperlink" Target="https://domanicmyo.dpu.edu.tr/tr/index/sayfa/14511/isletmede-mesleki-egitim-ime" TargetMode="External"/><Relationship Id="rId259" Type="http://schemas.openxmlformats.org/officeDocument/2006/relationships/hyperlink" Target="https://bek.dpu.edu.tr/index/sayfa/2963/diploma-eki-nedir" TargetMode="External"/><Relationship Id="rId23" Type="http://schemas.openxmlformats.org/officeDocument/2006/relationships/hyperlink" Target="https://domanicmyo.dpu.edu.tr/tr/index/sayfa/1185/idari-kadro" TargetMode="External"/><Relationship Id="rId119" Type="http://schemas.openxmlformats.org/officeDocument/2006/relationships/hyperlink" Target="https://domanicmyo.dpu.edu.tr/tr/index/sayfa/16982/gorev-tanimlari" TargetMode="External"/><Relationship Id="rId270" Type="http://schemas.openxmlformats.org/officeDocument/2006/relationships/hyperlink" Target="https://haber.dpu.edu.tr/tr/haber_oku/61448dbb8ef5e/tavsanli-ve-domanicteki-binalarimiz-turuncu-bayraklarini-aldi" TargetMode="External"/><Relationship Id="rId326" Type="http://schemas.openxmlformats.org/officeDocument/2006/relationships/hyperlink" Target="https://portal.dpu.edu.tr/index/proje_sayisi_yil_grafik" TargetMode="External"/><Relationship Id="rId65" Type="http://schemas.openxmlformats.org/officeDocument/2006/relationships/hyperlink" Target="https://domanicmyo.dpu.edu.tr/tr" TargetMode="External"/><Relationship Id="rId130" Type="http://schemas.openxmlformats.org/officeDocument/2006/relationships/hyperlink" Target="https://domanicmyo.dpu.edu.tr/tr/index/sayfa/14095/gorus-oneri-ve-sikayet-formu" TargetMode="External"/><Relationship Id="rId172" Type="http://schemas.openxmlformats.org/officeDocument/2006/relationships/hyperlink" Target="https://domanicmyo.dpu.edu.tr/tr/index/slide/12729/domanic-hayme-ana-myo-sosyal-guvenlik-ogrencilerinden-kutahya-sgk-il-mudurlugune-ziyaret" TargetMode="External"/><Relationship Id="rId228" Type="http://schemas.openxmlformats.org/officeDocument/2006/relationships/hyperlink" Target="https://domanicmyo.dpu.edu.tr/tr/index/sayfa/6655/staj-duyurusu" TargetMode="External"/><Relationship Id="rId281" Type="http://schemas.openxmlformats.org/officeDocument/2006/relationships/hyperlink" Target="https://domanicmyo.dpu.edu.tr/tr/index/slide/11276/domanic-hayme-ana-myo-ogrencileri-universitemiz-gezi-programina-katildi" TargetMode="External"/><Relationship Id="rId337" Type="http://schemas.openxmlformats.org/officeDocument/2006/relationships/hyperlink" Target="https://domanicmyo.dpu.edu.tr/tr/index/sayfa/16027/meslek-yuksekokulu-ogrencilerinden-daha-yesil-bir-dunya-icin-anlamli-katki" TargetMode="External"/><Relationship Id="rId34" Type="http://schemas.openxmlformats.org/officeDocument/2006/relationships/hyperlink" Target="https://domanicmyo.dpu.edu.tr/tr/index/slide/12467/bkys-kapsaminda-meslek-yuksekokulumuzda-ust-yonetim-ziyareti" TargetMode="External"/><Relationship Id="rId76" Type="http://schemas.openxmlformats.org/officeDocument/2006/relationships/hyperlink" Target="https://domanicmyo.dpu.edu.tr/tr/index/sayfa/1360/vizyon-ve-misyonumuz" TargetMode="External"/><Relationship Id="rId141" Type="http://schemas.openxmlformats.org/officeDocument/2006/relationships/hyperlink" Target="https://domanicmyo.dpu.edu.tr/tr/index/sayfa/19508/uluslararasi-iliskiler-birim-koordinatoru" TargetMode="External"/><Relationship Id="rId7" Type="http://schemas.openxmlformats.org/officeDocument/2006/relationships/endnotes" Target="endnotes.xml"/><Relationship Id="rId183" Type="http://schemas.openxmlformats.org/officeDocument/2006/relationships/hyperlink" Target="https://obs.dpu.edu.tr/oibs/bologna/progCourses.aspx?lang=tr&amp;curSunit=90906773" TargetMode="External"/><Relationship Id="rId239" Type="http://schemas.openxmlformats.org/officeDocument/2006/relationships/hyperlink" Target="https://domanicmyo.dpu.edu.tr/tr/index/duyuru/18238/2025-2026-guz-yariyili-on-lisans-lisans-programlari-ders-kayit-duyurusu" TargetMode="External"/><Relationship Id="rId250" Type="http://schemas.openxmlformats.org/officeDocument/2006/relationships/hyperlink" Target="https://obs.dpu.edu.tr/oibs/bologna/index.aspx?lang=tr&amp;curOp=showPac&amp;curUnit=37&amp;curSunit=90904178" TargetMode="External"/><Relationship Id="rId292" Type="http://schemas.openxmlformats.org/officeDocument/2006/relationships/hyperlink" Target="https://domanicmyo.dpu.edu.tr/tr/index/sayfa/19530/norm-kadro-calismalari" TargetMode="External"/><Relationship Id="rId306" Type="http://schemas.openxmlformats.org/officeDocument/2006/relationships/hyperlink" Target="https://obs.dpu.edu.tr/oibs/bologna/index.aspx?lang=tr&amp;curOp=showPac&amp;curUnit=37&amp;curSunit=37151" TargetMode="External"/><Relationship Id="rId45" Type="http://schemas.openxmlformats.org/officeDocument/2006/relationships/hyperlink" Target="https://domanicmyo.dpu.edu.tr/index/sayfa/9966/memnuniyet-analizi" TargetMode="External"/><Relationship Id="rId87" Type="http://schemas.openxmlformats.org/officeDocument/2006/relationships/hyperlink" Target="https://domanicmyo.dpu.edu.tr/tr/index/sayfa/10696/akademik-tesvik-ve-degerlendirme-komisyonu" TargetMode="External"/><Relationship Id="rId110" Type="http://schemas.openxmlformats.org/officeDocument/2006/relationships/hyperlink" Target="https://domanicmyo.dpu.edu.tr/tr/index/sayfa/16982/gorev-tanimlari" TargetMode="External"/><Relationship Id="rId348" Type="http://schemas.openxmlformats.org/officeDocument/2006/relationships/footer" Target="footer4.xml"/><Relationship Id="rId152" Type="http://schemas.openxmlformats.org/officeDocument/2006/relationships/hyperlink" Target="https://domanicmyo.dpu.edu.tr/tr/index/sayfa/17886/puko-donguleri" TargetMode="External"/><Relationship Id="rId194" Type="http://schemas.openxmlformats.org/officeDocument/2006/relationships/hyperlink" Target="https://obs.dpu.edu.tr/oibs/bologna/progCourseMatrix.aspx?lang=tr&amp;curSunit=37151" TargetMode="External"/><Relationship Id="rId208" Type="http://schemas.openxmlformats.org/officeDocument/2006/relationships/hyperlink" Target="https://obs.dpu.edu.tr/oibs/bologna/progCourses.aspx?lang=tr&amp;curSunit=90904178" TargetMode="External"/><Relationship Id="rId261" Type="http://schemas.openxmlformats.org/officeDocument/2006/relationships/hyperlink" Target="https://domanicmyo.dpu.edu.tr/tr/index/sayfa/16701/ogrenci-el-kitabi" TargetMode="External"/><Relationship Id="rId14" Type="http://schemas.openxmlformats.org/officeDocument/2006/relationships/header" Target="header2.xml"/><Relationship Id="rId56" Type="http://schemas.openxmlformats.org/officeDocument/2006/relationships/hyperlink" Target="https://domanicmyo.dpu.edu.tr/tr/index/slide/12415/domanic-hayme-ana-myoda-kalite-meslektas-paylasimlari-etkinligi-kapsaminda-degerlendirme-toplantisi-gerceklestirildi" TargetMode="External"/><Relationship Id="rId317" Type="http://schemas.openxmlformats.org/officeDocument/2006/relationships/hyperlink" Target="https://domanicmyo.dpu.edu.tr/tr/index/sayfa/16721/danisman-listesi" TargetMode="External"/><Relationship Id="rId98" Type="http://schemas.openxmlformats.org/officeDocument/2006/relationships/hyperlink" Target="https://domanicmyo.dpu.edu.tr/tr/index/sayfa/16714/ogrencilerimizin-mezuniyet-islemleri" TargetMode="External"/><Relationship Id="rId121" Type="http://schemas.openxmlformats.org/officeDocument/2006/relationships/hyperlink" Target="https://domanicmyo.dpu.edu.tr/tr/index/sayfa/9494/birim-kalite-danisma-kurulu" TargetMode="External"/><Relationship Id="rId163" Type="http://schemas.openxmlformats.org/officeDocument/2006/relationships/hyperlink" Target="https://domanicmyo.dpu.edu.tr/tr/index/sayfa/5830/personel-gorev-dagilimi" TargetMode="External"/><Relationship Id="rId219" Type="http://schemas.openxmlformats.org/officeDocument/2006/relationships/hyperlink" Target="https://birimler.dpu.edu.tr/app/views/panel/ckfinder/userfiles/27/files/_sletmede_Mesleki_Egitim_Yoenergesi(3).pdf" TargetMode="External"/><Relationship Id="rId230" Type="http://schemas.openxmlformats.org/officeDocument/2006/relationships/hyperlink" Target="https://domanicmyo.dpu.edu.tr/tr/index/sayfa/6655/staj-duyurusu" TargetMode="External"/><Relationship Id="rId251" Type="http://schemas.openxmlformats.org/officeDocument/2006/relationships/hyperlink" Target="https://obs.dpu.edu.tr/oibs/bologna/index.aspx?lang=tr&amp;curOp=showPac&amp;curUnit=37&amp;curSunit=90904178" TargetMode="External"/><Relationship Id="rId25" Type="http://schemas.openxmlformats.org/officeDocument/2006/relationships/hyperlink" Target="https://domanicmyo.dpu.edu.tr/tr/index/sayfa/1422/meslek-yuksekokulu-yonetim-kurulu" TargetMode="External"/><Relationship Id="rId46" Type="http://schemas.openxmlformats.org/officeDocument/2006/relationships/hyperlink" Target="https://domanicmyo.dpu.edu.tr/tr/index/slide/12415/domanic-hayme-ana-myoda-kalite-meslektas-paylasimlari-etkinligi-kapsaminda-degerlendirme-toplantisi-gerceklestirildi" TargetMode="External"/><Relationship Id="rId67" Type="http://schemas.openxmlformats.org/officeDocument/2006/relationships/hyperlink" Target="https://domanicmyo.dpu.edu.tr/tr" TargetMode="External"/><Relationship Id="rId272" Type="http://schemas.openxmlformats.org/officeDocument/2006/relationships/hyperlink" Target="https://domanicmyo.dpu.edu.tr/tr/index/sayfa/17696/domanic-hayme-ana-myoda-mangal-ve-muzik-dolu-bir-aksam" TargetMode="External"/><Relationship Id="rId293" Type="http://schemas.openxmlformats.org/officeDocument/2006/relationships/hyperlink" Target="https://pdb.dpu.edu.tr/tr/index/sayfa/3134/yonergeler" TargetMode="External"/><Relationship Id="rId307" Type="http://schemas.openxmlformats.org/officeDocument/2006/relationships/hyperlink" Target="https://domanicmyo.dpu.edu.tr/tr/index/sayfa/19529/yayin-faaliyetleri" TargetMode="External"/><Relationship Id="rId328" Type="http://schemas.openxmlformats.org/officeDocument/2006/relationships/hyperlink" Target="https://akademiktesvik.dpu.edu.tr/" TargetMode="External"/><Relationship Id="rId349" Type="http://schemas.openxmlformats.org/officeDocument/2006/relationships/header" Target="header5.xml"/><Relationship Id="rId88" Type="http://schemas.openxmlformats.org/officeDocument/2006/relationships/hyperlink" Target="https://domanicmyo.dpu.edu.tr/tr/index/sayfa/9921/faaliyet-planlarimiz" TargetMode="External"/><Relationship Id="rId111" Type="http://schemas.openxmlformats.org/officeDocument/2006/relationships/hyperlink" Target="https://domanicmyo.dpu.edu.tr/index/sayfa/9966/memnuniyet-analizi" TargetMode="External"/><Relationship Id="rId132" Type="http://schemas.openxmlformats.org/officeDocument/2006/relationships/hyperlink" Target="https://domanicmyo.dpu.edu.tr/tr/index/sayfa/14095/gorus-oneri-ve-sikayet-formu" TargetMode="External"/><Relationship Id="rId153" Type="http://schemas.openxmlformats.org/officeDocument/2006/relationships/hyperlink" Target="https://domanicmyo.dpu.edu.tr/tr/index/sayfa/14546/yabanci-uyruklu-ogrencilerin-durumlarini-inceleme-komisyonu" TargetMode="External"/><Relationship Id="rId174" Type="http://schemas.openxmlformats.org/officeDocument/2006/relationships/hyperlink" Target="https://obs.dpu.edu.tr/oibs/bologna/facAbout.aspx?lang=tr&amp;curOp=facAbout&amp;curUnit=37" TargetMode="External"/><Relationship Id="rId195" Type="http://schemas.openxmlformats.org/officeDocument/2006/relationships/hyperlink" Target="https://obs.dpu.edu.tr/oibs/bologna/progCourseMatrix.aspx?lang=tr&amp;curSunit=90906773" TargetMode="External"/><Relationship Id="rId209" Type="http://schemas.openxmlformats.org/officeDocument/2006/relationships/hyperlink" Target="https://obs.dpu.edu.tr/oibs/bologna/progCourses.aspx?lang=tr&amp;curSunit=37151" TargetMode="External"/><Relationship Id="rId220" Type="http://schemas.openxmlformats.org/officeDocument/2006/relationships/hyperlink" Target="https://domanicmyo.dpu.edu.tr/tr/index/sayfa/6655/staj-duyurusu" TargetMode="External"/><Relationship Id="rId241" Type="http://schemas.openxmlformats.org/officeDocument/2006/relationships/hyperlink" Target="https://obs.dpu.edu.tr/oibs/bologna/index.aspx?lang=tr&amp;curOp=showPac&amp;curUnit=37&amp;curSunit=90906773" TargetMode="External"/><Relationship Id="rId15" Type="http://schemas.openxmlformats.org/officeDocument/2006/relationships/footer" Target="footer2.xml"/><Relationship Id="rId36" Type="http://schemas.openxmlformats.org/officeDocument/2006/relationships/hyperlink" Target="https://domanicmyo.dpu.edu.tr/tr/index/sayfa/9957/liderlik-yonetim-ve-kalite-alt-komisyonu" TargetMode="External"/><Relationship Id="rId57" Type="http://schemas.openxmlformats.org/officeDocument/2006/relationships/hyperlink" Target="https://domanicmyo.dpu.edu.tr/index/sayfa/9966/memnuniyet-analizi" TargetMode="External"/><Relationship Id="rId262" Type="http://schemas.openxmlformats.org/officeDocument/2006/relationships/hyperlink" Target="https://domanicmyo.dpu.edu.tr/tr/index/sayfa/16721/danisman-listesi" TargetMode="External"/><Relationship Id="rId283" Type="http://schemas.openxmlformats.org/officeDocument/2006/relationships/hyperlink" Target="https://domanicmyo.dpu.edu.tr/tr/index/slide/10337/domanic-hayme-ana-myodan-tarihi-bir-19-mayis-baslangici" TargetMode="External"/><Relationship Id="rId318" Type="http://schemas.openxmlformats.org/officeDocument/2006/relationships/hyperlink" Target="https://domanicmyo.dpu.edu.tr/tr/index/sayfa/19527/ogretim-elemanlarinin-sertifikalari" TargetMode="External"/><Relationship Id="rId339" Type="http://schemas.openxmlformats.org/officeDocument/2006/relationships/hyperlink" Target="https://domanicmyo.dpu.edu.tr/tr/index/sayfa/9961/toplumsal-katki-alt-komisyonu" TargetMode="External"/><Relationship Id="rId78" Type="http://schemas.openxmlformats.org/officeDocument/2006/relationships/hyperlink" Target="https://domanicmyo.dpu.edu.tr/tr/index/sayfa/1360/vizyon-ve-misyonumuz" TargetMode="External"/><Relationship Id="rId99" Type="http://schemas.openxmlformats.org/officeDocument/2006/relationships/hyperlink" Target="https://domanicmyo.dpu.edu.tr/tr/index/sayfa/3286/ogrenci-bilgi-sistemi" TargetMode="External"/><Relationship Id="rId101" Type="http://schemas.openxmlformats.org/officeDocument/2006/relationships/hyperlink" Target="https://domanicmyo.dpu.edu.tr/tr/index/sayfa/16714/ogrencilerimizin-mezuniyet-islemleri" TargetMode="External"/><Relationship Id="rId122" Type="http://schemas.openxmlformats.org/officeDocument/2006/relationships/hyperlink" Target="https://domanicmyo.dpu.edu.tr/tr/index/sayfa/14095/gorus-oneri-ve-sikayet-formu" TargetMode="External"/><Relationship Id="rId143" Type="http://schemas.openxmlformats.org/officeDocument/2006/relationships/hyperlink" Target="https://domanicmyo.dpu.edu.tr/tr/index/sayfa/14546/yabanci-uyruklu-ogrencilerin-durumlarini-inceleme-komisyonu" TargetMode="External"/><Relationship Id="rId164" Type="http://schemas.openxmlformats.org/officeDocument/2006/relationships/hyperlink" Target="https://domanicmyo.dpu.edu.tr/tr/index/slide/11870/domanic-hayme-ana-myoda-kalite-surecleri-ve-kurumsal-akreditasyon-calismalari-ele-alindi" TargetMode="External"/><Relationship Id="rId185" Type="http://schemas.openxmlformats.org/officeDocument/2006/relationships/hyperlink" Target="https://obs.dpu.edu.tr/oibs/bologna/progCourses.aspx?lang=tr&amp;curSunit=37151" TargetMode="External"/><Relationship Id="rId350" Type="http://schemas.openxmlformats.org/officeDocument/2006/relationships/footer" Target="footer5.xml"/><Relationship Id="rId9" Type="http://schemas.openxmlformats.org/officeDocument/2006/relationships/footer" Target="footer1.xml"/><Relationship Id="rId210" Type="http://schemas.openxmlformats.org/officeDocument/2006/relationships/hyperlink" Target="https://obs.dpu.edu.tr/oibs/bologna/progCourses.aspx?lang=tr&amp;curSunit=90906773" TargetMode="External"/><Relationship Id="rId26" Type="http://schemas.openxmlformats.org/officeDocument/2006/relationships/hyperlink" Target="https://domanicmyo.dpu.edu.tr/tr/index/sayfa/16884/organizasyon-semasi" TargetMode="External"/><Relationship Id="rId231" Type="http://schemas.openxmlformats.org/officeDocument/2006/relationships/hyperlink" Target="https://domanicmyo.dpu.edu.tr/tr/index/duyuru/13997/sosyal-medya-hesaplarimiz" TargetMode="External"/><Relationship Id="rId252" Type="http://schemas.openxmlformats.org/officeDocument/2006/relationships/hyperlink" Target="https://obs.dpu.edu.tr/oibs/bologna/index.aspx?lang=tr&amp;curOp=showPac&amp;curUnit=37&amp;curSunit=90904178" TargetMode="External"/><Relationship Id="rId273" Type="http://schemas.openxmlformats.org/officeDocument/2006/relationships/hyperlink" Target="https://domanicmyo.dpu.edu.tr/tr/index/sayfa/17681/domanic-hayme-ana-myoda-ogrencilere-trafik-egitimi" TargetMode="External"/><Relationship Id="rId294" Type="http://schemas.openxmlformats.org/officeDocument/2006/relationships/hyperlink" Target="https://obs.dpu.edu.tr" TargetMode="External"/><Relationship Id="rId308" Type="http://schemas.openxmlformats.org/officeDocument/2006/relationships/hyperlink" Target="https://akademiktesvik.dpu.edu.tr/tr/index/sayfa/10973/yonetmelik" TargetMode="External"/><Relationship Id="rId329" Type="http://schemas.openxmlformats.org/officeDocument/2006/relationships/hyperlink" Target="https://akademik.yok.gov.tr/AkademikArama/" TargetMode="External"/><Relationship Id="rId47" Type="http://schemas.openxmlformats.org/officeDocument/2006/relationships/hyperlink" Target="https://domanicmyo.dpu.edu.tr/index/sayfa/9966/memnuniyet-analizi" TargetMode="External"/><Relationship Id="rId68" Type="http://schemas.openxmlformats.org/officeDocument/2006/relationships/hyperlink" Target="https://domanicmyo.dpu.edu.tr/tr/index/sayfa/12388/sosyal-medya-hesaplarimiz" TargetMode="External"/><Relationship Id="rId89" Type="http://schemas.openxmlformats.org/officeDocument/2006/relationships/hyperlink" Target="https://domanicmyo.dpu.edu.tr/tr/index/sayfa/9921/faaliyet-planlarimiz" TargetMode="External"/><Relationship Id="rId112" Type="http://schemas.openxmlformats.org/officeDocument/2006/relationships/hyperlink" Target="https://domanicmyo.dpu.edu.tr/tr/index/sayfa/5830/personel-gorev-dagilimi" TargetMode="External"/><Relationship Id="rId133" Type="http://schemas.openxmlformats.org/officeDocument/2006/relationships/hyperlink" Target="https://domanicmyo.dpu.edu.tr/index/sayfa/9966/memnuniyet-analizi" TargetMode="External"/><Relationship Id="rId154" Type="http://schemas.openxmlformats.org/officeDocument/2006/relationships/hyperlink" Target="https://domanicmyo.dpu.edu.tr/tr/index/sayfa/19508/uluslararasi-iliskiler-birim-koordinatoru" TargetMode="External"/><Relationship Id="rId175" Type="http://schemas.openxmlformats.org/officeDocument/2006/relationships/hyperlink" Target="https://obs.dpu.edu.tr/oibs/bologna/facAbout.aspx?lang=tr&amp;curOp=facAbout&amp;curUnit=37" TargetMode="External"/><Relationship Id="rId340" Type="http://schemas.openxmlformats.org/officeDocument/2006/relationships/hyperlink" Target="https://birimler.dpu.edu.tr/app/views/panel/ckfinder/userfiles/64/files/2025_Bahar_Donemi_PUKO_Raporlar__-_Toplumsal_Katk_.pdf" TargetMode="External"/><Relationship Id="rId196" Type="http://schemas.openxmlformats.org/officeDocument/2006/relationships/hyperlink" Target="https://obs.dpu.edu.tr/oibs/bologna/progCourseMatrix.aspx?lang=tr&amp;curSunit=90904178" TargetMode="External"/><Relationship Id="rId200" Type="http://schemas.openxmlformats.org/officeDocument/2006/relationships/hyperlink" Target="https://obs.dpu.edu.tr/oibs/bologna/progCourseMatrix.aspx?lang=tr&amp;curSunit=37151" TargetMode="External"/><Relationship Id="rId16" Type="http://schemas.openxmlformats.org/officeDocument/2006/relationships/hyperlink" Target="https://domanicmyo.dpu.edu.tr/index/sayfa/9965/yonetim-sistemi" TargetMode="External"/><Relationship Id="rId221" Type="http://schemas.openxmlformats.org/officeDocument/2006/relationships/hyperlink" Target="https://domanicmyo.dpu.edu.tr/tr/index/duyuru/13997/sosyal-medya-hesaplarimiz" TargetMode="External"/><Relationship Id="rId242" Type="http://schemas.openxmlformats.org/officeDocument/2006/relationships/hyperlink" Target="https://obs.dpu.edu.tr/oibs/bologna/index.aspx?lang=tr&amp;curOp=showPac&amp;curUnit=37&amp;curSunit=90906773" TargetMode="External"/><Relationship Id="rId263" Type="http://schemas.openxmlformats.org/officeDocument/2006/relationships/hyperlink" Target="https://domanicmyo.dpu.edu.tr/tr/index/sayfa/16721/danisman-listesi" TargetMode="External"/><Relationship Id="rId284" Type="http://schemas.openxmlformats.org/officeDocument/2006/relationships/hyperlink" Target="https://domanicmyo.dpu.edu.tr/tr/index/sayfa/17696/domanic-hayme-ana-myoda-mangal-ve-muzik-dolu-bir-aksam" TargetMode="External"/><Relationship Id="rId319" Type="http://schemas.openxmlformats.org/officeDocument/2006/relationships/hyperlink" Target="https://domanicmyo.dpu.edu.tr/tr/index/sayfa/16714/ogrencilerimizin-mezuniyet-islemleri" TargetMode="External"/><Relationship Id="rId37" Type="http://schemas.openxmlformats.org/officeDocument/2006/relationships/hyperlink" Target="https://domanicmyo.dpu.edu.tr/index/sayfa/9965/yonetim-sistemi" TargetMode="External"/><Relationship Id="rId58" Type="http://schemas.openxmlformats.org/officeDocument/2006/relationships/hyperlink" Target="https://domanicmyo.dpu.edu.tr/tr/index/sayfa/19504/paydaslarimiz" TargetMode="External"/><Relationship Id="rId79" Type="http://schemas.openxmlformats.org/officeDocument/2006/relationships/hyperlink" Target="https://domanicmyo.dpu.edu.tr/tr/index/sayfa/6865/politikamiz" TargetMode="External"/><Relationship Id="rId102" Type="http://schemas.openxmlformats.org/officeDocument/2006/relationships/hyperlink" Target="https://domanicmyo.dpu.edu.tr/tr/index/sayfa/3286/ogrenci-bilgi-sistemi" TargetMode="External"/><Relationship Id="rId123" Type="http://schemas.openxmlformats.org/officeDocument/2006/relationships/hyperlink" Target="https://domanicmyo.dpu.edu.tr/tr/index/slide/12729/domanic-hayme-ana-myo-sosyal-guvenlik-ogrencilerinden-kutahya-sgk-il-mudurlugune-ziyaret" TargetMode="External"/><Relationship Id="rId144" Type="http://schemas.openxmlformats.org/officeDocument/2006/relationships/hyperlink" Target="https://domanicmyo.dpu.edu.tr/tr/index/sayfa/14546/yabanci-uyruklu-ogrencilerin-durumlarini-inceleme-komisyonu" TargetMode="External"/><Relationship Id="rId330" Type="http://schemas.openxmlformats.org/officeDocument/2006/relationships/hyperlink" Target="https://domanicmyo.dpu.edu.tr/tr/index/slide/9976/domanic-hayme-ana-meslek-yuksekokulu-akademisyenlerine-akademik-tesvik-belgesi" TargetMode="External"/><Relationship Id="rId90" Type="http://schemas.openxmlformats.org/officeDocument/2006/relationships/hyperlink" Target="https://domanicmyo.dpu.edu.tr/tr/index/sayfa/10696/akademik-tesvik-ve-degerlendirme-komisyonu" TargetMode="External"/><Relationship Id="rId165" Type="http://schemas.openxmlformats.org/officeDocument/2006/relationships/hyperlink" Target="https://birimler.dpu.edu.tr/app/views/panel/ckfinder/userfiles/64/files/TOPLANTI_TUTANAKLARI.xlsx" TargetMode="External"/><Relationship Id="rId186" Type="http://schemas.openxmlformats.org/officeDocument/2006/relationships/hyperlink" Target="https://obs.dpu.edu.tr/oibs/bologna/progCourses.aspx?lang=tr&amp;curSunit=90906773" TargetMode="External"/><Relationship Id="rId351" Type="http://schemas.openxmlformats.org/officeDocument/2006/relationships/header" Target="header6.xml"/><Relationship Id="rId211" Type="http://schemas.openxmlformats.org/officeDocument/2006/relationships/hyperlink" Target="https://domanicmyo.dpu.edu.tr/tr/index/sayfa/14511/isletmede-mesleki-egitim-ime" TargetMode="External"/><Relationship Id="rId232" Type="http://schemas.openxmlformats.org/officeDocument/2006/relationships/hyperlink" Target="https://domanicmyo.dpu.edu.tr/tr/index/sayfa/1184/akademik-kadro" TargetMode="External"/><Relationship Id="rId253" Type="http://schemas.openxmlformats.org/officeDocument/2006/relationships/hyperlink" Target="https://obs.dpu.edu.tr/oibs/bologna/index.aspx?lang=tr&amp;curOp=showPac&amp;curUnit=37&amp;curSunit=90904178" TargetMode="External"/><Relationship Id="rId274" Type="http://schemas.openxmlformats.org/officeDocument/2006/relationships/hyperlink" Target="https://domanicmyo.dpu.edu.tr/tr/index/sayfa/19361/domanic-hayme-ana-myoda-mevlid-i-nebi-programi-duzenlendi" TargetMode="External"/><Relationship Id="rId295" Type="http://schemas.openxmlformats.org/officeDocument/2006/relationships/hyperlink" Target="https://domanicmyo.dpu.edu.tr/tr/index/sayfa/19530/norm-kadro-calismalari" TargetMode="External"/><Relationship Id="rId309" Type="http://schemas.openxmlformats.org/officeDocument/2006/relationships/hyperlink" Target="https://domanicmyo.dpu.edu.tr/tr/index/sayfa/10696/akademik-tesvik-ve-degerlendirme-komisyonu" TargetMode="External"/><Relationship Id="rId27" Type="http://schemas.openxmlformats.org/officeDocument/2006/relationships/hyperlink" Target="https://domanicmyo.dpu.edu.tr/tr/index/sayfa/5830/personel-gorev-dagilimi" TargetMode="External"/><Relationship Id="rId48" Type="http://schemas.openxmlformats.org/officeDocument/2006/relationships/hyperlink" Target="https://domanicmyo.dpu.edu.tr/tr/index/slide/11870/domanic-hayme-ana-myoda-kalite-surecleri-ve-kurumsal-akreditasyon-calismalari-ele-alindi" TargetMode="External"/><Relationship Id="rId69" Type="http://schemas.openxmlformats.org/officeDocument/2006/relationships/hyperlink" Target="https://domanicmyo.dpu.edu.tr/tr" TargetMode="External"/><Relationship Id="rId113" Type="http://schemas.openxmlformats.org/officeDocument/2006/relationships/hyperlink" Target="https://domanicmyo.dpu.edu.tr/tr/index/sayfa/16982/gorev-tanimlari" TargetMode="External"/><Relationship Id="rId134" Type="http://schemas.openxmlformats.org/officeDocument/2006/relationships/hyperlink" Target="https://domanicmyo.dpu.edu.tr/tr/index/sayfa/14095/gorus-oneri-ve-sikayet-formu" TargetMode="External"/><Relationship Id="rId320" Type="http://schemas.openxmlformats.org/officeDocument/2006/relationships/hyperlink" Target="https://kutuphane.dpu.edu.tr/tr/index/sayfa/10871/ayeum" TargetMode="External"/><Relationship Id="rId80" Type="http://schemas.openxmlformats.org/officeDocument/2006/relationships/hyperlink" Target="https://domanicmyo.dpu.edu.tr/tr/index/sayfa/13365/stratejik-amac-ve-hedeflerimiz" TargetMode="External"/><Relationship Id="rId155" Type="http://schemas.openxmlformats.org/officeDocument/2006/relationships/hyperlink" Target="https://domanicmyo.dpu.edu.tr/tr/index/sayfa/17886/puko-donguleri" TargetMode="External"/><Relationship Id="rId176" Type="http://schemas.openxmlformats.org/officeDocument/2006/relationships/hyperlink" Target="https://domanicmyo.dpu.edu.tr/tr/index/sayfa/17886/puko-donguleri" TargetMode="External"/><Relationship Id="rId197" Type="http://schemas.openxmlformats.org/officeDocument/2006/relationships/hyperlink" Target="https://obs.dpu.edu.tr/oibs/bologna/progCourseMatrix.aspx?lang=tr&amp;curSunit=37151" TargetMode="External"/><Relationship Id="rId341" Type="http://schemas.openxmlformats.org/officeDocument/2006/relationships/hyperlink" Target="https://domanicmyo.dpu.edu.tr/tr/index/sayfa/15645/meslek-yuksek-okulumuzda-domanic-calistayi-duzenlendi" TargetMode="External"/><Relationship Id="rId201" Type="http://schemas.openxmlformats.org/officeDocument/2006/relationships/hyperlink" Target="https://obs.dpu.edu.tr/oibs/bologna/progCourseMatrix.aspx?lang=tr&amp;curSunit=90906773" TargetMode="External"/><Relationship Id="rId222" Type="http://schemas.openxmlformats.org/officeDocument/2006/relationships/hyperlink" Target="https://domanicmyo.dpu.edu.tr/tr/index/sayfa/6655/staj-duyurusu" TargetMode="External"/><Relationship Id="rId243" Type="http://schemas.openxmlformats.org/officeDocument/2006/relationships/hyperlink" Target="https://obs.dpu.edu.tr/oibs/bologna/index.aspx?lang=tr&amp;curOp=showPac&amp;curUnit=37&amp;curSunit=90906773" TargetMode="External"/><Relationship Id="rId264" Type="http://schemas.openxmlformats.org/officeDocument/2006/relationships/hyperlink" Target="https://domanicmyo.dpu.edu.tr/tr/index/sayfa/16721/danisman-listesi" TargetMode="External"/><Relationship Id="rId285" Type="http://schemas.openxmlformats.org/officeDocument/2006/relationships/hyperlink" Target="https://domanicmyo.dpu.edu.tr/tr/index/sayfa/17681/domanic-hayme-ana-myoda-ogrencilere-trafik-egitimi" TargetMode="External"/><Relationship Id="rId17" Type="http://schemas.openxmlformats.org/officeDocument/2006/relationships/hyperlink" Target="https://domanicmyo.dpu.edu.tr/tr/index/sayfa/1185/idari-kadro" TargetMode="External"/><Relationship Id="rId38" Type="http://schemas.openxmlformats.org/officeDocument/2006/relationships/hyperlink" Target="https://domanicmyo.dpu.edu.tr/tr/index/sayfa/16982/gorev-tanimlari" TargetMode="External"/><Relationship Id="rId59" Type="http://schemas.openxmlformats.org/officeDocument/2006/relationships/hyperlink" Target="https://domanicmyo.dpu.edu.tr/tr/index/sayfa/16347/ic-kontrol" TargetMode="External"/><Relationship Id="rId103" Type="http://schemas.openxmlformats.org/officeDocument/2006/relationships/hyperlink" Target="https://domanicmyo.dpu.edu.tr/tr/index/sayfa/7930/bologna-bilgi-paketi" TargetMode="External"/><Relationship Id="rId124" Type="http://schemas.openxmlformats.org/officeDocument/2006/relationships/hyperlink" Target="https://domanicmyo.dpu.edu.tr/tr/index/slide/12728/domanic-hayme-ana-myo-lojistik-bolumu-ogrencilerinden-gural-cama-teknik-gezi" TargetMode="External"/><Relationship Id="rId310" Type="http://schemas.openxmlformats.org/officeDocument/2006/relationships/hyperlink" Target="https://akademiktesvik.dpu.edu.tr/tr/index/sayfa/10973/yonetmelik" TargetMode="External"/><Relationship Id="rId70" Type="http://schemas.openxmlformats.org/officeDocument/2006/relationships/hyperlink" Target="https://domanicmyo.dpu.edu.tr/tr/index/sayfa/12388/sosyal-medya-hesaplarimiz" TargetMode="External"/><Relationship Id="rId91" Type="http://schemas.openxmlformats.org/officeDocument/2006/relationships/hyperlink" Target="https://domanicmyo.dpu.edu.tr/tr/index/sayfa/9921/faaliyet-planlarimiz" TargetMode="External"/><Relationship Id="rId145" Type="http://schemas.openxmlformats.org/officeDocument/2006/relationships/hyperlink" Target="https://domanicmyo.dpu.edu.tr/tr/index/sayfa/19508/uluslararasi-iliskiler-birim-koordinatoru" TargetMode="External"/><Relationship Id="rId166" Type="http://schemas.openxmlformats.org/officeDocument/2006/relationships/hyperlink" Target="https://domanicmyo.dpu.edu.tr/index/sayfa/9965/yonetim-sistemi" TargetMode="External"/><Relationship Id="rId187" Type="http://schemas.openxmlformats.org/officeDocument/2006/relationships/hyperlink" Target="https://obs.dpu.edu.tr/oibs/bologna/progCourses.aspx?lang=tr&amp;curSunit=90904178" TargetMode="External"/><Relationship Id="rId331" Type="http://schemas.openxmlformats.org/officeDocument/2006/relationships/hyperlink" Target="https://domanicmyo.dpu.edu.tr/tr/index/slide/9976/domanic-hayme-ana-meslek-yuksekokulu-akademisyenlerine-akademik-tesvik-belgesi" TargetMode="External"/><Relationship Id="rId352" Type="http://schemas.openxmlformats.org/officeDocument/2006/relationships/footer" Target="footer6.xml"/><Relationship Id="rId1" Type="http://schemas.openxmlformats.org/officeDocument/2006/relationships/customXml" Target="../customXml/item1.xml"/><Relationship Id="rId212" Type="http://schemas.openxmlformats.org/officeDocument/2006/relationships/hyperlink" Target="https://domanicmyo.dpu.edu.tr/tr/index/slide/10630/bilgi-yonetiminde-yurutulen-ime-programi-ogrencileri-is-hayatiyla-bulusturdu" TargetMode="External"/><Relationship Id="rId233" Type="http://schemas.openxmlformats.org/officeDocument/2006/relationships/hyperlink" Target="https://domanicmyo.dpu.edu.tr/tr/index/duyuru/16153/ders-kayit-duyurusu-onlisans-programlari-2022-2023-guz-yariyili" TargetMode="External"/><Relationship Id="rId254" Type="http://schemas.openxmlformats.org/officeDocument/2006/relationships/hyperlink" Target="https://oidb.dpu.edu.tr/tr/index/sayfa/6845/yonetmelikler" TargetMode="External"/><Relationship Id="rId28" Type="http://schemas.openxmlformats.org/officeDocument/2006/relationships/hyperlink" Target="https://domanicmyo.dpu.edu.tr/tr/index/sayfa/9957/liderlik-yonetim-ve-kalite-alt-komisyonu" TargetMode="External"/><Relationship Id="rId49" Type="http://schemas.openxmlformats.org/officeDocument/2006/relationships/hyperlink" Target="https://domanicmyo.dpu.edu.tr/tr/index/slide/12467/bkys-kapsaminda-meslek-yuksekokulumuzda-ust-yonetim-ziyareti" TargetMode="External"/><Relationship Id="rId114" Type="http://schemas.openxmlformats.org/officeDocument/2006/relationships/hyperlink" Target="https://domanicmyo.dpu.edu.tr/index/sayfa/9966/memnuniyet-analizi" TargetMode="External"/><Relationship Id="rId275" Type="http://schemas.openxmlformats.org/officeDocument/2006/relationships/hyperlink" Target="https://domanicmyo.dpu.edu.tr/tr/index/slide/11276/domanic-hayme-ana-myo-ogrencileri-universitemiz-gezi-programina-katildi" TargetMode="External"/><Relationship Id="rId296" Type="http://schemas.openxmlformats.org/officeDocument/2006/relationships/hyperlink" Target="https://pdb.dpu.edu.tr/tr/index/sayfa/3134/yonergeler" TargetMode="External"/><Relationship Id="rId300" Type="http://schemas.openxmlformats.org/officeDocument/2006/relationships/hyperlink" Target="https://obs.dpu.edu.tr/oibs/bologna/index.aspx?lang=tr&amp;curOp=showPac&amp;curUnit=37&amp;curSunit=37151" TargetMode="External"/><Relationship Id="rId60" Type="http://schemas.openxmlformats.org/officeDocument/2006/relationships/hyperlink" Target="https://domanicmyo.dpu.edu.tr/tr/index/sayfa/9890/kalite-raporlari" TargetMode="External"/><Relationship Id="rId81" Type="http://schemas.openxmlformats.org/officeDocument/2006/relationships/hyperlink" Target="https://domanicmyo.dpu.edu.tr/tr/index/sayfa/13365/stratejik-amac-ve-hedeflerimiz" TargetMode="External"/><Relationship Id="rId135" Type="http://schemas.openxmlformats.org/officeDocument/2006/relationships/hyperlink" Target="https://domanicmyo.dpu.edu.tr/index/sayfa/9966/memnuniyet-analizi" TargetMode="External"/><Relationship Id="rId156" Type="http://schemas.openxmlformats.org/officeDocument/2006/relationships/hyperlink" Target="https://domanicmyo.dpu.edu.tr/tr/index/sayfa/14546/yabanci-uyruklu-ogrencilerin-durumlarini-inceleme-komisyonu" TargetMode="External"/><Relationship Id="rId177" Type="http://schemas.openxmlformats.org/officeDocument/2006/relationships/hyperlink" Target="https://obs.dpu.edu.tr/oibs/bologna/facAbout.aspx?lang=tr&amp;curOp=facAbout&amp;curUnit=37" TargetMode="External"/><Relationship Id="rId198" Type="http://schemas.openxmlformats.org/officeDocument/2006/relationships/hyperlink" Target="https://obs.dpu.edu.tr/oibs/bologna/progCourseMatrix.aspx?lang=tr&amp;curSunit=90906773" TargetMode="External"/><Relationship Id="rId321" Type="http://schemas.openxmlformats.org/officeDocument/2006/relationships/hyperlink" Target="https://kutuphane.dpu.edu.tr/tr/index/sayfa/10871/ayeum" TargetMode="External"/><Relationship Id="rId342" Type="http://schemas.openxmlformats.org/officeDocument/2006/relationships/hyperlink" Target="https://domanicmyo.dpu.edu.tr/tr/index/slide/10050/meslek-yuksekokulu-ogrencilerinden-daha-yesil-bir-dunya-icin-anlamli-katki" TargetMode="External"/><Relationship Id="rId202" Type="http://schemas.openxmlformats.org/officeDocument/2006/relationships/hyperlink" Target="https://obs.dpu.edu.tr/oibs/bologna/progCourses.aspx?lang=tr&amp;curSunit=90904178" TargetMode="External"/><Relationship Id="rId223" Type="http://schemas.openxmlformats.org/officeDocument/2006/relationships/hyperlink" Target="https://domanicmyo.dpu.edu.tr/tr/index/duyuru/13997/sosyal-medya-hesaplarimiz" TargetMode="External"/><Relationship Id="rId244" Type="http://schemas.openxmlformats.org/officeDocument/2006/relationships/hyperlink" Target="https://domanicmyo.dpu.edu.tr/tr/index/duyuru/15968/2025-2026-guz-donemi-merkezi-yerlestirme-puani-ek-madde-1-ile-yatay-gecis-basvuru-sonuclari" TargetMode="External"/><Relationship Id="rId18" Type="http://schemas.openxmlformats.org/officeDocument/2006/relationships/hyperlink" Target="https://domanicmyo.dpu.edu.tr/tr/index/sayfa/1421/meslek-yuksekokulu-kurulu" TargetMode="External"/><Relationship Id="rId39" Type="http://schemas.openxmlformats.org/officeDocument/2006/relationships/hyperlink" Target="https://domanicmyo.dpu.edu.tr/tr/index/slide/12415/domanic-hayme-ana-myoda-kalite-meslektas-paylasimlari-etkinligi-kapsaminda-degerlendirme-toplantisi-gerceklestirildi" TargetMode="External"/><Relationship Id="rId265" Type="http://schemas.openxmlformats.org/officeDocument/2006/relationships/hyperlink" Target="https://domanicmyo.dpu.edu.tr/tr/index/slide/10498/daha-guvenli-bir-kampus-icin" TargetMode="External"/><Relationship Id="rId286" Type="http://schemas.openxmlformats.org/officeDocument/2006/relationships/hyperlink" Target="https://domanicmyo.dpu.edu.tr/tr/index/sayfa/19361/domanic-hayme-ana-myoda-mevlid-i-nebi-programi-duzenlendi" TargetMode="External"/><Relationship Id="rId50" Type="http://schemas.openxmlformats.org/officeDocument/2006/relationships/hyperlink" Target="https://domanicmyo.dpu.edu.tr/tr/index/slide/11870/domanic-hayme-ana-myoda-kalite-surecleri-ve-kurumsal-akreditasyon-calismalari-ele-alindi" TargetMode="External"/><Relationship Id="rId104" Type="http://schemas.openxmlformats.org/officeDocument/2006/relationships/hyperlink" Target="https://domanicmyo.dpu.edu.tr/tr/index/sayfa/16714/ogrencilerimizin-mezuniyet-islemleri" TargetMode="External"/><Relationship Id="rId125" Type="http://schemas.openxmlformats.org/officeDocument/2006/relationships/hyperlink" Target="https://domanicmyo.dpu.edu.tr/tr/index/sayfa/9494/birim-kalite-danisma-kurulu" TargetMode="External"/><Relationship Id="rId146" Type="http://schemas.openxmlformats.org/officeDocument/2006/relationships/hyperlink" Target="https://domanicmyo.dpu.edu.tr/tr/index/sayfa/17886/puko-donguleri" TargetMode="External"/><Relationship Id="rId167" Type="http://schemas.openxmlformats.org/officeDocument/2006/relationships/hyperlink" Target="https://domanicmyo.dpu.edu.tr/tr/index/sayfa/9966/memnuniyet-analizi" TargetMode="External"/><Relationship Id="rId188" Type="http://schemas.openxmlformats.org/officeDocument/2006/relationships/hyperlink" Target="https://obs.dpu.edu.tr/oibs/bologna/progCourses.aspx?lang=tr&amp;curSunit=37151" TargetMode="External"/><Relationship Id="rId311" Type="http://schemas.openxmlformats.org/officeDocument/2006/relationships/hyperlink" Target="https://domanicmyo.dpu.edu.tr/tr/index/sayfa/10696/akademik-tesvik-ve-degerlendirme-komisyonu" TargetMode="External"/><Relationship Id="rId332" Type="http://schemas.openxmlformats.org/officeDocument/2006/relationships/hyperlink" Target="https://domanicmyo.dpu.edu.tr/tr/index/slide/9976/domanic-hayme-ana-meslek-yuksekokulu-akademisyenlerine-akademik-tesvik-belgesi" TargetMode="External"/><Relationship Id="rId353" Type="http://schemas.openxmlformats.org/officeDocument/2006/relationships/fontTable" Target="fontTable.xml"/><Relationship Id="rId71" Type="http://schemas.openxmlformats.org/officeDocument/2006/relationships/hyperlink" Target="https://domanicmyo.dpu.edu.tr/tr" TargetMode="External"/><Relationship Id="rId92" Type="http://schemas.openxmlformats.org/officeDocument/2006/relationships/hyperlink" Target="https://domanicmyo.dpu.edu.tr/tr/index/sayfa/10696/akademik-tesvik-ve-degerlendirme-komisyonu" TargetMode="External"/><Relationship Id="rId213" Type="http://schemas.openxmlformats.org/officeDocument/2006/relationships/hyperlink" Target="https://birimler.dpu.edu.tr/app/views/panel/ckfinder/userfiles/27/files/_sletmede_Mesleki_Egitim_Yoenergesi(3).pdf" TargetMode="External"/><Relationship Id="rId234" Type="http://schemas.openxmlformats.org/officeDocument/2006/relationships/hyperlink" Target="https://domanicmyo.dpu.edu.tr/tr/index/sayfa/16701/ogrenci-el-kitabi" TargetMode="External"/><Relationship Id="rId2" Type="http://schemas.openxmlformats.org/officeDocument/2006/relationships/numbering" Target="numbering.xml"/><Relationship Id="rId29" Type="http://schemas.openxmlformats.org/officeDocument/2006/relationships/hyperlink" Target="https://domanicmyo.dpu.edu.tr/index/sayfa/9965/yonetim-sistemi" TargetMode="External"/><Relationship Id="rId255" Type="http://schemas.openxmlformats.org/officeDocument/2006/relationships/hyperlink" Target="https://bek.dpu.edu.tr/index/sayfa/2963/diploma-eki-nedir" TargetMode="External"/><Relationship Id="rId276" Type="http://schemas.openxmlformats.org/officeDocument/2006/relationships/hyperlink" Target="https://domanicmyo.dpu.edu.tr/tr/index/slide/11011/domanic-hayme-ana-myoda-bagimlilikla-mucadele-semineri-duzenlendi" TargetMode="External"/><Relationship Id="rId297" Type="http://schemas.openxmlformats.org/officeDocument/2006/relationships/hyperlink" Target="https://obs.dpu.edu.tr" TargetMode="External"/><Relationship Id="rId40" Type="http://schemas.openxmlformats.org/officeDocument/2006/relationships/hyperlink" Target="https://domanicmyo.dpu.edu.tr/tr/index/slide/11870/domanic-hayme-ana-myoda-kalite-surecleri-ve-kurumsal-akreditasyon-calismalari-ele-alindi" TargetMode="External"/><Relationship Id="rId115" Type="http://schemas.openxmlformats.org/officeDocument/2006/relationships/hyperlink" Target="https://domanicmyo.dpu.edu.tr/tr/index/sayfa/19530/norm-kadro-calismalari" TargetMode="External"/><Relationship Id="rId136" Type="http://schemas.openxmlformats.org/officeDocument/2006/relationships/hyperlink" Target="https://domanicmyo.dpu.edu.tr/tr/index/sayfa/14095/gorus-oneri-ve-sikayet-formu" TargetMode="External"/><Relationship Id="rId157" Type="http://schemas.openxmlformats.org/officeDocument/2006/relationships/hyperlink" Target="https://domanicmyo.dpu.edu.tr/tr/index/sayfa/19508/uluslararasi-iliskiler-birim-koordinatoru" TargetMode="External"/><Relationship Id="rId178" Type="http://schemas.openxmlformats.org/officeDocument/2006/relationships/hyperlink" Target="https://domanicmyo.dpu.edu.tr/tr/index/sayfa/17886/puko-donguleri" TargetMode="External"/><Relationship Id="rId301" Type="http://schemas.openxmlformats.org/officeDocument/2006/relationships/hyperlink" Target="https://domanicmyo.dpu.edu.tr/tr/index/sayfa/19529/yayin-faaliyetleri" TargetMode="External"/><Relationship Id="rId322" Type="http://schemas.openxmlformats.org/officeDocument/2006/relationships/hyperlink" Target="https://akademiktesvik.dpu.edu.tr/" TargetMode="External"/><Relationship Id="rId343" Type="http://schemas.openxmlformats.org/officeDocument/2006/relationships/hyperlink" Target="https://domanicmyo.dpu.edu.tr/tr/index/slide/10050/meslek-yuksekokulu-ogrencilerinden-daha-yesil-bir-dunya-icin-anlamli-katki" TargetMode="External"/><Relationship Id="rId61" Type="http://schemas.openxmlformats.org/officeDocument/2006/relationships/hyperlink" Target="https://domanicmyo.dpu.edu.tr/index/sayfa/9965/yonetim-sistemi" TargetMode="External"/><Relationship Id="rId82" Type="http://schemas.openxmlformats.org/officeDocument/2006/relationships/hyperlink" Target="https://domanicmyo.dpu.edu.tr/tr/index/sayfa/13365/stratejik-amac-ve-hedeflerimiz" TargetMode="External"/><Relationship Id="rId199" Type="http://schemas.openxmlformats.org/officeDocument/2006/relationships/hyperlink" Target="https://obs.dpu.edu.tr/oibs/bologna/progCourseMatrix.aspx?lang=tr&amp;curSunit=90904178" TargetMode="External"/><Relationship Id="rId203" Type="http://schemas.openxmlformats.org/officeDocument/2006/relationships/hyperlink" Target="https://obs.dpu.edu.tr/oibs/bologna/progCourses.aspx?lang=tr&amp;curSunit=37151" TargetMode="External"/><Relationship Id="rId19" Type="http://schemas.openxmlformats.org/officeDocument/2006/relationships/hyperlink" Target="https://domanicmyo.dpu.edu.tr/tr/index/sayfa/1422/meslek-yuksekokulu-yonetim-kurulu" TargetMode="External"/><Relationship Id="rId224" Type="http://schemas.openxmlformats.org/officeDocument/2006/relationships/hyperlink" Target="https://domanicmyo.dpu.edu.tr/tr/index/sayfa/6655/staj-duyurusu" TargetMode="External"/><Relationship Id="rId245" Type="http://schemas.openxmlformats.org/officeDocument/2006/relationships/hyperlink" Target="https://obs.dpu.edu.tr/oibs/bologna/index.aspx?lang=tr&amp;curOp=showPac&amp;curUnit=37&amp;curSunit=90904178" TargetMode="External"/><Relationship Id="rId266" Type="http://schemas.openxmlformats.org/officeDocument/2006/relationships/hyperlink" Target="https://domanicmyo.dpu.edu.tr/tr/index/slide/10498/daha-guvenli-bir-kampus-icin" TargetMode="External"/><Relationship Id="rId287" Type="http://schemas.openxmlformats.org/officeDocument/2006/relationships/hyperlink" Target="https://domanicmyo.dpu.edu.tr/tr/index/slide/11276/domanic-hayme-ana-myo-ogrencileri-universitemiz-gezi-programina-katildi" TargetMode="External"/><Relationship Id="rId30" Type="http://schemas.openxmlformats.org/officeDocument/2006/relationships/hyperlink" Target="https://domanicmyo.dpu.edu.tr/tr/index/sayfa/16982/gorev-tanimlari" TargetMode="External"/><Relationship Id="rId105" Type="http://schemas.openxmlformats.org/officeDocument/2006/relationships/hyperlink" Target="https://domanicmyo.dpu.edu.tr/tr/index/sayfa/5830/personel-gorev-dagilimi" TargetMode="External"/><Relationship Id="rId126" Type="http://schemas.openxmlformats.org/officeDocument/2006/relationships/hyperlink" Target="https://domanicmyo.dpu.edu.tr/tr/index/sayfa/14095/gorus-oneri-ve-sikayet-formu" TargetMode="External"/><Relationship Id="rId147" Type="http://schemas.openxmlformats.org/officeDocument/2006/relationships/hyperlink" Target="https://domanicmyo.dpu.edu.tr/tr/index/sayfa/14546/yabanci-uyruklu-ogrencilerin-durumlarini-inceleme-komisyonu" TargetMode="External"/><Relationship Id="rId168" Type="http://schemas.openxmlformats.org/officeDocument/2006/relationships/hyperlink" Target="https://domanicmyo.dpu.edu.tr/tr/index/sayfa/9966/memnuniyet-analizi" TargetMode="External"/><Relationship Id="rId312" Type="http://schemas.openxmlformats.org/officeDocument/2006/relationships/hyperlink" Target="https://akademiktesvik.dpu.edu.tr/tr/index/sayfa/10973/yonetmelik" TargetMode="External"/><Relationship Id="rId333" Type="http://schemas.openxmlformats.org/officeDocument/2006/relationships/header" Target="header3.xml"/><Relationship Id="rId354" Type="http://schemas.openxmlformats.org/officeDocument/2006/relationships/theme" Target="theme/theme1.xml"/><Relationship Id="rId51" Type="http://schemas.openxmlformats.org/officeDocument/2006/relationships/hyperlink" Target="https://domanicmyo.dpu.edu.tr/tr/index/slide/12415/domanic-hayme-ana-myoda-kalite-meslektas-paylasimlari-etkinligi-kapsaminda-degerlendirme-toplantisi-gerceklestirildi" TargetMode="External"/><Relationship Id="rId72" Type="http://schemas.openxmlformats.org/officeDocument/2006/relationships/hyperlink" Target="https://domanicmyo.dpu.edu.tr/tr/index/sayfa/1360/vizyon-ve-misyonumuz" TargetMode="External"/><Relationship Id="rId93" Type="http://schemas.openxmlformats.org/officeDocument/2006/relationships/hyperlink" Target="https://domanicmyo.dpu.edu.tr/tr/index/sayfa/3286/ogrenci-bilgi-sistemi" TargetMode="External"/><Relationship Id="rId189" Type="http://schemas.openxmlformats.org/officeDocument/2006/relationships/hyperlink" Target="https://obs.dpu.edu.tr/oibs/bologna/progCourses.aspx?lang=tr&amp;curSunit=90906773" TargetMode="External"/><Relationship Id="rId3" Type="http://schemas.openxmlformats.org/officeDocument/2006/relationships/styles" Target="styles.xml"/><Relationship Id="rId214" Type="http://schemas.openxmlformats.org/officeDocument/2006/relationships/hyperlink" Target="https://domanicmyo.dpu.edu.tr/tr/index/sayfa/14511/isletmede-mesleki-egitim-ime" TargetMode="External"/><Relationship Id="rId235" Type="http://schemas.openxmlformats.org/officeDocument/2006/relationships/hyperlink" Target="https://domanicmyo.dpu.edu.tr/tr/index/duyuru/18238/2025-2026-guz-yariyili-on-lisans-lisans-programlari-ders-kayit-duyurusu" TargetMode="External"/><Relationship Id="rId256" Type="http://schemas.openxmlformats.org/officeDocument/2006/relationships/hyperlink" Target="https://oidb.dpu.edu.tr/tr/index/sayfa/6845/yonetmelikler" TargetMode="External"/><Relationship Id="rId277" Type="http://schemas.openxmlformats.org/officeDocument/2006/relationships/hyperlink" Target="https://domanicmyo.dpu.edu.tr/tr/index/slide/10337/domanic-hayme-ana-myodan-tarihi-bir-19-mayis-baslangici" TargetMode="External"/><Relationship Id="rId298" Type="http://schemas.openxmlformats.org/officeDocument/2006/relationships/hyperlink" Target="https://domanicmyo.dpu.edu.tr/tr/index/sayfa/19530/norm-kadro-calismalari" TargetMode="External"/><Relationship Id="rId116" Type="http://schemas.openxmlformats.org/officeDocument/2006/relationships/hyperlink" Target="https://domanicmyo.dpu.edu.tr/tr/index/sayfa/17886/puko-donguleri" TargetMode="External"/><Relationship Id="rId137" Type="http://schemas.openxmlformats.org/officeDocument/2006/relationships/hyperlink" Target="https://domanicmyo.dpu.edu.tr/tr/index/sayfa/16714/ogrencilerimizin-mezuniyet-islemleri" TargetMode="External"/><Relationship Id="rId158" Type="http://schemas.openxmlformats.org/officeDocument/2006/relationships/hyperlink" Target="https://domanicmyo.dpu.edu.tr/tr/index/sayfa/17886/puko-donguleri" TargetMode="External"/><Relationship Id="rId302" Type="http://schemas.openxmlformats.org/officeDocument/2006/relationships/hyperlink" Target="https://domanicmyo.dpu.edu.tr/tr/index/sayfa/19527/ogretim-elemanlarinin-sertifikalari" TargetMode="External"/><Relationship Id="rId323" Type="http://schemas.openxmlformats.org/officeDocument/2006/relationships/hyperlink" Target="https://akademik.yok.gov.tr/AkademikArama/" TargetMode="External"/><Relationship Id="rId344" Type="http://schemas.openxmlformats.org/officeDocument/2006/relationships/hyperlink" Target="https://domanicmyo.dpu.edu.tr/tr/index/slide/10052/kampusumuz-daha-yesil-bir-gelecek-icin-yeseriyor" TargetMode="External"/><Relationship Id="rId20" Type="http://schemas.openxmlformats.org/officeDocument/2006/relationships/hyperlink" Target="https://domanicmyo.dpu.edu.tr/tr/index/sayfa/16884/organizasyon-semasi" TargetMode="External"/><Relationship Id="rId41" Type="http://schemas.openxmlformats.org/officeDocument/2006/relationships/hyperlink" Target="https://domanicmyo.dpu.edu.tr/tr/index/slide/12467/bkys-kapsaminda-meslek-yuksekokulumuzda-ust-yonetim-ziyareti" TargetMode="External"/><Relationship Id="rId62" Type="http://schemas.openxmlformats.org/officeDocument/2006/relationships/hyperlink" Target="https://domanicmyo.dpu.edu.tr/tr/index/slide/12415/domanic-hayme-ana-myoda-kalite-meslektas-paylasimlari-etkinligi-kapsaminda-degerlendirme-toplantisi-gerceklestirildi" TargetMode="External"/><Relationship Id="rId83" Type="http://schemas.openxmlformats.org/officeDocument/2006/relationships/hyperlink" Target="https://domanicmyo.dpu.edu.tr/tr/index/sayfa/13365/stratejik-amac-ve-hedeflerimiz" TargetMode="External"/><Relationship Id="rId179" Type="http://schemas.openxmlformats.org/officeDocument/2006/relationships/hyperlink" Target="https://obs.dpu.edu.tr/oibs/bologna/facAbout.aspx?lang=tr&amp;curOp=facAbout&amp;curUnit=37" TargetMode="External"/><Relationship Id="rId190" Type="http://schemas.openxmlformats.org/officeDocument/2006/relationships/hyperlink" Target="https://obs.dpu.edu.tr/oibs/bologna/progCourses.aspx?lang=tr&amp;curSunit=90904178" TargetMode="External"/><Relationship Id="rId204" Type="http://schemas.openxmlformats.org/officeDocument/2006/relationships/hyperlink" Target="https://obs.dpu.edu.tr/oibs/bologna/progCourses.aspx?lang=tr&amp;curSunit=90906773" TargetMode="External"/><Relationship Id="rId225" Type="http://schemas.openxmlformats.org/officeDocument/2006/relationships/hyperlink" Target="https://domanicmyo.dpu.edu.tr/tr/index/duyuru/13997/sosyal-medya-hesaplarimiz" TargetMode="External"/><Relationship Id="rId246" Type="http://schemas.openxmlformats.org/officeDocument/2006/relationships/hyperlink" Target="https://obs.dpu.edu.tr/oibs/bologna/index.aspx?lang=tr&amp;curOp=showPac&amp;curUnit=37&amp;curSunit=90904178" TargetMode="External"/><Relationship Id="rId267" Type="http://schemas.openxmlformats.org/officeDocument/2006/relationships/hyperlink" Target="https://domanicmyo.dpu.edu.tr/tr/index/slide/10498/daha-guvenli-bir-kampus-icin" TargetMode="External"/><Relationship Id="rId288" Type="http://schemas.openxmlformats.org/officeDocument/2006/relationships/hyperlink" Target="https://domanicmyo.dpu.edu.tr/tr/index/slide/11011/domanic-hayme-ana-myoda-bagimlilikla-mucadele-semineri-duzenlendi" TargetMode="External"/><Relationship Id="rId106" Type="http://schemas.openxmlformats.org/officeDocument/2006/relationships/hyperlink" Target="https://domanicmyo.dpu.edu.tr/tr/index/sayfa/16982/gorev-tanimlari" TargetMode="External"/><Relationship Id="rId127" Type="http://schemas.openxmlformats.org/officeDocument/2006/relationships/hyperlink" Target="https://domanicmyo.dpu.edu.tr/tr/index/slide/12729/domanic-hayme-ana-myo-sosyal-guvenlik-ogrencilerinden-kutahya-sgk-il-mudurlugune-ziyaret" TargetMode="External"/><Relationship Id="rId313" Type="http://schemas.openxmlformats.org/officeDocument/2006/relationships/hyperlink" Target="https://domanicmyo.dpu.edu.tr/tr/index/sayfa/10696/akademik-tesvik-ve-degerlendirme-komisyonu" TargetMode="External"/><Relationship Id="rId10" Type="http://schemas.openxmlformats.org/officeDocument/2006/relationships/hyperlink" Target="https://domanicmyo.dpu.edu.tr/tr/index/sayfa/10695/birim-kalite-komisyonu-uyeleri" TargetMode="External"/><Relationship Id="rId31" Type="http://schemas.openxmlformats.org/officeDocument/2006/relationships/hyperlink" Target="https://domanicmyo.dpu.edu.tr/tr/index/slide/12415/domanic-hayme-ana-myoda-kalite-meslektas-paylasimlari-etkinligi-kapsaminda-degerlendirme-toplantisi-gerceklestirildi" TargetMode="External"/><Relationship Id="rId52" Type="http://schemas.openxmlformats.org/officeDocument/2006/relationships/hyperlink" Target="https://domanicmyo.dpu.edu.tr/index/sayfa/9966/memnuniyet-analizi" TargetMode="External"/><Relationship Id="rId73" Type="http://schemas.openxmlformats.org/officeDocument/2006/relationships/hyperlink" Target="https://domanicmyo.dpu.edu.tr/tr/index/sayfa/6865/politikamiz" TargetMode="External"/><Relationship Id="rId94" Type="http://schemas.openxmlformats.org/officeDocument/2006/relationships/hyperlink" Target="https://domanicmyo.dpu.edu.tr/tr/index/sayfa/7930/bologna-bilgi-paketi" TargetMode="External"/><Relationship Id="rId148" Type="http://schemas.openxmlformats.org/officeDocument/2006/relationships/hyperlink" Target="https://domanicmyo.dpu.edu.tr/tr/index/sayfa/19508/uluslararasi-iliskiler-birim-koordinatoru" TargetMode="External"/><Relationship Id="rId169" Type="http://schemas.openxmlformats.org/officeDocument/2006/relationships/hyperlink" Target="https://domanicmyo.dpu.edu.tr/tr/index/sayfa/9966/memnuniyet-analizi" TargetMode="External"/><Relationship Id="rId334"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hyperlink" Target="https://domanicmyo.dpu.edu.tr/tr/index/sayfa/17886/puko-donguleri" TargetMode="External"/><Relationship Id="rId215" Type="http://schemas.openxmlformats.org/officeDocument/2006/relationships/hyperlink" Target="https://domanicmyo.dpu.edu.tr/tr/index/slide/10630/bilgi-yonetiminde-yurutulen-ime-programi-ogrencileri-is-hayatiyla-bulusturdu" TargetMode="External"/><Relationship Id="rId236" Type="http://schemas.openxmlformats.org/officeDocument/2006/relationships/hyperlink" Target="https://domanicmyo.dpu.edu.tr/tr/index/sayfa/17886/puko-donguleri" TargetMode="External"/><Relationship Id="rId257" Type="http://schemas.openxmlformats.org/officeDocument/2006/relationships/hyperlink" Target="https://bek.dpu.edu.tr/index/sayfa/2963/diploma-eki-nedir" TargetMode="External"/><Relationship Id="rId278" Type="http://schemas.openxmlformats.org/officeDocument/2006/relationships/hyperlink" Target="https://domanicmyo.dpu.edu.tr/tr/index/sayfa/17696/domanic-hayme-ana-myoda-mangal-ve-muzik-dolu-bir-aksam" TargetMode="External"/><Relationship Id="rId303" Type="http://schemas.openxmlformats.org/officeDocument/2006/relationships/hyperlink" Target="https://obs.dpu.edu.tr/oibs/bologna/index.aspx?lang=tr&amp;curOp=showPac&amp;curUnit=37&amp;curSunit=37151" TargetMode="External"/><Relationship Id="rId42" Type="http://schemas.openxmlformats.org/officeDocument/2006/relationships/hyperlink" Target="https://domanicmyo.dpu.edu.tr/tr/index/slide/11870/domanic-hayme-ana-myoda-kalite-surecleri-ve-kurumsal-akreditasyon-calismalari-ele-alindi" TargetMode="External"/><Relationship Id="rId84" Type="http://schemas.openxmlformats.org/officeDocument/2006/relationships/hyperlink" Target="https://domanicmyo.dpu.edu.tr/tr/index/slide/11870/domanic-hayme-ana-myoda-kalite-surecleri-ve-kurumsal-akreditasyon-calismalari-ele-alindi" TargetMode="External"/><Relationship Id="rId138" Type="http://schemas.openxmlformats.org/officeDocument/2006/relationships/hyperlink" Target="https://domanicmyo.dpu.edu.tr/tr/index/sayfa/16714/ogrencilerimizin-mezuniyet-islemleri" TargetMode="External"/><Relationship Id="rId345" Type="http://schemas.openxmlformats.org/officeDocument/2006/relationships/hyperlink" Target="https://domanicmyo.dpu.edu.tr/tr/index/slide/10050/meslek-yuksekokulu-ogrencilerinden-daha-yesil-bir-dunya-icin-anlamli-katki" TargetMode="External"/><Relationship Id="rId191" Type="http://schemas.openxmlformats.org/officeDocument/2006/relationships/hyperlink" Target="https://obs.dpu.edu.tr/oibs/bologna/progCourses.aspx?lang=tr&amp;curSunit=37151" TargetMode="External"/><Relationship Id="rId205" Type="http://schemas.openxmlformats.org/officeDocument/2006/relationships/hyperlink" Target="https://obs.dpu.edu.tr/oibs/bologna/progCourses.aspx?lang=tr&amp;curSunit=90904178" TargetMode="External"/><Relationship Id="rId247" Type="http://schemas.openxmlformats.org/officeDocument/2006/relationships/hyperlink" Target="https://domanicmyo.dpu.edu.tr/tr/index/duyuru/15968/2025-2026-guz-donemi-merkezi-yerlestirme-puani-ek-madde-1-ile-yatay-gecis-basvuru-sonuclari" TargetMode="External"/><Relationship Id="rId107" Type="http://schemas.openxmlformats.org/officeDocument/2006/relationships/hyperlink" Target="https://domanicmyo.dpu.edu.tr/index/sayfa/9966/memnuniyet-analizi" TargetMode="External"/><Relationship Id="rId289" Type="http://schemas.openxmlformats.org/officeDocument/2006/relationships/hyperlink" Target="https://domanicmyo.dpu.edu.tr/tr/index/slide/10337/domanic-hayme-ana-myodan-tarihi-bir-19-mayis-baslangici" TargetMode="External"/><Relationship Id="rId11" Type="http://schemas.openxmlformats.org/officeDocument/2006/relationships/hyperlink" Target="https://domanicmyo.dpu.edu.tr/tr/index/slide/10587/domanic-hayme-ana-myoda-kalite-kulturu-paylasimi-ii-kalite-meslektas-paylasimlari-yayginlastirma-toplantisi-gerceklestirildi" TargetMode="External"/><Relationship Id="rId53" Type="http://schemas.openxmlformats.org/officeDocument/2006/relationships/hyperlink" Target="https://domanicmyo.dpu.edu.tr/tr/index/sayfa/19504/paydaslarimiz" TargetMode="External"/><Relationship Id="rId149" Type="http://schemas.openxmlformats.org/officeDocument/2006/relationships/hyperlink" Target="https://domanicmyo.dpu.edu.tr/tr/index/sayfa/17886/puko-donguleri" TargetMode="External"/><Relationship Id="rId314" Type="http://schemas.openxmlformats.org/officeDocument/2006/relationships/hyperlink" Target="https://domanicmyo.dpu.edu.tr/tr/index/sayfa/10695/birim-kalite-komisyonu-uyeleri" TargetMode="External"/><Relationship Id="rId95" Type="http://schemas.openxmlformats.org/officeDocument/2006/relationships/hyperlink" Target="https://domanicmyo.dpu.edu.tr/tr/index/sayfa/16714/ogrencilerimizin-mezuniyet-islemleri" TargetMode="External"/><Relationship Id="rId160" Type="http://schemas.openxmlformats.org/officeDocument/2006/relationships/hyperlink" Target="https://domanicmyo.dpu.edu.tr/tr/index/sayfa/9957/liderlik-yonetim-ve-kalite-alt-komisyonu" TargetMode="External"/><Relationship Id="rId216" Type="http://schemas.openxmlformats.org/officeDocument/2006/relationships/hyperlink" Target="https://birimler.dpu.edu.tr/app/views/panel/ckfinder/userfiles/27/files/_sletmede_Mesleki_Egitim_Yoenergesi(3).pdf" TargetMode="External"/><Relationship Id="rId258" Type="http://schemas.openxmlformats.org/officeDocument/2006/relationships/hyperlink" Target="https://oidb.dpu.edu.tr/tr/index/sayfa/6845/yonetmelikler" TargetMode="External"/><Relationship Id="rId22" Type="http://schemas.openxmlformats.org/officeDocument/2006/relationships/hyperlink" Target="https://domanicmyo.dpu.edu.tr/index/sayfa/9965/yonetim-sistemi" TargetMode="External"/><Relationship Id="rId64" Type="http://schemas.openxmlformats.org/officeDocument/2006/relationships/hyperlink" Target="https://domanicmyo.dpu.edu.tr/tr/index/sayfa/12388/sosyal-medya-hesaplarimiz" TargetMode="External"/><Relationship Id="rId118" Type="http://schemas.openxmlformats.org/officeDocument/2006/relationships/hyperlink" Target="https://domanicmyo.dpu.edu.tr/tr/index/sayfa/5830/personel-gorev-dagilimi" TargetMode="External"/><Relationship Id="rId325" Type="http://schemas.openxmlformats.org/officeDocument/2006/relationships/hyperlink" Target="https://portal.dpu.edu.tr/" TargetMode="External"/><Relationship Id="rId171" Type="http://schemas.openxmlformats.org/officeDocument/2006/relationships/hyperlink" Target="https://domanicmyo.dpu.edu.tr/tr/index/sayfa/14095/gorus-oneri-ve-sikayet-formu" TargetMode="External"/><Relationship Id="rId227" Type="http://schemas.openxmlformats.org/officeDocument/2006/relationships/hyperlink" Target="https://domanicmyo.dpu.edu.tr/tr/index/duyuru/13997/sosyal-medya-hesaplarimiz" TargetMode="External"/><Relationship Id="rId269" Type="http://schemas.openxmlformats.org/officeDocument/2006/relationships/hyperlink" Target="https://haber.dpu.edu.tr/tr/haber_oku/61448dbb8ef5e/tavsanli-ve-domanicteki-binalarimiz-turuncu-bayraklarini-aldi" TargetMode="External"/><Relationship Id="rId33" Type="http://schemas.openxmlformats.org/officeDocument/2006/relationships/hyperlink" Target="https://domanicmyo.dpu.edu.tr/tr/index/sayfa/17886/puko-donguleri" TargetMode="External"/><Relationship Id="rId129" Type="http://schemas.openxmlformats.org/officeDocument/2006/relationships/hyperlink" Target="https://domanicmyo.dpu.edu.tr/index/sayfa/9966/memnuniyet-analizi" TargetMode="External"/><Relationship Id="rId280" Type="http://schemas.openxmlformats.org/officeDocument/2006/relationships/hyperlink" Target="https://domanicmyo.dpu.edu.tr/tr/index/sayfa/19361/domanic-hayme-ana-myoda-mevlid-i-nebi-programi-duzenlendi" TargetMode="External"/><Relationship Id="rId336" Type="http://schemas.openxmlformats.org/officeDocument/2006/relationships/hyperlink" Target="https://domanicmyo.dpu.edu.tr/tr/index/sayfa/16027/meslek-yuksekokulu-ogrencilerinden-daha-yesil-bir-dunya-icin-anlamli-katki" TargetMode="External"/><Relationship Id="rId75" Type="http://schemas.openxmlformats.org/officeDocument/2006/relationships/hyperlink" Target="https://domanicmyo.dpu.edu.tr/tr/index/sayfa/17886/puko-donguleri" TargetMode="External"/><Relationship Id="rId140" Type="http://schemas.openxmlformats.org/officeDocument/2006/relationships/hyperlink" Target="https://domanicmyo.dpu.edu.tr/tr/index/sayfa/16714/ogrencilerimizin-mezuniyet-islemleri" TargetMode="External"/><Relationship Id="rId182" Type="http://schemas.openxmlformats.org/officeDocument/2006/relationships/hyperlink" Target="https://obs.dpu.edu.tr/oibs/bologna/progCourses.aspx?lang=tr&amp;curSunit=37151" TargetMode="External"/><Relationship Id="rId6" Type="http://schemas.openxmlformats.org/officeDocument/2006/relationships/footnotes" Target="footnotes.xml"/><Relationship Id="rId238" Type="http://schemas.openxmlformats.org/officeDocument/2006/relationships/hyperlink" Target="https://domanicmyo.dpu.edu.tr/tr/index/sayfa/17886/puko-donguleri" TargetMode="External"/><Relationship Id="rId291" Type="http://schemas.openxmlformats.org/officeDocument/2006/relationships/hyperlink" Target="https://obs.dpu.edu.tr" TargetMode="External"/><Relationship Id="rId305" Type="http://schemas.openxmlformats.org/officeDocument/2006/relationships/hyperlink" Target="https://domanicmyo.dpu.edu.tr/tr/index/sayfa/19527/ogretim-elemanlarinin-sertifikalari" TargetMode="External"/><Relationship Id="rId347" Type="http://schemas.openxmlformats.org/officeDocument/2006/relationships/header" Target="header4.xml"/><Relationship Id="rId44" Type="http://schemas.openxmlformats.org/officeDocument/2006/relationships/hyperlink" Target="https://domanicmyo.dpu.edu.tr/tr/index/slide/12415/domanic-hayme-ana-myoda-kalite-meslektas-paylasimlari-etkinligi-kapsaminda-degerlendirme-toplantisi-gerceklestirildi" TargetMode="External"/><Relationship Id="rId86" Type="http://schemas.openxmlformats.org/officeDocument/2006/relationships/hyperlink" Target="https://domanicmyo.dpu.edu.tr/tr/index/sayfa/13365/stratejik-amac-ve-hedeflerimiz" TargetMode="External"/><Relationship Id="rId151" Type="http://schemas.openxmlformats.org/officeDocument/2006/relationships/hyperlink" Target="https://domanicmyo.dpu.edu.tr/tr/index/sayfa/19508/uluslararasi-iliskiler-birim-koordinatoru" TargetMode="External"/><Relationship Id="rId193" Type="http://schemas.openxmlformats.org/officeDocument/2006/relationships/hyperlink" Target="https://obs.dpu.edu.tr/oibs/bologna/progCourseMatrix.aspx?lang=tr&amp;curSunit=90904178" TargetMode="External"/><Relationship Id="rId207" Type="http://schemas.openxmlformats.org/officeDocument/2006/relationships/hyperlink" Target="https://obs.dpu.edu.tr/oibs/bologna/progCourses.aspx?lang=tr&amp;curSunit=90906773" TargetMode="External"/><Relationship Id="rId249" Type="http://schemas.openxmlformats.org/officeDocument/2006/relationships/hyperlink" Target="https://obs.dpu.edu.tr/oibs/bologna/index.aspx?lang=tr&amp;curOp=showPac&amp;curUnit=37&amp;curSunit=90904178" TargetMode="External"/><Relationship Id="rId13" Type="http://schemas.openxmlformats.org/officeDocument/2006/relationships/hyperlink" Target="https://domanicmyo.dpu.edu.tr/tr/index/slide/10228/i-kalite-meslektas-paylasimlari-etkinligi-yayginlastirma-faaliyeti" TargetMode="External"/><Relationship Id="rId109" Type="http://schemas.openxmlformats.org/officeDocument/2006/relationships/hyperlink" Target="https://domanicmyo.dpu.edu.tr/tr/index/sayfa/5830/personel-gorev-dagilimi" TargetMode="External"/><Relationship Id="rId260" Type="http://schemas.openxmlformats.org/officeDocument/2006/relationships/hyperlink" Target="https://domanicmyo.dpu.edu.tr/tr/index/sayfa/16701/ogrenci-el-kitabi" TargetMode="External"/><Relationship Id="rId316" Type="http://schemas.openxmlformats.org/officeDocument/2006/relationships/hyperlink" Target="https://domanicmyo.dpu.edu.tr/tr/index/slide/11870/domanic-hayme-ana-myoda-kalite-surecleri-ve-kurumsal-akreditasyon-calismalari-ele-alindi" TargetMode="External"/><Relationship Id="rId55" Type="http://schemas.openxmlformats.org/officeDocument/2006/relationships/hyperlink" Target="https://domanicmyo.dpu.edu.tr/index/sayfa/9965/yonetim-sistemi" TargetMode="External"/><Relationship Id="rId97" Type="http://schemas.openxmlformats.org/officeDocument/2006/relationships/hyperlink" Target="https://domanicmyo.dpu.edu.tr/tr/index/sayfa/7930/bologna-bilgi-paketi" TargetMode="External"/><Relationship Id="rId120" Type="http://schemas.openxmlformats.org/officeDocument/2006/relationships/hyperlink" Target="https://domanicmyo.dpu.edu.tr/tr/index/slide/11870/domanic-hayme-ana-myoda-kalite-surecleri-ve-kurumsal-akreditasyon-calismalari-ele-alindi" TargetMode="External"/><Relationship Id="rId162" Type="http://schemas.openxmlformats.org/officeDocument/2006/relationships/hyperlink" Target="https://domanicmyo.dpu.edu.tr/tr/index/sayfa/16982/gorev-tanimlari" TargetMode="External"/><Relationship Id="rId218" Type="http://schemas.openxmlformats.org/officeDocument/2006/relationships/hyperlink" Target="https://domanicmyo.dpu.edu.tr/tr/index/slide/10630/bilgi-yonetiminde-yurutulen-ime-programi-ogrencileri-is-hayatiyla-bulusturdu" TargetMode="External"/><Relationship Id="rId271" Type="http://schemas.openxmlformats.org/officeDocument/2006/relationships/hyperlink" Target="https://haber.dpu.edu.tr/tr/haber_oku/61448dbb8ef5e/tavsanli-ve-domanicteki-binalarimiz-turuncu-bayraklarini-aldi" TargetMode="External"/><Relationship Id="rId24" Type="http://schemas.openxmlformats.org/officeDocument/2006/relationships/hyperlink" Target="https://domanicmyo.dpu.edu.tr/tr/index/sayfa/1421/meslek-yuksekokulu-kurulu" TargetMode="External"/><Relationship Id="rId66" Type="http://schemas.openxmlformats.org/officeDocument/2006/relationships/hyperlink" Target="https://domanicmyo.dpu.edu.tr/tr/index/sayfa/12388/sosyal-medya-hesaplarimiz" TargetMode="External"/><Relationship Id="rId131" Type="http://schemas.openxmlformats.org/officeDocument/2006/relationships/hyperlink" Target="https://domanicmyo.dpu.edu.tr/index/sayfa/9966/memnuniyet-analizi" TargetMode="External"/><Relationship Id="rId327" Type="http://schemas.openxmlformats.org/officeDocument/2006/relationships/hyperlink" Target="https://portal.dpu.edu.tr/" TargetMode="External"/><Relationship Id="rId173" Type="http://schemas.openxmlformats.org/officeDocument/2006/relationships/hyperlink" Target="https://domanicmyo.dpu.edu.tr/tr/index/slide/12728/domanic-hayme-ana-myo-lojistik-bolumu-ogrencilerinden-gural-cama-teknik-gezi" TargetMode="External"/><Relationship Id="rId229" Type="http://schemas.openxmlformats.org/officeDocument/2006/relationships/hyperlink" Target="https://domanicmyo.dpu.edu.tr/tr/index/duyuru/13997/sosyal-medya-hesaplarimiz" TargetMode="External"/><Relationship Id="rId240" Type="http://schemas.openxmlformats.org/officeDocument/2006/relationships/hyperlink" Target="https://domanicmyo.dpu.edu.tr/tr/index/sayfa/17886/puko-donguleri" TargetMode="External"/><Relationship Id="rId35" Type="http://schemas.openxmlformats.org/officeDocument/2006/relationships/hyperlink" Target="https://domanicmyo.dpu.edu.tr/tr/index/slide/11870/domanic-hayme-ana-myoda-kalite-surecleri-ve-kurumsal-akreditasyon-calismalari-ele-alindi" TargetMode="External"/><Relationship Id="rId77" Type="http://schemas.openxmlformats.org/officeDocument/2006/relationships/hyperlink" Target="https://domanicmyo.dpu.edu.tr/tr/index/sayfa/6865/politikamiz" TargetMode="External"/><Relationship Id="rId100" Type="http://schemas.openxmlformats.org/officeDocument/2006/relationships/hyperlink" Target="https://domanicmyo.dpu.edu.tr/tr/index/sayfa/7930/bologna-bilgi-paketi" TargetMode="External"/><Relationship Id="rId282" Type="http://schemas.openxmlformats.org/officeDocument/2006/relationships/hyperlink" Target="https://domanicmyo.dpu.edu.tr/tr/index/slide/11011/domanic-hayme-ana-myoda-bagimlilikla-mucadele-semineri-duzenlendi" TargetMode="External"/><Relationship Id="rId338" Type="http://schemas.openxmlformats.org/officeDocument/2006/relationships/hyperlink" Target="https://domanicmyo.dpu.edu.tr/tr/index/sayfa/16027/meslek-yuksekokulu-ogrencilerinden-daha-yesil-bir-dunya-icin-anlamli-katki" TargetMode="External"/><Relationship Id="rId8" Type="http://schemas.openxmlformats.org/officeDocument/2006/relationships/header" Target="header1.xml"/><Relationship Id="rId142" Type="http://schemas.openxmlformats.org/officeDocument/2006/relationships/hyperlink" Target="https://domanicmyo.dpu.edu.tr/tr/index/sayfa/17886/puko-donguleri" TargetMode="External"/><Relationship Id="rId184" Type="http://schemas.openxmlformats.org/officeDocument/2006/relationships/hyperlink" Target="https://obs.dpu.edu.tr/oibs/bologna/progCourses.aspx?lang=tr&amp;curSunit=9090417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XVm6fkHqT2STA3JrWTZdlgfAA==">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24401</Words>
  <Characters>139090</Characters>
  <Application>Microsoft Office Word</Application>
  <DocSecurity>0</DocSecurity>
  <Lines>1159</Lines>
  <Paragraphs>326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exper</cp:lastModifiedBy>
  <cp:revision>2</cp:revision>
  <dcterms:created xsi:type="dcterms:W3CDTF">2026-07-01T10:46:00Z</dcterms:created>
  <dcterms:modified xsi:type="dcterms:W3CDTF">2026-07-01T10:46:00Z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eyJoZGlkIjoiZjI1YmJjYzczNjM2NWUyMTQyNjhhZjA2Y2FjZWYwMzkifQ==</vt:lpwstr>
  </property>
  <property fmtid="{D5CDD505-2E9C-101B-9397-08002B2CF9AE}" pid="3" name="KSOProductBuildVer">
    <vt:lpwstr>1055-12.1.0.25242</vt:lpwstr>
  </property>
  <property fmtid="{D5CDD505-2E9C-101B-9397-08002B2CF9AE}" pid="4" name="ICV">
    <vt:lpwstr>03CCB343C5EE480FB651B8BC3CC4DDC9_12</vt:lpwstr>
  </property>
</Properties>
</file>