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64" w:type="dxa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278"/>
        <w:gridCol w:w="1276"/>
        <w:gridCol w:w="992"/>
        <w:gridCol w:w="1985"/>
        <w:gridCol w:w="1276"/>
        <w:gridCol w:w="1134"/>
        <w:gridCol w:w="1732"/>
      </w:tblGrid>
      <w:tr w:rsidR="006C4CCC" w14:paraId="65B97CE9" w14:textId="77777777" w:rsidTr="006C4CCC">
        <w:trPr>
          <w:trHeight w:val="1628"/>
        </w:trPr>
        <w:tc>
          <w:tcPr>
            <w:tcW w:w="10064" w:type="dxa"/>
            <w:gridSpan w:val="8"/>
          </w:tcPr>
          <w:p w14:paraId="62300C03" w14:textId="77777777" w:rsidR="006C4CCC" w:rsidRPr="006C4CCC" w:rsidRDefault="006C4CCC" w:rsidP="00A954B4">
            <w:pPr>
              <w:pStyle w:val="TableParagraph"/>
              <w:spacing w:before="142"/>
              <w:ind w:left="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C4CCC">
              <w:rPr>
                <w:rFonts w:ascii="Calibri" w:hAnsi="Calibri"/>
                <w:b/>
                <w:w w:val="105"/>
                <w:sz w:val="20"/>
                <w:szCs w:val="20"/>
              </w:rPr>
              <w:t>KÜTAHYA</w:t>
            </w:r>
            <w:r w:rsidRPr="006C4CCC">
              <w:rPr>
                <w:rFonts w:ascii="Calibri" w:hAnsi="Calibri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6C4CCC">
              <w:rPr>
                <w:rFonts w:ascii="Calibri" w:hAnsi="Calibri"/>
                <w:b/>
                <w:w w:val="105"/>
                <w:sz w:val="20"/>
                <w:szCs w:val="20"/>
              </w:rPr>
              <w:t xml:space="preserve">DUMLUPINAR </w:t>
            </w:r>
            <w:r w:rsidRPr="006C4CCC">
              <w:rPr>
                <w:rFonts w:ascii="Calibri" w:hAnsi="Calibri"/>
                <w:b/>
                <w:spacing w:val="-2"/>
                <w:w w:val="105"/>
                <w:sz w:val="20"/>
                <w:szCs w:val="20"/>
              </w:rPr>
              <w:t>ÜNİVERSİTESİ</w:t>
            </w:r>
          </w:p>
          <w:p w14:paraId="6849C7A6" w14:textId="254BEE26" w:rsidR="006C4CCC" w:rsidRPr="006C4CCC" w:rsidRDefault="00B81DB2" w:rsidP="00A954B4">
            <w:pPr>
              <w:pStyle w:val="TableParagraph"/>
              <w:tabs>
                <w:tab w:val="left" w:leader="dot" w:pos="613"/>
              </w:tabs>
              <w:spacing w:before="22"/>
              <w:ind w:left="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0"/>
                <w:w w:val="105"/>
                <w:sz w:val="20"/>
                <w:szCs w:val="20"/>
              </w:rPr>
              <w:t xml:space="preserve">DOMANİÇ HAYME ANA </w:t>
            </w:r>
            <w:r w:rsidR="006C4CCC" w:rsidRPr="006C4CCC">
              <w:rPr>
                <w:rFonts w:ascii="Calibri" w:hAnsi="Calibri"/>
                <w:b/>
                <w:w w:val="105"/>
                <w:sz w:val="20"/>
                <w:szCs w:val="20"/>
              </w:rPr>
              <w:t>MESLEK</w:t>
            </w:r>
            <w:r w:rsidR="006C4CCC" w:rsidRPr="006C4CCC">
              <w:rPr>
                <w:rFonts w:ascii="Calibri" w:hAnsi="Calibri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="006C4CCC" w:rsidRPr="006C4CCC">
              <w:rPr>
                <w:rFonts w:ascii="Calibri" w:hAnsi="Calibri"/>
                <w:b/>
                <w:spacing w:val="-2"/>
                <w:w w:val="105"/>
                <w:sz w:val="20"/>
                <w:szCs w:val="20"/>
              </w:rPr>
              <w:t>YÜKSEKOKULU</w:t>
            </w:r>
          </w:p>
          <w:p w14:paraId="717D0F1B" w14:textId="77777777" w:rsidR="006C4CCC" w:rsidRDefault="006C4CCC" w:rsidP="00A954B4">
            <w:pPr>
              <w:pStyle w:val="TableParagraph"/>
              <w:spacing w:before="21" w:line="273" w:lineRule="auto"/>
              <w:ind w:left="3320" w:right="3308" w:hanging="1"/>
              <w:jc w:val="center"/>
              <w:rPr>
                <w:rFonts w:ascii="Calibri" w:hAnsi="Calibri"/>
                <w:b/>
                <w:sz w:val="13"/>
              </w:rPr>
            </w:pPr>
            <w:r w:rsidRPr="006C4CCC">
              <w:rPr>
                <w:rFonts w:ascii="Calibri" w:hAnsi="Calibri"/>
                <w:b/>
                <w:w w:val="105"/>
                <w:sz w:val="20"/>
                <w:szCs w:val="20"/>
              </w:rPr>
              <w:t>2025-2026 EĞİTİM ÖĞRETİM YILI BAHAR YARIYILI</w:t>
            </w:r>
            <w:r w:rsidRPr="006C4CCC">
              <w:rPr>
                <w:rFonts w:ascii="Calibri" w:hAnsi="Calibri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6C4CCC">
              <w:rPr>
                <w:rFonts w:ascii="Calibri" w:hAnsi="Calibri"/>
                <w:b/>
                <w:w w:val="105"/>
                <w:sz w:val="20"/>
                <w:szCs w:val="20"/>
              </w:rPr>
              <w:t>KURUMLAR</w:t>
            </w:r>
            <w:r w:rsidRPr="006C4CCC">
              <w:rPr>
                <w:rFonts w:ascii="Calibri" w:hAnsi="Calibri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C4CCC">
              <w:rPr>
                <w:rFonts w:ascii="Calibri" w:hAnsi="Calibri"/>
                <w:b/>
                <w:w w:val="105"/>
                <w:sz w:val="20"/>
                <w:szCs w:val="20"/>
              </w:rPr>
              <w:t>ARASI</w:t>
            </w:r>
            <w:r w:rsidRPr="006C4CCC">
              <w:rPr>
                <w:rFonts w:ascii="Calibri" w:hAnsi="Calibri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C4CCC">
              <w:rPr>
                <w:rFonts w:ascii="Calibri" w:hAnsi="Calibri"/>
                <w:b/>
                <w:w w:val="105"/>
                <w:sz w:val="20"/>
                <w:szCs w:val="20"/>
              </w:rPr>
              <w:t>YATAY</w:t>
            </w:r>
            <w:r w:rsidRPr="006C4CCC">
              <w:rPr>
                <w:rFonts w:ascii="Calibri" w:hAnsi="Calibri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C4CCC">
              <w:rPr>
                <w:rFonts w:ascii="Calibri" w:hAnsi="Calibri"/>
                <w:b/>
                <w:w w:val="105"/>
                <w:sz w:val="20"/>
                <w:szCs w:val="20"/>
              </w:rPr>
              <w:t>GEÇİŞ</w:t>
            </w:r>
            <w:r w:rsidRPr="006C4CCC">
              <w:rPr>
                <w:rFonts w:ascii="Calibri" w:hAnsi="Calibri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C4CCC">
              <w:rPr>
                <w:rFonts w:ascii="Calibri" w:hAnsi="Calibri"/>
                <w:b/>
                <w:w w:val="105"/>
                <w:sz w:val="20"/>
                <w:szCs w:val="20"/>
              </w:rPr>
              <w:t>BAŞVURU</w:t>
            </w:r>
            <w:r w:rsidRPr="006C4CCC">
              <w:rPr>
                <w:rFonts w:ascii="Calibri" w:hAnsi="Calibri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C4CCC">
              <w:rPr>
                <w:rFonts w:ascii="Calibri" w:hAnsi="Calibri"/>
                <w:b/>
                <w:w w:val="105"/>
                <w:sz w:val="20"/>
                <w:szCs w:val="20"/>
              </w:rPr>
              <w:t>SONUÇLARI</w:t>
            </w:r>
          </w:p>
        </w:tc>
      </w:tr>
      <w:tr w:rsidR="006C4CCC" w14:paraId="6AD79399" w14:textId="77777777" w:rsidTr="00581108">
        <w:trPr>
          <w:trHeight w:val="2090"/>
        </w:trPr>
        <w:tc>
          <w:tcPr>
            <w:tcW w:w="391" w:type="dxa"/>
          </w:tcPr>
          <w:p w14:paraId="17F9EB76" w14:textId="77777777" w:rsidR="006C4CCC" w:rsidRPr="00B81DB2" w:rsidRDefault="006C4CCC" w:rsidP="00A954B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9CAC829" w14:textId="77777777" w:rsidR="006C4CCC" w:rsidRPr="00B81DB2" w:rsidRDefault="006C4CCC" w:rsidP="00A954B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36DB2E0" w14:textId="77777777" w:rsidR="006C4CCC" w:rsidRPr="00B81DB2" w:rsidRDefault="006C4CCC" w:rsidP="00A954B4">
            <w:pPr>
              <w:pStyle w:val="TableParagraph"/>
              <w:spacing w:before="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273F705" w14:textId="77777777" w:rsidR="006C4CCC" w:rsidRPr="00B81DB2" w:rsidRDefault="006C4CCC" w:rsidP="00A954B4">
            <w:pPr>
              <w:pStyle w:val="TableParagraph"/>
              <w:spacing w:line="273" w:lineRule="auto"/>
              <w:ind w:left="106" w:hanging="2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DB2">
              <w:rPr>
                <w:rFonts w:asciiTheme="minorHAnsi" w:hAnsiTheme="minorHAnsi" w:cstheme="minorHAnsi"/>
                <w:b/>
                <w:spacing w:val="-4"/>
                <w:w w:val="105"/>
                <w:sz w:val="16"/>
                <w:szCs w:val="16"/>
              </w:rPr>
              <w:t>Sıra</w:t>
            </w:r>
            <w:r w:rsidRPr="00B81DB2">
              <w:rPr>
                <w:rFonts w:asciiTheme="minorHAnsi" w:hAnsiTheme="minorHAnsi" w:cstheme="minorHAnsi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278" w:type="dxa"/>
          </w:tcPr>
          <w:p w14:paraId="75D844C5" w14:textId="77777777" w:rsidR="006C4CCC" w:rsidRPr="00B81DB2" w:rsidRDefault="006C4CCC" w:rsidP="00A954B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4D31E20" w14:textId="77777777" w:rsidR="006C4CCC" w:rsidRPr="00B81DB2" w:rsidRDefault="006C4CCC" w:rsidP="00A954B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2375C1C" w14:textId="77777777" w:rsidR="006C4CCC" w:rsidRPr="00B81DB2" w:rsidRDefault="006C4CCC" w:rsidP="00A954B4">
            <w:pPr>
              <w:pStyle w:val="TableParagraph"/>
              <w:spacing w:before="1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0D577A4" w14:textId="77777777" w:rsidR="006C4CCC" w:rsidRPr="00B81DB2" w:rsidRDefault="006C4CCC" w:rsidP="00A954B4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T.C.</w:t>
            </w:r>
            <w:r w:rsidRPr="00B81DB2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Kimlik</w:t>
            </w:r>
            <w:r w:rsidRPr="00B81DB2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685B7D68" w14:textId="77777777" w:rsidR="006C4CCC" w:rsidRPr="00B81DB2" w:rsidRDefault="006C4CCC" w:rsidP="00A954B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8E6ECC7" w14:textId="77777777" w:rsidR="006C4CCC" w:rsidRPr="00B81DB2" w:rsidRDefault="006C4CCC" w:rsidP="00A954B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E165AA4" w14:textId="77777777" w:rsidR="006C4CCC" w:rsidRPr="00B81DB2" w:rsidRDefault="006C4CCC" w:rsidP="00A954B4">
            <w:pPr>
              <w:pStyle w:val="TableParagraph"/>
              <w:spacing w:before="1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AA0494D" w14:textId="77777777" w:rsidR="006C4CCC" w:rsidRPr="00B81DB2" w:rsidRDefault="006C4CCC" w:rsidP="00A954B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DB2">
              <w:rPr>
                <w:rFonts w:asciiTheme="minorHAnsi" w:hAnsiTheme="minorHAnsi" w:cstheme="minorHAnsi"/>
                <w:b/>
                <w:spacing w:val="-5"/>
                <w:w w:val="105"/>
                <w:sz w:val="16"/>
                <w:szCs w:val="16"/>
              </w:rPr>
              <w:t>Adı</w:t>
            </w:r>
          </w:p>
        </w:tc>
        <w:tc>
          <w:tcPr>
            <w:tcW w:w="992" w:type="dxa"/>
          </w:tcPr>
          <w:p w14:paraId="2228F567" w14:textId="77777777" w:rsidR="006C4CCC" w:rsidRPr="00B81DB2" w:rsidRDefault="006C4CCC" w:rsidP="00A954B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85B2F83" w14:textId="77777777" w:rsidR="006C4CCC" w:rsidRPr="00B81DB2" w:rsidRDefault="006C4CCC" w:rsidP="00A954B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D3A65D0" w14:textId="77777777" w:rsidR="006C4CCC" w:rsidRPr="00B81DB2" w:rsidRDefault="006C4CCC" w:rsidP="00A954B4">
            <w:pPr>
              <w:pStyle w:val="TableParagraph"/>
              <w:spacing w:before="1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460E9BA" w14:textId="77777777" w:rsidR="006C4CCC" w:rsidRPr="00B81DB2" w:rsidRDefault="006C4CCC" w:rsidP="00A954B4">
            <w:pPr>
              <w:pStyle w:val="TableParagraph"/>
              <w:ind w:left="3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DB2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Soyadı</w:t>
            </w:r>
          </w:p>
        </w:tc>
        <w:tc>
          <w:tcPr>
            <w:tcW w:w="1985" w:type="dxa"/>
          </w:tcPr>
          <w:p w14:paraId="54F36680" w14:textId="77777777" w:rsidR="006C4CCC" w:rsidRPr="00B81DB2" w:rsidRDefault="006C4CCC" w:rsidP="00A954B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8B025DA" w14:textId="77777777" w:rsidR="006C4CCC" w:rsidRPr="00B81DB2" w:rsidRDefault="006C4CCC" w:rsidP="00A954B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8A8DE82" w14:textId="77777777" w:rsidR="006C4CCC" w:rsidRPr="00B81DB2" w:rsidRDefault="006C4CCC" w:rsidP="00A954B4">
            <w:pPr>
              <w:pStyle w:val="TableParagraph"/>
              <w:spacing w:before="1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16CF18D" w14:textId="77777777" w:rsidR="006C4CCC" w:rsidRPr="00B81DB2" w:rsidRDefault="006C4CCC" w:rsidP="00A954B4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Yatay</w:t>
            </w:r>
            <w:r w:rsidRPr="00B81DB2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Geçiş Yapmak</w:t>
            </w:r>
            <w:r w:rsidRPr="00B81DB2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İstediği </w:t>
            </w:r>
            <w:r w:rsidRPr="00B81DB2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Program</w:t>
            </w:r>
          </w:p>
        </w:tc>
        <w:tc>
          <w:tcPr>
            <w:tcW w:w="1276" w:type="dxa"/>
          </w:tcPr>
          <w:p w14:paraId="0B7B7D47" w14:textId="77777777" w:rsidR="006C4CCC" w:rsidRPr="00B81DB2" w:rsidRDefault="006C4CCC" w:rsidP="00A954B4">
            <w:pPr>
              <w:pStyle w:val="TableParagraph"/>
              <w:spacing w:before="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B81B21C" w14:textId="77777777" w:rsidR="006C4CCC" w:rsidRPr="00B81DB2" w:rsidRDefault="006C4CCC" w:rsidP="00A954B4">
            <w:pPr>
              <w:pStyle w:val="TableParagraph"/>
              <w:spacing w:line="273" w:lineRule="auto"/>
              <w:ind w:left="92" w:right="8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1DB2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Değerlendirme</w:t>
            </w:r>
            <w:r w:rsidRPr="00B81DB2">
              <w:rPr>
                <w:rFonts w:asciiTheme="minorHAnsi" w:hAnsiTheme="minorHAnsi" w:cstheme="minorHAnsi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Puanı</w:t>
            </w:r>
            <w:r w:rsidRPr="00B81DB2">
              <w:rPr>
                <w:rFonts w:asciiTheme="minorHAnsi" w:hAnsiTheme="minorHAnsi" w:cstheme="minorHAnsi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(Yönergedeki</w:t>
            </w:r>
            <w:r w:rsidRPr="00B81DB2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Formülün</w:t>
            </w:r>
            <w:r w:rsidRPr="00B81DB2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Sonucu)</w:t>
            </w:r>
          </w:p>
        </w:tc>
        <w:tc>
          <w:tcPr>
            <w:tcW w:w="1134" w:type="dxa"/>
          </w:tcPr>
          <w:p w14:paraId="599AA12E" w14:textId="77777777" w:rsidR="006C4CCC" w:rsidRPr="00B81DB2" w:rsidRDefault="006C4CCC" w:rsidP="00A954B4">
            <w:pPr>
              <w:pStyle w:val="TableParagraph"/>
              <w:spacing w:before="1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C2646B7" w14:textId="77777777" w:rsidR="006C4CCC" w:rsidRPr="00B81DB2" w:rsidRDefault="006C4CCC" w:rsidP="00A954B4">
            <w:pPr>
              <w:pStyle w:val="TableParagraph"/>
              <w:spacing w:line="273" w:lineRule="auto"/>
              <w:ind w:left="49" w:right="3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Başvuru</w:t>
            </w:r>
            <w:r w:rsidRPr="00B81DB2">
              <w:rPr>
                <w:rFonts w:asciiTheme="minorHAnsi" w:hAnsiTheme="minorHAnsi" w:cstheme="minorHAnsi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Sonucu</w:t>
            </w:r>
            <w:r w:rsidRPr="00B81DB2">
              <w:rPr>
                <w:rFonts w:asciiTheme="minorHAnsi" w:hAnsiTheme="minorHAnsi" w:cstheme="minorHAnsi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(Asil</w:t>
            </w:r>
            <w:r w:rsidRPr="00B81DB2">
              <w:rPr>
                <w:rFonts w:asciiTheme="minorHAnsi" w:hAnsiTheme="minorHAnsi" w:cstheme="minorHAnsi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Aday-</w:t>
            </w:r>
            <w:r w:rsidRPr="00B81DB2">
              <w:rPr>
                <w:rFonts w:asciiTheme="minorHAnsi" w:hAnsiTheme="minorHAnsi" w:cstheme="minorHAnsi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Yedek</w:t>
            </w:r>
            <w:r w:rsidRPr="00B81DB2">
              <w:rPr>
                <w:rFonts w:asciiTheme="minorHAnsi" w:hAnsiTheme="minorHAnsi" w:cstheme="minorHAnsi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Aday-</w:t>
            </w:r>
            <w:r w:rsidRPr="00B81DB2">
              <w:rPr>
                <w:rFonts w:asciiTheme="minorHAnsi" w:hAnsiTheme="minorHAnsi" w:cstheme="minorHAnsi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spacing w:val="-4"/>
                <w:w w:val="105"/>
                <w:sz w:val="16"/>
                <w:szCs w:val="16"/>
              </w:rPr>
              <w:t>RED)</w:t>
            </w:r>
          </w:p>
        </w:tc>
        <w:tc>
          <w:tcPr>
            <w:tcW w:w="1732" w:type="dxa"/>
          </w:tcPr>
          <w:p w14:paraId="0373AEA1" w14:textId="77777777" w:rsidR="006C4CCC" w:rsidRPr="00B81DB2" w:rsidRDefault="006C4CCC" w:rsidP="00A954B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7FF094B" w14:textId="77777777" w:rsidR="006C4CCC" w:rsidRPr="00B81DB2" w:rsidRDefault="006C4CCC" w:rsidP="00A954B4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E143B91" w14:textId="77777777" w:rsidR="006C4CCC" w:rsidRPr="00B81DB2" w:rsidRDefault="006C4CCC" w:rsidP="00A954B4">
            <w:pPr>
              <w:pStyle w:val="TableParagraph"/>
              <w:spacing w:before="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93E01CB" w14:textId="77777777" w:rsidR="006C4CCC" w:rsidRPr="00B81DB2" w:rsidRDefault="006C4CCC" w:rsidP="00A954B4">
            <w:pPr>
              <w:pStyle w:val="TableParagraph"/>
              <w:spacing w:line="273" w:lineRule="auto"/>
              <w:ind w:left="460" w:right="274" w:hanging="17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Başvuru</w:t>
            </w:r>
            <w:r w:rsidRPr="00B81DB2">
              <w:rPr>
                <w:rFonts w:asciiTheme="minorHAnsi" w:hAnsiTheme="minorHAnsi" w:cstheme="minorHAnsi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Sonucu</w:t>
            </w:r>
            <w:r w:rsidRPr="00B81DB2">
              <w:rPr>
                <w:rFonts w:asciiTheme="minorHAnsi" w:hAnsiTheme="minorHAnsi" w:cstheme="minorHAnsi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"RED"</w:t>
            </w:r>
            <w:r w:rsidRPr="00B81DB2">
              <w:rPr>
                <w:rFonts w:asciiTheme="minorHAnsi" w:hAnsiTheme="minorHAnsi" w:cstheme="minorHAnsi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ise</w:t>
            </w:r>
            <w:r w:rsidRPr="00B81DB2">
              <w:rPr>
                <w:rFonts w:asciiTheme="minorHAnsi" w:hAnsiTheme="minorHAnsi" w:cstheme="minorHAnsi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Reddedilme</w:t>
            </w:r>
            <w:r w:rsidRPr="00B81DB2">
              <w:rPr>
                <w:rFonts w:asciiTheme="minorHAnsi" w:hAnsiTheme="minorHAnsi" w:cstheme="minorHAnsi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B81DB2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Nedeni</w:t>
            </w:r>
          </w:p>
        </w:tc>
      </w:tr>
      <w:tr w:rsidR="00B81DB2" w14:paraId="3F197AB3" w14:textId="77777777" w:rsidTr="00D70512">
        <w:trPr>
          <w:trHeight w:val="332"/>
        </w:trPr>
        <w:tc>
          <w:tcPr>
            <w:tcW w:w="391" w:type="dxa"/>
          </w:tcPr>
          <w:p w14:paraId="6B464007" w14:textId="77777777" w:rsidR="00B81DB2" w:rsidRPr="00B81DB2" w:rsidRDefault="00B81DB2" w:rsidP="00B81DB2">
            <w:pPr>
              <w:pStyle w:val="TableParagraph"/>
              <w:spacing w:before="20"/>
              <w:ind w:left="11"/>
              <w:jc w:val="center"/>
              <w:rPr>
                <w:rFonts w:asciiTheme="minorHAnsi" w:hAnsiTheme="minorHAnsi" w:cstheme="minorHAnsi"/>
                <w:sz w:val="13"/>
              </w:rPr>
            </w:pPr>
            <w:r w:rsidRPr="00B81DB2">
              <w:rPr>
                <w:rFonts w:asciiTheme="minorHAnsi" w:hAnsiTheme="minorHAnsi" w:cstheme="minorHAnsi"/>
                <w:spacing w:val="-10"/>
                <w:w w:val="105"/>
                <w:sz w:val="13"/>
              </w:rPr>
              <w:t>1</w:t>
            </w:r>
          </w:p>
        </w:tc>
        <w:tc>
          <w:tcPr>
            <w:tcW w:w="1278" w:type="dxa"/>
            <w:vAlign w:val="center"/>
          </w:tcPr>
          <w:p w14:paraId="011338AB" w14:textId="749C72CD" w:rsidR="00B81DB2" w:rsidRPr="00CF7643" w:rsidRDefault="00B81DB2" w:rsidP="00B81DB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43639471018</w:t>
            </w:r>
          </w:p>
        </w:tc>
        <w:tc>
          <w:tcPr>
            <w:tcW w:w="1276" w:type="dxa"/>
            <w:vAlign w:val="center"/>
          </w:tcPr>
          <w:p w14:paraId="5971AFCB" w14:textId="73B438FC" w:rsidR="00B81DB2" w:rsidRPr="00CF7643" w:rsidRDefault="00B81DB2" w:rsidP="00B81DB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Sümeyra</w:t>
            </w:r>
          </w:p>
        </w:tc>
        <w:tc>
          <w:tcPr>
            <w:tcW w:w="992" w:type="dxa"/>
            <w:vAlign w:val="center"/>
          </w:tcPr>
          <w:p w14:paraId="7971D702" w14:textId="11F9C761" w:rsidR="00B81DB2" w:rsidRPr="00CF7643" w:rsidRDefault="00B81DB2" w:rsidP="00B81DB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BİÇER</w:t>
            </w:r>
          </w:p>
        </w:tc>
        <w:tc>
          <w:tcPr>
            <w:tcW w:w="1985" w:type="dxa"/>
            <w:vAlign w:val="center"/>
          </w:tcPr>
          <w:p w14:paraId="1F527259" w14:textId="3321A46E" w:rsidR="00B81DB2" w:rsidRPr="00CF7643" w:rsidRDefault="00B81DB2" w:rsidP="00B81DB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Lojistik</w:t>
            </w:r>
          </w:p>
        </w:tc>
        <w:tc>
          <w:tcPr>
            <w:tcW w:w="1276" w:type="dxa"/>
            <w:vAlign w:val="center"/>
          </w:tcPr>
          <w:p w14:paraId="38F9754F" w14:textId="24A106FE" w:rsidR="00B81DB2" w:rsidRPr="00CF7643" w:rsidRDefault="001632E1" w:rsidP="001632E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5161B49" w14:textId="029E9882" w:rsidR="00B81DB2" w:rsidRPr="00CF7643" w:rsidRDefault="00B81DB2" w:rsidP="00B81DB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</w:p>
        </w:tc>
        <w:tc>
          <w:tcPr>
            <w:tcW w:w="1732" w:type="dxa"/>
            <w:vAlign w:val="center"/>
          </w:tcPr>
          <w:p w14:paraId="4C219337" w14:textId="22F17D3C" w:rsidR="00B81DB2" w:rsidRPr="00CF7643" w:rsidRDefault="00B81DB2" w:rsidP="00B81DB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Eksik Evrak</w:t>
            </w:r>
            <w:r w:rsidR="005D3A07" w:rsidRPr="005D3A07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5D3A07" w:rsidRPr="005D3A07">
              <w:rPr>
                <w:rFonts w:asciiTheme="minorHAnsi" w:hAnsiTheme="minorHAnsi" w:cstheme="minorHAnsi"/>
                <w:sz w:val="18"/>
                <w:szCs w:val="18"/>
              </w:rPr>
              <w:t>ders içerikleri (onaylı), öğretim planı (müfredat), disiplin durumunu gösterir belge (onaylı), merkezi yerleştirme puani sonuç belgesi (internet çıktısı)</w:t>
            </w:r>
            <w:r w:rsidR="005D3A07" w:rsidRPr="005D3A0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5D3A07" w14:paraId="30BDBD29" w14:textId="77777777" w:rsidTr="00D70512">
        <w:trPr>
          <w:trHeight w:val="332"/>
        </w:trPr>
        <w:tc>
          <w:tcPr>
            <w:tcW w:w="391" w:type="dxa"/>
          </w:tcPr>
          <w:p w14:paraId="4F84F713" w14:textId="77777777" w:rsidR="005D3A07" w:rsidRPr="00B81DB2" w:rsidRDefault="005D3A07" w:rsidP="005D3A07">
            <w:pPr>
              <w:pStyle w:val="TableParagraph"/>
              <w:spacing w:before="20"/>
              <w:ind w:left="11"/>
              <w:jc w:val="center"/>
              <w:rPr>
                <w:rFonts w:asciiTheme="minorHAnsi" w:hAnsiTheme="minorHAnsi" w:cstheme="minorHAnsi"/>
                <w:sz w:val="13"/>
              </w:rPr>
            </w:pPr>
            <w:r w:rsidRPr="00B81DB2">
              <w:rPr>
                <w:rFonts w:asciiTheme="minorHAnsi" w:hAnsiTheme="minorHAnsi" w:cstheme="minorHAnsi"/>
                <w:spacing w:val="-10"/>
                <w:w w:val="105"/>
                <w:sz w:val="13"/>
              </w:rPr>
              <w:t>2</w:t>
            </w:r>
          </w:p>
        </w:tc>
        <w:tc>
          <w:tcPr>
            <w:tcW w:w="1278" w:type="dxa"/>
            <w:vAlign w:val="center"/>
          </w:tcPr>
          <w:p w14:paraId="3B0769C5" w14:textId="432F1663" w:rsidR="005D3A07" w:rsidRPr="00CF7643" w:rsidRDefault="005D3A07" w:rsidP="005D3A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12547856514</w:t>
            </w:r>
          </w:p>
        </w:tc>
        <w:tc>
          <w:tcPr>
            <w:tcW w:w="1276" w:type="dxa"/>
            <w:vAlign w:val="center"/>
          </w:tcPr>
          <w:p w14:paraId="26718A8D" w14:textId="01D59B20" w:rsidR="005D3A07" w:rsidRPr="00CF7643" w:rsidRDefault="005D3A07" w:rsidP="005D3A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Meryem Pelin</w:t>
            </w:r>
          </w:p>
        </w:tc>
        <w:tc>
          <w:tcPr>
            <w:tcW w:w="992" w:type="dxa"/>
            <w:vAlign w:val="center"/>
          </w:tcPr>
          <w:p w14:paraId="6CDD10D9" w14:textId="67270AB7" w:rsidR="005D3A07" w:rsidRPr="00CF7643" w:rsidRDefault="005D3A07" w:rsidP="005D3A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TUNÇ</w:t>
            </w:r>
          </w:p>
        </w:tc>
        <w:tc>
          <w:tcPr>
            <w:tcW w:w="1985" w:type="dxa"/>
            <w:vAlign w:val="center"/>
          </w:tcPr>
          <w:p w14:paraId="77DC3590" w14:textId="7DFA58A8" w:rsidR="005D3A07" w:rsidRPr="00CF7643" w:rsidRDefault="005D3A07" w:rsidP="005D3A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Bankacılık ve Sigortacılık</w:t>
            </w:r>
          </w:p>
        </w:tc>
        <w:tc>
          <w:tcPr>
            <w:tcW w:w="1276" w:type="dxa"/>
            <w:vAlign w:val="center"/>
          </w:tcPr>
          <w:p w14:paraId="55FFC255" w14:textId="648FC401" w:rsidR="005D3A07" w:rsidRPr="00CF7643" w:rsidRDefault="005D3A07" w:rsidP="005D3A0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FCF1BCF" w14:textId="1E88AC9E" w:rsidR="005D3A07" w:rsidRPr="00CF7643" w:rsidRDefault="005D3A07" w:rsidP="005D3A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</w:p>
        </w:tc>
        <w:tc>
          <w:tcPr>
            <w:tcW w:w="1732" w:type="dxa"/>
            <w:vAlign w:val="center"/>
          </w:tcPr>
          <w:p w14:paraId="576AA160" w14:textId="767E921D" w:rsidR="005D3A07" w:rsidRPr="00CF7643" w:rsidRDefault="005D3A07" w:rsidP="005D3A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Eksik Evrak</w:t>
            </w:r>
            <w:r w:rsidRPr="005D3A07">
              <w:rPr>
                <w:rFonts w:asciiTheme="minorHAnsi" w:hAnsiTheme="minorHAnsi" w:cstheme="minorHAnsi"/>
                <w:sz w:val="18"/>
                <w:szCs w:val="18"/>
              </w:rPr>
              <w:t xml:space="preserve"> (ders içerikleri (onaylı), öğretim planı (müfredat), disiplin durumunu gösterir belge (onaylı), merkezi yerleştirme puani sonuç belgesi (internet çıktısı))</w:t>
            </w:r>
          </w:p>
        </w:tc>
      </w:tr>
      <w:tr w:rsidR="005D3A07" w14:paraId="10B7290F" w14:textId="77777777" w:rsidTr="00D70512">
        <w:trPr>
          <w:trHeight w:val="332"/>
        </w:trPr>
        <w:tc>
          <w:tcPr>
            <w:tcW w:w="391" w:type="dxa"/>
          </w:tcPr>
          <w:p w14:paraId="7A0EAD33" w14:textId="77777777" w:rsidR="005D3A07" w:rsidRPr="00B81DB2" w:rsidRDefault="005D3A07" w:rsidP="005D3A07">
            <w:pPr>
              <w:pStyle w:val="TableParagraph"/>
              <w:spacing w:before="21"/>
              <w:ind w:left="11"/>
              <w:jc w:val="center"/>
              <w:rPr>
                <w:rFonts w:asciiTheme="minorHAnsi" w:hAnsiTheme="minorHAnsi" w:cstheme="minorHAnsi"/>
                <w:sz w:val="13"/>
              </w:rPr>
            </w:pPr>
            <w:r w:rsidRPr="00B81DB2">
              <w:rPr>
                <w:rFonts w:asciiTheme="minorHAnsi" w:hAnsiTheme="minorHAnsi" w:cstheme="minorHAnsi"/>
                <w:spacing w:val="-10"/>
                <w:w w:val="105"/>
                <w:sz w:val="13"/>
              </w:rPr>
              <w:t>3</w:t>
            </w:r>
          </w:p>
        </w:tc>
        <w:tc>
          <w:tcPr>
            <w:tcW w:w="1278" w:type="dxa"/>
            <w:vAlign w:val="center"/>
          </w:tcPr>
          <w:p w14:paraId="20177F88" w14:textId="7E218376" w:rsidR="005D3A07" w:rsidRPr="00CF7643" w:rsidRDefault="005D3A07" w:rsidP="005D3A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11444585732</w:t>
            </w:r>
          </w:p>
        </w:tc>
        <w:tc>
          <w:tcPr>
            <w:tcW w:w="1276" w:type="dxa"/>
            <w:vAlign w:val="center"/>
          </w:tcPr>
          <w:p w14:paraId="40843D94" w14:textId="62D07811" w:rsidR="005D3A07" w:rsidRPr="00CF7643" w:rsidRDefault="005D3A07" w:rsidP="005D3A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Koray</w:t>
            </w:r>
          </w:p>
        </w:tc>
        <w:tc>
          <w:tcPr>
            <w:tcW w:w="992" w:type="dxa"/>
            <w:vAlign w:val="center"/>
          </w:tcPr>
          <w:p w14:paraId="2C3B20F2" w14:textId="293331E4" w:rsidR="005D3A07" w:rsidRPr="00CF7643" w:rsidRDefault="005D3A07" w:rsidP="005D3A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GÜNHAN</w:t>
            </w:r>
          </w:p>
        </w:tc>
        <w:tc>
          <w:tcPr>
            <w:tcW w:w="1985" w:type="dxa"/>
            <w:vAlign w:val="center"/>
          </w:tcPr>
          <w:p w14:paraId="736BB702" w14:textId="5420AB5A" w:rsidR="005D3A07" w:rsidRPr="00CF7643" w:rsidRDefault="005D3A07" w:rsidP="005D3A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Bankacılık ve Sigortacılık</w:t>
            </w:r>
          </w:p>
        </w:tc>
        <w:tc>
          <w:tcPr>
            <w:tcW w:w="1276" w:type="dxa"/>
            <w:vAlign w:val="center"/>
          </w:tcPr>
          <w:p w14:paraId="0658B26E" w14:textId="0C9B728C" w:rsidR="005D3A07" w:rsidRPr="00CF7643" w:rsidRDefault="005D3A07" w:rsidP="005D3A0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3C1CC41" w14:textId="42862E37" w:rsidR="005D3A07" w:rsidRPr="00CF7643" w:rsidRDefault="005D3A07" w:rsidP="005D3A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</w:p>
        </w:tc>
        <w:tc>
          <w:tcPr>
            <w:tcW w:w="1732" w:type="dxa"/>
            <w:vAlign w:val="center"/>
          </w:tcPr>
          <w:p w14:paraId="0CC58620" w14:textId="33C1EF74" w:rsidR="005D3A07" w:rsidRPr="00CF7643" w:rsidRDefault="005D3A07" w:rsidP="005D3A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F7643">
              <w:rPr>
                <w:rFonts w:asciiTheme="minorHAnsi" w:hAnsiTheme="minorHAnsi" w:cstheme="minorHAnsi"/>
                <w:sz w:val="18"/>
                <w:szCs w:val="18"/>
              </w:rPr>
              <w:t>Eksik Evrak</w:t>
            </w:r>
            <w:r w:rsidRPr="005D3A07">
              <w:rPr>
                <w:rFonts w:asciiTheme="minorHAnsi" w:hAnsiTheme="minorHAnsi" w:cstheme="minorHAnsi"/>
                <w:sz w:val="18"/>
                <w:szCs w:val="18"/>
              </w:rPr>
              <w:t xml:space="preserve"> (ders içerikleri (onaylı), öğretim planı (müfredat), disiplin durumunu gösterir belge (onaylı), merkezi yerleştirme puani sonuç belgesi (internet çıktısı))</w:t>
            </w:r>
          </w:p>
        </w:tc>
      </w:tr>
    </w:tbl>
    <w:p w14:paraId="0667B633" w14:textId="77777777" w:rsidR="00C75DE5" w:rsidRDefault="00C75DE5"/>
    <w:sectPr w:rsidR="00C75DE5" w:rsidSect="006C4CCC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5A"/>
    <w:rsid w:val="00106B1E"/>
    <w:rsid w:val="001632E1"/>
    <w:rsid w:val="001C30F7"/>
    <w:rsid w:val="00581108"/>
    <w:rsid w:val="005D3A07"/>
    <w:rsid w:val="006C4CCC"/>
    <w:rsid w:val="006F05F1"/>
    <w:rsid w:val="00A3025A"/>
    <w:rsid w:val="00B547DF"/>
    <w:rsid w:val="00B81DB2"/>
    <w:rsid w:val="00C75DE5"/>
    <w:rsid w:val="00CF7643"/>
    <w:rsid w:val="00D23659"/>
    <w:rsid w:val="00D70512"/>
    <w:rsid w:val="00DF6808"/>
    <w:rsid w:val="00F6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168A"/>
  <w15:chartTrackingRefBased/>
  <w15:docId w15:val="{BCEDAEDC-9A1B-40A0-BA3A-0204686F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4C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4C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Özbey</dc:creator>
  <cp:keywords/>
  <dc:description/>
  <cp:lastModifiedBy>Vural Akar</cp:lastModifiedBy>
  <cp:revision>11</cp:revision>
  <dcterms:created xsi:type="dcterms:W3CDTF">2026-01-26T09:45:00Z</dcterms:created>
  <dcterms:modified xsi:type="dcterms:W3CDTF">2026-02-03T22:04:00Z</dcterms:modified>
</cp:coreProperties>
</file>