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849B2" w14:textId="77777777" w:rsidR="006579AD" w:rsidRPr="00D477E6" w:rsidRDefault="006579AD" w:rsidP="006579AD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14:paraId="754001FC" w14:textId="77777777" w:rsidR="006579AD" w:rsidRPr="00022AB0" w:rsidRDefault="006579AD" w:rsidP="006579A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39915F6" w14:textId="77777777" w:rsidR="000A7F20" w:rsidRPr="000A7F20" w:rsidRDefault="000A7F20" w:rsidP="00187E7A">
      <w:pPr>
        <w:pStyle w:val="ListeParagraf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F20">
        <w:rPr>
          <w:rFonts w:ascii="Times New Roman" w:hAnsi="Times New Roman" w:cs="Times New Roman"/>
          <w:b/>
          <w:sz w:val="24"/>
          <w:szCs w:val="24"/>
        </w:rPr>
        <w:t xml:space="preserve">AMAÇ </w:t>
      </w:r>
    </w:p>
    <w:p w14:paraId="12EC4A1F" w14:textId="29D21676" w:rsidR="00221C41" w:rsidRDefault="000A7F20" w:rsidP="00187E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talimat Kütahya Dumlupınar Üniversitesi Pazarlar Meslek Yüksekokulu </w:t>
      </w:r>
      <w:r w:rsidRPr="000A7F20">
        <w:rPr>
          <w:rFonts w:ascii="Times New Roman" w:hAnsi="Times New Roman" w:cs="Times New Roman"/>
          <w:sz w:val="24"/>
          <w:szCs w:val="24"/>
        </w:rPr>
        <w:t xml:space="preserve">Laboratuvarında bulunan </w:t>
      </w:r>
      <w:r w:rsidR="00F20F25">
        <w:rPr>
          <w:rFonts w:ascii="Times New Roman" w:hAnsi="Times New Roman" w:cs="Times New Roman"/>
          <w:sz w:val="24"/>
          <w:szCs w:val="24"/>
        </w:rPr>
        <w:t>EKMEK HACİM ÖLÇER</w:t>
      </w:r>
      <w:r w:rsidRPr="000A7F20">
        <w:rPr>
          <w:rFonts w:ascii="Times New Roman" w:hAnsi="Times New Roman" w:cs="Times New Roman"/>
          <w:sz w:val="24"/>
          <w:szCs w:val="24"/>
        </w:rPr>
        <w:t xml:space="preserve"> kullanımına yönelik işlemleri belirler.</w:t>
      </w:r>
    </w:p>
    <w:p w14:paraId="0DE4533E" w14:textId="77777777" w:rsidR="000A7F20" w:rsidRPr="000A7F20" w:rsidRDefault="000A7F20" w:rsidP="00187E7A">
      <w:pPr>
        <w:pStyle w:val="ListeParagraf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F20">
        <w:rPr>
          <w:rFonts w:ascii="Times New Roman" w:hAnsi="Times New Roman" w:cs="Times New Roman"/>
          <w:b/>
          <w:sz w:val="24"/>
          <w:szCs w:val="24"/>
        </w:rPr>
        <w:t xml:space="preserve">KAPSAM </w:t>
      </w:r>
    </w:p>
    <w:p w14:paraId="0B5A2C0C" w14:textId="77777777" w:rsidR="000A7F20" w:rsidRDefault="000A7F20" w:rsidP="00187E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F20">
        <w:rPr>
          <w:rFonts w:ascii="Times New Roman" w:hAnsi="Times New Roman" w:cs="Times New Roman"/>
          <w:sz w:val="24"/>
          <w:szCs w:val="24"/>
        </w:rPr>
        <w:t xml:space="preserve">Bu talimat </w:t>
      </w:r>
      <w:r>
        <w:rPr>
          <w:rFonts w:ascii="Times New Roman" w:hAnsi="Times New Roman" w:cs="Times New Roman"/>
          <w:sz w:val="24"/>
          <w:szCs w:val="24"/>
        </w:rPr>
        <w:t>Kütahya Dumlupınar Üniversitesi Pazarlar Meslek Yüksekokulu</w:t>
      </w:r>
      <w:r w:rsidRPr="000A7F20">
        <w:rPr>
          <w:rFonts w:ascii="Times New Roman" w:hAnsi="Times New Roman" w:cs="Times New Roman"/>
          <w:sz w:val="24"/>
          <w:szCs w:val="24"/>
        </w:rPr>
        <w:t xml:space="preserve"> Laboratuvarını kapsar.</w:t>
      </w:r>
    </w:p>
    <w:p w14:paraId="1D587685" w14:textId="77777777" w:rsidR="000A7F20" w:rsidRDefault="000A7F20" w:rsidP="00187E7A">
      <w:pPr>
        <w:pStyle w:val="ListeParagraf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TANIMLAR</w:t>
      </w:r>
    </w:p>
    <w:p w14:paraId="65C77B98" w14:textId="77777777" w:rsidR="000A7F20" w:rsidRDefault="000A7F20" w:rsidP="00187E7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F20">
        <w:rPr>
          <w:rFonts w:ascii="Times New Roman" w:hAnsi="Times New Roman" w:cs="Times New Roman"/>
          <w:sz w:val="24"/>
          <w:szCs w:val="24"/>
        </w:rPr>
        <w:t>Bu talimatta tanımlanması gereken herhangi bir terim bulunmamaktadır.</w:t>
      </w:r>
    </w:p>
    <w:p w14:paraId="30DD67A9" w14:textId="77777777" w:rsidR="00187E7A" w:rsidRPr="00187E7A" w:rsidRDefault="00187E7A" w:rsidP="00187E7A">
      <w:pPr>
        <w:pStyle w:val="ListeParagraf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E7A">
        <w:rPr>
          <w:rFonts w:ascii="Times New Roman" w:hAnsi="Times New Roman" w:cs="Times New Roman"/>
          <w:b/>
          <w:sz w:val="24"/>
          <w:szCs w:val="24"/>
        </w:rPr>
        <w:t xml:space="preserve">SORUMLULUKLAR </w:t>
      </w:r>
    </w:p>
    <w:p w14:paraId="38DE9862" w14:textId="6A92415C" w:rsidR="000A7F20" w:rsidRDefault="00187E7A" w:rsidP="00187E7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E7A">
        <w:rPr>
          <w:rFonts w:ascii="Times New Roman" w:hAnsi="Times New Roman" w:cs="Times New Roman"/>
          <w:sz w:val="24"/>
          <w:szCs w:val="24"/>
        </w:rPr>
        <w:t xml:space="preserve">Bu talimatın uygulanmasından </w:t>
      </w:r>
      <w:r>
        <w:rPr>
          <w:rFonts w:ascii="Times New Roman" w:hAnsi="Times New Roman" w:cs="Times New Roman"/>
          <w:sz w:val="24"/>
          <w:szCs w:val="24"/>
        </w:rPr>
        <w:t xml:space="preserve">Gıda </w:t>
      </w:r>
      <w:r w:rsidR="00D4102B">
        <w:rPr>
          <w:rFonts w:ascii="Times New Roman" w:hAnsi="Times New Roman" w:cs="Times New Roman"/>
          <w:sz w:val="24"/>
          <w:szCs w:val="24"/>
        </w:rPr>
        <w:t>İşleme</w:t>
      </w:r>
      <w:r>
        <w:rPr>
          <w:rFonts w:ascii="Times New Roman" w:hAnsi="Times New Roman" w:cs="Times New Roman"/>
          <w:sz w:val="24"/>
          <w:szCs w:val="24"/>
        </w:rPr>
        <w:t xml:space="preserve"> Bölümü </w:t>
      </w:r>
      <w:r w:rsidRPr="00187E7A">
        <w:rPr>
          <w:rFonts w:ascii="Times New Roman" w:hAnsi="Times New Roman" w:cs="Times New Roman"/>
          <w:sz w:val="24"/>
          <w:szCs w:val="24"/>
        </w:rPr>
        <w:t>personel ve öğrencileri sorumludur.</w:t>
      </w:r>
    </w:p>
    <w:p w14:paraId="4E88C736" w14:textId="77777777" w:rsidR="00187E7A" w:rsidRPr="00187E7A" w:rsidRDefault="00187E7A" w:rsidP="00187E7A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E7A">
        <w:rPr>
          <w:rFonts w:ascii="Times New Roman" w:hAnsi="Times New Roman" w:cs="Times New Roman"/>
          <w:b/>
          <w:sz w:val="24"/>
          <w:szCs w:val="24"/>
        </w:rPr>
        <w:t xml:space="preserve">5. UYGULAMA </w:t>
      </w:r>
    </w:p>
    <w:p w14:paraId="240A52EC" w14:textId="48F11763" w:rsidR="00F20F25" w:rsidRPr="00F20F25" w:rsidRDefault="00F20F25" w:rsidP="00F20F2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Pr="00F20F25">
        <w:rPr>
          <w:rFonts w:ascii="Times New Roman" w:hAnsi="Times New Roman" w:cs="Times New Roman"/>
          <w:sz w:val="24"/>
          <w:szCs w:val="24"/>
        </w:rPr>
        <w:t xml:space="preserve">Cihazın çalışma prensibi test etmek için kullanılan tahılının test edilen unlu </w:t>
      </w:r>
      <w:proofErr w:type="spellStart"/>
      <w:r w:rsidRPr="00F20F25">
        <w:rPr>
          <w:rFonts w:ascii="Times New Roman" w:hAnsi="Times New Roman" w:cs="Times New Roman"/>
          <w:sz w:val="24"/>
          <w:szCs w:val="24"/>
        </w:rPr>
        <w:t>mamüllerin</w:t>
      </w:r>
      <w:proofErr w:type="spellEnd"/>
      <w:r w:rsidRPr="00F20F25">
        <w:rPr>
          <w:rFonts w:ascii="Times New Roman" w:hAnsi="Times New Roman" w:cs="Times New Roman"/>
          <w:sz w:val="24"/>
          <w:szCs w:val="24"/>
        </w:rPr>
        <w:t xml:space="preserve"> hacmiyle eşdeğer olmasına dayanır.</w:t>
      </w:r>
    </w:p>
    <w:p w14:paraId="3AF12789" w14:textId="303FA457" w:rsidR="00F20F25" w:rsidRPr="00F20F25" w:rsidRDefault="00F20F25" w:rsidP="00F20F2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Pr="00F20F25">
        <w:rPr>
          <w:rFonts w:ascii="Times New Roman" w:hAnsi="Times New Roman" w:cs="Times New Roman"/>
          <w:sz w:val="24"/>
          <w:szCs w:val="24"/>
        </w:rPr>
        <w:t xml:space="preserve">Cihaz unlu </w:t>
      </w:r>
      <w:proofErr w:type="spellStart"/>
      <w:r w:rsidRPr="00F20F25">
        <w:rPr>
          <w:rFonts w:ascii="Times New Roman" w:hAnsi="Times New Roman" w:cs="Times New Roman"/>
          <w:sz w:val="24"/>
          <w:szCs w:val="24"/>
        </w:rPr>
        <w:t>mamül</w:t>
      </w:r>
      <w:proofErr w:type="spellEnd"/>
      <w:r w:rsidRPr="00F20F25">
        <w:rPr>
          <w:rFonts w:ascii="Times New Roman" w:hAnsi="Times New Roman" w:cs="Times New Roman"/>
          <w:sz w:val="24"/>
          <w:szCs w:val="24"/>
        </w:rPr>
        <w:t xml:space="preserve"> ürünlerinin üretim süreç kontrollerinin yanı sıra kalite kontrol gözlemleri için </w:t>
      </w:r>
      <w:r>
        <w:rPr>
          <w:rFonts w:ascii="Times New Roman" w:hAnsi="Times New Roman" w:cs="Times New Roman"/>
          <w:sz w:val="24"/>
          <w:szCs w:val="24"/>
        </w:rPr>
        <w:t xml:space="preserve">ve gıda analizleri için </w:t>
      </w:r>
      <w:r w:rsidRPr="00F20F25">
        <w:rPr>
          <w:rFonts w:ascii="Times New Roman" w:hAnsi="Times New Roman" w:cs="Times New Roman"/>
          <w:sz w:val="24"/>
          <w:szCs w:val="24"/>
        </w:rPr>
        <w:t>de kullanılır.</w:t>
      </w:r>
    </w:p>
    <w:p w14:paraId="04D30994" w14:textId="1490737A" w:rsidR="00D82766" w:rsidRDefault="00F20F25" w:rsidP="00F20F2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r w:rsidRPr="00F20F25">
        <w:rPr>
          <w:rFonts w:ascii="Times New Roman" w:hAnsi="Times New Roman" w:cs="Times New Roman"/>
          <w:sz w:val="24"/>
          <w:szCs w:val="24"/>
        </w:rPr>
        <w:t>Cihaz mekanik olarak çalışır, böylece elektrik kaynağı gerekmez.</w:t>
      </w:r>
    </w:p>
    <w:p w14:paraId="04AAC8F2" w14:textId="4B9AADC2" w:rsidR="00F20F25" w:rsidRDefault="00C714BC" w:rsidP="00F20F2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Ölçüm yapılacak hazne aşağıya gelecek şekilde çevrilir.</w:t>
      </w:r>
    </w:p>
    <w:p w14:paraId="0808C58B" w14:textId="369C5717" w:rsidR="00C714BC" w:rsidRDefault="00C714BC" w:rsidP="00F20F2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Sıfır hizasına gelecek kadar ölçüm haznesinden yer değiştirmede kullanılacak tohum aktarması yapılır.</w:t>
      </w:r>
    </w:p>
    <w:p w14:paraId="76F971C4" w14:textId="77777777" w:rsidR="00C714BC" w:rsidRDefault="00C714BC" w:rsidP="00F20F2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 Mutlaka aktarmalar 90 º dik bir şekilde tutulmalıdır.</w:t>
      </w:r>
    </w:p>
    <w:p w14:paraId="5DC5DD26" w14:textId="77777777" w:rsidR="00C714BC" w:rsidRDefault="00C714BC" w:rsidP="00F20F2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 Sıfır ayarı yapıldıktan sonra, ölçüm haznesi yukarıya gelecek şekilde çevrilir.</w:t>
      </w:r>
    </w:p>
    <w:p w14:paraId="098C7DE0" w14:textId="77777777" w:rsidR="00C714BC" w:rsidRDefault="00C714BC" w:rsidP="00F20F2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5.8. Ölçümü yapılacak numune, çevresine tohumların rahat girebileceği şekilde üniteye yerleştirilir.</w:t>
      </w:r>
    </w:p>
    <w:p w14:paraId="5B1FDF4D" w14:textId="77777777" w:rsidR="00C714BC" w:rsidRDefault="00C714BC" w:rsidP="00F20F2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5.9. Yerleştirme işleminden sonra kapatılan ve kilitlenen kapaktan sonra cihaz 180 º çevrilir.</w:t>
      </w:r>
    </w:p>
    <w:p w14:paraId="1BA74FF8" w14:textId="77777777" w:rsidR="00C714BC" w:rsidRDefault="00C714BC" w:rsidP="00F20F2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5.10. Sonrasında aktarma borusunda bulunan tohumun hacmi dereceden okunur.</w:t>
      </w:r>
    </w:p>
    <w:p w14:paraId="58EEE0E7" w14:textId="77777777" w:rsidR="00C714BC" w:rsidRDefault="00C714BC" w:rsidP="00F20F2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5.11. Ölçüm haznesindeki unlu </w:t>
      </w:r>
      <w:proofErr w:type="spellStart"/>
      <w:r>
        <w:rPr>
          <w:rFonts w:ascii="Times New Roman" w:hAnsi="Times New Roman" w:cs="Times New Roman"/>
          <w:sz w:val="24"/>
          <w:szCs w:val="24"/>
        </w:rPr>
        <w:t>mamülü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almak için cihaz tekrar </w:t>
      </w:r>
      <w:proofErr w:type="gramStart"/>
      <w:r>
        <w:rPr>
          <w:rFonts w:ascii="Times New Roman" w:hAnsi="Times New Roman" w:cs="Times New Roman"/>
          <w:sz w:val="24"/>
          <w:szCs w:val="24"/>
        </w:rPr>
        <w:t>çevrilir,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 temizlik işlemi yapılır.</w:t>
      </w:r>
    </w:p>
    <w:p w14:paraId="0D52BB11" w14:textId="612EBBFE" w:rsidR="00C714BC" w:rsidRPr="00F20F25" w:rsidRDefault="00C714BC" w:rsidP="00F20F2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CE8A50" w14:textId="27ABCC8D" w:rsidR="00187E7A" w:rsidRPr="00187E7A" w:rsidRDefault="00187E7A" w:rsidP="00187E7A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E7A">
        <w:rPr>
          <w:rFonts w:ascii="Times New Roman" w:hAnsi="Times New Roman" w:cs="Times New Roman"/>
          <w:b/>
          <w:sz w:val="24"/>
          <w:szCs w:val="24"/>
        </w:rPr>
        <w:t xml:space="preserve">6. İLGİLİ DOKÜMANLAR </w:t>
      </w:r>
    </w:p>
    <w:sectPr w:rsidR="00187E7A" w:rsidRPr="00187E7A" w:rsidSect="004406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7" w:right="1134" w:bottom="1134" w:left="1134" w:header="426" w:footer="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DC7A0" w14:textId="77777777" w:rsidR="00DC48CA" w:rsidRDefault="00DC48CA" w:rsidP="0043488D">
      <w:pPr>
        <w:spacing w:after="0" w:line="240" w:lineRule="auto"/>
      </w:pPr>
      <w:r>
        <w:separator/>
      </w:r>
    </w:p>
  </w:endnote>
  <w:endnote w:type="continuationSeparator" w:id="0">
    <w:p w14:paraId="12FD39CC" w14:textId="77777777" w:rsidR="00DC48CA" w:rsidRDefault="00DC48CA" w:rsidP="00434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EEAD4" w14:textId="77777777" w:rsidR="00324E55" w:rsidRDefault="00324E5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65" w:type="dxa"/>
      <w:tblInd w:w="-5" w:type="dxa"/>
      <w:tblLook w:val="04A0" w:firstRow="1" w:lastRow="0" w:firstColumn="1" w:lastColumn="0" w:noHBand="0" w:noVBand="1"/>
    </w:tblPr>
    <w:tblGrid>
      <w:gridCol w:w="3119"/>
      <w:gridCol w:w="3402"/>
      <w:gridCol w:w="3544"/>
    </w:tblGrid>
    <w:tr w:rsidR="009C51EE" w:rsidRPr="00CC72EF" w14:paraId="00DD2079" w14:textId="77777777" w:rsidTr="009C51EE">
      <w:trPr>
        <w:trHeight w:val="306"/>
      </w:trPr>
      <w:tc>
        <w:tcPr>
          <w:tcW w:w="3119" w:type="dxa"/>
          <w:vAlign w:val="center"/>
        </w:tcPr>
        <w:p w14:paraId="55F88E7C" w14:textId="77777777" w:rsidR="009C51EE" w:rsidRPr="007219D1" w:rsidRDefault="009C51EE" w:rsidP="00AC6BE2">
          <w:pPr>
            <w:jc w:val="center"/>
            <w:rPr>
              <w:rFonts w:ascii="Times New Roman" w:hAnsi="Times New Roman" w:cs="Times New Roman"/>
              <w:b/>
              <w:sz w:val="20"/>
            </w:rPr>
          </w:pPr>
          <w:r w:rsidRPr="007219D1">
            <w:rPr>
              <w:rFonts w:ascii="Times New Roman" w:hAnsi="Times New Roman" w:cs="Times New Roman"/>
              <w:b/>
              <w:sz w:val="20"/>
            </w:rPr>
            <w:t>HAZIRLAYAN</w:t>
          </w:r>
        </w:p>
      </w:tc>
      <w:tc>
        <w:tcPr>
          <w:tcW w:w="3402" w:type="dxa"/>
          <w:vAlign w:val="center"/>
        </w:tcPr>
        <w:p w14:paraId="3B7F0F9A" w14:textId="77777777" w:rsidR="009C51EE" w:rsidRPr="007219D1" w:rsidRDefault="009C51EE" w:rsidP="00AC6BE2">
          <w:pPr>
            <w:jc w:val="center"/>
            <w:rPr>
              <w:rFonts w:ascii="Times New Roman" w:hAnsi="Times New Roman" w:cs="Times New Roman"/>
              <w:b/>
              <w:sz w:val="20"/>
            </w:rPr>
          </w:pPr>
          <w:r>
            <w:rPr>
              <w:rFonts w:ascii="Times New Roman" w:hAnsi="Times New Roman" w:cs="Times New Roman"/>
              <w:b/>
              <w:sz w:val="20"/>
            </w:rPr>
            <w:t>KONTROL EDEN</w:t>
          </w:r>
        </w:p>
      </w:tc>
      <w:tc>
        <w:tcPr>
          <w:tcW w:w="3544" w:type="dxa"/>
          <w:vAlign w:val="center"/>
        </w:tcPr>
        <w:p w14:paraId="148657A5" w14:textId="77777777" w:rsidR="009C51EE" w:rsidRPr="007219D1" w:rsidRDefault="009C51EE" w:rsidP="009C51EE">
          <w:pPr>
            <w:jc w:val="center"/>
            <w:rPr>
              <w:rFonts w:ascii="Times New Roman" w:hAnsi="Times New Roman" w:cs="Times New Roman"/>
              <w:b/>
              <w:sz w:val="20"/>
            </w:rPr>
          </w:pPr>
          <w:r w:rsidRPr="007219D1">
            <w:rPr>
              <w:rFonts w:ascii="Times New Roman" w:hAnsi="Times New Roman" w:cs="Times New Roman"/>
              <w:b/>
              <w:sz w:val="20"/>
            </w:rPr>
            <w:t>ONAYLAYAN</w:t>
          </w:r>
        </w:p>
      </w:tc>
    </w:tr>
    <w:tr w:rsidR="009C51EE" w:rsidRPr="00CC72EF" w14:paraId="2BF47982" w14:textId="77777777" w:rsidTr="001B1FDE">
      <w:trPr>
        <w:trHeight w:val="1099"/>
      </w:trPr>
      <w:tc>
        <w:tcPr>
          <w:tcW w:w="3119" w:type="dxa"/>
          <w:vAlign w:val="center"/>
        </w:tcPr>
        <w:p w14:paraId="0BACA0F4" w14:textId="77777777" w:rsidR="00D4102B" w:rsidRDefault="009C51EE" w:rsidP="00D4102B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 xml:space="preserve">ÖĞR. GÖR. </w:t>
          </w:r>
        </w:p>
        <w:p w14:paraId="3E337908" w14:textId="54E5B70F" w:rsidR="009C51EE" w:rsidRPr="00EC3A65" w:rsidRDefault="00D4102B" w:rsidP="00D4102B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BARIŞ BURAK ALBAYRAK</w:t>
          </w:r>
        </w:p>
      </w:tc>
      <w:tc>
        <w:tcPr>
          <w:tcW w:w="3402" w:type="dxa"/>
          <w:vAlign w:val="center"/>
        </w:tcPr>
        <w:p w14:paraId="57B6EECA" w14:textId="77777777"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</w:p>
        <w:p w14:paraId="1FF39A3F" w14:textId="77777777"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KALİTE KOORDİNATÖRÜ</w:t>
          </w:r>
        </w:p>
        <w:p w14:paraId="5F7114B6" w14:textId="77777777"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ÖĞR. GÖR. MERYEM AKBAŞ</w:t>
          </w:r>
        </w:p>
        <w:p w14:paraId="1034824E" w14:textId="77777777" w:rsidR="009C51EE" w:rsidRPr="0043488D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</w:p>
      </w:tc>
      <w:tc>
        <w:tcPr>
          <w:tcW w:w="3544" w:type="dxa"/>
          <w:vAlign w:val="center"/>
        </w:tcPr>
        <w:p w14:paraId="4977AB4C" w14:textId="77777777"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MESLEK YÜKSEKOKULU MÜDÜRÜ</w:t>
          </w:r>
        </w:p>
        <w:p w14:paraId="0EF36EF6" w14:textId="77777777" w:rsidR="009C51EE" w:rsidRPr="0043488D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PROF. DR. SEMRA DURMUŞ ACER</w:t>
          </w:r>
        </w:p>
      </w:tc>
    </w:tr>
  </w:tbl>
  <w:p w14:paraId="5CE63529" w14:textId="77777777" w:rsidR="006C4B0D" w:rsidRPr="00AD28EE" w:rsidRDefault="006C4B0D">
    <w:pPr>
      <w:pStyle w:val="AltBilgi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FF1CC" w14:textId="77777777" w:rsidR="00324E55" w:rsidRDefault="00324E5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82AE8D" w14:textId="77777777" w:rsidR="00DC48CA" w:rsidRDefault="00DC48CA" w:rsidP="0043488D">
      <w:pPr>
        <w:spacing w:after="0" w:line="240" w:lineRule="auto"/>
      </w:pPr>
      <w:r>
        <w:separator/>
      </w:r>
    </w:p>
  </w:footnote>
  <w:footnote w:type="continuationSeparator" w:id="0">
    <w:p w14:paraId="736F9EDD" w14:textId="77777777" w:rsidR="00DC48CA" w:rsidRDefault="00DC48CA" w:rsidP="00434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6893B" w14:textId="77777777" w:rsidR="00324E55" w:rsidRDefault="00324E5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Y="516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66"/>
      <w:gridCol w:w="4917"/>
      <w:gridCol w:w="3090"/>
    </w:tblGrid>
    <w:tr w:rsidR="006C4B0D" w:rsidRPr="00365F48" w14:paraId="6638F065" w14:textId="77777777" w:rsidTr="006579AD">
      <w:trPr>
        <w:trHeight w:val="332"/>
      </w:trPr>
      <w:tc>
        <w:tcPr>
          <w:tcW w:w="216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BEDE869" w14:textId="77777777" w:rsidR="006C4B0D" w:rsidRPr="009A6DEA" w:rsidRDefault="00AB20DA" w:rsidP="00AC6BE2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A6DEA">
            <w:rPr>
              <w:noProof/>
              <w:sz w:val="28"/>
              <w:szCs w:val="28"/>
              <w:lang w:eastAsia="tr-TR"/>
            </w:rPr>
            <w:drawing>
              <wp:inline distT="0" distB="0" distL="0" distR="0" wp14:anchorId="50618D5C" wp14:editId="4978E5A0">
                <wp:extent cx="820594" cy="825430"/>
                <wp:effectExtent l="0" t="0" r="0" b="0"/>
                <wp:docPr id="3" name="Resim 3" descr="Dosya:Kütahya Dumlupınar Üniversitesi logo.png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osya:Kütahya Dumlupınar Üniversitesi logo.png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0824" cy="835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0FA0805" w14:textId="36D27B6C" w:rsidR="006C4B0D" w:rsidRPr="009A6DEA" w:rsidRDefault="00F20F25" w:rsidP="006579AD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EKMEK HACİM ÖLÇER</w:t>
          </w:r>
          <w:r w:rsidR="000A7F20" w:rsidRPr="000A7F20">
            <w:rPr>
              <w:rFonts w:ascii="Times New Roman" w:hAnsi="Times New Roman" w:cs="Times New Roman"/>
              <w:b/>
              <w:sz w:val="28"/>
              <w:szCs w:val="28"/>
            </w:rPr>
            <w:t xml:space="preserve"> KULLANIM TALİMATI</w:t>
          </w: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31275AB" w14:textId="4D7D326F" w:rsidR="006C4B0D" w:rsidRPr="00C0513A" w:rsidRDefault="00AB20DA" w:rsidP="0028609B">
          <w:pPr>
            <w:rPr>
              <w:rFonts w:ascii="Times New Roman" w:hAnsi="Times New Roman" w:cs="Times New Roman"/>
              <w:sz w:val="20"/>
              <w:szCs w:val="24"/>
            </w:rPr>
          </w:pPr>
          <w:r>
            <w:rPr>
              <w:rFonts w:ascii="Times New Roman" w:hAnsi="Times New Roman" w:cs="Times New Roman"/>
              <w:sz w:val="20"/>
              <w:szCs w:val="24"/>
            </w:rPr>
            <w:t xml:space="preserve">Doküman No: </w:t>
          </w:r>
          <w:r w:rsidR="009A06BF">
            <w:rPr>
              <w:rFonts w:ascii="Times New Roman" w:hAnsi="Times New Roman" w:cs="Times New Roman"/>
              <w:sz w:val="20"/>
              <w:szCs w:val="24"/>
            </w:rPr>
            <w:t>DPU-</w:t>
          </w:r>
          <w:r>
            <w:rPr>
              <w:rFonts w:ascii="Times New Roman" w:hAnsi="Times New Roman" w:cs="Times New Roman"/>
              <w:sz w:val="20"/>
              <w:szCs w:val="24"/>
            </w:rPr>
            <w:t>KY</w:t>
          </w:r>
          <w:r w:rsidR="006579AD">
            <w:rPr>
              <w:rFonts w:ascii="Times New Roman" w:hAnsi="Times New Roman" w:cs="Times New Roman"/>
              <w:sz w:val="20"/>
              <w:szCs w:val="24"/>
            </w:rPr>
            <w:t>S-</w:t>
          </w:r>
          <w:r w:rsidR="000A7F20">
            <w:rPr>
              <w:rFonts w:ascii="Times New Roman" w:hAnsi="Times New Roman" w:cs="Times New Roman"/>
              <w:sz w:val="20"/>
              <w:szCs w:val="24"/>
            </w:rPr>
            <w:t>TL</w:t>
          </w:r>
          <w:r w:rsidR="00364418">
            <w:rPr>
              <w:rFonts w:ascii="Times New Roman" w:hAnsi="Times New Roman" w:cs="Times New Roman"/>
              <w:sz w:val="20"/>
              <w:szCs w:val="24"/>
            </w:rPr>
            <w:t>-</w:t>
          </w:r>
          <w:r w:rsidR="00324E55">
            <w:rPr>
              <w:rFonts w:ascii="Times New Roman" w:hAnsi="Times New Roman" w:cs="Times New Roman"/>
              <w:sz w:val="20"/>
              <w:szCs w:val="24"/>
            </w:rPr>
            <w:t>3</w:t>
          </w:r>
          <w:r w:rsidR="0028609B">
            <w:rPr>
              <w:rFonts w:ascii="Times New Roman" w:hAnsi="Times New Roman" w:cs="Times New Roman"/>
              <w:sz w:val="20"/>
              <w:szCs w:val="24"/>
            </w:rPr>
            <w:t>0</w:t>
          </w:r>
          <w:bookmarkStart w:id="0" w:name="_GoBack"/>
          <w:bookmarkEnd w:id="0"/>
        </w:p>
      </w:tc>
    </w:tr>
    <w:tr w:rsidR="00AB20DA" w:rsidRPr="00365F48" w14:paraId="44FB8C95" w14:textId="77777777" w:rsidTr="006579AD">
      <w:trPr>
        <w:trHeight w:val="468"/>
      </w:trPr>
      <w:tc>
        <w:tcPr>
          <w:tcW w:w="216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16B3346" w14:textId="77777777"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9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89AE370" w14:textId="77777777"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1425D0" w14:textId="65B488EA" w:rsidR="00AB20DA" w:rsidRPr="00C0513A" w:rsidRDefault="00AB20DA" w:rsidP="00AB20DA">
          <w:pPr>
            <w:rPr>
              <w:rFonts w:ascii="Times New Roman" w:hAnsi="Times New Roman" w:cs="Times New Roman"/>
              <w:sz w:val="20"/>
              <w:szCs w:val="24"/>
            </w:rPr>
          </w:pPr>
          <w:r>
            <w:rPr>
              <w:rFonts w:ascii="Times New Roman" w:hAnsi="Times New Roman" w:cs="Times New Roman"/>
              <w:sz w:val="20"/>
              <w:szCs w:val="24"/>
            </w:rPr>
            <w:t xml:space="preserve">İlk </w:t>
          </w:r>
          <w:r w:rsidRPr="00C0513A">
            <w:rPr>
              <w:rFonts w:ascii="Times New Roman" w:hAnsi="Times New Roman" w:cs="Times New Roman"/>
              <w:sz w:val="20"/>
              <w:szCs w:val="24"/>
            </w:rPr>
            <w:t>Yayın Tarihi</w:t>
          </w:r>
          <w:r>
            <w:rPr>
              <w:rFonts w:ascii="Times New Roman" w:hAnsi="Times New Roman" w:cs="Times New Roman"/>
              <w:sz w:val="20"/>
              <w:szCs w:val="24"/>
            </w:rPr>
            <w:t xml:space="preserve">: </w:t>
          </w:r>
          <w:r w:rsidR="00D4102B">
            <w:rPr>
              <w:rFonts w:ascii="Times New Roman" w:hAnsi="Times New Roman" w:cs="Times New Roman"/>
              <w:sz w:val="20"/>
              <w:szCs w:val="24"/>
            </w:rPr>
            <w:t>1</w:t>
          </w:r>
          <w:r>
            <w:rPr>
              <w:rFonts w:ascii="Times New Roman" w:hAnsi="Times New Roman" w:cs="Times New Roman"/>
              <w:sz w:val="20"/>
              <w:szCs w:val="24"/>
            </w:rPr>
            <w:t>5.</w:t>
          </w:r>
          <w:r w:rsidR="00D4102B">
            <w:rPr>
              <w:rFonts w:ascii="Times New Roman" w:hAnsi="Times New Roman" w:cs="Times New Roman"/>
              <w:sz w:val="20"/>
              <w:szCs w:val="24"/>
            </w:rPr>
            <w:t>03</w:t>
          </w:r>
          <w:r>
            <w:rPr>
              <w:rFonts w:ascii="Times New Roman" w:hAnsi="Times New Roman" w:cs="Times New Roman"/>
              <w:sz w:val="20"/>
              <w:szCs w:val="24"/>
            </w:rPr>
            <w:t>.202</w:t>
          </w:r>
          <w:r w:rsidR="00D4102B">
            <w:rPr>
              <w:rFonts w:ascii="Times New Roman" w:hAnsi="Times New Roman" w:cs="Times New Roman"/>
              <w:sz w:val="20"/>
              <w:szCs w:val="24"/>
            </w:rPr>
            <w:t>3</w:t>
          </w:r>
        </w:p>
      </w:tc>
    </w:tr>
    <w:tr w:rsidR="00AB20DA" w:rsidRPr="00365F48" w14:paraId="709C7A82" w14:textId="77777777" w:rsidTr="006579AD">
      <w:trPr>
        <w:trHeight w:val="428"/>
      </w:trPr>
      <w:tc>
        <w:tcPr>
          <w:tcW w:w="216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14CF8D0" w14:textId="77777777"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9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0F1FE63" w14:textId="77777777"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EB8BFA1" w14:textId="77777777" w:rsidR="00AB20DA" w:rsidRPr="00C0513A" w:rsidRDefault="00AB20DA" w:rsidP="00AB20DA">
          <w:pPr>
            <w:rPr>
              <w:rFonts w:ascii="Times New Roman" w:hAnsi="Times New Roman" w:cs="Times New Roman"/>
              <w:sz w:val="20"/>
              <w:szCs w:val="24"/>
            </w:rPr>
          </w:pPr>
          <w:proofErr w:type="spellStart"/>
          <w:r w:rsidRPr="00C0513A">
            <w:rPr>
              <w:rFonts w:ascii="Times New Roman" w:hAnsi="Times New Roman" w:cs="Times New Roman"/>
              <w:sz w:val="20"/>
              <w:szCs w:val="24"/>
            </w:rPr>
            <w:t>Rev</w:t>
          </w:r>
          <w:proofErr w:type="spellEnd"/>
          <w:r w:rsidRPr="00C0513A">
            <w:rPr>
              <w:rFonts w:ascii="Times New Roman" w:hAnsi="Times New Roman" w:cs="Times New Roman"/>
              <w:sz w:val="20"/>
              <w:szCs w:val="24"/>
            </w:rPr>
            <w:t>. No</w:t>
          </w:r>
          <w:r>
            <w:rPr>
              <w:rFonts w:ascii="Times New Roman" w:hAnsi="Times New Roman" w:cs="Times New Roman"/>
              <w:sz w:val="20"/>
              <w:szCs w:val="24"/>
            </w:rPr>
            <w:t>: 00</w:t>
          </w:r>
        </w:p>
      </w:tc>
    </w:tr>
    <w:tr w:rsidR="00AB20DA" w:rsidRPr="00365F48" w14:paraId="7F295E3D" w14:textId="77777777" w:rsidTr="006579AD">
      <w:trPr>
        <w:trHeight w:val="428"/>
      </w:trPr>
      <w:tc>
        <w:tcPr>
          <w:tcW w:w="216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E14B7DA" w14:textId="77777777"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9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BDDEBF4" w14:textId="77777777"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BB1CD9A" w14:textId="77777777" w:rsidR="00AB20DA" w:rsidRPr="00C0513A" w:rsidRDefault="00AB20DA" w:rsidP="00AB20DA">
          <w:pPr>
            <w:rPr>
              <w:rFonts w:ascii="Times New Roman" w:hAnsi="Times New Roman" w:cs="Times New Roman"/>
              <w:sz w:val="20"/>
              <w:szCs w:val="24"/>
            </w:rPr>
          </w:pPr>
          <w:proofErr w:type="spellStart"/>
          <w:r w:rsidRPr="00C0513A">
            <w:rPr>
              <w:rFonts w:ascii="Times New Roman" w:hAnsi="Times New Roman" w:cs="Times New Roman"/>
              <w:sz w:val="20"/>
              <w:szCs w:val="24"/>
            </w:rPr>
            <w:t>Rev</w:t>
          </w:r>
          <w:proofErr w:type="spellEnd"/>
          <w:r w:rsidRPr="00C0513A">
            <w:rPr>
              <w:rFonts w:ascii="Times New Roman" w:hAnsi="Times New Roman" w:cs="Times New Roman"/>
              <w:sz w:val="20"/>
              <w:szCs w:val="24"/>
            </w:rPr>
            <w:t>. Tarihi</w:t>
          </w:r>
          <w:r>
            <w:rPr>
              <w:rFonts w:ascii="Times New Roman" w:hAnsi="Times New Roman" w:cs="Times New Roman"/>
              <w:sz w:val="20"/>
              <w:szCs w:val="24"/>
            </w:rPr>
            <w:t>: --</w:t>
          </w:r>
        </w:p>
      </w:tc>
    </w:tr>
  </w:tbl>
  <w:p w14:paraId="71114D6F" w14:textId="77777777" w:rsidR="006C4B0D" w:rsidRDefault="006C4B0D" w:rsidP="004406F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E40D9" w14:textId="77777777" w:rsidR="00324E55" w:rsidRDefault="00324E5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55CF"/>
    <w:multiLevelType w:val="hybridMultilevel"/>
    <w:tmpl w:val="D408CC5C"/>
    <w:lvl w:ilvl="0" w:tplc="D04ECE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3E3E"/>
    <w:multiLevelType w:val="hybridMultilevel"/>
    <w:tmpl w:val="1D06F9C2"/>
    <w:lvl w:ilvl="0" w:tplc="041F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2" w15:restartNumberingAfterBreak="0">
    <w:nsid w:val="16A90621"/>
    <w:multiLevelType w:val="hybridMultilevel"/>
    <w:tmpl w:val="4EF0D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C29E7"/>
    <w:multiLevelType w:val="hybridMultilevel"/>
    <w:tmpl w:val="62689226"/>
    <w:lvl w:ilvl="0" w:tplc="041F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" w15:restartNumberingAfterBreak="0">
    <w:nsid w:val="1A804B7E"/>
    <w:multiLevelType w:val="hybridMultilevel"/>
    <w:tmpl w:val="001EF73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A70216"/>
    <w:multiLevelType w:val="hybridMultilevel"/>
    <w:tmpl w:val="7C74CBE6"/>
    <w:lvl w:ilvl="0" w:tplc="041F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6" w15:restartNumberingAfterBreak="0">
    <w:nsid w:val="24074C48"/>
    <w:multiLevelType w:val="hybridMultilevel"/>
    <w:tmpl w:val="4D1A39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06CFF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28672B1F"/>
    <w:multiLevelType w:val="hybridMultilevel"/>
    <w:tmpl w:val="DA708C0A"/>
    <w:lvl w:ilvl="0" w:tplc="330C9CE8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55" w:hanging="360"/>
      </w:pPr>
    </w:lvl>
    <w:lvl w:ilvl="2" w:tplc="041F001B" w:tentative="1">
      <w:start w:val="1"/>
      <w:numFmt w:val="lowerRoman"/>
      <w:lvlText w:val="%3."/>
      <w:lvlJc w:val="right"/>
      <w:pPr>
        <w:ind w:left="1375" w:hanging="180"/>
      </w:pPr>
    </w:lvl>
    <w:lvl w:ilvl="3" w:tplc="041F000F" w:tentative="1">
      <w:start w:val="1"/>
      <w:numFmt w:val="decimal"/>
      <w:lvlText w:val="%4."/>
      <w:lvlJc w:val="left"/>
      <w:pPr>
        <w:ind w:left="2095" w:hanging="360"/>
      </w:pPr>
    </w:lvl>
    <w:lvl w:ilvl="4" w:tplc="041F0019" w:tentative="1">
      <w:start w:val="1"/>
      <w:numFmt w:val="lowerLetter"/>
      <w:lvlText w:val="%5."/>
      <w:lvlJc w:val="left"/>
      <w:pPr>
        <w:ind w:left="2815" w:hanging="360"/>
      </w:pPr>
    </w:lvl>
    <w:lvl w:ilvl="5" w:tplc="041F001B" w:tentative="1">
      <w:start w:val="1"/>
      <w:numFmt w:val="lowerRoman"/>
      <w:lvlText w:val="%6."/>
      <w:lvlJc w:val="right"/>
      <w:pPr>
        <w:ind w:left="3535" w:hanging="180"/>
      </w:pPr>
    </w:lvl>
    <w:lvl w:ilvl="6" w:tplc="041F000F" w:tentative="1">
      <w:start w:val="1"/>
      <w:numFmt w:val="decimal"/>
      <w:lvlText w:val="%7."/>
      <w:lvlJc w:val="left"/>
      <w:pPr>
        <w:ind w:left="4255" w:hanging="360"/>
      </w:pPr>
    </w:lvl>
    <w:lvl w:ilvl="7" w:tplc="041F0019" w:tentative="1">
      <w:start w:val="1"/>
      <w:numFmt w:val="lowerLetter"/>
      <w:lvlText w:val="%8."/>
      <w:lvlJc w:val="left"/>
      <w:pPr>
        <w:ind w:left="4975" w:hanging="360"/>
      </w:pPr>
    </w:lvl>
    <w:lvl w:ilvl="8" w:tplc="041F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9" w15:restartNumberingAfterBreak="0">
    <w:nsid w:val="2DFB2C9A"/>
    <w:multiLevelType w:val="hybridMultilevel"/>
    <w:tmpl w:val="AF78004A"/>
    <w:lvl w:ilvl="0" w:tplc="041F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0" w15:restartNumberingAfterBreak="0">
    <w:nsid w:val="4B356985"/>
    <w:multiLevelType w:val="hybridMultilevel"/>
    <w:tmpl w:val="1FEE5D9C"/>
    <w:lvl w:ilvl="0" w:tplc="D4928D9A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1" w15:restartNumberingAfterBreak="0">
    <w:nsid w:val="4BAC3E44"/>
    <w:multiLevelType w:val="hybridMultilevel"/>
    <w:tmpl w:val="F0A0BC7C"/>
    <w:lvl w:ilvl="0" w:tplc="041F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12" w15:restartNumberingAfterBreak="0">
    <w:nsid w:val="5E69327D"/>
    <w:multiLevelType w:val="hybridMultilevel"/>
    <w:tmpl w:val="1300574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201DB2"/>
    <w:multiLevelType w:val="hybridMultilevel"/>
    <w:tmpl w:val="DF3821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1"/>
  </w:num>
  <w:num w:numId="7">
    <w:abstractNumId w:val="5"/>
  </w:num>
  <w:num w:numId="8">
    <w:abstractNumId w:val="2"/>
  </w:num>
  <w:num w:numId="9">
    <w:abstractNumId w:val="12"/>
  </w:num>
  <w:num w:numId="10">
    <w:abstractNumId w:val="0"/>
  </w:num>
  <w:num w:numId="11">
    <w:abstractNumId w:val="8"/>
  </w:num>
  <w:num w:numId="12">
    <w:abstractNumId w:val="13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3BC"/>
    <w:rsid w:val="000103B3"/>
    <w:rsid w:val="00043DAD"/>
    <w:rsid w:val="0007420E"/>
    <w:rsid w:val="000A4918"/>
    <w:rsid w:val="000A7F20"/>
    <w:rsid w:val="000B03C4"/>
    <w:rsid w:val="000E380B"/>
    <w:rsid w:val="001150FF"/>
    <w:rsid w:val="00151E1B"/>
    <w:rsid w:val="001610EF"/>
    <w:rsid w:val="00165B49"/>
    <w:rsid w:val="00187E7A"/>
    <w:rsid w:val="001B145C"/>
    <w:rsid w:val="001B1FDE"/>
    <w:rsid w:val="001D5D77"/>
    <w:rsid w:val="001F4978"/>
    <w:rsid w:val="00221C41"/>
    <w:rsid w:val="0022388A"/>
    <w:rsid w:val="0022394C"/>
    <w:rsid w:val="00237F87"/>
    <w:rsid w:val="00250CC1"/>
    <w:rsid w:val="00253738"/>
    <w:rsid w:val="00257070"/>
    <w:rsid w:val="00274DAD"/>
    <w:rsid w:val="0028609B"/>
    <w:rsid w:val="002A1E8B"/>
    <w:rsid w:val="002A29B2"/>
    <w:rsid w:val="002D5797"/>
    <w:rsid w:val="002F0F5B"/>
    <w:rsid w:val="002F7363"/>
    <w:rsid w:val="002F770B"/>
    <w:rsid w:val="00324E55"/>
    <w:rsid w:val="0035100B"/>
    <w:rsid w:val="00351F3D"/>
    <w:rsid w:val="00364418"/>
    <w:rsid w:val="003D60AC"/>
    <w:rsid w:val="003F5572"/>
    <w:rsid w:val="003F5E96"/>
    <w:rsid w:val="00424FD8"/>
    <w:rsid w:val="0043488D"/>
    <w:rsid w:val="004406F8"/>
    <w:rsid w:val="0048761C"/>
    <w:rsid w:val="004C1E36"/>
    <w:rsid w:val="004C4FBD"/>
    <w:rsid w:val="004E3489"/>
    <w:rsid w:val="004E709E"/>
    <w:rsid w:val="00540518"/>
    <w:rsid w:val="00583891"/>
    <w:rsid w:val="005B0EFB"/>
    <w:rsid w:val="005C408C"/>
    <w:rsid w:val="005C4EAF"/>
    <w:rsid w:val="005D6BE5"/>
    <w:rsid w:val="005E3A51"/>
    <w:rsid w:val="006208A6"/>
    <w:rsid w:val="00630EA1"/>
    <w:rsid w:val="006579AD"/>
    <w:rsid w:val="006C4B0D"/>
    <w:rsid w:val="007219D1"/>
    <w:rsid w:val="00792591"/>
    <w:rsid w:val="00796AFE"/>
    <w:rsid w:val="007C23BC"/>
    <w:rsid w:val="007D2A1C"/>
    <w:rsid w:val="00863620"/>
    <w:rsid w:val="008C1BC1"/>
    <w:rsid w:val="008C3B31"/>
    <w:rsid w:val="008F629E"/>
    <w:rsid w:val="0091473F"/>
    <w:rsid w:val="0092585F"/>
    <w:rsid w:val="00973683"/>
    <w:rsid w:val="00975083"/>
    <w:rsid w:val="009A06BF"/>
    <w:rsid w:val="009A6DEA"/>
    <w:rsid w:val="009A7025"/>
    <w:rsid w:val="009C2427"/>
    <w:rsid w:val="009C51EE"/>
    <w:rsid w:val="009F2AD9"/>
    <w:rsid w:val="00A205DD"/>
    <w:rsid w:val="00A22166"/>
    <w:rsid w:val="00A238CA"/>
    <w:rsid w:val="00A552BF"/>
    <w:rsid w:val="00A76B08"/>
    <w:rsid w:val="00A96296"/>
    <w:rsid w:val="00AA2A0D"/>
    <w:rsid w:val="00AA4D39"/>
    <w:rsid w:val="00AB20DA"/>
    <w:rsid w:val="00AC6BE2"/>
    <w:rsid w:val="00AD28EE"/>
    <w:rsid w:val="00AF310D"/>
    <w:rsid w:val="00B27D23"/>
    <w:rsid w:val="00B35507"/>
    <w:rsid w:val="00B5110C"/>
    <w:rsid w:val="00B55D22"/>
    <w:rsid w:val="00B867C4"/>
    <w:rsid w:val="00BA4755"/>
    <w:rsid w:val="00BE2B3A"/>
    <w:rsid w:val="00C033E2"/>
    <w:rsid w:val="00C0513A"/>
    <w:rsid w:val="00C14C77"/>
    <w:rsid w:val="00C2608F"/>
    <w:rsid w:val="00C61A02"/>
    <w:rsid w:val="00C61EBC"/>
    <w:rsid w:val="00C66C6A"/>
    <w:rsid w:val="00C714BC"/>
    <w:rsid w:val="00C83A5D"/>
    <w:rsid w:val="00CA7D6C"/>
    <w:rsid w:val="00CB1D25"/>
    <w:rsid w:val="00CC72EF"/>
    <w:rsid w:val="00CD1CC1"/>
    <w:rsid w:val="00CD4327"/>
    <w:rsid w:val="00CD4917"/>
    <w:rsid w:val="00D4102B"/>
    <w:rsid w:val="00D63A31"/>
    <w:rsid w:val="00D82766"/>
    <w:rsid w:val="00DC48CA"/>
    <w:rsid w:val="00DC4B52"/>
    <w:rsid w:val="00DE632D"/>
    <w:rsid w:val="00DF53C2"/>
    <w:rsid w:val="00E1460D"/>
    <w:rsid w:val="00E3020D"/>
    <w:rsid w:val="00E61807"/>
    <w:rsid w:val="00E93E82"/>
    <w:rsid w:val="00EA2850"/>
    <w:rsid w:val="00EB05C9"/>
    <w:rsid w:val="00EC2A7C"/>
    <w:rsid w:val="00EC3A65"/>
    <w:rsid w:val="00ED44E4"/>
    <w:rsid w:val="00EE42A8"/>
    <w:rsid w:val="00F20F25"/>
    <w:rsid w:val="00F77C41"/>
    <w:rsid w:val="00FC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5A8D0"/>
  <w15:docId w15:val="{FFE6E8B5-4774-4D2D-A024-4DB6EAE0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3B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C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C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7C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43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3DA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434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3488D"/>
  </w:style>
  <w:style w:type="paragraph" w:styleId="AltBilgi">
    <w:name w:val="footer"/>
    <w:basedOn w:val="Normal"/>
    <w:link w:val="AltBilgiChar"/>
    <w:uiPriority w:val="99"/>
    <w:unhideWhenUsed/>
    <w:rsid w:val="00434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3488D"/>
  </w:style>
  <w:style w:type="paragraph" w:styleId="ListeParagraf">
    <w:name w:val="List Paragraph"/>
    <w:basedOn w:val="Normal"/>
    <w:qFormat/>
    <w:rsid w:val="00B86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73E69-5724-4871-82E3-C1B6ED87D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13</cp:revision>
  <cp:lastPrinted>2012-06-11T12:34:00Z</cp:lastPrinted>
  <dcterms:created xsi:type="dcterms:W3CDTF">2022-12-06T07:44:00Z</dcterms:created>
  <dcterms:modified xsi:type="dcterms:W3CDTF">2023-03-17T08:52:00Z</dcterms:modified>
</cp:coreProperties>
</file>