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5671FA87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D32073">
        <w:rPr>
          <w:rFonts w:ascii="Times New Roman" w:hAnsi="Times New Roman" w:cs="Times New Roman"/>
          <w:sz w:val="24"/>
          <w:szCs w:val="24"/>
        </w:rPr>
        <w:t xml:space="preserve">İklimlendirme </w:t>
      </w:r>
      <w:r w:rsidR="007511CC">
        <w:rPr>
          <w:rFonts w:ascii="Times New Roman" w:hAnsi="Times New Roman" w:cs="Times New Roman"/>
          <w:sz w:val="24"/>
          <w:szCs w:val="24"/>
        </w:rPr>
        <w:t>İnkübatör</w:t>
      </w:r>
      <w:r w:rsidR="00D32073">
        <w:rPr>
          <w:rFonts w:ascii="Times New Roman" w:hAnsi="Times New Roman" w:cs="Times New Roman"/>
          <w:sz w:val="24"/>
          <w:szCs w:val="24"/>
        </w:rPr>
        <w:t>ü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6CAFE88E" w14:textId="7C16AEA1" w:rsidR="00032D54" w:rsidRDefault="00032D5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 Cihazın fişi 220 V prize takılır.</w:t>
      </w:r>
    </w:p>
    <w:p w14:paraId="5098ABB4" w14:textId="283AA3F0" w:rsidR="00032D54" w:rsidRPr="00032D54" w:rsidRDefault="00032D5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032D54">
        <w:rPr>
          <w:rFonts w:ascii="Times New Roman" w:hAnsi="Times New Roman" w:cs="Times New Roman"/>
          <w:bCs/>
          <w:sz w:val="24"/>
          <w:szCs w:val="24"/>
        </w:rPr>
        <w:t>Açma/Kapama düğmesinden cihaz açılır.</w:t>
      </w:r>
    </w:p>
    <w:p w14:paraId="60A58204" w14:textId="09836BDB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560EB4">
        <w:rPr>
          <w:rFonts w:ascii="Times New Roman" w:hAnsi="Times New Roman" w:cs="Times New Roman"/>
          <w:bCs/>
          <w:sz w:val="24"/>
          <w:szCs w:val="24"/>
        </w:rPr>
        <w:t xml:space="preserve">Cihaz ilk açıldığında sıcaklık göstergesinde "--",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prog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göstergesinde "P", step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göstergesinde "t", süre göstergesinde "Set9" ibareleri 5 saniye süre ile görüntülenecektir.</w:t>
      </w:r>
    </w:p>
    <w:p w14:paraId="02F65A03" w14:textId="3805DE96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560EB4">
        <w:rPr>
          <w:rFonts w:ascii="Times New Roman" w:hAnsi="Times New Roman" w:cs="Times New Roman"/>
          <w:bCs/>
          <w:sz w:val="24"/>
          <w:szCs w:val="24"/>
        </w:rPr>
        <w:t>PROG NO butonuna basarak değerlerini ayarlayacağınız programı seçiniz.</w:t>
      </w:r>
    </w:p>
    <w:p w14:paraId="73E84F11" w14:textId="7C6D1054" w:rsid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Pr="00560EB4">
        <w:rPr>
          <w:rFonts w:ascii="Times New Roman" w:hAnsi="Times New Roman" w:cs="Times New Roman"/>
          <w:bCs/>
          <w:sz w:val="24"/>
          <w:szCs w:val="24"/>
        </w:rPr>
        <w:t>STEP NO butonuna basarak seçtiğiniz programa ait değerlerini ayarlayacağınız step seçiniz.</w:t>
      </w:r>
    </w:p>
    <w:p w14:paraId="484EB4ED" w14:textId="6ABDB2BA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560EB4">
        <w:rPr>
          <w:rFonts w:ascii="Times New Roman" w:hAnsi="Times New Roman" w:cs="Times New Roman"/>
          <w:bCs/>
          <w:sz w:val="24"/>
          <w:szCs w:val="24"/>
        </w:rPr>
        <w:t>SET butonuna basınız, üzerindeki lambanın yandığını görünüz. Sıcaklık göstergesinde "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dLY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",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prog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göstergesinde ilgili program numarası, step göstergesinde "-", süre göstergesinde 00:00 değerleri görünecektir. Programın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EB4">
        <w:rPr>
          <w:rFonts w:ascii="Times New Roman" w:hAnsi="Times New Roman" w:cs="Times New Roman"/>
          <w:bCs/>
          <w:sz w:val="24"/>
          <w:szCs w:val="24"/>
        </w:rPr>
        <w:t>START butonuna basıldıktan sonraki bekleme süresini artırma ve azaltma butonlarını kullanarak ayarlayınız.</w:t>
      </w:r>
    </w:p>
    <w:p w14:paraId="0E7FB786" w14:textId="15B6AA2D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5.7. S</w:t>
      </w:r>
      <w:r w:rsidRPr="00560EB4">
        <w:rPr>
          <w:rFonts w:ascii="Times New Roman" w:hAnsi="Times New Roman" w:cs="Times New Roman"/>
          <w:bCs/>
          <w:sz w:val="24"/>
          <w:szCs w:val="24"/>
        </w:rPr>
        <w:t xml:space="preserve">TOP butonuna basınız,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sacarak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göstergesinde yanıp sönen sıcaklık değerini arttırma ve azaltma butonlarını kullanarak ayarlayınız.</w:t>
      </w:r>
    </w:p>
    <w:p w14:paraId="0C268383" w14:textId="4158EA4C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5.8.</w:t>
      </w:r>
      <w:r w:rsidRPr="00560EB4">
        <w:rPr>
          <w:rFonts w:ascii="Times New Roman" w:hAnsi="Times New Roman" w:cs="Times New Roman"/>
          <w:bCs/>
          <w:sz w:val="24"/>
          <w:szCs w:val="24"/>
        </w:rPr>
        <w:t xml:space="preserve"> STOP butonuna basınız, sıcaklık göstergesinde " </w:t>
      </w:r>
      <w:proofErr w:type="spellStart"/>
      <w:r w:rsidRPr="00560EB4">
        <w:rPr>
          <w:rFonts w:ascii="Times New Roman" w:hAnsi="Times New Roman" w:cs="Times New Roman"/>
          <w:bCs/>
          <w:sz w:val="24"/>
          <w:szCs w:val="24"/>
        </w:rPr>
        <w:t>Alr</w:t>
      </w:r>
      <w:proofErr w:type="spellEnd"/>
      <w:r w:rsidRPr="00560EB4">
        <w:rPr>
          <w:rFonts w:ascii="Times New Roman" w:hAnsi="Times New Roman" w:cs="Times New Roman"/>
          <w:bCs/>
          <w:sz w:val="24"/>
          <w:szCs w:val="24"/>
        </w:rPr>
        <w:t xml:space="preserve"> " ve sıcaklık değeri dönüşümlü olarak yanıp sönecektir. Alarm sıcaklık fark değerini arttırma ve azaltma butonlarını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EB4">
        <w:rPr>
          <w:rFonts w:ascii="Times New Roman" w:hAnsi="Times New Roman" w:cs="Times New Roman"/>
          <w:bCs/>
          <w:sz w:val="24"/>
          <w:szCs w:val="24"/>
        </w:rPr>
        <w:t>kullanarak ayarlayınız.</w:t>
      </w:r>
    </w:p>
    <w:p w14:paraId="3C8FF91B" w14:textId="31F5AE8C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5.9. </w:t>
      </w:r>
      <w:r w:rsidRPr="00560EB4">
        <w:rPr>
          <w:rFonts w:ascii="Times New Roman" w:hAnsi="Times New Roman" w:cs="Times New Roman"/>
          <w:bCs/>
          <w:sz w:val="24"/>
          <w:szCs w:val="24"/>
        </w:rPr>
        <w:t>STOP butonuna basınız, arttırma ve azaltma butonlarını kullanarak TIMER OFF, TIMER-1, TIMER-2 çalışmak istediğiniz süre konumunu ayarlayınız.</w:t>
      </w:r>
    </w:p>
    <w:p w14:paraId="7A544357" w14:textId="7E641B43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5.10. </w:t>
      </w:r>
      <w:r w:rsidRPr="00560EB4">
        <w:rPr>
          <w:rFonts w:ascii="Times New Roman" w:hAnsi="Times New Roman" w:cs="Times New Roman"/>
          <w:bCs/>
          <w:sz w:val="24"/>
          <w:szCs w:val="24"/>
        </w:rPr>
        <w:t>STOP butonuna basınız. TIMER-1 veya TIMER-2 konumlarından birini seçtiyseniz çalışılacak süreyi arttırma ve azaltma butonlarını kullanarak ayarlayınız.</w:t>
      </w:r>
    </w:p>
    <w:p w14:paraId="114BA34B" w14:textId="3A8927D9" w:rsidR="00560EB4" w:rsidRP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5.11. </w:t>
      </w:r>
      <w:r w:rsidRPr="00560EB4">
        <w:rPr>
          <w:rFonts w:ascii="Times New Roman" w:hAnsi="Times New Roman" w:cs="Times New Roman"/>
          <w:bCs/>
          <w:sz w:val="24"/>
          <w:szCs w:val="24"/>
        </w:rPr>
        <w:t>STOP butonuna basınız</w:t>
      </w:r>
      <w:r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Pr="00560EB4">
        <w:rPr>
          <w:rFonts w:ascii="Times New Roman" w:hAnsi="Times New Roman" w:cs="Times New Roman"/>
          <w:bCs/>
          <w:sz w:val="24"/>
          <w:szCs w:val="24"/>
        </w:rPr>
        <w:t xml:space="preserve"> SET butonuna basarak program ayar konumundan çıkınız.</w:t>
      </w:r>
    </w:p>
    <w:p w14:paraId="7A77C59E" w14:textId="1DC421A8" w:rsidR="00560EB4" w:rsidRDefault="00560EB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EB4">
        <w:rPr>
          <w:rFonts w:ascii="Times New Roman" w:hAnsi="Times New Roman" w:cs="Times New Roman"/>
          <w:bCs/>
          <w:sz w:val="24"/>
          <w:szCs w:val="24"/>
        </w:rPr>
        <w:t>Yukarıdaki sırayı kullanarak 9 adet program ve her programa ait 9 step ayarı yapabilirsiniz.</w:t>
      </w:r>
    </w:p>
    <w:p w14:paraId="1231BF6A" w14:textId="59A7794F" w:rsidR="00032D54" w:rsidRPr="00032D54" w:rsidRDefault="00032D5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560EB4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Koyulacak malzemeler alt ve üst raflara </w:t>
      </w:r>
      <w:r>
        <w:rPr>
          <w:rFonts w:ascii="Times New Roman" w:hAnsi="Times New Roman" w:cs="Times New Roman"/>
          <w:bCs/>
          <w:sz w:val="24"/>
          <w:szCs w:val="24"/>
        </w:rPr>
        <w:t>inkübatör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 içi hava akımını engellemeyecek şekilde yerleştirilir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0BE39F" w14:textId="0423B5DC" w:rsidR="00032D54" w:rsidRDefault="00032D5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560EB4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60EB4">
        <w:rPr>
          <w:rFonts w:ascii="Times New Roman" w:hAnsi="Times New Roman" w:cs="Times New Roman"/>
          <w:bCs/>
          <w:sz w:val="24"/>
          <w:szCs w:val="24"/>
        </w:rPr>
        <w:t>K</w:t>
      </w:r>
      <w:r w:rsidRPr="00032D54">
        <w:rPr>
          <w:rFonts w:ascii="Times New Roman" w:hAnsi="Times New Roman" w:cs="Times New Roman"/>
          <w:bCs/>
          <w:sz w:val="24"/>
          <w:szCs w:val="24"/>
        </w:rPr>
        <w:t>apağı gereksiz açılmamalıdır.</w:t>
      </w:r>
    </w:p>
    <w:p w14:paraId="3F86532E" w14:textId="1D91619B" w:rsidR="00032D54" w:rsidRPr="00032D54" w:rsidRDefault="00032D54" w:rsidP="00560E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="00560EB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Gözlem gerektiğinde lamba tuşuna basılarak ışık açılmalı, işlem sonunda ışık kapatılmalıdır.</w:t>
      </w:r>
    </w:p>
    <w:p w14:paraId="3D04AEB6" w14:textId="541BB075" w:rsidR="00032D54" w:rsidRPr="00032D54" w:rsidRDefault="00032D54" w:rsidP="00560EB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="00560EB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2D54">
        <w:rPr>
          <w:rFonts w:ascii="Times New Roman" w:hAnsi="Times New Roman" w:cs="Times New Roman"/>
          <w:bCs/>
          <w:sz w:val="24"/>
          <w:szCs w:val="24"/>
        </w:rPr>
        <w:t>Açma/Kapama tuşuna basarak cihaz kapatılır.</w:t>
      </w:r>
    </w:p>
    <w:p w14:paraId="75CE8A50" w14:textId="6A0677A5" w:rsidR="00187E7A" w:rsidRPr="00032D54" w:rsidRDefault="00187E7A" w:rsidP="00560EB4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D54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1C19EE56" w14:textId="676FEBA4" w:rsidR="00032D54" w:rsidRPr="00032D54" w:rsidRDefault="00032D54" w:rsidP="00032D54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D54">
        <w:rPr>
          <w:rFonts w:ascii="Times New Roman" w:hAnsi="Times New Roman" w:cs="Times New Roman"/>
          <w:bCs/>
          <w:sz w:val="24"/>
          <w:szCs w:val="24"/>
        </w:rPr>
        <w:t>Cihaz kullanım kılavuz</w:t>
      </w:r>
      <w:r w:rsidR="00F80EDD">
        <w:rPr>
          <w:rFonts w:ascii="Times New Roman" w:hAnsi="Times New Roman" w:cs="Times New Roman"/>
          <w:bCs/>
          <w:sz w:val="24"/>
          <w:szCs w:val="24"/>
        </w:rPr>
        <w:t>u</w:t>
      </w:r>
    </w:p>
    <w:sectPr w:rsidR="00032D54" w:rsidRPr="00032D54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B3A36" w14:textId="77777777" w:rsidR="00042DA2" w:rsidRDefault="00042DA2" w:rsidP="0043488D">
      <w:pPr>
        <w:spacing w:after="0" w:line="240" w:lineRule="auto"/>
      </w:pPr>
      <w:r>
        <w:separator/>
      </w:r>
    </w:p>
  </w:endnote>
  <w:endnote w:type="continuationSeparator" w:id="0">
    <w:p w14:paraId="6836B160" w14:textId="77777777" w:rsidR="00042DA2" w:rsidRDefault="00042DA2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8CE4" w14:textId="77777777" w:rsidR="00C8733E" w:rsidRDefault="00C873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7CA8" w14:textId="77777777" w:rsidR="00C8733E" w:rsidRDefault="00C873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1CEC" w14:textId="77777777" w:rsidR="00042DA2" w:rsidRDefault="00042DA2" w:rsidP="0043488D">
      <w:pPr>
        <w:spacing w:after="0" w:line="240" w:lineRule="auto"/>
      </w:pPr>
      <w:r>
        <w:separator/>
      </w:r>
    </w:p>
  </w:footnote>
  <w:footnote w:type="continuationSeparator" w:id="0">
    <w:p w14:paraId="6AB1443B" w14:textId="77777777" w:rsidR="00042DA2" w:rsidRDefault="00042DA2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2063" w14:textId="77777777" w:rsidR="00C8733E" w:rsidRDefault="00C873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431E67E1" w:rsidR="006C4B0D" w:rsidRPr="009A6DEA" w:rsidRDefault="00D32073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İKLİMLENDİRME </w:t>
          </w:r>
          <w:r w:rsidR="007511CC">
            <w:rPr>
              <w:rFonts w:ascii="Times New Roman" w:hAnsi="Times New Roman" w:cs="Times New Roman"/>
              <w:b/>
              <w:sz w:val="28"/>
              <w:szCs w:val="28"/>
            </w:rPr>
            <w:t>İNKÜBATÖR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Ü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5BFE068E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C8733E">
            <w:rPr>
              <w:rFonts w:ascii="Times New Roman" w:hAnsi="Times New Roman" w:cs="Times New Roman"/>
              <w:sz w:val="20"/>
              <w:szCs w:val="24"/>
            </w:rPr>
            <w:t>32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79BD" w14:textId="77777777" w:rsidR="00C8733E" w:rsidRDefault="00C87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1FC75FC0"/>
    <w:multiLevelType w:val="hybridMultilevel"/>
    <w:tmpl w:val="33BABB2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32D54"/>
    <w:rsid w:val="00042DA2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E3489"/>
    <w:rsid w:val="004E709E"/>
    <w:rsid w:val="00540518"/>
    <w:rsid w:val="00560EB4"/>
    <w:rsid w:val="0056552B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511CC"/>
    <w:rsid w:val="00792591"/>
    <w:rsid w:val="00795D9C"/>
    <w:rsid w:val="00796AFE"/>
    <w:rsid w:val="007C23BC"/>
    <w:rsid w:val="007D2A1C"/>
    <w:rsid w:val="00863620"/>
    <w:rsid w:val="008C1BC1"/>
    <w:rsid w:val="008C3B31"/>
    <w:rsid w:val="008F629E"/>
    <w:rsid w:val="0091473F"/>
    <w:rsid w:val="0092585F"/>
    <w:rsid w:val="00940E90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8733E"/>
    <w:rsid w:val="00CA7D6C"/>
    <w:rsid w:val="00CB1D25"/>
    <w:rsid w:val="00CC72EF"/>
    <w:rsid w:val="00CD1CC1"/>
    <w:rsid w:val="00CD4327"/>
    <w:rsid w:val="00CD4917"/>
    <w:rsid w:val="00D32073"/>
    <w:rsid w:val="00D4102B"/>
    <w:rsid w:val="00D63A31"/>
    <w:rsid w:val="00D82766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80EDD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8DDA-E553-4771-8725-5883CC3E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14</cp:revision>
  <cp:lastPrinted>2012-06-11T12:34:00Z</cp:lastPrinted>
  <dcterms:created xsi:type="dcterms:W3CDTF">2022-12-06T07:44:00Z</dcterms:created>
  <dcterms:modified xsi:type="dcterms:W3CDTF">2023-03-17T08:53:00Z</dcterms:modified>
</cp:coreProperties>
</file>