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9"/>
        <w:gridCol w:w="1626"/>
        <w:gridCol w:w="1357"/>
        <w:gridCol w:w="567"/>
        <w:gridCol w:w="1276"/>
        <w:gridCol w:w="1128"/>
        <w:gridCol w:w="573"/>
        <w:gridCol w:w="2970"/>
      </w:tblGrid>
      <w:tr w:rsidR="0046725A" w:rsidRPr="006D4C35" w14:paraId="77997691" w14:textId="77777777" w:rsidTr="00FC7D66">
        <w:trPr>
          <w:trHeight w:val="340"/>
        </w:trPr>
        <w:tc>
          <w:tcPr>
            <w:tcW w:w="2335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FCE68C" w14:textId="174CEB9C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Tarih: </w:t>
            </w:r>
            <w:r w:rsidR="000F418A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01.03.2023</w:t>
            </w:r>
          </w:p>
        </w:tc>
        <w:tc>
          <w:tcPr>
            <w:tcW w:w="1357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12564BA" w14:textId="3D97B06B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Saat: </w:t>
            </w:r>
            <w:r w:rsidR="00790756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11</w:t>
            </w:r>
            <w:r w:rsidR="000F418A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.00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295DB35" w14:textId="00F3FC32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Yer:</w:t>
            </w:r>
            <w:r w:rsidR="000F418A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</w:t>
            </w:r>
            <w:r w:rsidR="00626754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M</w:t>
            </w:r>
            <w:r w:rsidR="000F418A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avi </w:t>
            </w:r>
            <w:r w:rsidR="00626754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Salon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075D77" w14:textId="2B1EC8E2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Toplantı Sayısı: </w:t>
            </w:r>
            <w:r w:rsidR="00626754"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46725A" w:rsidRPr="006D4C35" w14:paraId="1EE01FA4" w14:textId="77777777" w:rsidTr="00FC7D66">
        <w:trPr>
          <w:trHeight w:val="340"/>
        </w:trPr>
        <w:tc>
          <w:tcPr>
            <w:tcW w:w="2335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5669ECC" w14:textId="77777777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Toplantının Konusu:</w:t>
            </w:r>
          </w:p>
        </w:tc>
        <w:tc>
          <w:tcPr>
            <w:tcW w:w="7871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E6D757" w14:textId="777111EA" w:rsidR="0046725A" w:rsidRPr="006D4C35" w:rsidRDefault="0046725A" w:rsidP="007E51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E51A4" w:rsidRPr="006D4C35">
              <w:rPr>
                <w:rFonts w:ascii="Times New Roman" w:hAnsi="Times New Roman" w:cs="Times New Roman"/>
                <w:sz w:val="18"/>
                <w:szCs w:val="18"/>
              </w:rPr>
              <w:t>Liderlik, Yönetim ve Kalite</w:t>
            </w:r>
            <w:r w:rsidR="00626754"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Alt Çalışma Grubu Görev Dağılımının Yapılması</w:t>
            </w:r>
          </w:p>
        </w:tc>
      </w:tr>
      <w:tr w:rsidR="0046725A" w:rsidRPr="006D4C35" w14:paraId="2427983C" w14:textId="77777777" w:rsidTr="00FC7D66">
        <w:trPr>
          <w:trHeight w:val="340"/>
        </w:trPr>
        <w:tc>
          <w:tcPr>
            <w:tcW w:w="2335" w:type="dxa"/>
            <w:gridSpan w:val="2"/>
            <w:shd w:val="clear" w:color="auto" w:fill="FFFFFF"/>
            <w:vAlign w:val="center"/>
          </w:tcPr>
          <w:p w14:paraId="172A93CC" w14:textId="77777777" w:rsidR="0046725A" w:rsidRPr="00790756" w:rsidRDefault="0046725A" w:rsidP="00FC7D66">
            <w:pPr>
              <w:pStyle w:val="TmBykHarfBalk"/>
              <w:ind w:left="-58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790756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 Raportör: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14:paraId="5774BBF2" w14:textId="25D27B10" w:rsidR="0046725A" w:rsidRPr="00790756" w:rsidRDefault="00790756" w:rsidP="00FC7D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756">
              <w:rPr>
                <w:rFonts w:ascii="Times New Roman" w:hAnsi="Times New Roman" w:cs="Times New Roman"/>
                <w:sz w:val="18"/>
                <w:szCs w:val="18"/>
              </w:rPr>
              <w:t>Doç. Dr. Mustafa TOSUN</w:t>
            </w: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14:paraId="345B0DA7" w14:textId="186819A8" w:rsidR="0046725A" w:rsidRPr="006D4C35" w:rsidRDefault="0046725A" w:rsidP="00FC7D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Alınan Toplam Karar Sayısı:</w:t>
            </w:r>
            <w:r w:rsidR="00790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46725A" w:rsidRPr="006D4C35" w14:paraId="349205CE" w14:textId="77777777" w:rsidTr="00FC7D66">
        <w:trPr>
          <w:trHeight w:val="340"/>
        </w:trPr>
        <w:tc>
          <w:tcPr>
            <w:tcW w:w="10206" w:type="dxa"/>
            <w:gridSpan w:val="8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E080419" w14:textId="77777777" w:rsidR="0046725A" w:rsidRPr="006D4C35" w:rsidRDefault="0046725A" w:rsidP="00FC7D66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bookmarkStart w:id="0" w:name="MinuteTopic"/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Gündem Başlıkları</w:t>
            </w:r>
            <w:bookmarkEnd w:id="0"/>
          </w:p>
        </w:tc>
      </w:tr>
      <w:tr w:rsidR="00F11ED2" w:rsidRPr="006D4C35" w14:paraId="745218F2" w14:textId="77777777" w:rsidTr="00F2108A">
        <w:trPr>
          <w:trHeight w:val="217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F577B1" w14:textId="77777777" w:rsidR="00F11ED2" w:rsidRPr="006D4C35" w:rsidRDefault="00F11ED2" w:rsidP="00F11ED2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43FDA28F" w14:textId="6F2EF434" w:rsidR="00F11ED2" w:rsidRPr="006D4C35" w:rsidRDefault="007E51A4" w:rsidP="00F11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Liderlik, Yönetim ve Kalite </w:t>
            </w:r>
            <w:r w:rsidR="00F11ED2"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Alt Çalışma Grubu Politika Belgesinin Oluşturulması </w:t>
            </w:r>
          </w:p>
        </w:tc>
      </w:tr>
      <w:tr w:rsidR="00F11ED2" w:rsidRPr="006D4C35" w14:paraId="127EBC9F" w14:textId="77777777" w:rsidTr="00F2108A">
        <w:trPr>
          <w:trHeight w:val="465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93E352" w14:textId="77777777" w:rsidR="00F11ED2" w:rsidRPr="006D4C35" w:rsidRDefault="00F11ED2" w:rsidP="00F11ED2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2-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20846761" w14:textId="32609E5E" w:rsidR="00F11ED2" w:rsidRPr="006D4C35" w:rsidRDefault="007E51A4" w:rsidP="00F11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Fakülte yönetim şemasının güncellenmesi/oluşturulması</w:t>
            </w:r>
          </w:p>
        </w:tc>
      </w:tr>
      <w:tr w:rsidR="00F11ED2" w:rsidRPr="006D4C35" w14:paraId="0DADE2C0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16E513" w14:textId="77777777" w:rsidR="00F11ED2" w:rsidRPr="006D4C35" w:rsidRDefault="00F11ED2" w:rsidP="00F11ED2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3-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5CE4B537" w14:textId="77777777" w:rsidR="00002430" w:rsidRPr="006D4C35" w:rsidRDefault="00002430" w:rsidP="0000243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Yönetim şemasındaki unsurların görev tanımlarının güncellenmesi/oluşturulması</w:t>
            </w:r>
          </w:p>
          <w:p w14:paraId="405EBE0E" w14:textId="38B6EE67" w:rsidR="00F11ED2" w:rsidRPr="006D4C35" w:rsidRDefault="00F11ED2" w:rsidP="00F11E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430" w:rsidRPr="006D4C35" w14:paraId="7C268435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2E0940C" w14:textId="77777777" w:rsidR="00002430" w:rsidRPr="006D4C35" w:rsidRDefault="00002430" w:rsidP="00002430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4-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5C9C8851" w14:textId="173ABFF0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Stratejik Amaç ve Hedeflerin güncellenmesi/belirlenmesi</w:t>
            </w:r>
          </w:p>
        </w:tc>
      </w:tr>
      <w:tr w:rsidR="00002430" w:rsidRPr="006D4C35" w14:paraId="3B36999E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AADDF6" w14:textId="77777777" w:rsidR="00002430" w:rsidRPr="006D4C35" w:rsidRDefault="00002430" w:rsidP="00002430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5-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7212182E" w14:textId="52CB5D93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Buna bağlı olarak alt hedeflerin güncellenmesi/belirlenmesi</w:t>
            </w:r>
          </w:p>
        </w:tc>
      </w:tr>
      <w:tr w:rsidR="00002430" w:rsidRPr="006D4C35" w14:paraId="52DBBD23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8B01472" w14:textId="77777777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6-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560D2F48" w14:textId="5CA79FA3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Birim yöneticilerinin performanslarının ölçülmesi için </w:t>
            </w:r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kriterlerin</w:t>
            </w:r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güncellenmesi/belirlenmesi</w:t>
            </w:r>
          </w:p>
        </w:tc>
      </w:tr>
      <w:tr w:rsidR="00002430" w:rsidRPr="006D4C35" w14:paraId="720DB734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F3DBB4" w14:textId="77777777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7-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7040691F" w14:textId="24DFC1B2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Liderlik, Yönetişim ve Kalite Alt Çalışma Grubu ve Fakülte Kalite Komisyonunun görev dağılımının yapılması, sorumluluklarının belirlenmesi, iş akış şemalarının güncellenmesi/hazırlanması</w:t>
            </w:r>
          </w:p>
        </w:tc>
      </w:tr>
      <w:tr w:rsidR="00002430" w:rsidRPr="006D4C35" w14:paraId="57A75777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3A4A4B" w14:textId="77777777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8-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3E40D139" w14:textId="57A07AE3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Dış paydaşların web sayfasında yer alması, dış paydaşların rollerinin belirlenmesi ve toplantı sıklığının güncellenmesi/belirlenmesi</w:t>
            </w:r>
          </w:p>
        </w:tc>
      </w:tr>
      <w:tr w:rsidR="00002430" w:rsidRPr="006D4C35" w14:paraId="0F17F35B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D34F50" w14:textId="77777777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9-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4A969D28" w14:textId="410D4501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Yıllık izleme ve iyileştirme raporlarının hazırlanması</w:t>
            </w:r>
          </w:p>
        </w:tc>
      </w:tr>
      <w:tr w:rsidR="00002430" w:rsidRPr="006D4C35" w14:paraId="168F0B1F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DFAC26" w14:textId="77777777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10-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33DBE939" w14:textId="34E523B0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İç ve dış paydaşların fakültemizin kamuoyunu bilgilendirme ve hesap verebilirlikle ilgili memnuniyetinin ölçülmesi ve geri bildirim yönteminin güncellenmesi/belirlenmesi</w:t>
            </w:r>
          </w:p>
        </w:tc>
      </w:tr>
      <w:tr w:rsidR="00002430" w:rsidRPr="006D4C35" w14:paraId="3A145F98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8AA6ED2" w14:textId="3F29D2CF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11-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0D6A1781" w14:textId="31A65D9F" w:rsidR="00002430" w:rsidRPr="006D4C35" w:rsidRDefault="00002430" w:rsidP="0000243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Birim yöneticilerinin performanslarının belirlenmesi ve sene sonu performans raporunun hazırlanması</w:t>
            </w:r>
          </w:p>
        </w:tc>
      </w:tr>
      <w:tr w:rsidR="00002430" w:rsidRPr="006D4C35" w14:paraId="35FC7A29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AA418BF" w14:textId="682090B1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12-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445618A6" w14:textId="15E377DE" w:rsidR="00002430" w:rsidRPr="006D4C35" w:rsidRDefault="00002430" w:rsidP="000024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Performans belirlenmesinde hangi mekanizmalar kullanılacağının güncellenmesi/belirlenmesi</w:t>
            </w:r>
          </w:p>
        </w:tc>
      </w:tr>
      <w:tr w:rsidR="00002430" w:rsidRPr="006D4C35" w14:paraId="4D01226D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3541C7" w14:textId="795BFBCB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113-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75295079" w14:textId="527A41F6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Akademik ve idari personele yönelik memnuniyet anketlerinin yapılması </w:t>
            </w:r>
          </w:p>
        </w:tc>
      </w:tr>
      <w:tr w:rsidR="00002430" w:rsidRPr="006D4C35" w14:paraId="2BEC55DA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DADDB6" w14:textId="21B1229A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114-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3E7865F6" w14:textId="37414AB1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Finansal kaynakların yönetimiyle alakalı iş akış şemalarının güncellenmesi/çıkarılması</w:t>
            </w:r>
          </w:p>
        </w:tc>
      </w:tr>
      <w:tr w:rsidR="00002430" w:rsidRPr="006D4C35" w14:paraId="76226E52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F08EC3" w14:textId="086AD913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115-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53A182C4" w14:textId="7730AEFD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Tüm etkinliklere ait süreçler ve alt süreçlerin oluşturularak iş akış şemalarının güncellenmesi/yapılması</w:t>
            </w:r>
          </w:p>
        </w:tc>
      </w:tr>
      <w:tr w:rsidR="00002430" w:rsidRPr="006D4C35" w14:paraId="150635EA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EF26D1" w14:textId="2137F8C2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116-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6EB0F079" w14:textId="64F39CE7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Mezun ilişkileri üzerine planlamalar</w:t>
            </w:r>
          </w:p>
        </w:tc>
      </w:tr>
      <w:tr w:rsidR="00002430" w:rsidRPr="006D4C35" w14:paraId="547295BD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4F1179" w14:textId="470C0055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117-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365E2307" w14:textId="6AF9E597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Uluslararasılaşma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faaliyetleri için hedeflerin belirlenmesi, performans göstergelerinin belirlenmesi ve sene sonu raporların çıkarılması</w:t>
            </w:r>
          </w:p>
        </w:tc>
      </w:tr>
      <w:tr w:rsidR="00002430" w:rsidRPr="006D4C35" w14:paraId="06BCE9D6" w14:textId="77777777" w:rsidTr="009F2C45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E75777" w14:textId="08A2DCB6" w:rsidR="00002430" w:rsidRPr="006D4C35" w:rsidRDefault="00002430" w:rsidP="00002430">
            <w:pPr>
              <w:pStyle w:val="TmBykHarfBalk"/>
              <w:ind w:left="-78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118-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37E8750B" w14:textId="77777777" w:rsidR="00002430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Sonraki toplantı tarihi 05.04.2023’de planlandı.</w:t>
            </w:r>
          </w:p>
          <w:p w14:paraId="281347F9" w14:textId="3CBCF3F9" w:rsidR="006D4C35" w:rsidRPr="006D4C35" w:rsidRDefault="006D4C35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8B7" w:rsidRPr="006D4C35" w14:paraId="78C8C43F" w14:textId="77777777" w:rsidTr="00E076FA">
        <w:trPr>
          <w:trHeight w:val="340"/>
        </w:trPr>
        <w:tc>
          <w:tcPr>
            <w:tcW w:w="666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E820F41" w14:textId="77777777" w:rsidR="00E918B7" w:rsidRPr="006D4C35" w:rsidRDefault="00E918B7" w:rsidP="00E918B7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Alınan Kararlar</w:t>
            </w:r>
          </w:p>
        </w:tc>
        <w:tc>
          <w:tcPr>
            <w:tcW w:w="3543" w:type="dxa"/>
            <w:gridSpan w:val="2"/>
            <w:shd w:val="clear" w:color="auto" w:fill="E6E6E6"/>
            <w:vAlign w:val="center"/>
          </w:tcPr>
          <w:p w14:paraId="59B46663" w14:textId="502E7EF3" w:rsidR="00E918B7" w:rsidRPr="006D4C35" w:rsidRDefault="00E918B7" w:rsidP="00E918B7">
            <w:pPr>
              <w:pStyle w:val="TmBykHarfBalk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Görevli Üyeler</w:t>
            </w:r>
          </w:p>
        </w:tc>
      </w:tr>
      <w:tr w:rsidR="00002430" w:rsidRPr="006D4C35" w14:paraId="3ACED210" w14:textId="77777777" w:rsidTr="00E076FA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1D8E63" w14:textId="0E8D444E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63314058" w14:textId="1807E8A8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Liderlik, Yönetim ve Kalite Alt Çalışma Grubu Politika Belgesinin Oluşturulması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DEC3C37" w14:textId="4DF4C681" w:rsidR="00002430" w:rsidRPr="006D4C35" w:rsidRDefault="006D4C35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 Dr. Mustafa TOSUN</w:t>
            </w:r>
          </w:p>
        </w:tc>
      </w:tr>
      <w:tr w:rsidR="006D4C35" w:rsidRPr="006D4C35" w14:paraId="2EA37EA6" w14:textId="77777777" w:rsidTr="00E076FA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5D7F9D" w14:textId="19254960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2-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9B5E48" w14:textId="64BF47F7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Fakülte yönetim şemasının güncellenmesi/oluşturulması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CF56EAC" w14:textId="0A3CCF3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Doç.Dr.Ömer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KASIM</w:t>
            </w:r>
          </w:p>
        </w:tc>
      </w:tr>
      <w:tr w:rsidR="006D4C35" w:rsidRPr="006D4C35" w14:paraId="45060326" w14:textId="77777777" w:rsidTr="00E076FA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3E68B1" w14:textId="60046CD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2F12016C" w14:textId="77777777" w:rsidR="006D4C35" w:rsidRPr="006D4C35" w:rsidRDefault="006D4C35" w:rsidP="006D4C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Yönetim şemasındaki unsurların görev tanımlarının güncellenmesi/oluşturulması</w:t>
            </w:r>
          </w:p>
          <w:p w14:paraId="4B5AD6A9" w14:textId="1938B20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2432597" w14:textId="4B17358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Doç.Dr.Ömer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KASIM</w:t>
            </w:r>
          </w:p>
        </w:tc>
      </w:tr>
      <w:tr w:rsidR="006D4C35" w:rsidRPr="006D4C35" w14:paraId="7371F58A" w14:textId="77777777" w:rsidTr="00E076FA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2B394DC" w14:textId="79E0EA7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4-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40721F46" w14:textId="3E510C6F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Stratejik Amaç ve Hedeflerin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E627D6A" w14:textId="64DF845D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Nurullah KIRATLI</w:t>
            </w:r>
          </w:p>
        </w:tc>
      </w:tr>
      <w:tr w:rsidR="006D4C35" w:rsidRPr="006D4C35" w14:paraId="00C09D0D" w14:textId="77777777" w:rsidTr="00E56728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E5AB83" w14:textId="4BA7AF49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5-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786CF26" w14:textId="0D0E70AA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Buna bağlı olarak alt hedeflerin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6F1AE83" w14:textId="22326E97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Nurullah KIRATLI</w:t>
            </w:r>
          </w:p>
        </w:tc>
      </w:tr>
      <w:tr w:rsidR="00002430" w:rsidRPr="006D4C35" w14:paraId="49237736" w14:textId="77777777" w:rsidTr="00E56728">
        <w:trPr>
          <w:trHeight w:val="108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855BDCE" w14:textId="45A7B394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6-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0747A07B" w14:textId="1E349B1D" w:rsidR="00002430" w:rsidRPr="006D4C35" w:rsidRDefault="00002430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Birim yöneticilerinin performanslarının ölçülmesi için </w:t>
            </w:r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kriterlerin</w:t>
            </w:r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5F8FFC" w14:textId="37706892" w:rsidR="00002430" w:rsidRPr="006D4C35" w:rsidRDefault="006D4C35" w:rsidP="00002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Vedat TAŞDEMİR</w:t>
            </w:r>
          </w:p>
        </w:tc>
      </w:tr>
      <w:tr w:rsidR="006D4C35" w:rsidRPr="006D4C35" w14:paraId="5E1C217A" w14:textId="77777777" w:rsidTr="00E56728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A12316" w14:textId="662658C0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7-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2CC6D716" w14:textId="2E3E6BAC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Liderlik, Yönetişim ve Kalite Alt Çalışma Grubu ve Fakülte Kalite Komisyonunun görev dağılımının yapılması, sorumluluklarının belirlenmesi, iş akış şemalarının güncellenmesi/hazırlanması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0CC0657" w14:textId="2F46321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Mesut YAZICI</w:t>
            </w:r>
          </w:p>
        </w:tc>
      </w:tr>
      <w:tr w:rsidR="006D4C35" w:rsidRPr="006D4C35" w14:paraId="0362181D" w14:textId="77777777" w:rsidTr="00E56728">
        <w:trPr>
          <w:trHeight w:val="575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83D387B" w14:textId="7D37A242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8-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CC4873B" w14:textId="6B16798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Dış paydaşların web sayfasında yer alması, dış paydaşların rollerinin belirlenmesi ve toplantı sıklığının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ACCDDA" w14:textId="73A36B3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Ramazan YAMAN</w:t>
            </w:r>
          </w:p>
        </w:tc>
      </w:tr>
      <w:tr w:rsidR="006D4C35" w:rsidRPr="006D4C35" w14:paraId="3EB64057" w14:textId="77777777" w:rsidTr="00E56728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543C3EF" w14:textId="17EA800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9-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424BE1F7" w14:textId="41E86FD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Yıllık izleme ve iyileştirme raporlarının hazırlanması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3C098E3" w14:textId="7CE32E1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Havva DEMİR</w:t>
            </w:r>
          </w:p>
        </w:tc>
      </w:tr>
      <w:tr w:rsidR="006D4C35" w:rsidRPr="006D4C35" w14:paraId="15AE5D07" w14:textId="77777777" w:rsidTr="00E56728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CF1774" w14:textId="5D2B9BC6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10-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316414F1" w14:textId="69AA61B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İç ve dış paydaşların fakültemizin kamuoyunu bilgilendirme ve hesap verebilirlikle ilgili memnuniyetinin ölçülmesi ve geri bildirim yönteminin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3C3B2C7" w14:textId="473C0FF9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Nurullah KIRATLI</w:t>
            </w:r>
          </w:p>
        </w:tc>
      </w:tr>
      <w:tr w:rsidR="006D4C35" w:rsidRPr="006D4C35" w14:paraId="3B524CEB" w14:textId="77777777" w:rsidTr="00F2108A">
        <w:trPr>
          <w:trHeight w:val="369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D339C20" w14:textId="464B83A5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11-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5CD443E" w14:textId="0372FFE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Birim yöneticilerinin performanslarının belirlenmesi ve sene sonu performans raporunun hazırlanması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F95583" w14:textId="3A1B8AF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. Vedat </w:t>
            </w:r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TAŞDEMİR , </w:t>
            </w: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Semra DURMUŞ ACER</w:t>
            </w:r>
          </w:p>
        </w:tc>
      </w:tr>
      <w:tr w:rsidR="006D4C35" w:rsidRPr="006D4C35" w14:paraId="02F41FC8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B467" w14:textId="397BCE24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 12-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0A8DC1CB" w14:textId="4CDCBC4B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Performans belirlenmesinde hangi mekanizmalar kullanılacağının güncellenmesi/belirlenmesi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DEB5E0" w14:textId="74A80D12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. Vedat </w:t>
            </w:r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TAŞDEMİR , </w:t>
            </w: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Semra DURMUŞ ACER</w:t>
            </w:r>
          </w:p>
        </w:tc>
      </w:tr>
      <w:tr w:rsidR="006D4C35" w:rsidRPr="006D4C35" w14:paraId="56D7FC2B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748E34" w14:textId="7E8A408D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13-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67804092" w14:textId="18CF264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Akademik ve idari personele yönelik memnuniyet anketlerinin yapılması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3A1F85" w14:textId="075B6DE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Semra DURMUŞ ACER</w:t>
            </w:r>
          </w:p>
        </w:tc>
      </w:tr>
      <w:tr w:rsidR="006D4C35" w:rsidRPr="006D4C35" w14:paraId="12EF447C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8C4D18" w14:textId="40485E51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A776A27" w14:textId="77777777" w:rsidR="006D4C35" w:rsidRPr="006D4C35" w:rsidRDefault="006D4C35" w:rsidP="006D4C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Finansal kaynakların yönetimiyle alakalı iş akış şemalarının güncellenmesi/çıkarılması</w:t>
            </w:r>
          </w:p>
          <w:p w14:paraId="73768089" w14:textId="5433306E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42DFA7D" w14:textId="24BC1809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Ramazan YAMAN</w:t>
            </w:r>
          </w:p>
        </w:tc>
      </w:tr>
      <w:tr w:rsidR="006D4C35" w:rsidRPr="006D4C35" w14:paraId="6CCC0D1E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230FEF" w14:textId="395F98CD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C26F0DB" w14:textId="55C2FB53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Tüm etkinliklere ait süreçler ve alt süreçlerin oluşturularak iş akış şemalarının güncellenmesi/yapılması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F2E1C4" w14:textId="17D98296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Doç.Dr.Ömer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KASIM</w:t>
            </w:r>
          </w:p>
        </w:tc>
      </w:tr>
      <w:tr w:rsidR="006D4C35" w:rsidRPr="006D4C35" w14:paraId="27C96BFC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202DD5" w14:textId="5CAF564A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16-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4C8B40FC" w14:textId="538AA2A8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Mezun ilişkileri üzerine planlamalar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548E016" w14:textId="35B7DE52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Nurullah KIRATLI</w:t>
            </w:r>
          </w:p>
        </w:tc>
      </w:tr>
      <w:tr w:rsidR="006D4C35" w:rsidRPr="006D4C35" w14:paraId="2D24D869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11064A" w14:textId="159BA725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17-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2B2B1C7A" w14:textId="7D0231CD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Uluslararasılaşma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 xml:space="preserve"> faaliyetleri için hedeflerin belirlenmesi, performans göstergelerinin belirlenmesi ve sene sonu raporların çıkarılması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FF034C3" w14:textId="7EF00F65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. Semra DURMUŞ ACER</w:t>
            </w:r>
          </w:p>
        </w:tc>
      </w:tr>
      <w:tr w:rsidR="006D4C35" w:rsidRPr="006D4C35" w14:paraId="61B0B39F" w14:textId="77777777" w:rsidTr="00E918B7">
        <w:trPr>
          <w:trHeight w:val="340"/>
        </w:trPr>
        <w:tc>
          <w:tcPr>
            <w:tcW w:w="70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98EF721" w14:textId="686F6E58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7CAB95A9" w14:textId="583D7EC8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sz w:val="18"/>
                <w:szCs w:val="18"/>
              </w:rPr>
              <w:t>Sonraki toplantı tarihi 05.04.2023’de planlandı.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D996B28" w14:textId="20CD4C2D" w:rsidR="006D4C35" w:rsidRPr="006D4C35" w:rsidRDefault="006D4C35" w:rsidP="006D4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C35" w:rsidRPr="006D4C35" w14:paraId="3A67C1C2" w14:textId="77777777" w:rsidTr="00FC7D66">
        <w:trPr>
          <w:trHeight w:val="340"/>
        </w:trPr>
        <w:tc>
          <w:tcPr>
            <w:tcW w:w="10206" w:type="dxa"/>
            <w:gridSpan w:val="8"/>
            <w:shd w:val="clear" w:color="auto" w:fill="F3F3F3"/>
            <w:vAlign w:val="center"/>
          </w:tcPr>
          <w:p w14:paraId="48FD59B8" w14:textId="017FECCA" w:rsidR="006D4C35" w:rsidRPr="006D4C35" w:rsidRDefault="006D4C35" w:rsidP="006D4C35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lastRenderedPageBreak/>
              <w:t>Liderlik, Yönetim ve Kalite Alt Çalışma Grubu Üyeleri</w:t>
            </w:r>
          </w:p>
        </w:tc>
      </w:tr>
      <w:tr w:rsidR="006D4C35" w:rsidRPr="006D4C35" w14:paraId="09F7AEF1" w14:textId="77777777" w:rsidTr="00FC7D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3981081E" w14:textId="77777777" w:rsidR="006D4C35" w:rsidRPr="006D4C35" w:rsidRDefault="006D4C35" w:rsidP="006D4C35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26213C2B" w14:textId="77777777" w:rsidR="006D4C35" w:rsidRPr="006D4C35" w:rsidRDefault="006D4C35" w:rsidP="006D4C35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 xml:space="preserve">Ad / </w:t>
            </w:r>
            <w:proofErr w:type="spellStart"/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Soyad</w:t>
            </w:r>
            <w:proofErr w:type="spellEnd"/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640E0C38" w14:textId="12D73FEE" w:rsidR="006D4C35" w:rsidRPr="006D4C35" w:rsidRDefault="006D4C35" w:rsidP="006D4C35">
            <w:pPr>
              <w:pStyle w:val="TmBykHarfBalk"/>
              <w:jc w:val="center"/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</w:pPr>
            <w:r w:rsidRPr="006D4C35">
              <w:rPr>
                <w:rFonts w:ascii="Times New Roman" w:hAnsi="Times New Roman" w:cs="Times New Roman"/>
                <w:b w:val="0"/>
                <w:caps w:val="0"/>
                <w:color w:val="000000"/>
                <w:sz w:val="18"/>
                <w:szCs w:val="18"/>
                <w:lang w:bidi="ar-SA"/>
              </w:rPr>
              <w:t>İmza</w:t>
            </w:r>
          </w:p>
        </w:tc>
      </w:tr>
      <w:tr w:rsidR="006D4C35" w:rsidRPr="006D4C35" w14:paraId="53F0E105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7DFF0AEB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3C52E27E" w14:textId="140EE52E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Doç. Dr. Mustafa TOSUN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52C7BED5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55828FCB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5AF56F61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14BED207" w14:textId="4667788C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Nurullah KIRATLI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778C1EB2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0A9BAA38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0CD345C7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20288D68" w14:textId="4494D916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Doç.Dr.Ömer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KASIM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4EC58567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0180FE2E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10DDEC1B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2CB77F68" w14:textId="1C99763A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Prof.Dr</w:t>
            </w:r>
            <w:proofErr w:type="spellEnd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Semra DURMUŞ ACER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169F8A15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4A037715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4CA3E72D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46E89997" w14:textId="06796A0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Doç.Dr</w:t>
            </w:r>
            <w:proofErr w:type="spellEnd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Vedat TAŞDEMİR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64591EE7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716959CD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01FC4171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4567333D" w14:textId="22A4E3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Arş.Gör</w:t>
            </w:r>
            <w:proofErr w:type="spellEnd"/>
            <w:proofErr w:type="gramEnd"/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Mesut YAZICI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232584EE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73896323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71A70847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2FF580E8" w14:textId="2A9AF634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Ramazan YAMAN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785F1A85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6150FA5C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78AD3B9C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28D4C04A" w14:textId="51EA2E0F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Konca BAKİ</w:t>
            </w:r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04E1B107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C35" w:rsidRPr="006D4C35" w14:paraId="586B77E6" w14:textId="77777777" w:rsidTr="004F3766"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7AA18AB0" w14:textId="77777777" w:rsidR="006D4C35" w:rsidRPr="006D4C35" w:rsidRDefault="006D4C35" w:rsidP="006D4C35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9-</w:t>
            </w:r>
          </w:p>
        </w:tc>
        <w:tc>
          <w:tcPr>
            <w:tcW w:w="3550" w:type="dxa"/>
            <w:gridSpan w:val="3"/>
            <w:shd w:val="clear" w:color="auto" w:fill="FFFFFF"/>
          </w:tcPr>
          <w:p w14:paraId="22527807" w14:textId="077ED4A3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C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Havva DEMİR</w:t>
            </w:r>
            <w:bookmarkStart w:id="3" w:name="_GoBack"/>
            <w:bookmarkEnd w:id="3"/>
          </w:p>
        </w:tc>
        <w:tc>
          <w:tcPr>
            <w:tcW w:w="5947" w:type="dxa"/>
            <w:gridSpan w:val="4"/>
            <w:shd w:val="clear" w:color="auto" w:fill="FFFFFF"/>
            <w:vAlign w:val="center"/>
          </w:tcPr>
          <w:p w14:paraId="50D36235" w14:textId="77777777" w:rsidR="006D4C35" w:rsidRPr="006D4C35" w:rsidRDefault="006D4C35" w:rsidP="006D4C35">
            <w:pPr>
              <w:pStyle w:val="Bal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AF9FB28" w14:textId="77777777" w:rsidR="002A7CED" w:rsidRPr="006D4C35" w:rsidRDefault="002A7CED" w:rsidP="00596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2A7CED" w:rsidRPr="006D4C35" w:rsidSect="004406F8">
      <w:headerReference w:type="default" r:id="rId8"/>
      <w:footerReference w:type="default" r:id="rId9"/>
      <w:pgSz w:w="11906" w:h="16838"/>
      <w:pgMar w:top="157" w:right="1134" w:bottom="1134" w:left="1134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C8F8" w14:textId="77777777" w:rsidR="00C2443E" w:rsidRDefault="00C2443E" w:rsidP="0043488D">
      <w:pPr>
        <w:spacing w:after="0" w:line="240" w:lineRule="auto"/>
      </w:pPr>
      <w:r>
        <w:separator/>
      </w:r>
    </w:p>
  </w:endnote>
  <w:endnote w:type="continuationSeparator" w:id="0">
    <w:p w14:paraId="23ABD20D" w14:textId="77777777" w:rsidR="00C2443E" w:rsidRDefault="00C2443E" w:rsidP="0043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3512"/>
      <w:gridCol w:w="6270"/>
    </w:tblGrid>
    <w:tr w:rsidR="00935FA5" w:rsidRPr="00CC72EF" w14:paraId="0F6573B7" w14:textId="77777777" w:rsidTr="00935FA5">
      <w:trPr>
        <w:trHeight w:val="306"/>
      </w:trPr>
      <w:tc>
        <w:tcPr>
          <w:tcW w:w="3512" w:type="dxa"/>
          <w:vAlign w:val="center"/>
        </w:tcPr>
        <w:p w14:paraId="6B94BF6C" w14:textId="77777777" w:rsidR="00935FA5" w:rsidRPr="007219D1" w:rsidRDefault="00935FA5" w:rsidP="00AC6BE2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219D1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6270" w:type="dxa"/>
          <w:vAlign w:val="center"/>
        </w:tcPr>
        <w:p w14:paraId="44807717" w14:textId="77777777" w:rsidR="00935FA5" w:rsidRPr="007219D1" w:rsidRDefault="00935FA5" w:rsidP="00AC6BE2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219D1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  <w:tr w:rsidR="00935FA5" w:rsidRPr="00CC72EF" w14:paraId="738C6B36" w14:textId="77777777" w:rsidTr="00935FA5">
      <w:trPr>
        <w:trHeight w:val="386"/>
      </w:trPr>
      <w:tc>
        <w:tcPr>
          <w:tcW w:w="3512" w:type="dxa"/>
        </w:tcPr>
        <w:p w14:paraId="617C7ADB" w14:textId="77777777" w:rsidR="00935FA5" w:rsidRPr="0043488D" w:rsidRDefault="00935FA5" w:rsidP="00AC6BE2">
          <w:pPr>
            <w:jc w:val="center"/>
            <w:rPr>
              <w:rFonts w:ascii="Times New Roman" w:hAnsi="Times New Roman" w:cs="Times New Roman"/>
              <w:sz w:val="6"/>
              <w:szCs w:val="2"/>
            </w:rPr>
          </w:pPr>
        </w:p>
        <w:p w14:paraId="7F821093" w14:textId="77777777" w:rsidR="00935FA5" w:rsidRDefault="00935FA5" w:rsidP="00597224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KALİTE KOORDİNATÖRÜ</w:t>
          </w:r>
        </w:p>
        <w:p w14:paraId="3BC2E29F" w14:textId="4D427EDA" w:rsidR="00935FA5" w:rsidRPr="00EC3A65" w:rsidRDefault="00935FA5" w:rsidP="00597224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DOÇ. DR. MUSTAFA TOSUN</w:t>
          </w:r>
        </w:p>
      </w:tc>
      <w:tc>
        <w:tcPr>
          <w:tcW w:w="6270" w:type="dxa"/>
        </w:tcPr>
        <w:p w14:paraId="3E7CB41F" w14:textId="04D4404C" w:rsidR="00935FA5" w:rsidRDefault="00935FA5" w:rsidP="00EC3A65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FAKÜLTE DEKANI</w:t>
          </w:r>
        </w:p>
        <w:p w14:paraId="5116D23E" w14:textId="6E4BAB3C" w:rsidR="00935FA5" w:rsidRPr="0043488D" w:rsidRDefault="00935FA5" w:rsidP="00EC3A65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PROF. DR. MUAMMER GAVAS</w:t>
          </w:r>
        </w:p>
      </w:tc>
    </w:tr>
  </w:tbl>
  <w:p w14:paraId="6CF9FCE3" w14:textId="77777777" w:rsidR="006C4B0D" w:rsidRPr="00AD28EE" w:rsidRDefault="006C4B0D">
    <w:pPr>
      <w:pStyle w:val="AltBilgi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9916" w14:textId="77777777" w:rsidR="00C2443E" w:rsidRDefault="00C2443E" w:rsidP="0043488D">
      <w:pPr>
        <w:spacing w:after="0" w:line="240" w:lineRule="auto"/>
      </w:pPr>
      <w:r>
        <w:separator/>
      </w:r>
    </w:p>
  </w:footnote>
  <w:footnote w:type="continuationSeparator" w:id="0">
    <w:p w14:paraId="3D93E55A" w14:textId="77777777" w:rsidR="00C2443E" w:rsidRDefault="00C2443E" w:rsidP="0043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="-289" w:tblpY="516"/>
      <w:tblW w:w="10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5836"/>
      <w:gridCol w:w="3090"/>
    </w:tblGrid>
    <w:tr w:rsidR="005D5EF7" w:rsidRPr="00365F48" w14:paraId="3387A8C5" w14:textId="77777777" w:rsidTr="005D5EF7">
      <w:trPr>
        <w:trHeight w:val="300"/>
      </w:trPr>
      <w:tc>
        <w:tcPr>
          <w:tcW w:w="15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CE6922" w14:textId="79848B4B" w:rsidR="005D5EF7" w:rsidRDefault="00312A9A" w:rsidP="005D5EF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F0267">
            <w:rPr>
              <w:rFonts w:ascii="Calibri" w:eastAsia="Times New Roman" w:hAnsi="Calibri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6CE0C390" wp14:editId="05BB6D51">
                <wp:extent cx="815340" cy="822960"/>
                <wp:effectExtent l="0" t="0" r="3810" b="0"/>
                <wp:docPr id="1" name="Resim 1" descr="Dosya:Kütahya Dumlupınar Üniversitesi logo.pn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osya:Kütahya Dumlupınar Üniversitesi logo.pn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AF9B23" w14:textId="6351D927" w:rsidR="005D5EF7" w:rsidRPr="00190AEF" w:rsidRDefault="005D5EF7" w:rsidP="005D5EF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8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77B0E14" w14:textId="77777777" w:rsidR="005D5EF7" w:rsidRPr="00312A9A" w:rsidRDefault="005D5EF7" w:rsidP="005D5EF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6D7D28F" w14:textId="77777777" w:rsidR="005D5EF7" w:rsidRPr="00312A9A" w:rsidRDefault="005D5EF7" w:rsidP="005D5EF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2A9A">
            <w:rPr>
              <w:rFonts w:ascii="Times New Roman" w:hAnsi="Times New Roman" w:cs="Times New Roman"/>
              <w:b/>
              <w:sz w:val="24"/>
              <w:szCs w:val="24"/>
            </w:rPr>
            <w:t>KÜTAHYA DUMLUPINAR ÜNİVERSİTESİ</w:t>
          </w:r>
        </w:p>
        <w:p w14:paraId="50C0D2AF" w14:textId="77777777" w:rsidR="00312A9A" w:rsidRPr="00312A9A" w:rsidRDefault="005D5EF7" w:rsidP="005D5EF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2A9A">
            <w:rPr>
              <w:rFonts w:ascii="Times New Roman" w:hAnsi="Times New Roman" w:cs="Times New Roman"/>
              <w:b/>
              <w:sz w:val="24"/>
              <w:szCs w:val="24"/>
            </w:rPr>
            <w:t>Simav Teknoloji Fakültesi</w:t>
          </w:r>
        </w:p>
        <w:p w14:paraId="3036C385" w14:textId="6BB91492" w:rsidR="005D5EF7" w:rsidRPr="005D5EF7" w:rsidRDefault="005D5EF7" w:rsidP="00312A9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12A9A">
            <w:rPr>
              <w:rFonts w:ascii="Times New Roman" w:hAnsi="Times New Roman" w:cs="Times New Roman"/>
              <w:b/>
              <w:sz w:val="24"/>
              <w:szCs w:val="24"/>
            </w:rPr>
            <w:t xml:space="preserve">Liderlik Yönetim ve </w:t>
          </w:r>
          <w:proofErr w:type="gramStart"/>
          <w:r w:rsidR="00312A9A"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  <w:r w:rsidRPr="00312A9A">
            <w:rPr>
              <w:rFonts w:ascii="Times New Roman" w:hAnsi="Times New Roman" w:cs="Times New Roman"/>
              <w:b/>
              <w:sz w:val="24"/>
              <w:szCs w:val="24"/>
            </w:rPr>
            <w:t>alite  Katkı</w:t>
          </w:r>
          <w:proofErr w:type="gramEnd"/>
          <w:r w:rsidRPr="00312A9A">
            <w:rPr>
              <w:rFonts w:ascii="Times New Roman" w:hAnsi="Times New Roman" w:cs="Times New Roman"/>
              <w:b/>
              <w:sz w:val="24"/>
              <w:szCs w:val="24"/>
            </w:rPr>
            <w:t xml:space="preserve"> Alt Çalışma Grubu</w:t>
          </w:r>
        </w:p>
      </w:tc>
      <w:tc>
        <w:tcPr>
          <w:tcW w:w="3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DF9C9B" w14:textId="095580B1" w:rsidR="005D5EF7" w:rsidRPr="00C0513A" w:rsidRDefault="005D5EF7" w:rsidP="005D5EF7">
          <w:pPr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 xml:space="preserve">Doküman No: </w:t>
          </w:r>
        </w:p>
      </w:tc>
    </w:tr>
    <w:tr w:rsidR="005D5EF7" w:rsidRPr="00365F48" w14:paraId="0841ED28" w14:textId="77777777" w:rsidTr="005D5EF7">
      <w:trPr>
        <w:trHeight w:val="300"/>
      </w:trPr>
      <w:tc>
        <w:tcPr>
          <w:tcW w:w="15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6626BD3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771F1CA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CF6AD3" w14:textId="52AB79F1" w:rsidR="005D5EF7" w:rsidRPr="00C0513A" w:rsidRDefault="005D5EF7" w:rsidP="005D5EF7">
          <w:pPr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 xml:space="preserve">İlk </w:t>
          </w:r>
          <w:r w:rsidRPr="00C0513A">
            <w:rPr>
              <w:rFonts w:ascii="Times New Roman" w:hAnsi="Times New Roman" w:cs="Times New Roman"/>
              <w:sz w:val="20"/>
              <w:szCs w:val="24"/>
            </w:rPr>
            <w:t>Yayın Tarihi</w:t>
          </w:r>
          <w:r>
            <w:rPr>
              <w:rFonts w:ascii="Times New Roman" w:hAnsi="Times New Roman" w:cs="Times New Roman"/>
              <w:sz w:val="20"/>
              <w:szCs w:val="24"/>
            </w:rPr>
            <w:t xml:space="preserve">: </w:t>
          </w:r>
        </w:p>
      </w:tc>
    </w:tr>
    <w:tr w:rsidR="005D5EF7" w:rsidRPr="00365F48" w14:paraId="1DF3CBF9" w14:textId="77777777" w:rsidTr="005D5EF7">
      <w:trPr>
        <w:trHeight w:val="300"/>
      </w:trPr>
      <w:tc>
        <w:tcPr>
          <w:tcW w:w="15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433DC77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C8703DA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9D9F44" w14:textId="0F2228E1" w:rsidR="005D5EF7" w:rsidRPr="00C0513A" w:rsidRDefault="005D5EF7" w:rsidP="005D5EF7">
          <w:pPr>
            <w:rPr>
              <w:rFonts w:ascii="Times New Roman" w:hAnsi="Times New Roman" w:cs="Times New Roman"/>
              <w:sz w:val="20"/>
              <w:szCs w:val="24"/>
            </w:rPr>
          </w:pPr>
          <w:proofErr w:type="spellStart"/>
          <w:r w:rsidRPr="00C0513A">
            <w:rPr>
              <w:rFonts w:ascii="Times New Roman" w:hAnsi="Times New Roman" w:cs="Times New Roman"/>
              <w:sz w:val="20"/>
              <w:szCs w:val="24"/>
            </w:rPr>
            <w:t>Rev</w:t>
          </w:r>
          <w:proofErr w:type="spellEnd"/>
          <w:r w:rsidRPr="00C0513A">
            <w:rPr>
              <w:rFonts w:ascii="Times New Roman" w:hAnsi="Times New Roman" w:cs="Times New Roman"/>
              <w:sz w:val="20"/>
              <w:szCs w:val="24"/>
            </w:rPr>
            <w:t>. No</w:t>
          </w:r>
          <w:r>
            <w:rPr>
              <w:rFonts w:ascii="Times New Roman" w:hAnsi="Times New Roman" w:cs="Times New Roman"/>
              <w:sz w:val="20"/>
              <w:szCs w:val="24"/>
            </w:rPr>
            <w:t xml:space="preserve">: </w:t>
          </w:r>
        </w:p>
      </w:tc>
    </w:tr>
    <w:tr w:rsidR="005D5EF7" w:rsidRPr="00365F48" w14:paraId="0CD3430F" w14:textId="77777777" w:rsidTr="005D5EF7">
      <w:trPr>
        <w:trHeight w:val="300"/>
      </w:trPr>
      <w:tc>
        <w:tcPr>
          <w:tcW w:w="15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E4C1E3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2ED9B" w14:textId="77777777" w:rsidR="005D5EF7" w:rsidRPr="00365F48" w:rsidRDefault="005D5EF7" w:rsidP="005D5EF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EDE4E" w14:textId="641A0F1E" w:rsidR="005D5EF7" w:rsidRPr="00C0513A" w:rsidRDefault="005D5EF7" w:rsidP="005D5EF7">
          <w:pPr>
            <w:rPr>
              <w:rFonts w:ascii="Times New Roman" w:hAnsi="Times New Roman" w:cs="Times New Roman"/>
              <w:sz w:val="20"/>
              <w:szCs w:val="24"/>
            </w:rPr>
          </w:pPr>
          <w:proofErr w:type="spellStart"/>
          <w:r w:rsidRPr="00C0513A">
            <w:rPr>
              <w:rFonts w:ascii="Times New Roman" w:hAnsi="Times New Roman" w:cs="Times New Roman"/>
              <w:sz w:val="20"/>
              <w:szCs w:val="24"/>
            </w:rPr>
            <w:t>Rev</w:t>
          </w:r>
          <w:proofErr w:type="spellEnd"/>
          <w:r w:rsidRPr="00C0513A">
            <w:rPr>
              <w:rFonts w:ascii="Times New Roman" w:hAnsi="Times New Roman" w:cs="Times New Roman"/>
              <w:sz w:val="20"/>
              <w:szCs w:val="24"/>
            </w:rPr>
            <w:t>. Tarihi</w:t>
          </w:r>
          <w:r>
            <w:rPr>
              <w:rFonts w:ascii="Times New Roman" w:hAnsi="Times New Roman" w:cs="Times New Roman"/>
              <w:sz w:val="20"/>
              <w:szCs w:val="24"/>
            </w:rPr>
            <w:t>: --</w:t>
          </w:r>
        </w:p>
      </w:tc>
    </w:tr>
  </w:tbl>
  <w:p w14:paraId="1FC05F6F" w14:textId="77777777" w:rsidR="006C4B0D" w:rsidRDefault="006C4B0D" w:rsidP="004406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E3E"/>
    <w:multiLevelType w:val="hybridMultilevel"/>
    <w:tmpl w:val="1D06F9C2"/>
    <w:lvl w:ilvl="0" w:tplc="041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16A90621"/>
    <w:multiLevelType w:val="hybridMultilevel"/>
    <w:tmpl w:val="4EF0D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9E7"/>
    <w:multiLevelType w:val="hybridMultilevel"/>
    <w:tmpl w:val="62689226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1FA70216"/>
    <w:multiLevelType w:val="hybridMultilevel"/>
    <w:tmpl w:val="7C74CBE6"/>
    <w:lvl w:ilvl="0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27A06CF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BC43F75"/>
    <w:multiLevelType w:val="hybridMultilevel"/>
    <w:tmpl w:val="55204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B2C9A"/>
    <w:multiLevelType w:val="hybridMultilevel"/>
    <w:tmpl w:val="AF78004A"/>
    <w:lvl w:ilvl="0" w:tplc="041F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 w15:restartNumberingAfterBreak="0">
    <w:nsid w:val="394138F0"/>
    <w:multiLevelType w:val="hybridMultilevel"/>
    <w:tmpl w:val="1040E59E"/>
    <w:lvl w:ilvl="0" w:tplc="E4D2FB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6985"/>
    <w:multiLevelType w:val="hybridMultilevel"/>
    <w:tmpl w:val="1FEE5D9C"/>
    <w:lvl w:ilvl="0" w:tplc="D4928D9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4BAC3E44"/>
    <w:multiLevelType w:val="hybridMultilevel"/>
    <w:tmpl w:val="F0A0BC7C"/>
    <w:lvl w:ilvl="0" w:tplc="041F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2" w15:restartNumberingAfterBreak="0">
    <w:nsid w:val="50200FA3"/>
    <w:multiLevelType w:val="hybridMultilevel"/>
    <w:tmpl w:val="0778E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9327D"/>
    <w:multiLevelType w:val="hybridMultilevel"/>
    <w:tmpl w:val="13005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C"/>
    <w:rsid w:val="00002430"/>
    <w:rsid w:val="000103B3"/>
    <w:rsid w:val="00030E6B"/>
    <w:rsid w:val="00043DAD"/>
    <w:rsid w:val="0004524C"/>
    <w:rsid w:val="0007420E"/>
    <w:rsid w:val="000A4918"/>
    <w:rsid w:val="000B03C4"/>
    <w:rsid w:val="000C0EB3"/>
    <w:rsid w:val="000E380B"/>
    <w:rsid w:val="000E4AB2"/>
    <w:rsid w:val="000F418A"/>
    <w:rsid w:val="00100B1D"/>
    <w:rsid w:val="001150FF"/>
    <w:rsid w:val="001610EF"/>
    <w:rsid w:val="00165B49"/>
    <w:rsid w:val="00190AEF"/>
    <w:rsid w:val="001B145C"/>
    <w:rsid w:val="001D5D77"/>
    <w:rsid w:val="001D7630"/>
    <w:rsid w:val="00212325"/>
    <w:rsid w:val="0021493A"/>
    <w:rsid w:val="00221C41"/>
    <w:rsid w:val="0022388A"/>
    <w:rsid w:val="0022394C"/>
    <w:rsid w:val="00237F87"/>
    <w:rsid w:val="00250CC1"/>
    <w:rsid w:val="00253738"/>
    <w:rsid w:val="00257070"/>
    <w:rsid w:val="00274DAD"/>
    <w:rsid w:val="002A1E8B"/>
    <w:rsid w:val="002A29B2"/>
    <w:rsid w:val="002A7CED"/>
    <w:rsid w:val="002C5364"/>
    <w:rsid w:val="002D5797"/>
    <w:rsid w:val="002F0F5B"/>
    <w:rsid w:val="002F7363"/>
    <w:rsid w:val="00311059"/>
    <w:rsid w:val="00312A9A"/>
    <w:rsid w:val="0032290E"/>
    <w:rsid w:val="003250A8"/>
    <w:rsid w:val="0034036E"/>
    <w:rsid w:val="0035100B"/>
    <w:rsid w:val="00351F3D"/>
    <w:rsid w:val="00376C76"/>
    <w:rsid w:val="003D60AC"/>
    <w:rsid w:val="003F5572"/>
    <w:rsid w:val="003F5E96"/>
    <w:rsid w:val="00424FD8"/>
    <w:rsid w:val="0043488D"/>
    <w:rsid w:val="004406F8"/>
    <w:rsid w:val="0046725A"/>
    <w:rsid w:val="0048761C"/>
    <w:rsid w:val="004C1E36"/>
    <w:rsid w:val="004C4FBD"/>
    <w:rsid w:val="004E3489"/>
    <w:rsid w:val="004E709E"/>
    <w:rsid w:val="00540518"/>
    <w:rsid w:val="00583891"/>
    <w:rsid w:val="005969A9"/>
    <w:rsid w:val="00597224"/>
    <w:rsid w:val="005B0EFB"/>
    <w:rsid w:val="005C408C"/>
    <w:rsid w:val="005C4EAF"/>
    <w:rsid w:val="005D5EF7"/>
    <w:rsid w:val="005D6BE5"/>
    <w:rsid w:val="005E278E"/>
    <w:rsid w:val="005E3A51"/>
    <w:rsid w:val="00603E8C"/>
    <w:rsid w:val="006208A6"/>
    <w:rsid w:val="00621CAC"/>
    <w:rsid w:val="00626754"/>
    <w:rsid w:val="00630EA1"/>
    <w:rsid w:val="006579AD"/>
    <w:rsid w:val="0069638E"/>
    <w:rsid w:val="006C4B0D"/>
    <w:rsid w:val="006D4C35"/>
    <w:rsid w:val="007219D1"/>
    <w:rsid w:val="00790756"/>
    <w:rsid w:val="00792591"/>
    <w:rsid w:val="00796AFE"/>
    <w:rsid w:val="007C23BC"/>
    <w:rsid w:val="007D2A1C"/>
    <w:rsid w:val="007E51A4"/>
    <w:rsid w:val="00855313"/>
    <w:rsid w:val="00863620"/>
    <w:rsid w:val="00897DCB"/>
    <w:rsid w:val="008C1BC1"/>
    <w:rsid w:val="008C3B31"/>
    <w:rsid w:val="008D1503"/>
    <w:rsid w:val="008F629E"/>
    <w:rsid w:val="0091473F"/>
    <w:rsid w:val="0092585F"/>
    <w:rsid w:val="00935FA5"/>
    <w:rsid w:val="00954297"/>
    <w:rsid w:val="00973683"/>
    <w:rsid w:val="00975083"/>
    <w:rsid w:val="00991030"/>
    <w:rsid w:val="009A06BF"/>
    <w:rsid w:val="009A6DEA"/>
    <w:rsid w:val="009A7025"/>
    <w:rsid w:val="009C2427"/>
    <w:rsid w:val="009F2AD9"/>
    <w:rsid w:val="00A205DD"/>
    <w:rsid w:val="00A22166"/>
    <w:rsid w:val="00A238CA"/>
    <w:rsid w:val="00A552BF"/>
    <w:rsid w:val="00A74CAB"/>
    <w:rsid w:val="00A76B08"/>
    <w:rsid w:val="00A96296"/>
    <w:rsid w:val="00AA2A0D"/>
    <w:rsid w:val="00AA4D39"/>
    <w:rsid w:val="00AB20DA"/>
    <w:rsid w:val="00AC6BE2"/>
    <w:rsid w:val="00AD28EE"/>
    <w:rsid w:val="00AF310D"/>
    <w:rsid w:val="00B27D23"/>
    <w:rsid w:val="00B867C4"/>
    <w:rsid w:val="00BA4755"/>
    <w:rsid w:val="00BE2B3A"/>
    <w:rsid w:val="00C025E3"/>
    <w:rsid w:val="00C033E2"/>
    <w:rsid w:val="00C0513A"/>
    <w:rsid w:val="00C14C77"/>
    <w:rsid w:val="00C2443E"/>
    <w:rsid w:val="00C2608F"/>
    <w:rsid w:val="00C56F18"/>
    <w:rsid w:val="00C61A02"/>
    <w:rsid w:val="00C66C6A"/>
    <w:rsid w:val="00C83A5D"/>
    <w:rsid w:val="00CA7D6C"/>
    <w:rsid w:val="00CB1D25"/>
    <w:rsid w:val="00CC72EF"/>
    <w:rsid w:val="00CD1CC1"/>
    <w:rsid w:val="00CD4327"/>
    <w:rsid w:val="00CD4917"/>
    <w:rsid w:val="00CD5EF9"/>
    <w:rsid w:val="00CE0065"/>
    <w:rsid w:val="00D21762"/>
    <w:rsid w:val="00D22068"/>
    <w:rsid w:val="00D27E3A"/>
    <w:rsid w:val="00D63A31"/>
    <w:rsid w:val="00DA26A4"/>
    <w:rsid w:val="00DC4B52"/>
    <w:rsid w:val="00DE632D"/>
    <w:rsid w:val="00DF53C2"/>
    <w:rsid w:val="00E076FA"/>
    <w:rsid w:val="00E1460D"/>
    <w:rsid w:val="00E24955"/>
    <w:rsid w:val="00E3020D"/>
    <w:rsid w:val="00E536CE"/>
    <w:rsid w:val="00E56728"/>
    <w:rsid w:val="00E61807"/>
    <w:rsid w:val="00E63258"/>
    <w:rsid w:val="00E918B7"/>
    <w:rsid w:val="00E93E82"/>
    <w:rsid w:val="00EA2850"/>
    <w:rsid w:val="00EA7F54"/>
    <w:rsid w:val="00EB05C9"/>
    <w:rsid w:val="00EB1FF7"/>
    <w:rsid w:val="00EC2A7C"/>
    <w:rsid w:val="00EC3A65"/>
    <w:rsid w:val="00EE15A6"/>
    <w:rsid w:val="00EE42A8"/>
    <w:rsid w:val="00F11ED2"/>
    <w:rsid w:val="00F2108A"/>
    <w:rsid w:val="00F211BF"/>
    <w:rsid w:val="00F77C41"/>
    <w:rsid w:val="00FC14CE"/>
    <w:rsid w:val="00FE2C6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DCED"/>
  <w15:docId w15:val="{FFE6E8B5-4774-4D2D-A024-4DB6EAE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BC"/>
  </w:style>
  <w:style w:type="paragraph" w:styleId="Balk1">
    <w:name w:val="heading 1"/>
    <w:basedOn w:val="Normal"/>
    <w:next w:val="Normal"/>
    <w:link w:val="Balk1Char"/>
    <w:uiPriority w:val="9"/>
    <w:qFormat/>
    <w:rsid w:val="00467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D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88D"/>
  </w:style>
  <w:style w:type="paragraph" w:styleId="AltBilgi">
    <w:name w:val="footer"/>
    <w:basedOn w:val="Normal"/>
    <w:link w:val="AltBilgiChar"/>
    <w:uiPriority w:val="99"/>
    <w:unhideWhenUsed/>
    <w:rsid w:val="0043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88D"/>
  </w:style>
  <w:style w:type="paragraph" w:styleId="ListeParagraf">
    <w:name w:val="List Paragraph"/>
    <w:basedOn w:val="Normal"/>
    <w:uiPriority w:val="34"/>
    <w:qFormat/>
    <w:rsid w:val="00B867C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672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mBykHarfBalk">
    <w:name w:val="Tümü Büyük Harf Başlık"/>
    <w:basedOn w:val="Normal"/>
    <w:rsid w:val="0046725A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EA30-AC0F-4097-8E2A-69ADA22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2022-12-22T11:18:00Z</cp:lastPrinted>
  <dcterms:created xsi:type="dcterms:W3CDTF">2024-02-13T11:16:00Z</dcterms:created>
  <dcterms:modified xsi:type="dcterms:W3CDTF">2024-02-14T08:25:00Z</dcterms:modified>
</cp:coreProperties>
</file>