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D2" w:rsidRDefault="009F7053">
      <w:pPr>
        <w:pStyle w:val="GvdeMetni"/>
        <w:spacing w:before="37"/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6A9563DF" wp14:editId="00255209">
            <wp:simplePos x="0" y="0"/>
            <wp:positionH relativeFrom="page">
              <wp:posOffset>657225</wp:posOffset>
            </wp:positionH>
            <wp:positionV relativeFrom="paragraph">
              <wp:posOffset>48895</wp:posOffset>
            </wp:positionV>
            <wp:extent cx="1038225" cy="10045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053" w:rsidRDefault="009F7053" w:rsidP="009F7053">
      <w:pPr>
        <w:spacing w:before="90" w:line="275" w:lineRule="exact"/>
        <w:ind w:left="2319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                        </w:t>
      </w:r>
      <w:r>
        <w:rPr>
          <w:b/>
          <w:sz w:val="24"/>
        </w:rPr>
        <w:t>T.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C.</w:t>
      </w:r>
    </w:p>
    <w:p w:rsidR="009F7053" w:rsidRDefault="009F7053" w:rsidP="009F7053">
      <w:pPr>
        <w:spacing w:line="275" w:lineRule="exact"/>
        <w:ind w:left="211"/>
        <w:jc w:val="center"/>
        <w:rPr>
          <w:b/>
          <w:sz w:val="24"/>
        </w:rPr>
      </w:pPr>
      <w:r>
        <w:rPr>
          <w:b/>
          <w:sz w:val="24"/>
        </w:rPr>
        <w:t>KÜTAHYA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DUMLUPINAR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:rsidR="009F7053" w:rsidRDefault="009F7053" w:rsidP="009F7053">
      <w:pPr>
        <w:spacing w:before="2"/>
        <w:ind w:left="101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>G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77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ü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ı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ğ</w:t>
      </w:r>
      <w:r>
        <w:rPr>
          <w:b/>
          <w:spacing w:val="-18"/>
          <w:sz w:val="24"/>
        </w:rPr>
        <w:t xml:space="preserve"> </w:t>
      </w:r>
      <w:r>
        <w:rPr>
          <w:b/>
          <w:spacing w:val="-10"/>
          <w:sz w:val="24"/>
        </w:rPr>
        <w:t>ı</w:t>
      </w:r>
    </w:p>
    <w:p w:rsidR="00CC07D2" w:rsidRPr="009F7053" w:rsidRDefault="009F7053" w:rsidP="009F7053">
      <w:pPr>
        <w:pStyle w:val="KonuBal"/>
        <w:spacing w:line="237" w:lineRule="auto"/>
        <w:ind w:left="2977" w:hanging="425"/>
        <w:rPr>
          <w:b w:val="0"/>
        </w:rPr>
      </w:pPr>
      <w:r>
        <w:rPr>
          <w:b w:val="0"/>
          <w:sz w:val="23"/>
        </w:rPr>
        <w:t xml:space="preserve">  </w:t>
      </w:r>
      <w:r w:rsidRPr="009F7053">
        <w:rPr>
          <w:b w:val="0"/>
          <w:sz w:val="23"/>
        </w:rPr>
        <w:t>Çizgi</w:t>
      </w:r>
      <w:r w:rsidRPr="009F7053">
        <w:rPr>
          <w:b w:val="0"/>
          <w:spacing w:val="-12"/>
          <w:sz w:val="23"/>
        </w:rPr>
        <w:t xml:space="preserve"> </w:t>
      </w:r>
      <w:r w:rsidRPr="009F7053">
        <w:rPr>
          <w:b w:val="0"/>
          <w:sz w:val="23"/>
        </w:rPr>
        <w:t>Film ve Animasyon</w:t>
      </w:r>
      <w:r w:rsidRPr="009F7053">
        <w:rPr>
          <w:b w:val="0"/>
          <w:spacing w:val="-6"/>
          <w:sz w:val="23"/>
        </w:rPr>
        <w:t xml:space="preserve"> </w:t>
      </w:r>
      <w:r w:rsidRPr="009F7053">
        <w:rPr>
          <w:b w:val="0"/>
          <w:sz w:val="23"/>
        </w:rPr>
        <w:t>Bölüm</w:t>
      </w:r>
      <w:r w:rsidRPr="009F7053">
        <w:rPr>
          <w:b w:val="0"/>
          <w:spacing w:val="-7"/>
          <w:sz w:val="23"/>
        </w:rPr>
        <w:t xml:space="preserve"> </w:t>
      </w:r>
      <w:r w:rsidRPr="009F7053">
        <w:rPr>
          <w:b w:val="0"/>
          <w:spacing w:val="-2"/>
          <w:sz w:val="23"/>
        </w:rPr>
        <w:t>Başkanlığı</w:t>
      </w:r>
    </w:p>
    <w:p w:rsidR="00CC07D2" w:rsidRDefault="00CC07D2">
      <w:pPr>
        <w:pStyle w:val="GvdeMetni"/>
      </w:pPr>
    </w:p>
    <w:p w:rsidR="00CC07D2" w:rsidRDefault="00CC07D2">
      <w:pPr>
        <w:pStyle w:val="GvdeMetni"/>
        <w:spacing w:before="1"/>
      </w:pPr>
    </w:p>
    <w:p w:rsidR="00CC07D2" w:rsidRDefault="00446C39">
      <w:pPr>
        <w:pStyle w:val="GvdeMetni"/>
        <w:tabs>
          <w:tab w:val="left" w:pos="8069"/>
        </w:tabs>
        <w:ind w:left="141"/>
      </w:pPr>
      <w:r>
        <w:t>Konu:</w:t>
      </w:r>
      <w:r>
        <w:rPr>
          <w:spacing w:val="-6"/>
        </w:rPr>
        <w:t xml:space="preserve"> </w:t>
      </w:r>
      <w:r>
        <w:rPr>
          <w:spacing w:val="-4"/>
        </w:rPr>
        <w:t>Staj</w:t>
      </w:r>
      <w:r>
        <w:tab/>
      </w:r>
      <w:r>
        <w:rPr>
          <w:spacing w:val="-2"/>
        </w:rPr>
        <w:t>…/…/20…</w:t>
      </w:r>
    </w:p>
    <w:p w:rsidR="00CC07D2" w:rsidRDefault="00CC07D2">
      <w:pPr>
        <w:pStyle w:val="GvdeMetni"/>
      </w:pPr>
    </w:p>
    <w:p w:rsidR="00CC07D2" w:rsidRDefault="00CC07D2">
      <w:pPr>
        <w:pStyle w:val="GvdeMetni"/>
        <w:spacing w:before="7"/>
      </w:pPr>
    </w:p>
    <w:p w:rsidR="00CC07D2" w:rsidRDefault="00446C39">
      <w:pPr>
        <w:pStyle w:val="GvdeMetni"/>
        <w:ind w:right="4"/>
        <w:jc w:val="center"/>
      </w:pPr>
      <w:r>
        <w:t>İLGİLİ</w:t>
      </w:r>
      <w:r>
        <w:rPr>
          <w:spacing w:val="-2"/>
        </w:rPr>
        <w:t xml:space="preserve"> MAKAMA</w:t>
      </w:r>
      <w:r w:rsidR="00937436">
        <w:rPr>
          <w:spacing w:val="-2"/>
        </w:rPr>
        <w:t xml:space="preserve">  </w:t>
      </w:r>
    </w:p>
    <w:p w:rsidR="00CC07D2" w:rsidRDefault="00CC07D2">
      <w:pPr>
        <w:pStyle w:val="GvdeMetni"/>
        <w:spacing w:before="269"/>
      </w:pPr>
    </w:p>
    <w:p w:rsidR="00CC07D2" w:rsidRDefault="00446C39">
      <w:pPr>
        <w:pStyle w:val="GvdeMetni"/>
        <w:spacing w:line="242" w:lineRule="auto"/>
        <w:ind w:left="141" w:right="136" w:firstLine="898"/>
        <w:jc w:val="both"/>
      </w:pPr>
      <w:r>
        <w:t>Bölümümüz Çizgi Film-Animasyon Programında okuyan öğrencilerin öğrenimlerinin, 3 ve 4. yılları arasında Güzel Sanatlar Fakültesi Staj Yönergesine dayanılarak en az 30 iş günü staj yapmaları öngörülmektedir.</w:t>
      </w:r>
    </w:p>
    <w:p w:rsidR="00CC07D2" w:rsidRDefault="00446C39">
      <w:pPr>
        <w:pStyle w:val="GvdeMetni"/>
        <w:spacing w:before="273"/>
        <w:ind w:left="141" w:right="146" w:firstLine="898"/>
        <w:jc w:val="both"/>
      </w:pPr>
      <w:r>
        <w:t xml:space="preserve">Stajın iş yerlerinde, “Staj Faaliyet Alanları” sayfasında gösterilen konuları kapsayacak şekilde, mümkünse tüm </w:t>
      </w:r>
      <w:proofErr w:type="gramStart"/>
      <w:r>
        <w:t>departmanlarda</w:t>
      </w:r>
      <w:proofErr w:type="gramEnd"/>
      <w:r>
        <w:t xml:space="preserve"> yapılması, staj ile ilgili ekli belgelerin doldurularak tasdik edildikten sonra fakültemize gönderilmesi gerekmektedir.</w:t>
      </w:r>
    </w:p>
    <w:p w:rsidR="00CC07D2" w:rsidRDefault="00CC07D2">
      <w:pPr>
        <w:pStyle w:val="GvdeMetni"/>
        <w:spacing w:before="3"/>
      </w:pPr>
    </w:p>
    <w:p w:rsidR="00CC07D2" w:rsidRDefault="00446C39">
      <w:pPr>
        <w:pStyle w:val="GvdeMetni"/>
        <w:spacing w:line="237" w:lineRule="auto"/>
        <w:ind w:left="141" w:firstLine="706"/>
      </w:pPr>
      <w:r>
        <w:t>Öğrencilerimizin</w:t>
      </w:r>
      <w:r>
        <w:rPr>
          <w:spacing w:val="-5"/>
        </w:rPr>
        <w:t xml:space="preserve"> </w:t>
      </w:r>
      <w:r>
        <w:t>yetişmelerine</w:t>
      </w:r>
      <w:r>
        <w:rPr>
          <w:spacing w:val="-9"/>
        </w:rPr>
        <w:t xml:space="preserve"> </w:t>
      </w:r>
      <w:r>
        <w:t>katkıda</w:t>
      </w:r>
      <w:r>
        <w:rPr>
          <w:spacing w:val="-9"/>
        </w:rPr>
        <w:t xml:space="preserve"> </w:t>
      </w:r>
      <w:r>
        <w:t>bulunmaya</w:t>
      </w:r>
      <w:r>
        <w:rPr>
          <w:spacing w:val="-2"/>
        </w:rPr>
        <w:t xml:space="preserve"> </w:t>
      </w:r>
      <w:r>
        <w:t>yönelik</w:t>
      </w:r>
      <w:r>
        <w:rPr>
          <w:spacing w:val="-5"/>
        </w:rPr>
        <w:t xml:space="preserve"> </w:t>
      </w:r>
      <w:r>
        <w:t>yardımlarınızdan</w:t>
      </w:r>
      <w:r>
        <w:rPr>
          <w:spacing w:val="-13"/>
        </w:rPr>
        <w:t xml:space="preserve"> </w:t>
      </w:r>
      <w:r>
        <w:t>dolayı teşekkür eder, işlerinizde başarılar dilerim.</w:t>
      </w:r>
    </w:p>
    <w:p w:rsidR="00CC07D2" w:rsidRDefault="00CC07D2">
      <w:pPr>
        <w:pStyle w:val="GvdeMetni"/>
      </w:pPr>
    </w:p>
    <w:p w:rsidR="00CC07D2" w:rsidRDefault="00CC07D2">
      <w:pPr>
        <w:pStyle w:val="GvdeMetni"/>
      </w:pPr>
    </w:p>
    <w:p w:rsidR="00CC07D2" w:rsidRDefault="00CC07D2">
      <w:pPr>
        <w:pStyle w:val="GvdeMetni"/>
      </w:pPr>
    </w:p>
    <w:p w:rsidR="00CC07D2" w:rsidRDefault="00CC07D2">
      <w:pPr>
        <w:pStyle w:val="GvdeMetni"/>
        <w:spacing w:before="4"/>
      </w:pPr>
    </w:p>
    <w:p w:rsidR="00CC07D2" w:rsidRDefault="000707A7">
      <w:pPr>
        <w:pStyle w:val="GvdeMetni"/>
        <w:ind w:left="5483"/>
      </w:pPr>
      <w:r>
        <w:t xml:space="preserve"> </w:t>
      </w:r>
      <w:r w:rsidR="00BC7A46">
        <w:t xml:space="preserve"> </w:t>
      </w:r>
      <w:r w:rsidR="003B5ABE">
        <w:t xml:space="preserve"> </w:t>
      </w:r>
      <w:r>
        <w:t xml:space="preserve">Prof. </w:t>
      </w:r>
      <w:r w:rsidR="00446C39">
        <w:t xml:space="preserve">Dr. </w:t>
      </w:r>
      <w:r w:rsidR="00076DFA">
        <w:t>H.</w:t>
      </w:r>
      <w:r w:rsidR="00A3720D">
        <w:t xml:space="preserve"> </w:t>
      </w:r>
      <w:r>
        <w:t>Onur BİNGÖL</w:t>
      </w:r>
      <w:r w:rsidR="00076DFA">
        <w:t xml:space="preserve"> </w:t>
      </w:r>
      <w:r w:rsidR="004B0246">
        <w:t xml:space="preserve">  </w:t>
      </w:r>
      <w:bookmarkStart w:id="0" w:name="_GoBack"/>
      <w:bookmarkEnd w:id="0"/>
      <w:r w:rsidR="00E21833">
        <w:t xml:space="preserve"> </w:t>
      </w:r>
    </w:p>
    <w:p w:rsidR="00CC07D2" w:rsidRDefault="00446C39">
      <w:pPr>
        <w:spacing w:before="212"/>
        <w:ind w:left="5534"/>
        <w:rPr>
          <w:sz w:val="20"/>
        </w:rPr>
      </w:pPr>
      <w:r>
        <w:rPr>
          <w:sz w:val="20"/>
        </w:rPr>
        <w:t>Çizgi</w:t>
      </w:r>
      <w:r>
        <w:rPr>
          <w:spacing w:val="-8"/>
          <w:sz w:val="20"/>
        </w:rPr>
        <w:t xml:space="preserve"> </w:t>
      </w:r>
      <w:r w:rsidR="003B5ABE">
        <w:rPr>
          <w:sz w:val="20"/>
        </w:rPr>
        <w:t xml:space="preserve">Film ve </w:t>
      </w:r>
      <w:r>
        <w:rPr>
          <w:sz w:val="20"/>
        </w:rPr>
        <w:t>Animasyon</w:t>
      </w:r>
      <w:r>
        <w:rPr>
          <w:spacing w:val="-6"/>
          <w:sz w:val="20"/>
        </w:rPr>
        <w:t xml:space="preserve"> </w:t>
      </w:r>
      <w:r>
        <w:rPr>
          <w:sz w:val="20"/>
        </w:rPr>
        <w:t>Bölüm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Başkanı</w:t>
      </w:r>
    </w:p>
    <w:p w:rsidR="00CC07D2" w:rsidRDefault="00CC07D2">
      <w:pPr>
        <w:pStyle w:val="GvdeMetni"/>
        <w:rPr>
          <w:sz w:val="20"/>
        </w:rPr>
      </w:pPr>
    </w:p>
    <w:p w:rsidR="00CC07D2" w:rsidRDefault="00CC07D2">
      <w:pPr>
        <w:pStyle w:val="GvdeMetni"/>
        <w:spacing w:before="89"/>
        <w:rPr>
          <w:sz w:val="20"/>
        </w:rPr>
      </w:pPr>
    </w:p>
    <w:p w:rsidR="00CC07D2" w:rsidRDefault="00446C39">
      <w:pPr>
        <w:pStyle w:val="GvdeMetni"/>
        <w:tabs>
          <w:tab w:val="left" w:pos="1274"/>
        </w:tabs>
        <w:spacing w:line="275" w:lineRule="exact"/>
        <w:ind w:left="141"/>
      </w:pPr>
      <w:r>
        <w:rPr>
          <w:spacing w:val="-2"/>
        </w:rPr>
        <w:t>EKLER</w:t>
      </w:r>
      <w:r>
        <w:tab/>
      </w:r>
      <w:r>
        <w:rPr>
          <w:spacing w:val="-10"/>
        </w:rPr>
        <w:t>:</w:t>
      </w:r>
    </w:p>
    <w:p w:rsidR="00CC07D2" w:rsidRDefault="00446C39">
      <w:pPr>
        <w:pStyle w:val="ListeParagraf"/>
        <w:numPr>
          <w:ilvl w:val="0"/>
          <w:numId w:val="1"/>
        </w:numPr>
        <w:tabs>
          <w:tab w:val="left" w:pos="404"/>
        </w:tabs>
        <w:ind w:left="404" w:hanging="263"/>
        <w:rPr>
          <w:sz w:val="24"/>
        </w:rPr>
      </w:pPr>
      <w:r>
        <w:rPr>
          <w:spacing w:val="-2"/>
          <w:sz w:val="24"/>
        </w:rPr>
        <w:t>Sözleşme</w:t>
      </w:r>
    </w:p>
    <w:p w:rsidR="00CC07D2" w:rsidRDefault="00446C39">
      <w:pPr>
        <w:pStyle w:val="ListeParagraf"/>
        <w:numPr>
          <w:ilvl w:val="0"/>
          <w:numId w:val="1"/>
        </w:numPr>
        <w:tabs>
          <w:tab w:val="left" w:pos="404"/>
        </w:tabs>
        <w:spacing w:before="3"/>
        <w:ind w:left="404" w:hanging="263"/>
        <w:rPr>
          <w:sz w:val="24"/>
        </w:rPr>
      </w:pPr>
      <w:r>
        <w:rPr>
          <w:sz w:val="24"/>
        </w:rPr>
        <w:t>Devam</w:t>
      </w:r>
      <w:r>
        <w:rPr>
          <w:spacing w:val="-7"/>
          <w:sz w:val="24"/>
        </w:rPr>
        <w:t xml:space="preserve"> </w:t>
      </w:r>
      <w:r>
        <w:rPr>
          <w:sz w:val="24"/>
        </w:rPr>
        <w:t>Devamsızlık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Çizelgesi</w:t>
      </w:r>
    </w:p>
    <w:p w:rsidR="00CC07D2" w:rsidRDefault="00446C39">
      <w:pPr>
        <w:pStyle w:val="ListeParagraf"/>
        <w:numPr>
          <w:ilvl w:val="0"/>
          <w:numId w:val="1"/>
        </w:numPr>
        <w:tabs>
          <w:tab w:val="left" w:pos="404"/>
        </w:tabs>
        <w:ind w:left="404" w:hanging="263"/>
        <w:rPr>
          <w:sz w:val="24"/>
        </w:rPr>
      </w:pPr>
      <w:r>
        <w:rPr>
          <w:sz w:val="24"/>
        </w:rPr>
        <w:t>Staj</w:t>
      </w:r>
      <w:r>
        <w:rPr>
          <w:spacing w:val="-14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Formu</w:t>
      </w:r>
    </w:p>
    <w:sectPr w:rsidR="00CC07D2">
      <w:footerReference w:type="default" r:id="rId8"/>
      <w:type w:val="continuous"/>
      <w:pgSz w:w="11920" w:h="16850"/>
      <w:pgMar w:top="960" w:right="1275" w:bottom="1460" w:left="1275" w:header="0" w:footer="12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EA" w:rsidRDefault="00C571EA">
      <w:r>
        <w:separator/>
      </w:r>
    </w:p>
  </w:endnote>
  <w:endnote w:type="continuationSeparator" w:id="0">
    <w:p w:rsidR="00C571EA" w:rsidRDefault="00C5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7D2" w:rsidRDefault="00446C3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899464</wp:posOffset>
              </wp:positionH>
              <wp:positionV relativeFrom="page">
                <wp:posOffset>9718195</wp:posOffset>
              </wp:positionV>
              <wp:extent cx="56699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69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69915">
                            <a:moveTo>
                              <a:pt x="0" y="0"/>
                            </a:moveTo>
                            <a:lnTo>
                              <a:pt x="5669349" y="0"/>
                            </a:lnTo>
                          </a:path>
                        </a:pathLst>
                      </a:custGeom>
                      <a:ln w="8547">
                        <a:solidFill>
                          <a:srgbClr val="000000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6AF47A" id="Graphic 1" o:spid="_x0000_s1026" style="position:absolute;margin-left:70.8pt;margin-top:765.2pt;width:446.45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" path="m,l5669349,e" filled="f" strokeweight=".23742mm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9751547</wp:posOffset>
              </wp:positionV>
              <wp:extent cx="5608320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832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07D2" w:rsidRDefault="00446C39">
                          <w:pPr>
                            <w:spacing w:before="16" w:line="232" w:lineRule="auto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Adres: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Evliya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Çelebi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Yerleşkesi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Tavşanlı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Yolu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10.Km.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43100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KÜTAHYA</w:t>
                          </w:r>
                          <w:r>
                            <w:rPr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Ayrıntılı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için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irtibat: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Hidayet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ONAY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(Bölüm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Sekreterliği)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Tel: 0 ( 274 ) 2652045 Faks: 0 (274) 2652044 Elektronik Ağ: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www.dumlupinar.edu.tr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67.85pt;width:441.6pt;height:19.7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" filled="f" stroked="f">
              <v:path arrowok="t"/>
              <v:textbox inset="0,0,0,0">
                <w:txbxContent>
                  <w:p w:rsidR="00CC07D2" w:rsidRDefault="00446C39">
                    <w:pPr>
                      <w:spacing w:before="16" w:line="232" w:lineRule="auto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Adres: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Evliya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Çelebi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Yerleşkesi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Tavşanlı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Yolu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10.Km.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43100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KÜTAHYA</w:t>
                    </w:r>
                    <w:r>
                      <w:rPr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Ayrıntılı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için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irtibat: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Hidayet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ONAY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(Bölüm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Sekreterliği)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Tel: 0 ( 274 ) 2652045 Faks: 0 (274) 2652044 Elektronik Ağ: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www.dumlupinar.edu.tr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EA" w:rsidRDefault="00C571EA">
      <w:r>
        <w:separator/>
      </w:r>
    </w:p>
  </w:footnote>
  <w:footnote w:type="continuationSeparator" w:id="0">
    <w:p w:rsidR="00C571EA" w:rsidRDefault="00C57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76EF6"/>
    <w:multiLevelType w:val="hybridMultilevel"/>
    <w:tmpl w:val="57DE5634"/>
    <w:lvl w:ilvl="0" w:tplc="87066334">
      <w:start w:val="1"/>
      <w:numFmt w:val="decimal"/>
      <w:lvlText w:val="%1-"/>
      <w:lvlJc w:val="left"/>
      <w:pPr>
        <w:ind w:left="40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B84EE02">
      <w:numFmt w:val="bullet"/>
      <w:lvlText w:val="•"/>
      <w:lvlJc w:val="left"/>
      <w:pPr>
        <w:ind w:left="1296" w:hanging="264"/>
      </w:pPr>
      <w:rPr>
        <w:rFonts w:hint="default"/>
        <w:lang w:val="tr-TR" w:eastAsia="en-US" w:bidi="ar-SA"/>
      </w:rPr>
    </w:lvl>
    <w:lvl w:ilvl="2" w:tplc="63E82788">
      <w:numFmt w:val="bullet"/>
      <w:lvlText w:val="•"/>
      <w:lvlJc w:val="left"/>
      <w:pPr>
        <w:ind w:left="2193" w:hanging="264"/>
      </w:pPr>
      <w:rPr>
        <w:rFonts w:hint="default"/>
        <w:lang w:val="tr-TR" w:eastAsia="en-US" w:bidi="ar-SA"/>
      </w:rPr>
    </w:lvl>
    <w:lvl w:ilvl="3" w:tplc="D7D25064">
      <w:numFmt w:val="bullet"/>
      <w:lvlText w:val="•"/>
      <w:lvlJc w:val="left"/>
      <w:pPr>
        <w:ind w:left="3090" w:hanging="264"/>
      </w:pPr>
      <w:rPr>
        <w:rFonts w:hint="default"/>
        <w:lang w:val="tr-TR" w:eastAsia="en-US" w:bidi="ar-SA"/>
      </w:rPr>
    </w:lvl>
    <w:lvl w:ilvl="4" w:tplc="9D646AD4">
      <w:numFmt w:val="bullet"/>
      <w:lvlText w:val="•"/>
      <w:lvlJc w:val="left"/>
      <w:pPr>
        <w:ind w:left="3987" w:hanging="264"/>
      </w:pPr>
      <w:rPr>
        <w:rFonts w:hint="default"/>
        <w:lang w:val="tr-TR" w:eastAsia="en-US" w:bidi="ar-SA"/>
      </w:rPr>
    </w:lvl>
    <w:lvl w:ilvl="5" w:tplc="A6024066">
      <w:numFmt w:val="bullet"/>
      <w:lvlText w:val="•"/>
      <w:lvlJc w:val="left"/>
      <w:pPr>
        <w:ind w:left="4884" w:hanging="264"/>
      </w:pPr>
      <w:rPr>
        <w:rFonts w:hint="default"/>
        <w:lang w:val="tr-TR" w:eastAsia="en-US" w:bidi="ar-SA"/>
      </w:rPr>
    </w:lvl>
    <w:lvl w:ilvl="6" w:tplc="F830F3D0">
      <w:numFmt w:val="bullet"/>
      <w:lvlText w:val="•"/>
      <w:lvlJc w:val="left"/>
      <w:pPr>
        <w:ind w:left="5781" w:hanging="264"/>
      </w:pPr>
      <w:rPr>
        <w:rFonts w:hint="default"/>
        <w:lang w:val="tr-TR" w:eastAsia="en-US" w:bidi="ar-SA"/>
      </w:rPr>
    </w:lvl>
    <w:lvl w:ilvl="7" w:tplc="1A4EA0CA">
      <w:numFmt w:val="bullet"/>
      <w:lvlText w:val="•"/>
      <w:lvlJc w:val="left"/>
      <w:pPr>
        <w:ind w:left="6677" w:hanging="264"/>
      </w:pPr>
      <w:rPr>
        <w:rFonts w:hint="default"/>
        <w:lang w:val="tr-TR" w:eastAsia="en-US" w:bidi="ar-SA"/>
      </w:rPr>
    </w:lvl>
    <w:lvl w:ilvl="8" w:tplc="CDEECF58">
      <w:numFmt w:val="bullet"/>
      <w:lvlText w:val="•"/>
      <w:lvlJc w:val="left"/>
      <w:pPr>
        <w:ind w:left="7574" w:hanging="26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D2"/>
    <w:rsid w:val="000707A7"/>
    <w:rsid w:val="00076DFA"/>
    <w:rsid w:val="003B5ABE"/>
    <w:rsid w:val="00446C39"/>
    <w:rsid w:val="004B0246"/>
    <w:rsid w:val="00581617"/>
    <w:rsid w:val="005F4250"/>
    <w:rsid w:val="00937436"/>
    <w:rsid w:val="009F7053"/>
    <w:rsid w:val="00A3720D"/>
    <w:rsid w:val="00A93262"/>
    <w:rsid w:val="00BC7A46"/>
    <w:rsid w:val="00C571EA"/>
    <w:rsid w:val="00CC07D2"/>
    <w:rsid w:val="00E2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04D1"/>
  <w15:docId w15:val="{77B13B2F-1B7E-4771-90ED-74E73AF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853" w:right="2477" w:hanging="90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5" w:lineRule="exact"/>
      <w:ind w:left="404" w:hanging="2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umlupinar.edu.tr/" TargetMode="External"/><Relationship Id="rId1" Type="http://schemas.openxmlformats.org/officeDocument/2006/relationships/hyperlink" Target="http://www.dumlupinar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</dc:creator>
  <cp:lastModifiedBy>GSF</cp:lastModifiedBy>
  <cp:revision>11</cp:revision>
  <dcterms:created xsi:type="dcterms:W3CDTF">2026-02-11T15:19:00Z</dcterms:created>
  <dcterms:modified xsi:type="dcterms:W3CDTF">2026-02-11T15:30:00Z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2010</vt:lpwstr>
  </property>
</Properties>
</file>