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0A28CD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0A28CD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0A28CD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0A28CD" w:rsidRDefault="00812BF2" w:rsidP="00812BF2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7C63CE84" w:rsidR="00812BF2" w:rsidRPr="000A28CD" w:rsidRDefault="00812BF2" w:rsidP="00A15DC5">
            <w:pPr>
              <w:pStyle w:val="TableParagraph"/>
              <w:ind w:left="1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0A28CD" w:rsidRDefault="00812BF2" w:rsidP="00812BF2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9B470DF" w:rsidR="00812BF2" w:rsidRPr="000A28CD" w:rsidRDefault="00F06D12" w:rsidP="00812BF2">
            <w:pPr>
              <w:pStyle w:val="TableParagraph"/>
              <w:spacing w:before="5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r w:rsidR="00812BF2"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0A28CD" w:rsidRDefault="00812BF2" w:rsidP="00812BF2">
            <w:pPr>
              <w:pStyle w:val="TableParagraph"/>
              <w:spacing w:before="53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0A28CD" w:rsidRDefault="00812BF2" w:rsidP="00812BF2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0A28CD" w:rsidRDefault="00812BF2" w:rsidP="00812BF2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0A28CD" w:rsidRDefault="00812BF2" w:rsidP="00812BF2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0A28CD" w:rsidRDefault="00812BF2" w:rsidP="00812BF2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0A28CD" w:rsidRDefault="00812BF2" w:rsidP="00812BF2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0A28CD" w:rsidRDefault="00812BF2" w:rsidP="00812BF2">
            <w:pPr>
              <w:pStyle w:val="TableParagraph"/>
              <w:spacing w:before="56"/>
              <w:ind w:left="14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0A28CD" w:rsidRDefault="00812BF2" w:rsidP="00812BF2">
            <w:pPr>
              <w:pStyle w:val="TableParagraph"/>
              <w:spacing w:before="56"/>
              <w:ind w:lef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0A28CD" w:rsidRDefault="00812BF2" w:rsidP="00812BF2">
            <w:pPr>
              <w:pStyle w:val="TableParagraph"/>
              <w:spacing w:before="56"/>
              <w:ind w:left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İş Akış Süreci No/Kod</w:t>
            </w:r>
          </w:p>
        </w:tc>
      </w:tr>
      <w:tr w:rsidR="00812BF2" w:rsidRPr="000A28CD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0A28CD" w:rsidRDefault="00812BF2" w:rsidP="00812BF2">
            <w:pPr>
              <w:pStyle w:val="TableParagraph"/>
              <w:spacing w:line="248" w:lineRule="exact"/>
              <w:ind w:left="92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0A28CD" w:rsidRDefault="00812BF2" w:rsidP="00812BF2">
            <w:pPr>
              <w:pStyle w:val="TableParagraph"/>
              <w:spacing w:line="248" w:lineRule="exact"/>
              <w:ind w:left="87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0A28CD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Onaylayanın</w:t>
            </w:r>
          </w:p>
        </w:tc>
      </w:tr>
      <w:tr w:rsidR="00812BF2" w:rsidRPr="000A28CD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0A28CD" w:rsidRDefault="00812BF2" w:rsidP="00812BF2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3710F98A" w14:textId="32941644" w:rsidR="00812BF2" w:rsidRPr="000A28CD" w:rsidRDefault="00F06D12" w:rsidP="00812BF2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proofErr w:type="spellEnd"/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Tarih: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0A28CD" w:rsidRDefault="00812BF2" w:rsidP="00812BF2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7D0B3D2F" w14:textId="79099F56" w:rsidR="00812BF2" w:rsidRPr="000A28CD" w:rsidRDefault="00F06D12" w:rsidP="00812BF2">
            <w:pPr>
              <w:pStyle w:val="TableParagraph"/>
              <w:spacing w:line="257" w:lineRule="exact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proofErr w:type="spellEnd"/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Tarih: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0A28CD" w:rsidRDefault="00812BF2" w:rsidP="00812BF2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6761BF06" w14:textId="7CB6E1AF" w:rsidR="00812BF2" w:rsidRPr="000A28CD" w:rsidRDefault="00F06D12" w:rsidP="00812BF2">
            <w:pPr>
              <w:pStyle w:val="TableParagraph"/>
              <w:spacing w:line="257" w:lineRule="exact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proofErr w:type="spellEnd"/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Tarih:</w:t>
            </w:r>
            <w:r w:rsidR="00812BF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İmza:</w:t>
            </w:r>
          </w:p>
        </w:tc>
      </w:tr>
    </w:tbl>
    <w:p w14:paraId="37F041C2" w14:textId="082DA8BB" w:rsidR="00812BF2" w:rsidRPr="000A28CD" w:rsidRDefault="00812BF2" w:rsidP="002B40CD">
      <w:pPr>
        <w:rPr>
          <w:b/>
          <w:w w:val="95"/>
          <w:sz w:val="20"/>
          <w:szCs w:val="20"/>
        </w:rPr>
      </w:pPr>
      <w:r w:rsidRPr="000A28CD">
        <w:rPr>
          <w:b/>
          <w:w w:val="95"/>
          <w:sz w:val="20"/>
          <w:szCs w:val="20"/>
        </w:rPr>
        <w:t xml:space="preserve"> *Görevi Devreden Tarafından Doldurulacaktır.</w:t>
      </w:r>
    </w:p>
    <w:p w14:paraId="17178C8A" w14:textId="3D734431" w:rsidR="00812BF2" w:rsidRDefault="00812BF2" w:rsidP="002B40CD">
      <w:pPr>
        <w:rPr>
          <w:sz w:val="20"/>
          <w:szCs w:val="20"/>
        </w:rPr>
      </w:pPr>
    </w:p>
    <w:p w14:paraId="0A0BF3E1" w14:textId="650F2F2B" w:rsidR="000A28CD" w:rsidRDefault="000A28CD" w:rsidP="002B40CD">
      <w:pPr>
        <w:rPr>
          <w:sz w:val="20"/>
          <w:szCs w:val="20"/>
        </w:rPr>
      </w:pPr>
    </w:p>
    <w:p w14:paraId="12915FE3" w14:textId="7A154E3F" w:rsidR="000A28CD" w:rsidRDefault="000A28CD" w:rsidP="002B40CD">
      <w:pPr>
        <w:rPr>
          <w:sz w:val="20"/>
          <w:szCs w:val="20"/>
        </w:rPr>
      </w:pPr>
    </w:p>
    <w:p w14:paraId="59EE7FF5" w14:textId="03A2D77D" w:rsidR="000A28CD" w:rsidRPr="000A28CD" w:rsidRDefault="000A28CD" w:rsidP="002B40CD">
      <w:pPr>
        <w:rPr>
          <w:sz w:val="20"/>
          <w:szCs w:val="20"/>
        </w:rPr>
      </w:pPr>
    </w:p>
    <w:p w14:paraId="7D775488" w14:textId="77777777" w:rsidR="00812BF2" w:rsidRPr="000A28CD" w:rsidRDefault="00812BF2" w:rsidP="002B40CD">
      <w:pPr>
        <w:rPr>
          <w:sz w:val="20"/>
          <w:szCs w:val="20"/>
        </w:rPr>
      </w:pPr>
    </w:p>
    <w:p w14:paraId="65F2F3C5" w14:textId="77777777" w:rsidR="00812BF2" w:rsidRPr="000A28CD" w:rsidRDefault="00812BF2" w:rsidP="002B40CD">
      <w:pPr>
        <w:rPr>
          <w:sz w:val="20"/>
          <w:szCs w:val="20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0A28CD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0A28CD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0A28CD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0A28CD" w:rsidRDefault="00812BF2" w:rsidP="00812BF2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3D6EB779" w:rsidR="00812BF2" w:rsidRPr="000A28CD" w:rsidRDefault="00812BF2" w:rsidP="00A15DC5">
            <w:pPr>
              <w:pStyle w:val="TableParagraph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0A28CD" w:rsidRDefault="00812BF2" w:rsidP="00812BF2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952149D" w:rsidR="00812BF2" w:rsidRPr="000A28CD" w:rsidRDefault="00F06D12" w:rsidP="00812BF2">
            <w:pPr>
              <w:pStyle w:val="TableParagraph"/>
              <w:spacing w:before="53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r w:rsidR="00812BF2"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0A28CD" w:rsidRDefault="00812BF2" w:rsidP="00812BF2">
            <w:pPr>
              <w:pStyle w:val="TableParagraph"/>
              <w:spacing w:before="53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0A28CD" w:rsidRDefault="00812BF2" w:rsidP="00812BF2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0A28CD" w:rsidRDefault="00812BF2" w:rsidP="00812BF2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0A28CD" w:rsidRDefault="00812BF2" w:rsidP="00812BF2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0A28CD" w:rsidRDefault="00812BF2" w:rsidP="00812BF2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0A28CD" w:rsidRDefault="00812BF2" w:rsidP="00812BF2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0A28CD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0A28CD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0A28CD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812BF2" w:rsidRPr="000A28CD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0A28CD" w:rsidRDefault="00812BF2" w:rsidP="00812BF2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w w:val="99"/>
                <w:sz w:val="20"/>
                <w:szCs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0A28CD" w:rsidRDefault="00812BF2" w:rsidP="00632F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F2" w:rsidRPr="000A28CD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0A28CD" w:rsidRDefault="00812BF2" w:rsidP="00812BF2">
            <w:pPr>
              <w:pStyle w:val="TableParagraph"/>
              <w:spacing w:line="248" w:lineRule="exact"/>
              <w:ind w:left="92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0A28CD" w:rsidRDefault="00812BF2" w:rsidP="00812BF2">
            <w:pPr>
              <w:pStyle w:val="TableParagraph"/>
              <w:spacing w:line="248" w:lineRule="exact"/>
              <w:ind w:left="87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0A28CD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Onaylayanın</w:t>
            </w:r>
          </w:p>
        </w:tc>
      </w:tr>
      <w:tr w:rsidR="00B972A2" w:rsidRPr="000A28CD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0A28CD" w:rsidRDefault="00B972A2" w:rsidP="00632F53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7F7E530B" w14:textId="3A48C72E" w:rsidR="00B972A2" w:rsidRPr="000A28CD" w:rsidRDefault="00F06D12" w:rsidP="00632F53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proofErr w:type="spellEnd"/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Tarih: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0A28CD" w:rsidRDefault="00B972A2" w:rsidP="00632F53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68B735B8" w14:textId="181A4637" w:rsidR="00B972A2" w:rsidRPr="000A28CD" w:rsidRDefault="00F06D12" w:rsidP="00632F53">
            <w:pPr>
              <w:pStyle w:val="TableParagraph"/>
              <w:spacing w:line="257" w:lineRule="exact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proofErr w:type="spellEnd"/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Tarih: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0A28CD" w:rsidRDefault="00B972A2" w:rsidP="00632F53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A28CD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  <w:p w14:paraId="0297CD8C" w14:textId="534BDD09" w:rsidR="00B972A2" w:rsidRPr="000A28CD" w:rsidRDefault="00F06D12" w:rsidP="00632F53">
            <w:pPr>
              <w:pStyle w:val="TableParagraph"/>
              <w:spacing w:line="257" w:lineRule="exact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bookmarkStart w:id="0" w:name="_GoBack"/>
            <w:bookmarkEnd w:id="0"/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t>nvanı: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Tarih:</w:t>
            </w:r>
            <w:r w:rsidR="00B972A2" w:rsidRPr="000A28CD">
              <w:rPr>
                <w:rFonts w:ascii="Times New Roman" w:hAnsi="Times New Roman" w:cs="Times New Roman"/>
                <w:sz w:val="20"/>
                <w:szCs w:val="20"/>
              </w:rPr>
              <w:br/>
              <w:t>İmza:</w:t>
            </w:r>
          </w:p>
        </w:tc>
      </w:tr>
    </w:tbl>
    <w:p w14:paraId="021ADDCB" w14:textId="77777777" w:rsidR="00812BF2" w:rsidRPr="000A28CD" w:rsidRDefault="00812BF2" w:rsidP="000A28CD">
      <w:pPr>
        <w:pStyle w:val="GvdeMetni"/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r w:rsidRPr="000A28CD">
        <w:rPr>
          <w:rFonts w:ascii="Times New Roman" w:hAnsi="Times New Roman" w:cs="Times New Roman"/>
          <w:b/>
          <w:sz w:val="16"/>
          <w:szCs w:val="20"/>
        </w:rPr>
        <w:t xml:space="preserve">1. </w:t>
      </w:r>
      <w:r w:rsidRPr="000A28CD">
        <w:rPr>
          <w:rFonts w:ascii="Times New Roman" w:hAnsi="Times New Roman" w:cs="Times New Roman"/>
          <w:sz w:val="16"/>
          <w:szCs w:val="20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0A28CD" w:rsidRDefault="00812BF2" w:rsidP="000A28CD">
      <w:pPr>
        <w:pStyle w:val="GvdeMetni"/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r w:rsidRPr="000A28CD">
        <w:rPr>
          <w:rFonts w:ascii="Times New Roman" w:hAnsi="Times New Roman" w:cs="Times New Roman"/>
          <w:b/>
          <w:sz w:val="16"/>
          <w:szCs w:val="20"/>
        </w:rPr>
        <w:t>2</w:t>
      </w:r>
      <w:r w:rsidRPr="000A28CD">
        <w:rPr>
          <w:rFonts w:ascii="Times New Roman" w:hAnsi="Times New Roman" w:cs="Times New Roman"/>
          <w:sz w:val="16"/>
          <w:szCs w:val="20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0A28CD" w:rsidRDefault="00812BF2" w:rsidP="000A28CD">
      <w:pPr>
        <w:pStyle w:val="GvdeMetni"/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r w:rsidRPr="000A28CD">
        <w:rPr>
          <w:rFonts w:ascii="Times New Roman" w:hAnsi="Times New Roman" w:cs="Times New Roman"/>
          <w:b/>
          <w:sz w:val="16"/>
          <w:szCs w:val="20"/>
        </w:rPr>
        <w:t xml:space="preserve">3. </w:t>
      </w:r>
      <w:r w:rsidRPr="000A28CD">
        <w:rPr>
          <w:rFonts w:ascii="Times New Roman" w:hAnsi="Times New Roman" w:cs="Times New Roman"/>
          <w:sz w:val="16"/>
          <w:szCs w:val="20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0A28CD" w:rsidRDefault="00812BF2" w:rsidP="000A28CD">
      <w:pPr>
        <w:spacing w:line="276" w:lineRule="auto"/>
        <w:ind w:left="-142"/>
        <w:jc w:val="both"/>
        <w:rPr>
          <w:sz w:val="16"/>
          <w:szCs w:val="20"/>
        </w:rPr>
      </w:pPr>
      <w:r w:rsidRPr="000A28CD">
        <w:rPr>
          <w:b/>
          <w:sz w:val="16"/>
          <w:szCs w:val="20"/>
        </w:rPr>
        <w:t xml:space="preserve">4. </w:t>
      </w:r>
      <w:r w:rsidRPr="000A28CD">
        <w:rPr>
          <w:sz w:val="16"/>
          <w:szCs w:val="20"/>
        </w:rPr>
        <w:t xml:space="preserve">Görevi devreden personelin üzerinde tamamlanmamış işler bulunmuyorsa yapılacak olan işler sütununa </w:t>
      </w:r>
      <w:r w:rsidRPr="000A28CD">
        <w:rPr>
          <w:b/>
          <w:sz w:val="16"/>
          <w:szCs w:val="20"/>
        </w:rPr>
        <w:t xml:space="preserve">“Tarafımca tamamlanmamış iş yoktur” </w:t>
      </w:r>
      <w:r w:rsidRPr="000A28CD">
        <w:rPr>
          <w:sz w:val="16"/>
          <w:szCs w:val="20"/>
        </w:rPr>
        <w:t>notu düşülerek görev devredilecektir.</w:t>
      </w:r>
    </w:p>
    <w:p w14:paraId="4818CEC8" w14:textId="77777777" w:rsidR="00812BF2" w:rsidRPr="000A28CD" w:rsidRDefault="00812BF2" w:rsidP="000A28CD">
      <w:pPr>
        <w:pStyle w:val="GvdeMetni"/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r w:rsidRPr="000A28CD">
        <w:rPr>
          <w:rFonts w:ascii="Times New Roman" w:hAnsi="Times New Roman" w:cs="Times New Roman"/>
          <w:b/>
          <w:sz w:val="16"/>
          <w:szCs w:val="20"/>
        </w:rPr>
        <w:t xml:space="preserve">5. </w:t>
      </w:r>
      <w:r w:rsidRPr="000A28CD">
        <w:rPr>
          <w:rFonts w:ascii="Times New Roman" w:hAnsi="Times New Roman" w:cs="Times New Roman"/>
          <w:sz w:val="16"/>
          <w:szCs w:val="20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0A28CD" w:rsidRDefault="00812BF2" w:rsidP="000A28CD">
      <w:pPr>
        <w:pStyle w:val="GvdeMetni"/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r w:rsidRPr="000A28CD">
        <w:rPr>
          <w:rFonts w:ascii="Times New Roman" w:hAnsi="Times New Roman" w:cs="Times New Roman"/>
          <w:b/>
          <w:sz w:val="16"/>
          <w:szCs w:val="20"/>
        </w:rPr>
        <w:t>6</w:t>
      </w:r>
      <w:r w:rsidRPr="000A28CD">
        <w:rPr>
          <w:rFonts w:ascii="Times New Roman" w:hAnsi="Times New Roman" w:cs="Times New Roman"/>
          <w:sz w:val="16"/>
          <w:szCs w:val="20"/>
        </w:rPr>
        <w:t xml:space="preserve">.Devredilen iş ve işlemlerin akıbeti, ayrıca izin sürecinde ortaya çıkan iş ve işlemlerin durumuyla ilgili </w:t>
      </w:r>
      <w:proofErr w:type="gramStart"/>
      <w:r w:rsidRPr="000A28CD">
        <w:rPr>
          <w:rFonts w:ascii="Times New Roman" w:hAnsi="Times New Roman" w:cs="Times New Roman"/>
          <w:sz w:val="16"/>
          <w:szCs w:val="20"/>
        </w:rPr>
        <w:t>vekalet</w:t>
      </w:r>
      <w:proofErr w:type="gramEnd"/>
      <w:r w:rsidRPr="000A28CD">
        <w:rPr>
          <w:rFonts w:ascii="Times New Roman" w:hAnsi="Times New Roman" w:cs="Times New Roman"/>
          <w:sz w:val="16"/>
          <w:szCs w:val="20"/>
        </w:rPr>
        <w:t xml:space="preserve"> eden tarafından görevin asıl sahibine bilgi verilecektir.</w:t>
      </w:r>
    </w:p>
    <w:p w14:paraId="70F152BF" w14:textId="77777777" w:rsidR="00812BF2" w:rsidRPr="000A28CD" w:rsidRDefault="00812BF2" w:rsidP="000A28CD">
      <w:pPr>
        <w:pStyle w:val="GvdeMetni"/>
        <w:spacing w:line="276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r w:rsidRPr="000A28CD">
        <w:rPr>
          <w:rFonts w:ascii="Times New Roman" w:hAnsi="Times New Roman" w:cs="Times New Roman"/>
          <w:b/>
          <w:sz w:val="16"/>
          <w:szCs w:val="20"/>
        </w:rPr>
        <w:t>7.</w:t>
      </w:r>
      <w:r w:rsidRPr="000A28CD">
        <w:rPr>
          <w:rFonts w:ascii="Times New Roman" w:hAnsi="Times New Roman" w:cs="Times New Roman"/>
          <w:sz w:val="16"/>
          <w:szCs w:val="20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0A28CD" w:rsidRDefault="00812BF2" w:rsidP="000A28CD">
      <w:pPr>
        <w:spacing w:line="276" w:lineRule="auto"/>
        <w:ind w:left="-142"/>
        <w:jc w:val="both"/>
        <w:rPr>
          <w:sz w:val="16"/>
          <w:szCs w:val="20"/>
        </w:rPr>
      </w:pPr>
      <w:r w:rsidRPr="000A28CD">
        <w:rPr>
          <w:b/>
          <w:sz w:val="16"/>
          <w:szCs w:val="20"/>
        </w:rPr>
        <w:t>8.</w:t>
      </w:r>
      <w:r w:rsidRPr="000A28CD">
        <w:rPr>
          <w:sz w:val="16"/>
          <w:szCs w:val="20"/>
        </w:rPr>
        <w:t xml:space="preserve">Görevi devralan tarafından yapılması gerekli iş ve işlemler kısmı doldurulduktan sonra “Son Durum” </w:t>
      </w:r>
      <w:r w:rsidRPr="000A28CD">
        <w:rPr>
          <w:b/>
          <w:i/>
          <w:sz w:val="16"/>
          <w:szCs w:val="20"/>
        </w:rPr>
        <w:t xml:space="preserve">“işlemi devam ediyor/işlemi tamamlandı/iş tamamlanmadı” </w:t>
      </w:r>
      <w:r w:rsidRPr="000A28CD">
        <w:rPr>
          <w:sz w:val="16"/>
          <w:szCs w:val="20"/>
        </w:rPr>
        <w:t>şeklinde doldurulup görev asıl görevlisine devredilecektir. Ayrıca işin “tamamlanmama” sebebi açıkça yazılacaktır.</w:t>
      </w:r>
    </w:p>
    <w:p w14:paraId="04950BE2" w14:textId="77777777" w:rsidR="00812BF2" w:rsidRPr="000A28CD" w:rsidRDefault="00812BF2" w:rsidP="000A28CD">
      <w:pPr>
        <w:spacing w:before="2" w:line="276" w:lineRule="auto"/>
        <w:ind w:left="-142"/>
        <w:jc w:val="both"/>
        <w:rPr>
          <w:sz w:val="20"/>
          <w:szCs w:val="20"/>
        </w:rPr>
      </w:pPr>
      <w:r w:rsidRPr="000A28CD">
        <w:rPr>
          <w:b/>
          <w:w w:val="95"/>
          <w:sz w:val="20"/>
          <w:szCs w:val="20"/>
        </w:rPr>
        <w:t>*Görevi Devir Alan Tarafından Doldurulacaktır.</w:t>
      </w:r>
    </w:p>
    <w:sectPr w:rsidR="00812BF2" w:rsidRPr="000A28CD" w:rsidSect="00183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340E" w14:textId="77777777" w:rsidR="00217C64" w:rsidRDefault="00217C64">
      <w:r>
        <w:separator/>
      </w:r>
    </w:p>
  </w:endnote>
  <w:endnote w:type="continuationSeparator" w:id="0">
    <w:p w14:paraId="0D2DFBEC" w14:textId="77777777" w:rsidR="00217C64" w:rsidRDefault="0021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675B" w14:textId="77777777" w:rsidR="000A28CD" w:rsidRDefault="000A28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ACCFF39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F06D12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3DBF" w14:textId="77777777" w:rsidR="000A28CD" w:rsidRDefault="000A28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8AD4" w14:textId="77777777" w:rsidR="00217C64" w:rsidRDefault="00217C64">
      <w:r>
        <w:separator/>
      </w:r>
    </w:p>
  </w:footnote>
  <w:footnote w:type="continuationSeparator" w:id="0">
    <w:p w14:paraId="633F433B" w14:textId="77777777" w:rsidR="00217C64" w:rsidRDefault="0021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59B7" w14:textId="77777777" w:rsidR="000A28CD" w:rsidRDefault="000A28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82" w:type="pct"/>
      <w:tblLook w:val="04A0" w:firstRow="1" w:lastRow="0" w:firstColumn="1" w:lastColumn="0" w:noHBand="0" w:noVBand="1"/>
    </w:tblPr>
    <w:tblGrid>
      <w:gridCol w:w="1853"/>
      <w:gridCol w:w="3762"/>
      <w:gridCol w:w="1970"/>
      <w:gridCol w:w="1407"/>
      <w:gridCol w:w="1670"/>
    </w:tblGrid>
    <w:tr w:rsidR="00407521" w:rsidRPr="00725A99" w14:paraId="33993A4C" w14:textId="77777777" w:rsidTr="00C92FAF">
      <w:trPr>
        <w:trHeight w:val="341"/>
      </w:trPr>
      <w:tc>
        <w:tcPr>
          <w:tcW w:w="869" w:type="pct"/>
          <w:vMerge w:val="restart"/>
        </w:tcPr>
        <w:p w14:paraId="5AE1C803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rFonts w:eastAsia="Calibri"/>
              <w:noProof/>
              <w:sz w:val="16"/>
              <w:szCs w:val="16"/>
            </w:rPr>
            <w:drawing>
              <wp:inline distT="0" distB="0" distL="0" distR="0" wp14:anchorId="3D49E253" wp14:editId="567C565A">
                <wp:extent cx="1035685" cy="1046480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4" w:type="pct"/>
          <w:vMerge w:val="restart"/>
        </w:tcPr>
        <w:p w14:paraId="22C30BDD" w14:textId="77777777" w:rsidR="00407521" w:rsidRDefault="00407521" w:rsidP="00407521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</w:p>
        <w:p w14:paraId="2FAACF90" w14:textId="77777777" w:rsidR="00407521" w:rsidRPr="00725A99" w:rsidRDefault="00407521" w:rsidP="00407521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  <w:r w:rsidRPr="00725A99">
            <w:rPr>
              <w:b/>
              <w:sz w:val="16"/>
              <w:szCs w:val="16"/>
            </w:rPr>
            <w:t>T.C.</w:t>
          </w:r>
        </w:p>
        <w:p w14:paraId="46E99C95" w14:textId="77777777" w:rsidR="00407521" w:rsidRPr="00725A99" w:rsidRDefault="00407521" w:rsidP="00407521">
          <w:pPr>
            <w:tabs>
              <w:tab w:val="left" w:pos="402"/>
              <w:tab w:val="center" w:pos="5228"/>
            </w:tabs>
            <w:jc w:val="center"/>
            <w:rPr>
              <w:b/>
              <w:spacing w:val="1"/>
              <w:sz w:val="16"/>
              <w:szCs w:val="16"/>
            </w:rPr>
          </w:pPr>
          <w:r w:rsidRPr="00725A99">
            <w:rPr>
              <w:b/>
              <w:sz w:val="16"/>
              <w:szCs w:val="16"/>
            </w:rPr>
            <w:t>KÜTAHYA DUMLUPINAR ÜNİVERSİTESİ</w:t>
          </w:r>
        </w:p>
        <w:p w14:paraId="0B28CEBB" w14:textId="77777777" w:rsidR="00407521" w:rsidRPr="00725A99" w:rsidRDefault="00407521" w:rsidP="00407521">
          <w:pPr>
            <w:jc w:val="center"/>
            <w:rPr>
              <w:b/>
              <w:sz w:val="16"/>
              <w:szCs w:val="16"/>
            </w:rPr>
          </w:pPr>
          <w:r w:rsidRPr="00725A99">
            <w:rPr>
              <w:b/>
              <w:sz w:val="16"/>
              <w:szCs w:val="16"/>
            </w:rPr>
            <w:t>TAVŞANLI</w:t>
          </w:r>
          <w:r w:rsidRPr="00725A99">
            <w:rPr>
              <w:b/>
              <w:spacing w:val="-8"/>
              <w:sz w:val="16"/>
              <w:szCs w:val="16"/>
            </w:rPr>
            <w:t xml:space="preserve"> </w:t>
          </w:r>
          <w:r w:rsidRPr="00725A99">
            <w:rPr>
              <w:b/>
              <w:sz w:val="16"/>
              <w:szCs w:val="16"/>
            </w:rPr>
            <w:t>UYGULAMALI</w:t>
          </w:r>
          <w:r w:rsidRPr="00725A99">
            <w:rPr>
              <w:b/>
              <w:spacing w:val="-7"/>
              <w:sz w:val="16"/>
              <w:szCs w:val="16"/>
            </w:rPr>
            <w:t xml:space="preserve"> </w:t>
          </w:r>
          <w:r w:rsidRPr="00725A99">
            <w:rPr>
              <w:b/>
              <w:sz w:val="16"/>
              <w:szCs w:val="16"/>
            </w:rPr>
            <w:t>BİLİMLER</w:t>
          </w:r>
          <w:r w:rsidRPr="00725A99">
            <w:rPr>
              <w:b/>
              <w:spacing w:val="-7"/>
              <w:sz w:val="16"/>
              <w:szCs w:val="16"/>
            </w:rPr>
            <w:t xml:space="preserve"> </w:t>
          </w:r>
          <w:r w:rsidRPr="00725A99">
            <w:rPr>
              <w:b/>
              <w:sz w:val="16"/>
              <w:szCs w:val="16"/>
            </w:rPr>
            <w:t>FAKÜLTESİ</w:t>
          </w:r>
        </w:p>
        <w:p w14:paraId="378FA42A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b/>
              <w:bCs/>
              <w:iCs/>
              <w:color w:val="000000"/>
              <w:sz w:val="16"/>
              <w:szCs w:val="16"/>
              <w:highlight w:val="yellow"/>
            </w:rPr>
          </w:pPr>
        </w:p>
        <w:p w14:paraId="1C99BCFF" w14:textId="7781378B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sz w:val="16"/>
              <w:szCs w:val="16"/>
            </w:rPr>
          </w:pPr>
          <w:r>
            <w:rPr>
              <w:b/>
              <w:bCs/>
              <w:iCs/>
              <w:color w:val="000000"/>
              <w:sz w:val="16"/>
              <w:szCs w:val="16"/>
            </w:rPr>
            <w:t xml:space="preserve">GÖREV DEVRİ RAPOR </w:t>
          </w:r>
          <w:r w:rsidRPr="00407521">
            <w:rPr>
              <w:b/>
              <w:bCs/>
              <w:iCs/>
              <w:color w:val="000000"/>
              <w:sz w:val="16"/>
              <w:szCs w:val="16"/>
            </w:rPr>
            <w:t>FORMU</w:t>
          </w:r>
        </w:p>
      </w:tc>
      <w:tc>
        <w:tcPr>
          <w:tcW w:w="924" w:type="pct"/>
          <w:vMerge w:val="restart"/>
        </w:tcPr>
        <w:p w14:paraId="50F43F07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noProof/>
              <w:sz w:val="16"/>
              <w:szCs w:val="16"/>
            </w:rPr>
            <w:drawing>
              <wp:inline distT="0" distB="0" distL="0" distR="0" wp14:anchorId="7B09B07B" wp14:editId="3DC44D34">
                <wp:extent cx="1110343" cy="1110343"/>
                <wp:effectExtent l="0" t="0" r="0" b="0"/>
                <wp:docPr id="1" name="Resim 1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pct"/>
        </w:tcPr>
        <w:p w14:paraId="4522D8D1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Doküman No:</w:t>
          </w:r>
        </w:p>
      </w:tc>
      <w:tc>
        <w:tcPr>
          <w:tcW w:w="783" w:type="pct"/>
        </w:tcPr>
        <w:p w14:paraId="64E4ABA1" w14:textId="1D4BA1D9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407521">
            <w:rPr>
              <w:sz w:val="16"/>
              <w:szCs w:val="16"/>
            </w:rPr>
            <w:t>DPÜ.TUBİF.FR.083</w:t>
          </w:r>
        </w:p>
      </w:tc>
    </w:tr>
    <w:tr w:rsidR="00407521" w:rsidRPr="00725A99" w14:paraId="3EABE55B" w14:textId="77777777" w:rsidTr="00C92FAF">
      <w:trPr>
        <w:trHeight w:val="342"/>
      </w:trPr>
      <w:tc>
        <w:tcPr>
          <w:tcW w:w="869" w:type="pct"/>
          <w:vMerge/>
        </w:tcPr>
        <w:p w14:paraId="185E4449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736E73B7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6F5A3375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7274F2A2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Yayın Tarihi:</w:t>
          </w:r>
        </w:p>
      </w:tc>
      <w:tc>
        <w:tcPr>
          <w:tcW w:w="783" w:type="pct"/>
        </w:tcPr>
        <w:p w14:paraId="0B8D16AF" w14:textId="5D5E5C94" w:rsidR="00407521" w:rsidRPr="00725A99" w:rsidRDefault="00E67282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>27</w:t>
          </w:r>
          <w:r w:rsidR="00407521" w:rsidRPr="00CB0099">
            <w:rPr>
              <w:snapToGrid w:val="0"/>
              <w:sz w:val="16"/>
              <w:szCs w:val="16"/>
            </w:rPr>
            <w:t>.</w:t>
          </w:r>
          <w:r w:rsidR="00407521">
            <w:rPr>
              <w:snapToGrid w:val="0"/>
              <w:sz w:val="16"/>
              <w:szCs w:val="16"/>
            </w:rPr>
            <w:t>05.2025</w:t>
          </w:r>
        </w:p>
      </w:tc>
    </w:tr>
    <w:tr w:rsidR="00407521" w:rsidRPr="00725A99" w14:paraId="692F80C6" w14:textId="77777777" w:rsidTr="00C92FAF">
      <w:trPr>
        <w:trHeight w:val="341"/>
      </w:trPr>
      <w:tc>
        <w:tcPr>
          <w:tcW w:w="869" w:type="pct"/>
          <w:vMerge/>
        </w:tcPr>
        <w:p w14:paraId="638AAD39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5A244364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3C3A2B72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1EA17F45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Revizyon Tarihi:</w:t>
          </w:r>
        </w:p>
      </w:tc>
      <w:tc>
        <w:tcPr>
          <w:tcW w:w="783" w:type="pct"/>
        </w:tcPr>
        <w:p w14:paraId="349C3F27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407521" w:rsidRPr="00725A99" w14:paraId="29413F77" w14:textId="77777777" w:rsidTr="00C92FAF">
      <w:trPr>
        <w:trHeight w:val="342"/>
      </w:trPr>
      <w:tc>
        <w:tcPr>
          <w:tcW w:w="869" w:type="pct"/>
          <w:vMerge/>
        </w:tcPr>
        <w:p w14:paraId="5E6C2251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756D56F6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7EAE1DE4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78BD9DD9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Revizyon No:</w:t>
          </w:r>
        </w:p>
      </w:tc>
      <w:tc>
        <w:tcPr>
          <w:tcW w:w="783" w:type="pct"/>
        </w:tcPr>
        <w:p w14:paraId="1D5D8EF0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407521" w:rsidRPr="00725A99" w14:paraId="16C27687" w14:textId="77777777" w:rsidTr="00C92FAF">
      <w:trPr>
        <w:trHeight w:val="342"/>
      </w:trPr>
      <w:tc>
        <w:tcPr>
          <w:tcW w:w="869" w:type="pct"/>
          <w:vMerge/>
        </w:tcPr>
        <w:p w14:paraId="472C8D80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764" w:type="pct"/>
          <w:vMerge/>
        </w:tcPr>
        <w:p w14:paraId="133D361A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4" w:type="pct"/>
          <w:vMerge/>
        </w:tcPr>
        <w:p w14:paraId="2E514BAD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660" w:type="pct"/>
        </w:tcPr>
        <w:p w14:paraId="7FD10994" w14:textId="77777777" w:rsidR="00407521" w:rsidRPr="00725A99" w:rsidRDefault="00407521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725A99">
            <w:rPr>
              <w:sz w:val="16"/>
              <w:szCs w:val="16"/>
            </w:rPr>
            <w:t>Sayfa:</w:t>
          </w:r>
        </w:p>
      </w:tc>
      <w:tc>
        <w:tcPr>
          <w:tcW w:w="783" w:type="pct"/>
        </w:tcPr>
        <w:p w14:paraId="11697BE3" w14:textId="576B3B34" w:rsidR="00407521" w:rsidRPr="00725A99" w:rsidRDefault="000A28CD" w:rsidP="00407521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D911" w14:textId="77777777" w:rsidR="000A28CD" w:rsidRDefault="000A28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A28CD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17C64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07521"/>
    <w:rsid w:val="00435077"/>
    <w:rsid w:val="00453602"/>
    <w:rsid w:val="00471622"/>
    <w:rsid w:val="00477F05"/>
    <w:rsid w:val="00484699"/>
    <w:rsid w:val="004A174E"/>
    <w:rsid w:val="004C02E0"/>
    <w:rsid w:val="004E1B65"/>
    <w:rsid w:val="004F0E25"/>
    <w:rsid w:val="004F4D97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563D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60137"/>
    <w:rsid w:val="00A77971"/>
    <w:rsid w:val="00A86BA3"/>
    <w:rsid w:val="00A942C2"/>
    <w:rsid w:val="00AA7474"/>
    <w:rsid w:val="00AC1A93"/>
    <w:rsid w:val="00AC1E82"/>
    <w:rsid w:val="00AD1B7D"/>
    <w:rsid w:val="00AD5CF2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331B7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67282"/>
    <w:rsid w:val="00E81AF1"/>
    <w:rsid w:val="00E91C22"/>
    <w:rsid w:val="00E93E91"/>
    <w:rsid w:val="00EA567A"/>
    <w:rsid w:val="00ED044D"/>
    <w:rsid w:val="00ED59FA"/>
    <w:rsid w:val="00F04FB8"/>
    <w:rsid w:val="00F06D12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uiPriority w:val="39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VarsaylanParagrafYazTipi"/>
    <w:link w:val="Bodytext30"/>
    <w:rsid w:val="0040752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07521"/>
    <w:pPr>
      <w:shd w:val="clear" w:color="auto" w:fill="FFFFFF"/>
      <w:spacing w:before="300" w:after="240" w:line="274" w:lineRule="exact"/>
      <w:ind w:hanging="144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Duygu KARAKÖSE</cp:lastModifiedBy>
  <cp:revision>10</cp:revision>
  <cp:lastPrinted>2015-07-06T14:05:00Z</cp:lastPrinted>
  <dcterms:created xsi:type="dcterms:W3CDTF">2025-05-05T21:31:00Z</dcterms:created>
  <dcterms:modified xsi:type="dcterms:W3CDTF">2025-05-28T11:27:00Z</dcterms:modified>
</cp:coreProperties>
</file>