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847"/>
        <w:gridCol w:w="5017"/>
        <w:gridCol w:w="1317"/>
        <w:gridCol w:w="1555"/>
      </w:tblGrid>
      <w:tr w:rsidR="00CC09F1" w:rsidRPr="00725A99" w14:paraId="1F6A6A9C" w14:textId="77777777" w:rsidTr="00CC09F1">
        <w:trPr>
          <w:trHeight w:val="310"/>
        </w:trPr>
        <w:tc>
          <w:tcPr>
            <w:tcW w:w="0" w:type="auto"/>
            <w:vMerge w:val="restart"/>
          </w:tcPr>
          <w:p w14:paraId="06E78448" w14:textId="77777777" w:rsidR="00CC09F1" w:rsidRPr="00725A99" w:rsidRDefault="00CC09F1" w:rsidP="0041084C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rPr>
                <w:sz w:val="16"/>
                <w:szCs w:val="16"/>
              </w:rPr>
            </w:pPr>
            <w:r w:rsidRPr="00725A99">
              <w:rPr>
                <w:rFonts w:eastAsia="Calibri"/>
                <w:noProof/>
                <w:sz w:val="16"/>
                <w:szCs w:val="16"/>
                <w:lang w:eastAsia="tr-TR"/>
              </w:rPr>
              <w:drawing>
                <wp:inline distT="0" distB="0" distL="0" distR="0" wp14:anchorId="0FCFAB6F" wp14:editId="2CF06E48">
                  <wp:extent cx="1035685" cy="1046480"/>
                  <wp:effectExtent l="0" t="0" r="0" b="1270"/>
                  <wp:docPr id="2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5685" cy="1046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17" w:type="dxa"/>
            <w:vMerge w:val="restart"/>
            <w:vAlign w:val="center"/>
          </w:tcPr>
          <w:p w14:paraId="0233B7B0" w14:textId="77777777" w:rsidR="00CC09F1" w:rsidRDefault="00CC09F1" w:rsidP="00CC09F1">
            <w:pPr>
              <w:tabs>
                <w:tab w:val="left" w:pos="402"/>
                <w:tab w:val="center" w:pos="5228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151A7FF4" w14:textId="77777777" w:rsidR="00CC09F1" w:rsidRPr="00725A99" w:rsidRDefault="00CC09F1" w:rsidP="00CC09F1">
            <w:pPr>
              <w:tabs>
                <w:tab w:val="left" w:pos="402"/>
                <w:tab w:val="center" w:pos="5228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25A99">
              <w:rPr>
                <w:rFonts w:ascii="Times New Roman" w:hAnsi="Times New Roman" w:cs="Times New Roman"/>
                <w:b/>
                <w:sz w:val="16"/>
                <w:szCs w:val="16"/>
              </w:rPr>
              <w:t>T.C.</w:t>
            </w:r>
          </w:p>
          <w:p w14:paraId="34AB8325" w14:textId="77777777" w:rsidR="00CC09F1" w:rsidRPr="00725A99" w:rsidRDefault="00CC09F1" w:rsidP="00CC09F1">
            <w:pPr>
              <w:tabs>
                <w:tab w:val="left" w:pos="402"/>
                <w:tab w:val="center" w:pos="5228"/>
              </w:tabs>
              <w:jc w:val="center"/>
              <w:rPr>
                <w:rFonts w:ascii="Times New Roman" w:hAnsi="Times New Roman" w:cs="Times New Roman"/>
                <w:b/>
                <w:spacing w:val="1"/>
                <w:sz w:val="16"/>
                <w:szCs w:val="16"/>
              </w:rPr>
            </w:pPr>
            <w:r w:rsidRPr="00725A99">
              <w:rPr>
                <w:rFonts w:ascii="Times New Roman" w:hAnsi="Times New Roman" w:cs="Times New Roman"/>
                <w:b/>
                <w:sz w:val="16"/>
                <w:szCs w:val="16"/>
              </w:rPr>
              <w:t>KÜTAHYA DUMLUPINAR ÜNİVERSİTESİ</w:t>
            </w:r>
          </w:p>
          <w:p w14:paraId="32D2E235" w14:textId="77777777" w:rsidR="00CC09F1" w:rsidRPr="00725A99" w:rsidRDefault="00CC09F1" w:rsidP="00CC09F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25A99">
              <w:rPr>
                <w:rFonts w:ascii="Times New Roman" w:hAnsi="Times New Roman" w:cs="Times New Roman"/>
                <w:b/>
                <w:sz w:val="16"/>
                <w:szCs w:val="16"/>
              </w:rPr>
              <w:t>TAVŞANLI</w:t>
            </w:r>
            <w:r w:rsidRPr="00725A99">
              <w:rPr>
                <w:rFonts w:ascii="Times New Roman" w:hAnsi="Times New Roman" w:cs="Times New Roman"/>
                <w:b/>
                <w:spacing w:val="-8"/>
                <w:sz w:val="16"/>
                <w:szCs w:val="16"/>
              </w:rPr>
              <w:t xml:space="preserve"> </w:t>
            </w:r>
            <w:r w:rsidRPr="00725A99">
              <w:rPr>
                <w:rFonts w:ascii="Times New Roman" w:hAnsi="Times New Roman" w:cs="Times New Roman"/>
                <w:b/>
                <w:sz w:val="16"/>
                <w:szCs w:val="16"/>
              </w:rPr>
              <w:t>UYGULAMALI</w:t>
            </w:r>
            <w:r w:rsidRPr="00725A99">
              <w:rPr>
                <w:rFonts w:ascii="Times New Roman" w:hAnsi="Times New Roman" w:cs="Times New Roman"/>
                <w:b/>
                <w:spacing w:val="-7"/>
                <w:sz w:val="16"/>
                <w:szCs w:val="16"/>
              </w:rPr>
              <w:t xml:space="preserve"> </w:t>
            </w:r>
            <w:r w:rsidRPr="00725A99">
              <w:rPr>
                <w:rFonts w:ascii="Times New Roman" w:hAnsi="Times New Roman" w:cs="Times New Roman"/>
                <w:b/>
                <w:sz w:val="16"/>
                <w:szCs w:val="16"/>
              </w:rPr>
              <w:t>BİLİMLER</w:t>
            </w:r>
            <w:r w:rsidRPr="00725A99">
              <w:rPr>
                <w:rFonts w:ascii="Times New Roman" w:hAnsi="Times New Roman" w:cs="Times New Roman"/>
                <w:b/>
                <w:spacing w:val="-7"/>
                <w:sz w:val="16"/>
                <w:szCs w:val="16"/>
              </w:rPr>
              <w:t xml:space="preserve"> </w:t>
            </w:r>
            <w:r w:rsidRPr="00725A99">
              <w:rPr>
                <w:rFonts w:ascii="Times New Roman" w:hAnsi="Times New Roman" w:cs="Times New Roman"/>
                <w:b/>
                <w:sz w:val="16"/>
                <w:szCs w:val="16"/>
              </w:rPr>
              <w:t>FAKÜLTESİ</w:t>
            </w:r>
          </w:p>
          <w:p w14:paraId="5F3CD4D5" w14:textId="77777777" w:rsidR="00CC09F1" w:rsidRPr="00725A99" w:rsidRDefault="00CC09F1" w:rsidP="00CC09F1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jc w:val="center"/>
              <w:rPr>
                <w:b/>
                <w:bCs/>
                <w:iCs/>
                <w:color w:val="000000"/>
                <w:sz w:val="16"/>
                <w:szCs w:val="16"/>
                <w:highlight w:val="yellow"/>
              </w:rPr>
            </w:pPr>
          </w:p>
          <w:p w14:paraId="5AE12455" w14:textId="3BBDD774" w:rsidR="00CC09F1" w:rsidRPr="00725A99" w:rsidRDefault="00CC09F1" w:rsidP="00CC09F1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725A99">
              <w:rPr>
                <w:b/>
                <w:bCs/>
                <w:iCs/>
                <w:color w:val="000000"/>
                <w:sz w:val="16"/>
                <w:szCs w:val="16"/>
              </w:rPr>
              <w:t>DOKÜMAN ADI</w:t>
            </w:r>
          </w:p>
        </w:tc>
        <w:tc>
          <w:tcPr>
            <w:tcW w:w="1317" w:type="dxa"/>
          </w:tcPr>
          <w:p w14:paraId="0A3BC3E6" w14:textId="77777777" w:rsidR="00CC09F1" w:rsidRPr="00725A99" w:rsidRDefault="00CC09F1" w:rsidP="0041084C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rPr>
                <w:sz w:val="16"/>
                <w:szCs w:val="16"/>
              </w:rPr>
            </w:pPr>
            <w:r w:rsidRPr="00725A99">
              <w:rPr>
                <w:sz w:val="16"/>
                <w:szCs w:val="16"/>
              </w:rPr>
              <w:t>Doküman No:</w:t>
            </w:r>
          </w:p>
        </w:tc>
        <w:tc>
          <w:tcPr>
            <w:tcW w:w="1555" w:type="dxa"/>
          </w:tcPr>
          <w:p w14:paraId="31D6FB10" w14:textId="77777777" w:rsidR="00CC09F1" w:rsidRPr="00725A99" w:rsidRDefault="00CC09F1" w:rsidP="0041084C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rPr>
                <w:sz w:val="16"/>
                <w:szCs w:val="16"/>
              </w:rPr>
            </w:pPr>
            <w:r w:rsidRPr="00725A99">
              <w:rPr>
                <w:sz w:val="16"/>
                <w:szCs w:val="16"/>
              </w:rPr>
              <w:t>DPÜ.TUBİF.FR.025</w:t>
            </w:r>
          </w:p>
        </w:tc>
      </w:tr>
      <w:tr w:rsidR="00CC09F1" w:rsidRPr="00725A99" w14:paraId="5184DE16" w14:textId="77777777" w:rsidTr="00EA4FDF">
        <w:trPr>
          <w:trHeight w:val="310"/>
        </w:trPr>
        <w:tc>
          <w:tcPr>
            <w:tcW w:w="0" w:type="auto"/>
            <w:vMerge/>
          </w:tcPr>
          <w:p w14:paraId="50889553" w14:textId="77777777" w:rsidR="00CC09F1" w:rsidRPr="00725A99" w:rsidRDefault="00CC09F1" w:rsidP="00725A99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5017" w:type="dxa"/>
            <w:vMerge/>
          </w:tcPr>
          <w:p w14:paraId="6F3FF1E9" w14:textId="77777777" w:rsidR="00CC09F1" w:rsidRPr="00725A99" w:rsidRDefault="00CC09F1" w:rsidP="00725A99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1317" w:type="dxa"/>
          </w:tcPr>
          <w:p w14:paraId="0330681E" w14:textId="77777777" w:rsidR="00CC09F1" w:rsidRPr="00725A99" w:rsidRDefault="00CC09F1" w:rsidP="00725A99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rPr>
                <w:sz w:val="16"/>
                <w:szCs w:val="16"/>
              </w:rPr>
            </w:pPr>
            <w:r w:rsidRPr="00725A99">
              <w:rPr>
                <w:sz w:val="16"/>
                <w:szCs w:val="16"/>
              </w:rPr>
              <w:t>Yayın Tarihi:</w:t>
            </w:r>
          </w:p>
        </w:tc>
        <w:tc>
          <w:tcPr>
            <w:tcW w:w="1555" w:type="dxa"/>
          </w:tcPr>
          <w:p w14:paraId="7316ECBC" w14:textId="77777777" w:rsidR="00CC09F1" w:rsidRPr="00725A99" w:rsidRDefault="00CC09F1" w:rsidP="00725A99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rPr>
                <w:sz w:val="16"/>
                <w:szCs w:val="16"/>
              </w:rPr>
            </w:pPr>
            <w:r w:rsidRPr="00CB0099">
              <w:rPr>
                <w:snapToGrid w:val="0"/>
                <w:sz w:val="16"/>
                <w:szCs w:val="16"/>
              </w:rPr>
              <w:t>04.12.2024</w:t>
            </w:r>
          </w:p>
        </w:tc>
      </w:tr>
      <w:tr w:rsidR="00CC09F1" w:rsidRPr="00725A99" w14:paraId="369286DE" w14:textId="77777777" w:rsidTr="00EA4FDF">
        <w:trPr>
          <w:trHeight w:val="310"/>
        </w:trPr>
        <w:tc>
          <w:tcPr>
            <w:tcW w:w="0" w:type="auto"/>
            <w:vMerge/>
          </w:tcPr>
          <w:p w14:paraId="7148D139" w14:textId="77777777" w:rsidR="00CC09F1" w:rsidRPr="00725A99" w:rsidRDefault="00CC09F1" w:rsidP="00725A99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5017" w:type="dxa"/>
            <w:vMerge/>
          </w:tcPr>
          <w:p w14:paraId="4731A064" w14:textId="77777777" w:rsidR="00CC09F1" w:rsidRPr="00725A99" w:rsidRDefault="00CC09F1" w:rsidP="00725A99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1317" w:type="dxa"/>
          </w:tcPr>
          <w:p w14:paraId="55E2ED1A" w14:textId="77777777" w:rsidR="00CC09F1" w:rsidRPr="00725A99" w:rsidRDefault="00CC09F1" w:rsidP="00725A99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rPr>
                <w:sz w:val="16"/>
                <w:szCs w:val="16"/>
              </w:rPr>
            </w:pPr>
            <w:r w:rsidRPr="00725A99">
              <w:rPr>
                <w:sz w:val="16"/>
                <w:szCs w:val="16"/>
              </w:rPr>
              <w:t>Revizyon Tarihi:</w:t>
            </w:r>
          </w:p>
        </w:tc>
        <w:tc>
          <w:tcPr>
            <w:tcW w:w="1555" w:type="dxa"/>
          </w:tcPr>
          <w:p w14:paraId="7DAED0F0" w14:textId="77777777" w:rsidR="00CC09F1" w:rsidRPr="00725A99" w:rsidRDefault="00CC09F1" w:rsidP="00725A99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rPr>
                <w:sz w:val="16"/>
                <w:szCs w:val="16"/>
              </w:rPr>
            </w:pPr>
          </w:p>
        </w:tc>
      </w:tr>
      <w:tr w:rsidR="00CC09F1" w:rsidRPr="00725A99" w14:paraId="37864001" w14:textId="77777777" w:rsidTr="00EA4FDF">
        <w:trPr>
          <w:trHeight w:val="310"/>
        </w:trPr>
        <w:tc>
          <w:tcPr>
            <w:tcW w:w="0" w:type="auto"/>
            <w:vMerge/>
          </w:tcPr>
          <w:p w14:paraId="2E4CB9E8" w14:textId="77777777" w:rsidR="00CC09F1" w:rsidRPr="00725A99" w:rsidRDefault="00CC09F1" w:rsidP="00725A99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5017" w:type="dxa"/>
            <w:vMerge/>
          </w:tcPr>
          <w:p w14:paraId="1125CF23" w14:textId="77777777" w:rsidR="00CC09F1" w:rsidRPr="00725A99" w:rsidRDefault="00CC09F1" w:rsidP="00725A99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1317" w:type="dxa"/>
          </w:tcPr>
          <w:p w14:paraId="72882FC1" w14:textId="77777777" w:rsidR="00CC09F1" w:rsidRPr="00725A99" w:rsidRDefault="00CC09F1" w:rsidP="00725A99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rPr>
                <w:sz w:val="16"/>
                <w:szCs w:val="16"/>
              </w:rPr>
            </w:pPr>
            <w:r w:rsidRPr="00725A99">
              <w:rPr>
                <w:sz w:val="16"/>
                <w:szCs w:val="16"/>
              </w:rPr>
              <w:t>Revizyon No:</w:t>
            </w:r>
          </w:p>
        </w:tc>
        <w:tc>
          <w:tcPr>
            <w:tcW w:w="1555" w:type="dxa"/>
          </w:tcPr>
          <w:p w14:paraId="6D9CE83C" w14:textId="77777777" w:rsidR="00CC09F1" w:rsidRPr="00725A99" w:rsidRDefault="00CC09F1" w:rsidP="00725A99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rPr>
                <w:sz w:val="16"/>
                <w:szCs w:val="16"/>
              </w:rPr>
            </w:pPr>
          </w:p>
        </w:tc>
      </w:tr>
      <w:tr w:rsidR="00CC09F1" w:rsidRPr="00725A99" w14:paraId="60BA14CB" w14:textId="77777777" w:rsidTr="00EA4FDF">
        <w:trPr>
          <w:trHeight w:val="310"/>
        </w:trPr>
        <w:tc>
          <w:tcPr>
            <w:tcW w:w="0" w:type="auto"/>
            <w:vMerge/>
          </w:tcPr>
          <w:p w14:paraId="34524A18" w14:textId="77777777" w:rsidR="00CC09F1" w:rsidRPr="00725A99" w:rsidRDefault="00CC09F1" w:rsidP="00725A99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5017" w:type="dxa"/>
            <w:vMerge/>
          </w:tcPr>
          <w:p w14:paraId="6AE9F344" w14:textId="77777777" w:rsidR="00CC09F1" w:rsidRPr="00725A99" w:rsidRDefault="00CC09F1" w:rsidP="00725A99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1317" w:type="dxa"/>
          </w:tcPr>
          <w:p w14:paraId="2C267762" w14:textId="77777777" w:rsidR="00CC09F1" w:rsidRPr="00725A99" w:rsidRDefault="00CC09F1" w:rsidP="00725A99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rPr>
                <w:sz w:val="16"/>
                <w:szCs w:val="16"/>
              </w:rPr>
            </w:pPr>
            <w:r w:rsidRPr="00725A99">
              <w:rPr>
                <w:sz w:val="16"/>
                <w:szCs w:val="16"/>
              </w:rPr>
              <w:t>Sayfa:</w:t>
            </w:r>
          </w:p>
        </w:tc>
        <w:tc>
          <w:tcPr>
            <w:tcW w:w="1555" w:type="dxa"/>
          </w:tcPr>
          <w:p w14:paraId="5ABEB1DB" w14:textId="77777777" w:rsidR="00CC09F1" w:rsidRPr="00725A99" w:rsidRDefault="00CC09F1" w:rsidP="00725A99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rPr>
                <w:sz w:val="16"/>
                <w:szCs w:val="16"/>
              </w:rPr>
            </w:pPr>
            <w:r w:rsidRPr="00725A99">
              <w:rPr>
                <w:sz w:val="16"/>
                <w:szCs w:val="16"/>
              </w:rPr>
              <w:t>1</w:t>
            </w:r>
          </w:p>
        </w:tc>
      </w:tr>
    </w:tbl>
    <w:p w14:paraId="5DBCA1B6" w14:textId="77777777" w:rsidR="0041084C" w:rsidRDefault="0041084C" w:rsidP="00CA2A17">
      <w:pPr>
        <w:pStyle w:val="Bodytext30"/>
        <w:shd w:val="clear" w:color="auto" w:fill="auto"/>
        <w:tabs>
          <w:tab w:val="left" w:pos="375"/>
        </w:tabs>
        <w:spacing w:before="0" w:after="788" w:line="283" w:lineRule="exact"/>
        <w:ind w:firstLine="0"/>
        <w:rPr>
          <w:sz w:val="20"/>
          <w:szCs w:val="20"/>
        </w:rPr>
      </w:pPr>
    </w:p>
    <w:p w14:paraId="2894A786" w14:textId="77777777" w:rsidR="00001E92" w:rsidRDefault="00001E92" w:rsidP="00CA2A17">
      <w:pPr>
        <w:pStyle w:val="Bodytext30"/>
        <w:shd w:val="clear" w:color="auto" w:fill="auto"/>
        <w:tabs>
          <w:tab w:val="left" w:pos="375"/>
        </w:tabs>
        <w:spacing w:before="0" w:after="788" w:line="283" w:lineRule="exact"/>
        <w:ind w:firstLine="0"/>
        <w:rPr>
          <w:sz w:val="20"/>
          <w:szCs w:val="20"/>
        </w:rPr>
      </w:pPr>
    </w:p>
    <w:p w14:paraId="69EB8270" w14:textId="77777777" w:rsidR="00001E92" w:rsidRDefault="00001E92" w:rsidP="00CA2A17">
      <w:pPr>
        <w:pStyle w:val="Bodytext30"/>
        <w:shd w:val="clear" w:color="auto" w:fill="auto"/>
        <w:tabs>
          <w:tab w:val="left" w:pos="375"/>
        </w:tabs>
        <w:spacing w:before="0" w:after="788" w:line="283" w:lineRule="exact"/>
        <w:ind w:firstLine="0"/>
        <w:rPr>
          <w:sz w:val="20"/>
          <w:szCs w:val="20"/>
        </w:rPr>
      </w:pPr>
    </w:p>
    <w:p w14:paraId="0AF7FCD3" w14:textId="77777777" w:rsidR="00001E92" w:rsidRDefault="00001E92" w:rsidP="00CA2A17">
      <w:pPr>
        <w:pStyle w:val="Bodytext30"/>
        <w:shd w:val="clear" w:color="auto" w:fill="auto"/>
        <w:tabs>
          <w:tab w:val="left" w:pos="375"/>
        </w:tabs>
        <w:spacing w:before="0" w:after="788" w:line="283" w:lineRule="exact"/>
        <w:ind w:firstLine="0"/>
        <w:rPr>
          <w:sz w:val="20"/>
          <w:szCs w:val="20"/>
        </w:rPr>
      </w:pPr>
    </w:p>
    <w:p w14:paraId="66AAE0F9" w14:textId="77777777" w:rsidR="00001E92" w:rsidRDefault="00001E92" w:rsidP="00CA2A17">
      <w:pPr>
        <w:pStyle w:val="Bodytext30"/>
        <w:shd w:val="clear" w:color="auto" w:fill="auto"/>
        <w:tabs>
          <w:tab w:val="left" w:pos="375"/>
        </w:tabs>
        <w:spacing w:before="0" w:after="788" w:line="283" w:lineRule="exact"/>
        <w:ind w:firstLine="0"/>
        <w:rPr>
          <w:sz w:val="20"/>
          <w:szCs w:val="20"/>
        </w:rPr>
      </w:pPr>
    </w:p>
    <w:p w14:paraId="4485A4BF" w14:textId="77777777" w:rsidR="00CA2A17" w:rsidRDefault="00CA2A17" w:rsidP="00CA2A17">
      <w:pPr>
        <w:pStyle w:val="Bodytext30"/>
        <w:shd w:val="clear" w:color="auto" w:fill="auto"/>
        <w:tabs>
          <w:tab w:val="left" w:pos="375"/>
        </w:tabs>
        <w:spacing w:before="0" w:after="788" w:line="283" w:lineRule="exact"/>
        <w:ind w:firstLine="0"/>
        <w:rPr>
          <w:sz w:val="20"/>
          <w:szCs w:val="20"/>
        </w:rPr>
      </w:pPr>
    </w:p>
    <w:p w14:paraId="560E09A1" w14:textId="77777777" w:rsidR="00CA2A17" w:rsidRDefault="00CA2A17" w:rsidP="00CA2A17">
      <w:pPr>
        <w:pStyle w:val="Bodytext30"/>
        <w:shd w:val="clear" w:color="auto" w:fill="auto"/>
        <w:tabs>
          <w:tab w:val="left" w:pos="375"/>
        </w:tabs>
        <w:spacing w:before="0" w:after="788" w:line="283" w:lineRule="exact"/>
        <w:ind w:firstLine="0"/>
        <w:rPr>
          <w:sz w:val="20"/>
          <w:szCs w:val="20"/>
        </w:rPr>
      </w:pPr>
    </w:p>
    <w:p w14:paraId="739441F2" w14:textId="77777777" w:rsidR="00CA2A17" w:rsidRDefault="00CA2A17" w:rsidP="00CA2A17">
      <w:pPr>
        <w:pStyle w:val="Bodytext30"/>
        <w:shd w:val="clear" w:color="auto" w:fill="auto"/>
        <w:tabs>
          <w:tab w:val="left" w:pos="375"/>
        </w:tabs>
        <w:spacing w:before="0" w:after="788" w:line="283" w:lineRule="exact"/>
        <w:ind w:firstLine="0"/>
        <w:rPr>
          <w:sz w:val="20"/>
          <w:szCs w:val="20"/>
        </w:rPr>
      </w:pPr>
    </w:p>
    <w:p w14:paraId="19B2E6AA" w14:textId="77777777" w:rsidR="007B7C89" w:rsidRDefault="007B7C89" w:rsidP="00CA2A17">
      <w:pPr>
        <w:pStyle w:val="Bodytext30"/>
        <w:shd w:val="clear" w:color="auto" w:fill="auto"/>
        <w:tabs>
          <w:tab w:val="left" w:pos="375"/>
        </w:tabs>
        <w:spacing w:before="0" w:after="788" w:line="283" w:lineRule="exact"/>
        <w:ind w:firstLine="0"/>
        <w:rPr>
          <w:sz w:val="20"/>
          <w:szCs w:val="20"/>
        </w:rPr>
      </w:pPr>
    </w:p>
    <w:p w14:paraId="7F47C412" w14:textId="77777777" w:rsidR="007B7C89" w:rsidRPr="00CA2A17" w:rsidRDefault="007B7C89" w:rsidP="00CA2A17">
      <w:pPr>
        <w:pStyle w:val="Bodytext30"/>
        <w:shd w:val="clear" w:color="auto" w:fill="auto"/>
        <w:tabs>
          <w:tab w:val="left" w:pos="375"/>
        </w:tabs>
        <w:spacing w:before="0" w:after="788" w:line="283" w:lineRule="exact"/>
        <w:ind w:firstLine="0"/>
        <w:rPr>
          <w:sz w:val="20"/>
          <w:szCs w:val="20"/>
        </w:rPr>
      </w:pPr>
    </w:p>
    <w:p w14:paraId="7F39EF34" w14:textId="77777777" w:rsidR="00CA2A17" w:rsidRDefault="00CA2A17" w:rsidP="00001E92"/>
    <w:sectPr w:rsidR="00CA2A17" w:rsidSect="00FA466C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F72E3"/>
    <w:multiLevelType w:val="multilevel"/>
    <w:tmpl w:val="CB2011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5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bullet"/>
      <w:lvlText w:val=""/>
      <w:lvlJc w:val="left"/>
      <w:rPr>
        <w:rFonts w:ascii="Symbol" w:hAnsi="Symbo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8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bullet"/>
      <w:lvlText w:val=""/>
      <w:lvlJc w:val="left"/>
      <w:rPr>
        <w:rFonts w:ascii="Symbol" w:hAnsi="Symbo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num w:numId="1" w16cid:durableId="18988550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7D73"/>
    <w:rsid w:val="00001E92"/>
    <w:rsid w:val="0041084C"/>
    <w:rsid w:val="00466E9A"/>
    <w:rsid w:val="004676B6"/>
    <w:rsid w:val="00565A54"/>
    <w:rsid w:val="00644CE5"/>
    <w:rsid w:val="00725A99"/>
    <w:rsid w:val="007B7C89"/>
    <w:rsid w:val="009A7D73"/>
    <w:rsid w:val="00B355AC"/>
    <w:rsid w:val="00C87147"/>
    <w:rsid w:val="00CA2A17"/>
    <w:rsid w:val="00CB0099"/>
    <w:rsid w:val="00CC09F1"/>
    <w:rsid w:val="00F04625"/>
    <w:rsid w:val="00F451AD"/>
    <w:rsid w:val="00FA4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787C46"/>
  <w15:chartTrackingRefBased/>
  <w15:docId w15:val="{83DFCC7F-6BB1-4FAD-9D27-F127590F6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Heading1">
    <w:name w:val="Heading #1_"/>
    <w:basedOn w:val="VarsaylanParagrafYazTipi"/>
    <w:link w:val="Heading10"/>
    <w:rsid w:val="00B355AC"/>
    <w:rPr>
      <w:rFonts w:ascii="Times New Roman" w:eastAsia="Times New Roman" w:hAnsi="Times New Roman" w:cs="Times New Roman"/>
      <w:sz w:val="43"/>
      <w:szCs w:val="43"/>
      <w:shd w:val="clear" w:color="auto" w:fill="FFFFFF"/>
    </w:rPr>
  </w:style>
  <w:style w:type="character" w:customStyle="1" w:styleId="Heading3">
    <w:name w:val="Heading #3_"/>
    <w:basedOn w:val="VarsaylanParagrafYazTipi"/>
    <w:link w:val="Heading30"/>
    <w:rsid w:val="00B355AC"/>
    <w:rPr>
      <w:rFonts w:ascii="Times New Roman" w:eastAsia="Times New Roman" w:hAnsi="Times New Roman" w:cs="Times New Roman"/>
      <w:sz w:val="38"/>
      <w:szCs w:val="38"/>
      <w:shd w:val="clear" w:color="auto" w:fill="FFFFFF"/>
    </w:rPr>
  </w:style>
  <w:style w:type="character" w:customStyle="1" w:styleId="Bodytext2">
    <w:name w:val="Body text (2)_"/>
    <w:basedOn w:val="VarsaylanParagrafYazTipi"/>
    <w:link w:val="Bodytext20"/>
    <w:rsid w:val="00B355AC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Bodytext3">
    <w:name w:val="Body text (3)_"/>
    <w:basedOn w:val="VarsaylanParagrafYazTipi"/>
    <w:link w:val="Bodytext30"/>
    <w:rsid w:val="00B355AC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Heading10">
    <w:name w:val="Heading #1"/>
    <w:basedOn w:val="Normal"/>
    <w:link w:val="Heading1"/>
    <w:rsid w:val="00B355AC"/>
    <w:pPr>
      <w:shd w:val="clear" w:color="auto" w:fill="FFFFFF"/>
      <w:spacing w:before="540" w:after="180" w:line="504" w:lineRule="exact"/>
      <w:jc w:val="center"/>
      <w:outlineLvl w:val="0"/>
    </w:pPr>
    <w:rPr>
      <w:rFonts w:ascii="Times New Roman" w:eastAsia="Times New Roman" w:hAnsi="Times New Roman" w:cs="Times New Roman"/>
      <w:sz w:val="43"/>
      <w:szCs w:val="43"/>
    </w:rPr>
  </w:style>
  <w:style w:type="paragraph" w:customStyle="1" w:styleId="Heading30">
    <w:name w:val="Heading #3"/>
    <w:basedOn w:val="Normal"/>
    <w:link w:val="Heading3"/>
    <w:rsid w:val="00B355AC"/>
    <w:pPr>
      <w:shd w:val="clear" w:color="auto" w:fill="FFFFFF"/>
      <w:spacing w:before="180" w:after="900" w:line="0" w:lineRule="atLeast"/>
      <w:jc w:val="center"/>
      <w:outlineLvl w:val="2"/>
    </w:pPr>
    <w:rPr>
      <w:rFonts w:ascii="Times New Roman" w:eastAsia="Times New Roman" w:hAnsi="Times New Roman" w:cs="Times New Roman"/>
      <w:sz w:val="38"/>
      <w:szCs w:val="38"/>
    </w:rPr>
  </w:style>
  <w:style w:type="paragraph" w:customStyle="1" w:styleId="Bodytext20">
    <w:name w:val="Body text (2)"/>
    <w:basedOn w:val="Normal"/>
    <w:link w:val="Bodytext2"/>
    <w:rsid w:val="00B355AC"/>
    <w:pPr>
      <w:shd w:val="clear" w:color="auto" w:fill="FFFFFF"/>
      <w:spacing w:before="900" w:after="300" w:line="0" w:lineRule="atLeast"/>
      <w:ind w:hanging="720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Bodytext30">
    <w:name w:val="Body text (3)"/>
    <w:basedOn w:val="Normal"/>
    <w:link w:val="Bodytext3"/>
    <w:rsid w:val="00B355AC"/>
    <w:pPr>
      <w:shd w:val="clear" w:color="auto" w:fill="FFFFFF"/>
      <w:spacing w:before="300" w:after="240" w:line="274" w:lineRule="exact"/>
      <w:ind w:hanging="1440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styleId="stBilgi">
    <w:name w:val="header"/>
    <w:basedOn w:val="Normal"/>
    <w:link w:val="stBilgiChar"/>
    <w:unhideWhenUsed/>
    <w:rsid w:val="00B355A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stBilgiChar">
    <w:name w:val="Üst Bilgi Char"/>
    <w:basedOn w:val="VarsaylanParagrafYazTipi"/>
    <w:link w:val="stBilgi"/>
    <w:rsid w:val="00B355AC"/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39"/>
    <w:rsid w:val="004676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31</Words>
  <Characters>180</Characters>
  <Application>Microsoft Office Word</Application>
  <DocSecurity>0</DocSecurity>
  <Lines>1</Lines>
  <Paragraphs>1</Paragraphs>
  <ScaleCrop>false</ScaleCrop>
  <Company/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yonsis</dc:creator>
  <cp:keywords/>
  <dc:description/>
  <cp:lastModifiedBy>KÜBRA KIRBAÇ</cp:lastModifiedBy>
  <cp:revision>19</cp:revision>
  <dcterms:created xsi:type="dcterms:W3CDTF">2024-12-06T07:59:00Z</dcterms:created>
  <dcterms:modified xsi:type="dcterms:W3CDTF">2026-08-10T18:41:00Z</dcterms:modified>
</cp:coreProperties>
</file>