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3038"/>
        <w:gridCol w:w="1979"/>
        <w:gridCol w:w="1317"/>
        <w:gridCol w:w="1555"/>
      </w:tblGrid>
      <w:tr w:rsidR="00FA466C" w:rsidRPr="00725A99" w:rsidTr="00725A99">
        <w:trPr>
          <w:trHeight w:val="310"/>
        </w:trPr>
        <w:tc>
          <w:tcPr>
            <w:tcW w:w="0" w:type="auto"/>
            <w:vMerge w:val="restart"/>
          </w:tcPr>
          <w:p w:rsidR="00FA466C" w:rsidRPr="00725A99" w:rsidRDefault="00FA466C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FCFAB6F" wp14:editId="2CF06E48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vMerge w:val="restart"/>
          </w:tcPr>
          <w:p w:rsidR="00725A99" w:rsidRDefault="00725A99" w:rsidP="0041084C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466C" w:rsidRPr="00725A99" w:rsidRDefault="00FA466C" w:rsidP="0041084C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FA466C" w:rsidRPr="00725A99" w:rsidRDefault="00FA466C" w:rsidP="0041084C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FA466C" w:rsidRPr="00725A99" w:rsidRDefault="00FA466C" w:rsidP="00725A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725A99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725A99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725A99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FA466C" w:rsidRPr="00725A99" w:rsidRDefault="00FA466C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FA466C" w:rsidRPr="00725A99" w:rsidRDefault="00C87147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725A99">
              <w:rPr>
                <w:b/>
                <w:bCs/>
                <w:iCs/>
                <w:color w:val="000000"/>
                <w:sz w:val="16"/>
                <w:szCs w:val="16"/>
              </w:rPr>
              <w:t>DOKÜMAN ADI</w:t>
            </w:r>
          </w:p>
        </w:tc>
        <w:tc>
          <w:tcPr>
            <w:tcW w:w="1979" w:type="dxa"/>
            <w:vMerge w:val="restart"/>
          </w:tcPr>
          <w:p w:rsidR="00FA466C" w:rsidRPr="00725A99" w:rsidRDefault="00FA466C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669810A" wp14:editId="48885C16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</w:tcPr>
          <w:p w:rsidR="00FA466C" w:rsidRPr="00725A99" w:rsidRDefault="00FA466C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Doküman No:</w:t>
            </w:r>
          </w:p>
        </w:tc>
        <w:tc>
          <w:tcPr>
            <w:tcW w:w="1555" w:type="dxa"/>
          </w:tcPr>
          <w:p w:rsidR="00FA466C" w:rsidRPr="00725A99" w:rsidRDefault="00725A99" w:rsidP="0041084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725A99">
              <w:rPr>
                <w:sz w:val="16"/>
                <w:szCs w:val="16"/>
              </w:rPr>
              <w:t>DPÜ.TUBİF</w:t>
            </w:r>
            <w:proofErr w:type="gramEnd"/>
            <w:r w:rsidRPr="00725A99">
              <w:rPr>
                <w:sz w:val="16"/>
                <w:szCs w:val="16"/>
              </w:rPr>
              <w:t>.FR.025</w:t>
            </w:r>
          </w:p>
        </w:tc>
      </w:tr>
      <w:tr w:rsidR="00725A99" w:rsidRPr="00725A99" w:rsidTr="00725A99">
        <w:trPr>
          <w:trHeight w:val="310"/>
        </w:trPr>
        <w:tc>
          <w:tcPr>
            <w:tcW w:w="0" w:type="auto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Yayın Tarihi:</w:t>
            </w:r>
          </w:p>
        </w:tc>
        <w:tc>
          <w:tcPr>
            <w:tcW w:w="1555" w:type="dxa"/>
          </w:tcPr>
          <w:p w:rsidR="00725A99" w:rsidRPr="00725A99" w:rsidRDefault="00CB00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B0099">
              <w:rPr>
                <w:snapToGrid w:val="0"/>
                <w:sz w:val="16"/>
                <w:szCs w:val="16"/>
              </w:rPr>
              <w:t>04.12.2024</w:t>
            </w:r>
            <w:bookmarkStart w:id="0" w:name="_GoBack"/>
            <w:bookmarkEnd w:id="0"/>
          </w:p>
        </w:tc>
      </w:tr>
      <w:tr w:rsidR="00725A99" w:rsidRPr="00725A99" w:rsidTr="00725A99">
        <w:trPr>
          <w:trHeight w:val="310"/>
        </w:trPr>
        <w:tc>
          <w:tcPr>
            <w:tcW w:w="0" w:type="auto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Tarihi:</w:t>
            </w:r>
          </w:p>
        </w:tc>
        <w:tc>
          <w:tcPr>
            <w:tcW w:w="1555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25A99" w:rsidRPr="00725A99" w:rsidTr="00725A99">
        <w:trPr>
          <w:trHeight w:val="310"/>
        </w:trPr>
        <w:tc>
          <w:tcPr>
            <w:tcW w:w="0" w:type="auto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Revizyon No:</w:t>
            </w:r>
          </w:p>
        </w:tc>
        <w:tc>
          <w:tcPr>
            <w:tcW w:w="1555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25A99" w:rsidRPr="00725A99" w:rsidTr="00725A99">
        <w:trPr>
          <w:trHeight w:val="310"/>
        </w:trPr>
        <w:tc>
          <w:tcPr>
            <w:tcW w:w="0" w:type="auto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038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Sayfa:</w:t>
            </w:r>
          </w:p>
        </w:tc>
        <w:tc>
          <w:tcPr>
            <w:tcW w:w="1555" w:type="dxa"/>
          </w:tcPr>
          <w:p w:rsidR="00725A99" w:rsidRPr="00725A99" w:rsidRDefault="00725A99" w:rsidP="00725A9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725A99">
              <w:rPr>
                <w:sz w:val="16"/>
                <w:szCs w:val="16"/>
              </w:rPr>
              <w:t>1</w:t>
            </w:r>
          </w:p>
        </w:tc>
      </w:tr>
    </w:tbl>
    <w:p w:rsidR="0041084C" w:rsidRDefault="0041084C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001E92" w:rsidRDefault="00001E92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001E92" w:rsidRDefault="00001E92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001E92" w:rsidRDefault="00001E92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001E92" w:rsidRDefault="00001E92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7B7C89" w:rsidRDefault="007B7C89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7B7C89" w:rsidRPr="00CA2A17" w:rsidRDefault="007B7C89" w:rsidP="00CA2A17">
      <w:pPr>
        <w:pStyle w:val="Bodytext30"/>
        <w:shd w:val="clear" w:color="auto" w:fill="auto"/>
        <w:tabs>
          <w:tab w:val="left" w:pos="375"/>
        </w:tabs>
        <w:spacing w:before="0" w:after="788" w:line="283" w:lineRule="exact"/>
        <w:ind w:firstLine="0"/>
        <w:rPr>
          <w:sz w:val="20"/>
          <w:szCs w:val="20"/>
        </w:rPr>
      </w:pPr>
    </w:p>
    <w:p w:rsidR="00CA2A17" w:rsidRDefault="00CA2A17" w:rsidP="00001E92"/>
    <w:sectPr w:rsidR="00CA2A17" w:rsidSect="00FA46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E3"/>
    <w:multiLevelType w:val="multilevel"/>
    <w:tmpl w:val="CB201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3"/>
    <w:rsid w:val="00001E92"/>
    <w:rsid w:val="0041084C"/>
    <w:rsid w:val="00466E9A"/>
    <w:rsid w:val="004676B6"/>
    <w:rsid w:val="00565A54"/>
    <w:rsid w:val="00725A99"/>
    <w:rsid w:val="007B7C89"/>
    <w:rsid w:val="009A7D73"/>
    <w:rsid w:val="00B355AC"/>
    <w:rsid w:val="00C87147"/>
    <w:rsid w:val="00CA2A17"/>
    <w:rsid w:val="00CB0099"/>
    <w:rsid w:val="00F04625"/>
    <w:rsid w:val="00F451AD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CC7F-6BB1-4FAD-9D27-F127590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_"/>
    <w:basedOn w:val="VarsaylanParagrafYazTipi"/>
    <w:link w:val="Heading10"/>
    <w:rsid w:val="00B355AC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Heading3">
    <w:name w:val="Heading #3_"/>
    <w:basedOn w:val="VarsaylanParagrafYazTipi"/>
    <w:link w:val="Heading30"/>
    <w:rsid w:val="00B355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Bodytext2">
    <w:name w:val="Body text (2)_"/>
    <w:basedOn w:val="VarsaylanParagrafYazTipi"/>
    <w:link w:val="Bodytext2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VarsaylanParagrafYazTipi"/>
    <w:link w:val="Bodytext30"/>
    <w:rsid w:val="00B35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B355AC"/>
    <w:pPr>
      <w:shd w:val="clear" w:color="auto" w:fill="FFFFFF"/>
      <w:spacing w:before="540" w:after="180" w:line="504" w:lineRule="exact"/>
      <w:jc w:val="center"/>
      <w:outlineLvl w:val="0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Heading30">
    <w:name w:val="Heading #3"/>
    <w:basedOn w:val="Normal"/>
    <w:link w:val="Heading3"/>
    <w:rsid w:val="00B355AC"/>
    <w:pPr>
      <w:shd w:val="clear" w:color="auto" w:fill="FFFFFF"/>
      <w:spacing w:before="180" w:after="900" w:line="0" w:lineRule="atLeast"/>
      <w:jc w:val="center"/>
      <w:outlineLvl w:val="2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20">
    <w:name w:val="Body text (2)"/>
    <w:basedOn w:val="Normal"/>
    <w:link w:val="Bodytext2"/>
    <w:rsid w:val="00B355AC"/>
    <w:pPr>
      <w:shd w:val="clear" w:color="auto" w:fill="FFFFFF"/>
      <w:spacing w:before="900" w:after="30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B355AC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stBilgi">
    <w:name w:val="header"/>
    <w:basedOn w:val="Normal"/>
    <w:link w:val="stBilgiChar"/>
    <w:unhideWhenUsed/>
    <w:rsid w:val="00B355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B355A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17</cp:revision>
  <dcterms:created xsi:type="dcterms:W3CDTF">2024-12-06T07:59:00Z</dcterms:created>
  <dcterms:modified xsi:type="dcterms:W3CDTF">2025-03-11T10:03:00Z</dcterms:modified>
</cp:coreProperties>
</file>