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2"/>
      </w:tblGrid>
      <w:tr w:rsidR="006570A1" w:rsidRPr="00C26D71" w14:paraId="18E5A693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D86225" w14:textId="77777777" w:rsidR="006570A1" w:rsidRPr="00C26D71" w:rsidRDefault="006570A1" w:rsidP="00B037E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Sayın katılımcı; </w:t>
            </w:r>
          </w:p>
          <w:p w14:paraId="683A1FDF" w14:textId="77777777" w:rsidR="006570A1" w:rsidRPr="00C26D71" w:rsidRDefault="006570A1" w:rsidP="00B037ED">
            <w:pPr>
              <w:spacing w:line="276" w:lineRule="auto"/>
              <w:ind w:right="3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 anket formu, Kurumun misyon, vizyon ve hedeflerinin kurumun insan gücü ile örtüşmesi, idari hizmet ve personel kalitesinin arttırılma çabasına kaynak oluşturulması amacıyla hazırlanmıştır. </w:t>
            </w: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Formu, size ve daha sonraki eğitim dönemlerine ışık tutacağı bilinci ile eksiksiz doldurmanız gerekmektedir.</w:t>
            </w:r>
          </w:p>
        </w:tc>
      </w:tr>
      <w:tr w:rsidR="006570A1" w:rsidRPr="00C26D71" w14:paraId="11C3C037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D3412D8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BİRİMİ                                            :</w:t>
            </w:r>
          </w:p>
        </w:tc>
      </w:tr>
      <w:tr w:rsidR="006570A1" w:rsidRPr="00C26D71" w14:paraId="4339DAF6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B1A5FF" w14:textId="6303FFDC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KADRO </w:t>
            </w:r>
            <w:r w:rsidR="00E818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</w:t>
            </w: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NVANI                          :</w:t>
            </w:r>
          </w:p>
        </w:tc>
      </w:tr>
      <w:tr w:rsidR="006570A1" w:rsidRPr="00C26D71" w14:paraId="041C2BDE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91F978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ADI SOYADI                                  :</w:t>
            </w:r>
          </w:p>
        </w:tc>
      </w:tr>
      <w:tr w:rsidR="006570A1" w:rsidRPr="00C26D71" w14:paraId="66972DA2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7CB8AC3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EĞİTİM DURUMU                       :</w:t>
            </w:r>
          </w:p>
        </w:tc>
      </w:tr>
      <w:tr w:rsidR="006570A1" w:rsidRPr="00C26D71" w14:paraId="3A687DC5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0BE950A" w14:textId="052E4CA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HİZMET SÜRESİ                 </w:t>
            </w:r>
            <w:r w:rsidR="00E818E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       </w:t>
            </w:r>
          </w:p>
        </w:tc>
      </w:tr>
      <w:tr w:rsidR="006570A1" w:rsidRPr="00C26D71" w14:paraId="05A93E12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5ADBFF0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KADRODAKİ GÖREV SÜRESİ  :</w:t>
            </w:r>
          </w:p>
        </w:tc>
      </w:tr>
      <w:tr w:rsidR="006570A1" w:rsidRPr="00C26D71" w14:paraId="74941EAC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BEF0E3" w14:textId="77777777" w:rsidR="006570A1" w:rsidRPr="00C26D71" w:rsidRDefault="006570A1" w:rsidP="00B037E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Katıldığınız eğitimleri tercih etme nedeniniz aşağıdakilerden hangisi ya da hangileridir?</w:t>
            </w:r>
          </w:p>
          <w:p w14:paraId="602BFEB8" w14:textId="359AEEA9" w:rsidR="006570A1" w:rsidRPr="00C26D71" w:rsidRDefault="00A52557" w:rsidP="00B037E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6140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E3" w:rsidRPr="00C26D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Mesleki açıdan faydalı olacağını düşünüyorum</w:t>
            </w:r>
          </w:p>
          <w:p w14:paraId="12D7B2E9" w14:textId="6C29A934" w:rsidR="006570A1" w:rsidRPr="00C26D71" w:rsidRDefault="00A52557" w:rsidP="00B037E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6298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E3" w:rsidRPr="00C26D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Zorunlu bir eğitim olduğu için katılıyorum</w:t>
            </w:r>
          </w:p>
          <w:p w14:paraId="77F754DB" w14:textId="1CFCD84D" w:rsidR="006570A1" w:rsidRPr="00C26D71" w:rsidRDefault="00A52557" w:rsidP="00B037E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1477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E3" w:rsidRPr="00C26D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İş stresinden uzaklaşmak için katılıyorum</w:t>
            </w:r>
          </w:p>
          <w:p w14:paraId="667F48F2" w14:textId="463A374E" w:rsidR="006570A1" w:rsidRPr="00C26D71" w:rsidRDefault="00A52557" w:rsidP="00B037E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4318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E3" w:rsidRPr="00C26D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Üstlerim zorladığı için katılıyorum</w:t>
            </w:r>
          </w:p>
          <w:p w14:paraId="3C1E61A1" w14:textId="3D82C19D" w:rsidR="006570A1" w:rsidRPr="00C26D71" w:rsidRDefault="00A52557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6671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E3" w:rsidRPr="00C26D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Diğer (____________________________________________________)</w:t>
            </w:r>
          </w:p>
        </w:tc>
      </w:tr>
      <w:tr w:rsidR="006570A1" w:rsidRPr="00C26D71" w14:paraId="746D4E18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69ADBC" w14:textId="77777777" w:rsidR="006570A1" w:rsidRPr="00C26D71" w:rsidRDefault="006570A1" w:rsidP="00B037E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İhtiyaç duyulan eğitim faaliyeti nasıl düzenlenirse etkili bir öğrenme olur?</w:t>
            </w:r>
          </w:p>
          <w:p w14:paraId="7E3AEBDF" w14:textId="27427D00" w:rsidR="006570A1" w:rsidRPr="00C26D71" w:rsidRDefault="00A52557" w:rsidP="00B037E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9823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E3" w:rsidRPr="00C26D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Birkaç uzman katılımı ile</w:t>
            </w:r>
          </w:p>
          <w:p w14:paraId="3577BD7A" w14:textId="2B69ADEB" w:rsidR="006570A1" w:rsidRPr="00C26D71" w:rsidRDefault="00A52557" w:rsidP="00B037E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03869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E3" w:rsidRPr="00C26D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Birkaç dersten oluşan seminerler ile</w:t>
            </w:r>
          </w:p>
          <w:p w14:paraId="4DACC7B6" w14:textId="454B4987" w:rsidR="006570A1" w:rsidRPr="00C26D71" w:rsidRDefault="00A52557" w:rsidP="00B037E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4549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E3" w:rsidRPr="00C26D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Tek uzman katılımıyla düzenlenen seminerler ile</w:t>
            </w:r>
          </w:p>
          <w:p w14:paraId="78767B83" w14:textId="10AC6787" w:rsidR="006570A1" w:rsidRPr="00C26D71" w:rsidRDefault="00A52557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9212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E3" w:rsidRPr="00C26D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Katılımcının rol alacağı eğitim seminerleri ile</w:t>
            </w:r>
          </w:p>
        </w:tc>
      </w:tr>
      <w:tr w:rsidR="006570A1" w:rsidRPr="00C26D71" w14:paraId="409D24E3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59D227" w14:textId="77777777" w:rsidR="006570A1" w:rsidRPr="00C26D71" w:rsidRDefault="006570A1" w:rsidP="00B037E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İhtiyaç duyduğunuz eğitim faaliyeti sizce nerede düzenlenmelidir?</w:t>
            </w:r>
          </w:p>
          <w:p w14:paraId="30DFD725" w14:textId="553DFD3F" w:rsidR="006570A1" w:rsidRPr="00C26D71" w:rsidRDefault="00A52557" w:rsidP="00B037E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1234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E3" w:rsidRPr="00C26D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Kurum içi eğitim salonlarında</w:t>
            </w:r>
          </w:p>
          <w:p w14:paraId="164D6A08" w14:textId="13C6CE86" w:rsidR="006570A1" w:rsidRPr="00C26D71" w:rsidRDefault="00A52557" w:rsidP="00B037E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4082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E3" w:rsidRPr="00C26D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İl </w:t>
            </w:r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dâhili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kurum dışı </w:t>
            </w:r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mekânlarda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(otel, konferans salonları vb</w:t>
            </w:r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</w:p>
          <w:p w14:paraId="32E9623D" w14:textId="4CED9550" w:rsidR="006570A1" w:rsidRPr="00C26D71" w:rsidRDefault="00A52557" w:rsidP="00B037E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8728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E3" w:rsidRPr="00C26D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İl dışı farklı </w:t>
            </w:r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mekânlarda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(otel, konferans salonları vb</w:t>
            </w:r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</w:p>
          <w:p w14:paraId="19B7F0CA" w14:textId="6DB6CC7A" w:rsidR="006570A1" w:rsidRPr="00C26D71" w:rsidRDefault="00A52557" w:rsidP="00B037E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6907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EE3" w:rsidRPr="00C26D7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57EE3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570A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Diğer (____________________________________________________)</w:t>
            </w:r>
          </w:p>
        </w:tc>
      </w:tr>
      <w:tr w:rsidR="006570A1" w:rsidRPr="00C26D71" w14:paraId="0BF42168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79CF872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Düzenlenecek eğitim programlarına katılabilmeniz için en uygun zaman aralığı:</w:t>
            </w:r>
          </w:p>
        </w:tc>
      </w:tr>
      <w:tr w:rsidR="006570A1" w:rsidRPr="00C26D71" w14:paraId="664697C0" w14:textId="77777777" w:rsidTr="006570A1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B24D27" w14:textId="19D5E26C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Hafta içi (mesai saatleri)</w:t>
            </w:r>
            <w:r w:rsid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                              </w:t>
            </w: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Hafta içi (mesai sonrası)</w:t>
            </w:r>
            <w:r w:rsid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                                   </w:t>
            </w: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Hafta sonu</w:t>
            </w:r>
            <w:r w:rsid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14:paraId="3D387EA3" w14:textId="77777777" w:rsidR="006570A1" w:rsidRPr="00C26D71" w:rsidRDefault="006570A1" w:rsidP="006570A1">
      <w:pPr>
        <w:tabs>
          <w:tab w:val="left" w:pos="6024"/>
          <w:tab w:val="left" w:pos="6749"/>
          <w:tab w:val="left" w:pos="7475"/>
          <w:tab w:val="left" w:pos="8200"/>
        </w:tabs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26D71">
        <w:rPr>
          <w:rFonts w:ascii="Times New Roman" w:eastAsia="Times New Roman" w:hAnsi="Times New Roman" w:cs="Times New Roman"/>
          <w:b/>
          <w:sz w:val="20"/>
          <w:szCs w:val="20"/>
        </w:rPr>
        <w:t xml:space="preserve">*5 ve 6 numaralı alanların doldurulması </w:t>
      </w:r>
      <w:r w:rsidRPr="00C26D7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zorunludur.</w:t>
      </w:r>
      <w:r w:rsidRPr="00C26D71">
        <w:rPr>
          <w:rFonts w:ascii="Times New Roman" w:eastAsia="Times New Roman" w:hAnsi="Times New Roman" w:cs="Times New Roman"/>
          <w:sz w:val="20"/>
          <w:szCs w:val="20"/>
        </w:rPr>
        <w:tab/>
      </w:r>
      <w:r w:rsidRPr="00C26D71">
        <w:rPr>
          <w:rFonts w:ascii="Times New Roman" w:eastAsia="Times New Roman" w:hAnsi="Times New Roman" w:cs="Times New Roman"/>
          <w:sz w:val="20"/>
          <w:szCs w:val="20"/>
        </w:rPr>
        <w:tab/>
      </w:r>
      <w:r w:rsidRPr="00C26D71">
        <w:rPr>
          <w:rFonts w:ascii="Times New Roman" w:eastAsia="Times New Roman" w:hAnsi="Times New Roman" w:cs="Times New Roman"/>
          <w:sz w:val="20"/>
          <w:szCs w:val="20"/>
        </w:rPr>
        <w:tab/>
      </w:r>
      <w:r w:rsidRPr="00C26D71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1063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5879"/>
      </w:tblGrid>
      <w:tr w:rsidR="006570A1" w:rsidRPr="00C26D71" w14:paraId="46319E87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5EFD8B" w14:textId="77777777" w:rsidR="006570A1" w:rsidRPr="00C26D71" w:rsidRDefault="006570A1" w:rsidP="00B037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Daha önce katılmış olduğunuz eğitim programlarının, mesleki ve kişisel gelişiminize neler kattığını düşünüyorsunuz?</w:t>
            </w:r>
          </w:p>
        </w:tc>
      </w:tr>
      <w:tr w:rsidR="006570A1" w:rsidRPr="00C26D71" w14:paraId="0B7BC413" w14:textId="77777777" w:rsidTr="006570A1">
        <w:tc>
          <w:tcPr>
            <w:tcW w:w="10632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89B837F" w14:textId="77777777" w:rsidR="006570A1" w:rsidRPr="00C26D71" w:rsidRDefault="006570A1" w:rsidP="00B037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1092E8" w14:textId="77777777" w:rsidR="006570A1" w:rsidRPr="00C26D71" w:rsidRDefault="006570A1" w:rsidP="00B037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E073D1" w14:textId="77777777" w:rsidR="006570A1" w:rsidRPr="00C26D71" w:rsidRDefault="006570A1" w:rsidP="00B037E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C81935" w14:textId="77777777" w:rsidR="006570A1" w:rsidRPr="00C26D71" w:rsidRDefault="006570A1" w:rsidP="00B037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70A1" w:rsidRPr="00C26D71" w14:paraId="5D92849C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1DBAC3" w14:textId="77777777" w:rsidR="006570A1" w:rsidRPr="00C26D71" w:rsidRDefault="006570A1" w:rsidP="00B037E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Aşağıda dört başlık altında gruplandırılmış eğitimlerden almak istediklerinizi belirleyerek   </w:t>
            </w: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x   )</w:t>
            </w: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şeklinde işaretleyiniz.</w:t>
            </w:r>
          </w:p>
        </w:tc>
      </w:tr>
      <w:tr w:rsidR="006570A1" w:rsidRPr="00C26D71" w14:paraId="77A54649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8F6303C" w14:textId="77777777" w:rsidR="006570A1" w:rsidRPr="00C26D71" w:rsidRDefault="006570A1" w:rsidP="00B03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KİŞİSEL GELİŞİM EĞİTİMLERİ</w:t>
            </w:r>
          </w:p>
        </w:tc>
      </w:tr>
      <w:tr w:rsidR="006570A1" w:rsidRPr="00C26D71" w14:paraId="405A562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864C38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Kişisel Motivasyon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D26B0D3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1964F463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4A73B21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Etkin İletişim ve Beden Dili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E944696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3E6E2099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100323C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İş Etiği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941173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2943BCA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1E573C9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Stres Yönetimi ve Farkındalık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97B690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748DF75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A85251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Etkili Konuşma ve Diksiyon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26AC17F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1BCC91C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565BB0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Aile İçi Eğitim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D082050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7B3DF1FD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12023F2A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MOTİVASYON EĞİTİMLERİ</w:t>
            </w:r>
          </w:p>
        </w:tc>
      </w:tr>
      <w:tr w:rsidR="006570A1" w:rsidRPr="00C26D71" w14:paraId="4064602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2797EE8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Motivasyon, Özgüven, Performans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A0657D5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6E2A8C7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C93625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Pozitif Yaşam Becerileri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32F06F3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141A7766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5C8D1F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Zaman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9EC5E4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2B222E06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63470A" w14:textId="0E28763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Duygusal </w:t>
            </w:r>
            <w:r w:rsidR="00C26D71"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Zekâ</w:t>
            </w: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, Empati, İlişkileri Yönetme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A9334F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63BA821C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594C6B3A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KURUMSAL GELİŞİM EĞİTİMLERİ</w:t>
            </w:r>
          </w:p>
        </w:tc>
      </w:tr>
      <w:tr w:rsidR="006570A1" w:rsidRPr="00C26D71" w14:paraId="4BE386A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51E578C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Finansal Yönetim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811547F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4A968BE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2B1412E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Hizmet Pazarlama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51E685E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791B4450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8302A1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Sunum Teknikleri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0893D0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68D31500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618A248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Bilgi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A166951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7B5A9309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D99345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Stratejik Planlama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F3719E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5849854A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CC7BBE6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Bilişim Teknolojileri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5805BAA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28509241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78B3D87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Kurumsal Farkındalık ve Kurum Kültürü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C42F1F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58E74911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360780DC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LİDERLİK\YÖNETİCİLİK EĞİTİMLERİ</w:t>
            </w:r>
          </w:p>
        </w:tc>
      </w:tr>
      <w:tr w:rsidR="006570A1" w:rsidRPr="00C26D71" w14:paraId="53B6D4E3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BEB0684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Karar Verme, Problem Çözme Teknikleri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265BAAA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65C0625F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811ED18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Toplantı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C18962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70A561B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8AB453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Çatışma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4349784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0B9E0A3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A3981C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Süreç Yönetimi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60F14CF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313607AE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FB931C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sz w:val="20"/>
                <w:szCs w:val="20"/>
              </w:rPr>
              <w:t>Proje Yönetimi</w:t>
            </w:r>
          </w:p>
        </w:tc>
        <w:tc>
          <w:tcPr>
            <w:tcW w:w="587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64787EA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            )</w:t>
            </w:r>
          </w:p>
        </w:tc>
      </w:tr>
      <w:tr w:rsidR="006570A1" w:rsidRPr="00C26D71" w14:paraId="7F141B19" w14:textId="77777777" w:rsidTr="006570A1"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  <w:vAlign w:val="center"/>
          </w:tcPr>
          <w:p w14:paraId="00D178CE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İHTİYAÇ DUYDUĞUNUZ EĞİTİM KONULARI</w:t>
            </w:r>
          </w:p>
        </w:tc>
      </w:tr>
      <w:tr w:rsidR="006570A1" w:rsidRPr="00C26D71" w14:paraId="16CA81F5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1608AFD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EĞİTİM KONUSU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FC0E97F" w14:textId="77777777" w:rsidR="006570A1" w:rsidRPr="00C26D71" w:rsidRDefault="006570A1" w:rsidP="00B037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GEREKÇESİ</w:t>
            </w:r>
          </w:p>
        </w:tc>
      </w:tr>
      <w:tr w:rsidR="006570A1" w:rsidRPr="00C26D71" w14:paraId="1CAA310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1E85F27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A97627C" w14:textId="77777777" w:rsidR="006570A1" w:rsidRPr="00C26D71" w:rsidRDefault="006570A1" w:rsidP="00B037E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70A1" w:rsidRPr="00C26D71" w14:paraId="0998169C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2878E5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3B2B35F" w14:textId="77777777" w:rsidR="006570A1" w:rsidRPr="00C26D71" w:rsidRDefault="006570A1" w:rsidP="00B037E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70A1" w:rsidRPr="00C26D71" w14:paraId="1D6DEC1D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AA82302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F53D062" w14:textId="77777777" w:rsidR="006570A1" w:rsidRPr="00C26D71" w:rsidRDefault="006570A1" w:rsidP="00B037E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70A1" w:rsidRPr="00C26D71" w14:paraId="65FD7822" w14:textId="77777777" w:rsidTr="006570A1"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07C3F8" w14:textId="77777777" w:rsidR="006570A1" w:rsidRPr="00C26D71" w:rsidRDefault="006570A1" w:rsidP="00B037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D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DF5B3BF" w14:textId="77777777" w:rsidR="006570A1" w:rsidRPr="00C26D71" w:rsidRDefault="006570A1" w:rsidP="00B037ED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7F690B6" w14:textId="77777777" w:rsidR="006570A1" w:rsidRPr="00C26D71" w:rsidRDefault="006570A1" w:rsidP="006570A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1A6038" w14:textId="77777777" w:rsidR="006570A1" w:rsidRPr="00C26D71" w:rsidRDefault="006570A1" w:rsidP="006570A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EA36D5" w14:textId="77777777" w:rsidR="006570A1" w:rsidRPr="00C26D71" w:rsidRDefault="006570A1" w:rsidP="006570A1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8C183D" w14:textId="77777777" w:rsidR="001A43A0" w:rsidRPr="00C26D71" w:rsidRDefault="001A43A0">
      <w:pPr>
        <w:rPr>
          <w:rFonts w:ascii="Times New Roman" w:hAnsi="Times New Roman" w:cs="Times New Roman"/>
          <w:sz w:val="20"/>
          <w:szCs w:val="20"/>
        </w:rPr>
      </w:pPr>
    </w:p>
    <w:sectPr w:rsidR="001A43A0" w:rsidRPr="00C26D71" w:rsidSect="005915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CAE0A" w14:textId="77777777" w:rsidR="00A52557" w:rsidRDefault="00A52557" w:rsidP="006D214F">
      <w:r>
        <w:separator/>
      </w:r>
    </w:p>
  </w:endnote>
  <w:endnote w:type="continuationSeparator" w:id="0">
    <w:p w14:paraId="0F785F14" w14:textId="77777777" w:rsidR="00A52557" w:rsidRDefault="00A52557" w:rsidP="006D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AA719" w14:textId="77777777" w:rsidR="00B33B52" w:rsidRDefault="00B33B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96C7D" w14:textId="77777777" w:rsidR="00B33B52" w:rsidRDefault="00B33B5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7DEDE" w14:textId="77777777" w:rsidR="00B33B52" w:rsidRDefault="00B33B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4D5CA" w14:textId="77777777" w:rsidR="00A52557" w:rsidRDefault="00A52557" w:rsidP="006D214F">
      <w:r>
        <w:separator/>
      </w:r>
    </w:p>
  </w:footnote>
  <w:footnote w:type="continuationSeparator" w:id="0">
    <w:p w14:paraId="7DEDBF4B" w14:textId="77777777" w:rsidR="00A52557" w:rsidRDefault="00A52557" w:rsidP="006D2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6454E" w14:textId="77777777" w:rsidR="00B33B52" w:rsidRDefault="00B33B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84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900"/>
      <w:gridCol w:w="828"/>
      <w:gridCol w:w="1512"/>
      <w:gridCol w:w="1844"/>
      <w:gridCol w:w="1882"/>
      <w:gridCol w:w="756"/>
      <w:gridCol w:w="223"/>
      <w:gridCol w:w="1109"/>
      <w:gridCol w:w="567"/>
    </w:tblGrid>
    <w:tr w:rsidR="00B33B52" w:rsidRPr="006570A1" w14:paraId="0338EEE4" w14:textId="77777777" w:rsidTr="000D3847">
      <w:trPr>
        <w:trHeight w:val="821"/>
      </w:trPr>
      <w:tc>
        <w:tcPr>
          <w:tcW w:w="894" w:type="pct"/>
          <w:vMerge w:val="restart"/>
          <w:tcBorders>
            <w:left w:val="single" w:sz="8" w:space="0" w:color="000000"/>
            <w:right w:val="single" w:sz="4" w:space="0" w:color="000000"/>
          </w:tcBorders>
        </w:tcPr>
        <w:p w14:paraId="2A41ED91" w14:textId="77777777" w:rsidR="00B33B52" w:rsidRPr="006570A1" w:rsidRDefault="00B33B52" w:rsidP="00B33B52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3E43ACFE" w14:textId="77777777" w:rsidR="00B33B52" w:rsidRPr="006570A1" w:rsidRDefault="00B33B52" w:rsidP="00B33B52">
          <w:pPr>
            <w:pStyle w:val="TableParagraph"/>
            <w:spacing w:line="132" w:lineRule="exact"/>
            <w:ind w:left="22"/>
            <w:rPr>
              <w:noProof/>
              <w:color w:val="000000" w:themeColor="text1"/>
              <w:lang w:val="tr-TR"/>
            </w:rPr>
          </w:pPr>
        </w:p>
        <w:p w14:paraId="45505388" w14:textId="77777777" w:rsidR="00B33B52" w:rsidRPr="006570A1" w:rsidRDefault="00B33B52" w:rsidP="00B33B52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35A15848" w14:textId="77777777" w:rsidR="00B33B52" w:rsidRPr="006570A1" w:rsidRDefault="00B33B52" w:rsidP="00B33B52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09C48DC3" w14:textId="77777777" w:rsidR="00B33B52" w:rsidRPr="006570A1" w:rsidRDefault="00B33B52" w:rsidP="00B33B52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547F2FE1" w14:textId="77777777" w:rsidR="00B33B52" w:rsidRPr="006570A1" w:rsidRDefault="00B33B52" w:rsidP="00B33B52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2E5CB3DD" w14:textId="77777777" w:rsidR="00B33B52" w:rsidRPr="006570A1" w:rsidRDefault="00B33B52" w:rsidP="00B33B52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356CF90E" w14:textId="77777777" w:rsidR="00B33B52" w:rsidRPr="006570A1" w:rsidRDefault="00B33B52" w:rsidP="00B33B52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309B6AC6" w14:textId="77777777" w:rsidR="00B33B52" w:rsidRPr="006570A1" w:rsidRDefault="00B33B52" w:rsidP="00B33B52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555BFBDB" w14:textId="77777777" w:rsidR="00B33B52" w:rsidRPr="006570A1" w:rsidRDefault="00B33B52" w:rsidP="00B33B52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  <w:p w14:paraId="44D9D6CD" w14:textId="77777777" w:rsidR="00B33B52" w:rsidRPr="006570A1" w:rsidRDefault="00B33B52" w:rsidP="00B33B52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  <w:lang w:val="tr-TR"/>
            </w:rPr>
          </w:pPr>
          <w:r w:rsidRPr="006570A1">
            <w:rPr>
              <w:noProof/>
              <w:color w:val="000000" w:themeColor="text1"/>
              <w:lang w:bidi="ar-SA"/>
            </w:rPr>
            <w:drawing>
              <wp:inline distT="0" distB="0" distL="0" distR="0" wp14:anchorId="2A57702A" wp14:editId="7776C9A2">
                <wp:extent cx="810895" cy="813773"/>
                <wp:effectExtent l="0" t="0" r="0" b="0"/>
                <wp:docPr id="2104906738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4906738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230" cy="823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1252EE" w14:textId="77777777" w:rsidR="00B33B52" w:rsidRPr="006570A1" w:rsidRDefault="00B33B52" w:rsidP="00B33B52">
          <w:pPr>
            <w:pStyle w:val="TableParagraph"/>
            <w:spacing w:line="132" w:lineRule="exact"/>
            <w:ind w:left="1500"/>
            <w:rPr>
              <w:color w:val="000000" w:themeColor="text1"/>
              <w:sz w:val="7"/>
              <w:lang w:val="tr-TR"/>
            </w:rPr>
          </w:pPr>
        </w:p>
      </w:tc>
      <w:tc>
        <w:tcPr>
          <w:tcW w:w="4106" w:type="pct"/>
          <w:gridSpan w:val="8"/>
          <w:tcBorders>
            <w:left w:val="single" w:sz="4" w:space="0" w:color="000000"/>
            <w:right w:val="single" w:sz="8" w:space="0" w:color="000000"/>
          </w:tcBorders>
          <w:vAlign w:val="center"/>
        </w:tcPr>
        <w:p w14:paraId="7E047A34" w14:textId="77777777" w:rsidR="00B33B52" w:rsidRPr="006570A1" w:rsidRDefault="00B33B52" w:rsidP="00B33B52">
          <w:pPr>
            <w:pStyle w:val="TableParagraph"/>
            <w:spacing w:line="300" w:lineRule="atLeast"/>
            <w:ind w:left="97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</w:p>
        <w:p w14:paraId="0CD125F0" w14:textId="77777777" w:rsidR="00B33B52" w:rsidRPr="006570A1" w:rsidRDefault="00B33B52" w:rsidP="00B33B52">
          <w:pPr>
            <w:pStyle w:val="TableParagraph"/>
            <w:spacing w:line="300" w:lineRule="atLeast"/>
            <w:ind w:left="97"/>
            <w:jc w:val="center"/>
            <w:rPr>
              <w:b/>
              <w:color w:val="000000" w:themeColor="text1"/>
              <w:sz w:val="23"/>
              <w:lang w:val="tr-TR"/>
            </w:rPr>
          </w:pPr>
          <w:r w:rsidRPr="006570A1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4EA92434" w14:textId="77777777" w:rsidR="00B33B52" w:rsidRPr="006570A1" w:rsidRDefault="00B33B52" w:rsidP="00B33B52">
          <w:pPr>
            <w:pStyle w:val="TableParagraph"/>
            <w:ind w:left="1270" w:right="1392"/>
            <w:jc w:val="center"/>
            <w:rPr>
              <w:b/>
              <w:color w:val="EE0000"/>
              <w:sz w:val="28"/>
              <w:szCs w:val="24"/>
              <w:lang w:val="tr-TR"/>
            </w:rPr>
          </w:pPr>
          <w:r>
            <w:rPr>
              <w:b/>
              <w:color w:val="EE0000"/>
              <w:sz w:val="28"/>
              <w:szCs w:val="24"/>
              <w:lang w:val="tr-TR"/>
            </w:rPr>
            <w:t>Strateji Geliştirme Daire Başkanlığı</w:t>
          </w:r>
        </w:p>
        <w:p w14:paraId="49DECBB0" w14:textId="77777777" w:rsidR="00B33B52" w:rsidRPr="006570A1" w:rsidRDefault="00B33B52" w:rsidP="00B33B52">
          <w:pPr>
            <w:pStyle w:val="TableParagraph"/>
            <w:ind w:left="1270" w:right="1392"/>
            <w:jc w:val="center"/>
            <w:rPr>
              <w:b/>
              <w:color w:val="000000" w:themeColor="text1"/>
              <w:sz w:val="26"/>
              <w:lang w:val="tr-TR"/>
            </w:rPr>
          </w:pPr>
        </w:p>
      </w:tc>
    </w:tr>
    <w:tr w:rsidR="00B33B52" w:rsidRPr="006570A1" w14:paraId="15514BBA" w14:textId="77777777" w:rsidTr="000D3847">
      <w:trPr>
        <w:trHeight w:val="278"/>
      </w:trPr>
      <w:tc>
        <w:tcPr>
          <w:tcW w:w="894" w:type="pct"/>
          <w:vMerge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A314D09" w14:textId="77777777" w:rsidR="00B33B52" w:rsidRPr="006570A1" w:rsidRDefault="00B33B52" w:rsidP="00B33B52">
          <w:pPr>
            <w:pStyle w:val="TableParagraph"/>
            <w:spacing w:line="132" w:lineRule="exact"/>
            <w:ind w:left="1500"/>
            <w:rPr>
              <w:noProof/>
              <w:color w:val="000000" w:themeColor="text1"/>
              <w:lang w:val="tr-TR"/>
            </w:rPr>
          </w:pPr>
        </w:p>
      </w:tc>
      <w:tc>
        <w:tcPr>
          <w:tcW w:w="4106" w:type="pct"/>
          <w:gridSpan w:val="8"/>
          <w:tcBorders>
            <w:left w:val="single" w:sz="4" w:space="0" w:color="000000"/>
            <w:right w:val="single" w:sz="8" w:space="0" w:color="000000"/>
          </w:tcBorders>
          <w:vAlign w:val="center"/>
        </w:tcPr>
        <w:p w14:paraId="1065328F" w14:textId="77777777" w:rsidR="00B33B52" w:rsidRPr="006570A1" w:rsidRDefault="00B33B52" w:rsidP="00B33B52">
          <w:pPr>
            <w:pStyle w:val="TableParagraph"/>
            <w:spacing w:before="84"/>
            <w:jc w:val="center"/>
            <w:rPr>
              <w:b/>
              <w:color w:val="000000" w:themeColor="text1"/>
              <w:sz w:val="23"/>
              <w:lang w:val="tr-TR"/>
            </w:rPr>
          </w:pPr>
          <w:r w:rsidRPr="006570A1">
            <w:rPr>
              <w:b/>
              <w:color w:val="000000" w:themeColor="text1"/>
              <w:sz w:val="23"/>
              <w:lang w:val="tr-TR"/>
            </w:rPr>
            <w:t>PERSONEL EĞİTİM İHTİYAÇ ANALİZ FORMU</w:t>
          </w:r>
        </w:p>
      </w:tc>
    </w:tr>
    <w:tr w:rsidR="00B33B52" w:rsidRPr="006570A1" w14:paraId="494C46B6" w14:textId="77777777" w:rsidTr="000D3847">
      <w:trPr>
        <w:trHeight w:val="178"/>
      </w:trPr>
      <w:tc>
        <w:tcPr>
          <w:tcW w:w="894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6AD2E5C0" w14:textId="77777777" w:rsidR="00B33B52" w:rsidRPr="006570A1" w:rsidRDefault="00B33B52" w:rsidP="00B33B52">
          <w:pPr>
            <w:pStyle w:val="TableParagraph"/>
            <w:spacing w:before="52"/>
            <w:ind w:left="164"/>
            <w:rPr>
              <w:color w:val="000000" w:themeColor="text1"/>
              <w:sz w:val="20"/>
              <w:szCs w:val="20"/>
              <w:lang w:val="tr-TR"/>
            </w:rPr>
          </w:pPr>
          <w:r w:rsidRPr="006570A1">
            <w:rPr>
              <w:b/>
              <w:bCs/>
              <w:color w:val="000000" w:themeColor="text1"/>
              <w:sz w:val="20"/>
              <w:szCs w:val="20"/>
              <w:lang w:val="tr-TR"/>
            </w:rPr>
            <w:t>Dok. Kodu</w:t>
          </w:r>
          <w:r w:rsidRPr="006570A1">
            <w:rPr>
              <w:color w:val="000000" w:themeColor="text1"/>
              <w:sz w:val="20"/>
              <w:szCs w:val="20"/>
              <w:lang w:val="tr-TR"/>
            </w:rPr>
            <w:t>: İK. LS.</w:t>
          </w:r>
        </w:p>
      </w:tc>
      <w:tc>
        <w:tcPr>
          <w:tcW w:w="1102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37C4E605" w14:textId="77777777" w:rsidR="00B33B52" w:rsidRPr="006570A1" w:rsidRDefault="00B33B52" w:rsidP="00B33B52">
          <w:pPr>
            <w:pStyle w:val="TableParagraph"/>
            <w:tabs>
              <w:tab w:val="left" w:pos="3126"/>
              <w:tab w:val="left" w:pos="6786"/>
              <w:tab w:val="left" w:pos="7008"/>
            </w:tabs>
            <w:spacing w:before="33"/>
            <w:ind w:left="130"/>
            <w:jc w:val="both"/>
            <w:rPr>
              <w:color w:val="000000" w:themeColor="text1"/>
              <w:sz w:val="20"/>
              <w:szCs w:val="20"/>
              <w:lang w:val="tr-TR"/>
            </w:rPr>
          </w:pPr>
          <w:r w:rsidRPr="006570A1">
            <w:rPr>
              <w:b/>
              <w:bCs/>
              <w:color w:val="000000" w:themeColor="text1"/>
              <w:sz w:val="20"/>
              <w:szCs w:val="20"/>
              <w:lang w:val="tr-TR"/>
            </w:rPr>
            <w:t>Yayın Tarihi:</w:t>
          </w:r>
        </w:p>
      </w:tc>
      <w:tc>
        <w:tcPr>
          <w:tcW w:w="86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17B91D9E" w14:textId="77777777" w:rsidR="00B33B52" w:rsidRPr="006570A1" w:rsidRDefault="00B33B52" w:rsidP="00B33B52">
          <w:pPr>
            <w:pStyle w:val="TableParagraph"/>
            <w:tabs>
              <w:tab w:val="left" w:pos="3126"/>
              <w:tab w:val="left" w:pos="6786"/>
              <w:tab w:val="left" w:pos="7008"/>
            </w:tabs>
            <w:spacing w:before="33"/>
            <w:jc w:val="bot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570A1">
            <w:rPr>
              <w:i/>
              <w:color w:val="000000" w:themeColor="text1"/>
              <w:w w:val="105"/>
              <w:sz w:val="20"/>
              <w:szCs w:val="20"/>
              <w:lang w:val="tr-TR"/>
            </w:rPr>
            <w:t xml:space="preserve"> </w:t>
          </w:r>
          <w:proofErr w:type="gramStart"/>
          <w:r w:rsidRPr="006570A1">
            <w:rPr>
              <w:b/>
              <w:bCs/>
              <w:i/>
              <w:color w:val="000000" w:themeColor="text1"/>
              <w:w w:val="105"/>
              <w:sz w:val="20"/>
              <w:szCs w:val="20"/>
              <w:lang w:val="tr-TR"/>
            </w:rPr>
            <w:t>....</w:t>
          </w:r>
          <w:proofErr w:type="gramEnd"/>
          <w:r w:rsidRPr="006570A1">
            <w:rPr>
              <w:b/>
              <w:bCs/>
              <w:i/>
              <w:color w:val="000000" w:themeColor="text1"/>
              <w:w w:val="105"/>
              <w:sz w:val="20"/>
              <w:szCs w:val="20"/>
              <w:lang w:val="tr-TR"/>
            </w:rPr>
            <w:t>/….. /202…</w:t>
          </w:r>
        </w:p>
      </w:tc>
      <w:tc>
        <w:tcPr>
          <w:tcW w:w="88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33B1FB09" w14:textId="77777777" w:rsidR="00B33B52" w:rsidRPr="006570A1" w:rsidRDefault="00B33B52" w:rsidP="00B33B52">
          <w:pPr>
            <w:pStyle w:val="TableParagraph"/>
            <w:tabs>
              <w:tab w:val="left" w:pos="3126"/>
              <w:tab w:val="left" w:pos="6786"/>
              <w:tab w:val="left" w:pos="7008"/>
            </w:tabs>
            <w:spacing w:before="33"/>
            <w:ind w:left="130"/>
            <w:rPr>
              <w:color w:val="000000" w:themeColor="text1"/>
              <w:sz w:val="20"/>
              <w:szCs w:val="20"/>
              <w:lang w:val="tr-TR"/>
            </w:rPr>
          </w:pPr>
          <w:r w:rsidRPr="006570A1">
            <w:rPr>
              <w:b/>
              <w:bCs/>
              <w:color w:val="000000" w:themeColor="text1"/>
              <w:sz w:val="20"/>
              <w:szCs w:val="20"/>
              <w:lang w:val="tr-TR"/>
            </w:rPr>
            <w:t>Revizyon</w:t>
          </w:r>
          <w:r w:rsidRPr="006570A1">
            <w:rPr>
              <w:b/>
              <w:bCs/>
              <w:color w:val="000000" w:themeColor="text1"/>
              <w:spacing w:val="35"/>
              <w:sz w:val="20"/>
              <w:szCs w:val="20"/>
              <w:lang w:val="tr-TR"/>
            </w:rPr>
            <w:t xml:space="preserve"> </w:t>
          </w:r>
          <w:r w:rsidRPr="006570A1">
            <w:rPr>
              <w:b/>
              <w:bCs/>
              <w:color w:val="000000" w:themeColor="text1"/>
              <w:sz w:val="20"/>
              <w:szCs w:val="20"/>
              <w:lang w:val="tr-TR"/>
            </w:rPr>
            <w:t>Tarihi:</w:t>
          </w:r>
        </w:p>
      </w:tc>
      <w:tc>
        <w:tcPr>
          <w:tcW w:w="1250" w:type="pct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14:paraId="4DF84A6E" w14:textId="77777777" w:rsidR="00B33B52" w:rsidRPr="006570A1" w:rsidRDefault="00B33B52" w:rsidP="00B33B52">
          <w:pPr>
            <w:pStyle w:val="TableParagraph"/>
            <w:ind w:right="6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570A1">
            <w:rPr>
              <w:i/>
              <w:color w:val="000000" w:themeColor="text1"/>
              <w:w w:val="105"/>
              <w:sz w:val="20"/>
              <w:szCs w:val="20"/>
              <w:lang w:val="tr-TR"/>
            </w:rPr>
            <w:t xml:space="preserve">        </w:t>
          </w:r>
          <w:proofErr w:type="gramStart"/>
          <w:r w:rsidRPr="006570A1">
            <w:rPr>
              <w:b/>
              <w:bCs/>
              <w:i/>
              <w:color w:val="000000" w:themeColor="text1"/>
              <w:w w:val="105"/>
              <w:sz w:val="20"/>
              <w:szCs w:val="20"/>
              <w:lang w:val="tr-TR"/>
            </w:rPr>
            <w:t>....</w:t>
          </w:r>
          <w:proofErr w:type="gramEnd"/>
          <w:r w:rsidRPr="006570A1">
            <w:rPr>
              <w:b/>
              <w:bCs/>
              <w:i/>
              <w:color w:val="000000" w:themeColor="text1"/>
              <w:w w:val="105"/>
              <w:sz w:val="20"/>
              <w:szCs w:val="20"/>
              <w:lang w:val="tr-TR"/>
            </w:rPr>
            <w:t>/….. /202…</w:t>
          </w:r>
        </w:p>
      </w:tc>
    </w:tr>
    <w:tr w:rsidR="00B33B52" w:rsidRPr="006570A1" w14:paraId="53A543DA" w14:textId="77777777" w:rsidTr="000D3847">
      <w:trPr>
        <w:trHeight w:val="242"/>
      </w:trPr>
      <w:tc>
        <w:tcPr>
          <w:tcW w:w="1284" w:type="pct"/>
          <w:gridSpan w:val="2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0E418B69" w14:textId="77777777" w:rsidR="00B33B52" w:rsidRPr="006570A1" w:rsidRDefault="00B33B52" w:rsidP="00B33B52">
          <w:pPr>
            <w:pStyle w:val="TableParagraph"/>
            <w:ind w:left="164"/>
            <w:rPr>
              <w:color w:val="000000" w:themeColor="text1"/>
              <w:sz w:val="20"/>
              <w:szCs w:val="20"/>
              <w:lang w:val="tr-TR"/>
            </w:rPr>
          </w:pPr>
          <w:r w:rsidRPr="006570A1">
            <w:rPr>
              <w:b/>
              <w:color w:val="000000" w:themeColor="text1"/>
              <w:sz w:val="20"/>
              <w:szCs w:val="20"/>
              <w:lang w:val="tr-TR"/>
            </w:rPr>
            <w:t>Web Sayfası Linki:</w:t>
          </w:r>
        </w:p>
      </w:tc>
      <w:tc>
        <w:tcPr>
          <w:tcW w:w="2466" w:type="pct"/>
          <w:gridSpan w:val="3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038E0614" w14:textId="77777777" w:rsidR="00B33B52" w:rsidRPr="006570A1" w:rsidRDefault="00B33B52" w:rsidP="00B33B52">
          <w:pPr>
            <w:pStyle w:val="TableParagraph"/>
            <w:rPr>
              <w:color w:val="000000" w:themeColor="text1"/>
              <w:sz w:val="20"/>
              <w:szCs w:val="20"/>
              <w:lang w:val="tr-TR"/>
            </w:rPr>
          </w:pPr>
          <w:r w:rsidRPr="006570A1">
            <w:rPr>
              <w:color w:val="000000" w:themeColor="text1"/>
              <w:sz w:val="20"/>
              <w:szCs w:val="20"/>
              <w:lang w:val="tr-TR"/>
            </w:rPr>
            <w:t xml:space="preserve">                                    </w:t>
          </w:r>
        </w:p>
      </w:tc>
      <w:tc>
        <w:tcPr>
          <w:tcW w:w="356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7A8BD2F4" w14:textId="77777777" w:rsidR="00B33B52" w:rsidRPr="006570A1" w:rsidRDefault="00B33B52" w:rsidP="00B33B52">
          <w:pPr>
            <w:pStyle w:val="TableParagrap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570A1">
            <w:rPr>
              <w:b/>
              <w:bCs/>
              <w:color w:val="000000" w:themeColor="text1"/>
              <w:sz w:val="20"/>
              <w:szCs w:val="20"/>
              <w:lang w:val="tr-TR"/>
            </w:rPr>
            <w:t xml:space="preserve">Türkçe   </w:t>
          </w:r>
        </w:p>
      </w:tc>
      <w:tc>
        <w:tcPr>
          <w:tcW w:w="105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6128C27D" w14:textId="77777777" w:rsidR="00B33B52" w:rsidRPr="006570A1" w:rsidRDefault="00B33B52" w:rsidP="00B33B52">
          <w:pPr>
            <w:pStyle w:val="TableParagrap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</w:p>
      </w:tc>
      <w:tc>
        <w:tcPr>
          <w:tcW w:w="522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73BA2C52" w14:textId="77777777" w:rsidR="00B33B52" w:rsidRPr="006570A1" w:rsidRDefault="00B33B52" w:rsidP="00B33B52">
          <w:pPr>
            <w:pStyle w:val="TableParagraph"/>
            <w:rPr>
              <w:b/>
              <w:bCs/>
              <w:color w:val="000000" w:themeColor="text1"/>
              <w:sz w:val="20"/>
              <w:szCs w:val="20"/>
              <w:lang w:val="tr-TR"/>
            </w:rPr>
          </w:pPr>
          <w:r w:rsidRPr="006570A1">
            <w:rPr>
              <w:b/>
              <w:bCs/>
              <w:color w:val="000000" w:themeColor="text1"/>
              <w:sz w:val="20"/>
              <w:szCs w:val="20"/>
              <w:lang w:val="tr-TR"/>
            </w:rPr>
            <w:t>İngilizce</w:t>
          </w:r>
        </w:p>
      </w:tc>
      <w:tc>
        <w:tcPr>
          <w:tcW w:w="267" w:type="pct"/>
          <w:tcBorders>
            <w:top w:val="single" w:sz="4" w:space="0" w:color="000000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84329BE" w14:textId="77777777" w:rsidR="00B33B52" w:rsidRPr="006570A1" w:rsidRDefault="00B33B52" w:rsidP="00B33B52">
          <w:pPr>
            <w:pStyle w:val="TableParagraph"/>
            <w:rPr>
              <w:color w:val="000000" w:themeColor="text1"/>
              <w:sz w:val="20"/>
              <w:szCs w:val="20"/>
              <w:lang w:val="tr-TR"/>
            </w:rPr>
          </w:pPr>
        </w:p>
      </w:tc>
    </w:tr>
    <w:tr w:rsidR="00B33B52" w:rsidRPr="006570A1" w14:paraId="02E51B5D" w14:textId="77777777" w:rsidTr="000D3847">
      <w:trPr>
        <w:trHeight w:val="276"/>
      </w:trPr>
      <w:tc>
        <w:tcPr>
          <w:tcW w:w="1284" w:type="pct"/>
          <w:gridSpan w:val="2"/>
          <w:tcBorders>
            <w:top w:val="single" w:sz="4" w:space="0" w:color="000000"/>
            <w:left w:val="single" w:sz="8" w:space="0" w:color="000000"/>
            <w:right w:val="single" w:sz="4" w:space="0" w:color="000000"/>
          </w:tcBorders>
        </w:tcPr>
        <w:p w14:paraId="0628D645" w14:textId="77777777" w:rsidR="00B33B52" w:rsidRPr="006570A1" w:rsidRDefault="00B33B52" w:rsidP="00B33B52">
          <w:pPr>
            <w:pStyle w:val="TableParagraph"/>
            <w:ind w:left="164"/>
            <w:rPr>
              <w:color w:val="000000" w:themeColor="text1"/>
              <w:sz w:val="20"/>
              <w:szCs w:val="20"/>
              <w:lang w:val="tr-TR"/>
            </w:rPr>
          </w:pPr>
          <w:r w:rsidRPr="006570A1">
            <w:rPr>
              <w:b/>
              <w:color w:val="000000" w:themeColor="text1"/>
              <w:sz w:val="20"/>
              <w:szCs w:val="20"/>
              <w:lang w:val="tr-TR"/>
            </w:rPr>
            <w:t>Kontrolün Yapıldığı Ay/Yıl:</w:t>
          </w:r>
        </w:p>
      </w:tc>
      <w:tc>
        <w:tcPr>
          <w:tcW w:w="3716" w:type="pct"/>
          <w:gridSpan w:val="7"/>
          <w:tcBorders>
            <w:top w:val="single" w:sz="4" w:space="0" w:color="000000"/>
            <w:left w:val="single" w:sz="8" w:space="0" w:color="000000"/>
            <w:right w:val="single" w:sz="4" w:space="0" w:color="000000"/>
          </w:tcBorders>
        </w:tcPr>
        <w:p w14:paraId="67B0C0E6" w14:textId="77777777" w:rsidR="00B33B52" w:rsidRPr="006570A1" w:rsidRDefault="00B33B52" w:rsidP="00B33B52">
          <w:pPr>
            <w:pStyle w:val="TableParagraph"/>
            <w:rPr>
              <w:color w:val="000000" w:themeColor="text1"/>
              <w:sz w:val="20"/>
              <w:szCs w:val="20"/>
              <w:lang w:val="tr-TR"/>
            </w:rPr>
          </w:pPr>
        </w:p>
      </w:tc>
    </w:tr>
  </w:tbl>
  <w:p w14:paraId="5D0B690C" w14:textId="77777777" w:rsidR="006D214F" w:rsidRDefault="006D214F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D7936" w14:textId="77777777" w:rsidR="00B33B52" w:rsidRDefault="00B33B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949C8"/>
    <w:rsid w:val="0009612C"/>
    <w:rsid w:val="0013285F"/>
    <w:rsid w:val="001A43A0"/>
    <w:rsid w:val="00357EE3"/>
    <w:rsid w:val="00464DCA"/>
    <w:rsid w:val="005915D7"/>
    <w:rsid w:val="006570A1"/>
    <w:rsid w:val="006C4E17"/>
    <w:rsid w:val="006D214F"/>
    <w:rsid w:val="00753E73"/>
    <w:rsid w:val="00A52557"/>
    <w:rsid w:val="00A715AE"/>
    <w:rsid w:val="00B33B52"/>
    <w:rsid w:val="00C26D71"/>
    <w:rsid w:val="00E53969"/>
    <w:rsid w:val="00E818E3"/>
    <w:rsid w:val="00F44D09"/>
    <w:rsid w:val="00FB134B"/>
    <w:rsid w:val="00FB5BBC"/>
    <w:rsid w:val="00FC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6D214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214F"/>
    <w:rPr>
      <w:rFonts w:ascii="Arial" w:eastAsia="Arial" w:hAnsi="Arial" w:cs="Arial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6D214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214F"/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6D2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VarsaylanParagrafYazTipi"/>
    <w:link w:val="Bodytext30"/>
    <w:rsid w:val="006D214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D214F"/>
    <w:pPr>
      <w:widowControl/>
      <w:shd w:val="clear" w:color="auto" w:fill="FFFFFF"/>
      <w:autoSpaceDE/>
      <w:autoSpaceDN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yonsis</cp:lastModifiedBy>
  <cp:revision>11</cp:revision>
  <dcterms:created xsi:type="dcterms:W3CDTF">2025-05-10T10:35:00Z</dcterms:created>
  <dcterms:modified xsi:type="dcterms:W3CDTF">2026-02-05T07:57:00Z</dcterms:modified>
</cp:coreProperties>
</file>