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2641" w14:textId="0D543B2A" w:rsidR="002155C5" w:rsidRPr="00D033EF" w:rsidRDefault="002155C5" w:rsidP="00B9242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3EF">
        <w:rPr>
          <w:rFonts w:ascii="Times New Roman" w:hAnsi="Times New Roman" w:cs="Times New Roman"/>
          <w:b/>
          <w:bCs/>
          <w:sz w:val="18"/>
          <w:szCs w:val="18"/>
        </w:rPr>
        <w:t>T.C.</w:t>
      </w:r>
    </w:p>
    <w:p w14:paraId="5BD46B25" w14:textId="77777777" w:rsidR="002155C5" w:rsidRPr="00D033EF" w:rsidRDefault="002155C5" w:rsidP="002155C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3EF">
        <w:rPr>
          <w:rFonts w:ascii="Times New Roman" w:hAnsi="Times New Roman" w:cs="Times New Roman"/>
          <w:b/>
          <w:bCs/>
          <w:sz w:val="18"/>
          <w:szCs w:val="18"/>
        </w:rPr>
        <w:t>KÜTAHYA DUMLUPINAR ÜNİVERSİTESİ</w:t>
      </w:r>
    </w:p>
    <w:p w14:paraId="7F1F5AFB" w14:textId="77777777" w:rsidR="002155C5" w:rsidRPr="00D033EF" w:rsidRDefault="002155C5" w:rsidP="002155C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3EF">
        <w:rPr>
          <w:rFonts w:ascii="Times New Roman" w:hAnsi="Times New Roman" w:cs="Times New Roman"/>
          <w:b/>
          <w:bCs/>
          <w:sz w:val="18"/>
          <w:szCs w:val="18"/>
        </w:rPr>
        <w:t>MÜHENDİSLİK FAKÜLTESİ</w:t>
      </w:r>
    </w:p>
    <w:p w14:paraId="70F248A4" w14:textId="77777777" w:rsidR="002155C5" w:rsidRPr="00D033EF" w:rsidRDefault="002155C5" w:rsidP="002155C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3EF">
        <w:rPr>
          <w:rFonts w:ascii="Times New Roman" w:hAnsi="Times New Roman" w:cs="Times New Roman"/>
          <w:b/>
          <w:bCs/>
          <w:sz w:val="18"/>
          <w:szCs w:val="18"/>
        </w:rPr>
        <w:t>BİLGİSAYAR MÜHENDİSLİĞİ BÖLÜMÜ</w:t>
      </w:r>
    </w:p>
    <w:p w14:paraId="19D9A65B" w14:textId="160C0BE5" w:rsidR="002155C5" w:rsidRPr="00D033EF" w:rsidRDefault="002155C5" w:rsidP="002155C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3EF">
        <w:rPr>
          <w:rFonts w:ascii="Times New Roman" w:hAnsi="Times New Roman" w:cs="Times New Roman"/>
          <w:b/>
          <w:bCs/>
          <w:sz w:val="18"/>
          <w:szCs w:val="18"/>
        </w:rPr>
        <w:t>2025-2026 EĞİTİM ÖĞRETİM YILI BAHAR DÖNEMİ</w:t>
      </w:r>
    </w:p>
    <w:p w14:paraId="5E4F89D3" w14:textId="270DB6AC" w:rsidR="002155C5" w:rsidRPr="00D033EF" w:rsidRDefault="008A0E05" w:rsidP="00F66DB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033EF">
        <w:rPr>
          <w:rFonts w:ascii="Times New Roman" w:hAnsi="Times New Roman" w:cs="Times New Roman"/>
          <w:b/>
          <w:bCs/>
          <w:sz w:val="18"/>
          <w:szCs w:val="18"/>
        </w:rPr>
        <w:t>AZAMİ SÜRE</w:t>
      </w:r>
      <w:r w:rsidR="002155C5" w:rsidRPr="00D033EF">
        <w:rPr>
          <w:rFonts w:ascii="Times New Roman" w:hAnsi="Times New Roman" w:cs="Times New Roman"/>
          <w:b/>
          <w:bCs/>
          <w:sz w:val="18"/>
          <w:szCs w:val="18"/>
        </w:rPr>
        <w:t xml:space="preserve">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02"/>
        <w:gridCol w:w="2360"/>
        <w:gridCol w:w="2353"/>
        <w:gridCol w:w="2347"/>
      </w:tblGrid>
      <w:tr w:rsidR="008A0E05" w14:paraId="7B5C1A74" w14:textId="77777777" w:rsidTr="008864A5">
        <w:tc>
          <w:tcPr>
            <w:tcW w:w="2002" w:type="dxa"/>
            <w:vAlign w:val="center"/>
          </w:tcPr>
          <w:p w14:paraId="04808C6A" w14:textId="78B69D2F" w:rsidR="008A0E05" w:rsidRPr="00F66DBD" w:rsidRDefault="00F66DBD" w:rsidP="008864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  <w:tc>
          <w:tcPr>
            <w:tcW w:w="2360" w:type="dxa"/>
            <w:vAlign w:val="center"/>
          </w:tcPr>
          <w:p w14:paraId="0721CF5D" w14:textId="5E552BDC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Saati</w:t>
            </w:r>
          </w:p>
        </w:tc>
        <w:tc>
          <w:tcPr>
            <w:tcW w:w="2353" w:type="dxa"/>
            <w:vAlign w:val="center"/>
          </w:tcPr>
          <w:p w14:paraId="371CC734" w14:textId="7A086CF2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Dersler</w:t>
            </w:r>
          </w:p>
        </w:tc>
        <w:tc>
          <w:tcPr>
            <w:tcW w:w="2347" w:type="dxa"/>
            <w:vAlign w:val="center"/>
          </w:tcPr>
          <w:p w14:paraId="6612D401" w14:textId="70FBDB4B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Gözetmen</w:t>
            </w:r>
          </w:p>
        </w:tc>
      </w:tr>
      <w:tr w:rsidR="008A0E05" w14:paraId="4AFF1DD8" w14:textId="77777777" w:rsidTr="008864A5">
        <w:tc>
          <w:tcPr>
            <w:tcW w:w="2002" w:type="dxa"/>
            <w:vMerge w:val="restart"/>
            <w:vAlign w:val="center"/>
          </w:tcPr>
          <w:p w14:paraId="4BE47BC2" w14:textId="5C241014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03.09.2026</w:t>
            </w:r>
          </w:p>
          <w:p w14:paraId="176CA56F" w14:textId="77777777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  <w:p w14:paraId="3EDF27E0" w14:textId="77777777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1209A042" w14:textId="05FFBCA3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09.00</w:t>
            </w:r>
          </w:p>
        </w:tc>
        <w:tc>
          <w:tcPr>
            <w:tcW w:w="2353" w:type="dxa"/>
            <w:vAlign w:val="center"/>
          </w:tcPr>
          <w:p w14:paraId="39C6B0CF" w14:textId="26F72E46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Programlama Dilleri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594F74FD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00B48" w14:textId="76CCE93C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Bilgi Erişim Sistemleri Tasarımı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  <w:p w14:paraId="5AA0B644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72D54" w14:textId="622E3803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Algoritma Analizi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75E83568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882D8" w14:textId="32F28647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Veri Tabanı Yönetim Sistemleri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402B1309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EBBC2" w14:textId="77777777" w:rsidR="008A0E05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Mikroişlemciler (1)</w:t>
            </w:r>
          </w:p>
          <w:p w14:paraId="65733D9A" w14:textId="77777777" w:rsidR="00D033EF" w:rsidRDefault="00D033EF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B78A3" w14:textId="57482B7E" w:rsidR="00D033EF" w:rsidRDefault="00D033EF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Gerçekçi Modelleme ve Simülasyon Çözümlemeleri (1)</w:t>
            </w:r>
          </w:p>
          <w:p w14:paraId="1655BC53" w14:textId="05C5D6B2" w:rsidR="008864A5" w:rsidRPr="00F66DBD" w:rsidRDefault="008864A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2268667" w14:textId="5730476C" w:rsidR="008A0E05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Arş. Gör. Emine DENİZ ÖZ</w:t>
            </w:r>
          </w:p>
        </w:tc>
      </w:tr>
      <w:tr w:rsidR="008A0E05" w14:paraId="2764A363" w14:textId="77777777" w:rsidTr="008864A5">
        <w:tc>
          <w:tcPr>
            <w:tcW w:w="2002" w:type="dxa"/>
            <w:vMerge/>
            <w:vAlign w:val="center"/>
          </w:tcPr>
          <w:p w14:paraId="15E8AEA3" w14:textId="77777777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35E9F890" w14:textId="2A4AF683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2353" w:type="dxa"/>
            <w:vAlign w:val="center"/>
          </w:tcPr>
          <w:p w14:paraId="51B58E8A" w14:textId="77777777" w:rsidR="008864A5" w:rsidRDefault="008864A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1AB69" w14:textId="2FD9CDB6" w:rsidR="008A0E05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Sinyaller ve Sistemler (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F17690" w14:textId="0F695911" w:rsidR="008864A5" w:rsidRPr="00F66DBD" w:rsidRDefault="008864A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295E72BE" w14:textId="6BB8B4D3" w:rsidR="008A0E05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Arş. Gör. Rabia UYAR</w:t>
            </w:r>
          </w:p>
        </w:tc>
      </w:tr>
      <w:tr w:rsidR="008A0E05" w14:paraId="3CB964FB" w14:textId="77777777" w:rsidTr="008864A5">
        <w:tc>
          <w:tcPr>
            <w:tcW w:w="2002" w:type="dxa"/>
            <w:vMerge/>
            <w:vAlign w:val="center"/>
          </w:tcPr>
          <w:p w14:paraId="4A45420E" w14:textId="77777777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63BAC9B9" w14:textId="4059C6BA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13.30</w:t>
            </w:r>
          </w:p>
        </w:tc>
        <w:tc>
          <w:tcPr>
            <w:tcW w:w="2353" w:type="dxa"/>
            <w:vAlign w:val="center"/>
          </w:tcPr>
          <w:p w14:paraId="6DAD04B2" w14:textId="28162D21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Bilgi Erişim Sistemleri Çözümlemeleri (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66258D1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1CB19" w14:textId="4B43E553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Yapay </w:t>
            </w:r>
            <w:proofErr w:type="gramStart"/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Zeka</w:t>
            </w:r>
            <w:proofErr w:type="gramEnd"/>
            <w:r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(Teknik Seçmeli Ders III)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316A697C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6230D" w14:textId="40E68748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Sanal ve Artırılmış Gerçeklik-I (Teknik Seçmeli Ders V)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5186AE14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AB2B4" w14:textId="77777777" w:rsid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Mikrodenetleyiciler (Teknik Seçmeli Ders II) (1)</w:t>
            </w:r>
          </w:p>
          <w:p w14:paraId="0FD9B040" w14:textId="05AF4641" w:rsidR="008864A5" w:rsidRPr="00F66DBD" w:rsidRDefault="008864A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2D4B4C43" w14:textId="1866EE96" w:rsidR="008A0E05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Arş. Gör. Mehmet Ali DURSUN</w:t>
            </w:r>
          </w:p>
        </w:tc>
      </w:tr>
      <w:tr w:rsidR="008A0E05" w14:paraId="197BB03F" w14:textId="77777777" w:rsidTr="008864A5">
        <w:tc>
          <w:tcPr>
            <w:tcW w:w="2002" w:type="dxa"/>
            <w:vMerge/>
            <w:vAlign w:val="center"/>
          </w:tcPr>
          <w:p w14:paraId="5A347448" w14:textId="77777777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5D07134E" w14:textId="098735A9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15.30</w:t>
            </w:r>
          </w:p>
        </w:tc>
        <w:tc>
          <w:tcPr>
            <w:tcW w:w="2353" w:type="dxa"/>
            <w:vAlign w:val="center"/>
          </w:tcPr>
          <w:p w14:paraId="3ECCD90B" w14:textId="47862A8D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Fizik I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0D966C7A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60770" w14:textId="77777777" w:rsidR="008A0E05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Makine Öğrenimi (Teknik Seçmeli Ders VII) (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37C888D" w14:textId="3EFF8ABC" w:rsidR="008864A5" w:rsidRPr="00F66DBD" w:rsidRDefault="008864A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0B8F74AC" w14:textId="6108BBB8" w:rsidR="008A0E05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Arş. Gör. Hatem DUMLU</w:t>
            </w:r>
          </w:p>
        </w:tc>
      </w:tr>
      <w:tr w:rsidR="008A0E05" w14:paraId="02C3DDD4" w14:textId="77777777" w:rsidTr="008864A5">
        <w:tc>
          <w:tcPr>
            <w:tcW w:w="2002" w:type="dxa"/>
            <w:vMerge/>
            <w:vAlign w:val="center"/>
          </w:tcPr>
          <w:p w14:paraId="10A87277" w14:textId="77777777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14:paraId="45DB8492" w14:textId="1F26C514" w:rsidR="008A0E05" w:rsidRPr="00F66DBD" w:rsidRDefault="008A0E05" w:rsidP="008864A5">
            <w:pPr>
              <w:tabs>
                <w:tab w:val="left" w:pos="1125"/>
                <w:tab w:val="center" w:pos="140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17.00</w:t>
            </w:r>
          </w:p>
        </w:tc>
        <w:tc>
          <w:tcPr>
            <w:tcW w:w="2353" w:type="dxa"/>
            <w:vAlign w:val="center"/>
          </w:tcPr>
          <w:p w14:paraId="6B831BD3" w14:textId="3F7308A3" w:rsidR="008A0E05" w:rsidRPr="00F66DBD" w:rsidRDefault="008A0E0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Mühendislik Ekonomisi</w:t>
            </w:r>
            <w:r w:rsidR="00F66DBD" w:rsidRPr="00F66DBD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598E5569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0B0E5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Bilgi Erişim Sistemleri Projesi (2)</w:t>
            </w:r>
          </w:p>
          <w:p w14:paraId="07BADF1B" w14:textId="77777777" w:rsidR="00F66DBD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BD16D" w14:textId="77777777" w:rsid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Bilgisayar Ağları (1)</w:t>
            </w:r>
          </w:p>
          <w:p w14:paraId="11799EEC" w14:textId="167E81A8" w:rsidR="008864A5" w:rsidRPr="00F66DBD" w:rsidRDefault="008864A5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01D27AF6" w14:textId="13A54F4D" w:rsidR="008A0E05" w:rsidRPr="00F66DBD" w:rsidRDefault="00F66DBD" w:rsidP="00886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DBD">
              <w:rPr>
                <w:rFonts w:ascii="Times New Roman" w:hAnsi="Times New Roman" w:cs="Times New Roman"/>
                <w:sz w:val="20"/>
                <w:szCs w:val="20"/>
              </w:rPr>
              <w:t>Arş. Gör. Dr. Seyfullah ARSLAN</w:t>
            </w:r>
          </w:p>
        </w:tc>
      </w:tr>
    </w:tbl>
    <w:p w14:paraId="148E6452" w14:textId="77777777" w:rsidR="002155C5" w:rsidRDefault="002155C5" w:rsidP="0036191E">
      <w:pPr>
        <w:rPr>
          <w:rFonts w:ascii="Times New Roman" w:hAnsi="Times New Roman" w:cs="Times New Roman"/>
          <w:b/>
          <w:bCs/>
        </w:rPr>
      </w:pPr>
    </w:p>
    <w:p w14:paraId="2AB807CF" w14:textId="21F488C7" w:rsidR="0036191E" w:rsidRDefault="00D033EF" w:rsidP="0036191E">
      <w:pPr>
        <w:rPr>
          <w:rFonts w:ascii="Times New Roman" w:hAnsi="Times New Roman" w:cs="Times New Roman"/>
          <w:b/>
          <w:bCs/>
        </w:rPr>
      </w:pPr>
      <w:r w:rsidRPr="00D033EF">
        <w:rPr>
          <w:rFonts w:ascii="Times New Roman" w:hAnsi="Times New Roman" w:cs="Times New Roman"/>
          <w:b/>
          <w:bCs/>
          <w:sz w:val="18"/>
          <w:szCs w:val="18"/>
        </w:rPr>
        <w:t xml:space="preserve">Not: Sınavlar </w:t>
      </w:r>
      <w:proofErr w:type="spellStart"/>
      <w:r w:rsidRPr="00D033EF">
        <w:rPr>
          <w:rFonts w:ascii="Times New Roman" w:hAnsi="Times New Roman" w:cs="Times New Roman"/>
          <w:b/>
          <w:bCs/>
          <w:sz w:val="18"/>
          <w:szCs w:val="18"/>
        </w:rPr>
        <w:t>yüzyüze</w:t>
      </w:r>
      <w:proofErr w:type="spellEnd"/>
      <w:r w:rsidRPr="00D033EF">
        <w:rPr>
          <w:rFonts w:ascii="Times New Roman" w:hAnsi="Times New Roman" w:cs="Times New Roman"/>
          <w:b/>
          <w:bCs/>
          <w:sz w:val="18"/>
          <w:szCs w:val="18"/>
        </w:rPr>
        <w:t xml:space="preserve"> gerçekleştirilecek olup C106 </w:t>
      </w:r>
      <w:proofErr w:type="spellStart"/>
      <w:r w:rsidRPr="00D033EF">
        <w:rPr>
          <w:rFonts w:ascii="Times New Roman" w:hAnsi="Times New Roman" w:cs="Times New Roman"/>
          <w:b/>
          <w:bCs/>
          <w:sz w:val="18"/>
          <w:szCs w:val="18"/>
        </w:rPr>
        <w:t>nolu</w:t>
      </w:r>
      <w:proofErr w:type="spellEnd"/>
      <w:r w:rsidRPr="00D033EF">
        <w:rPr>
          <w:rFonts w:ascii="Times New Roman" w:hAnsi="Times New Roman" w:cs="Times New Roman"/>
          <w:b/>
          <w:bCs/>
          <w:sz w:val="18"/>
          <w:szCs w:val="18"/>
        </w:rPr>
        <w:t xml:space="preserve"> derslikte olacaktır.</w:t>
      </w:r>
    </w:p>
    <w:sectPr w:rsidR="00361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56"/>
    <w:rsid w:val="000B5983"/>
    <w:rsid w:val="000C0302"/>
    <w:rsid w:val="002155C5"/>
    <w:rsid w:val="00233DE6"/>
    <w:rsid w:val="00253D1D"/>
    <w:rsid w:val="0036191E"/>
    <w:rsid w:val="00447171"/>
    <w:rsid w:val="004812F2"/>
    <w:rsid w:val="004C1165"/>
    <w:rsid w:val="006F3034"/>
    <w:rsid w:val="007763BF"/>
    <w:rsid w:val="007A45F1"/>
    <w:rsid w:val="008864A5"/>
    <w:rsid w:val="008A0E05"/>
    <w:rsid w:val="00953CDA"/>
    <w:rsid w:val="00B10388"/>
    <w:rsid w:val="00B30A2B"/>
    <w:rsid w:val="00B9242E"/>
    <w:rsid w:val="00D033EF"/>
    <w:rsid w:val="00E13526"/>
    <w:rsid w:val="00F66DBD"/>
    <w:rsid w:val="00FC25A4"/>
    <w:rsid w:val="00FE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8FF2"/>
  <w15:chartTrackingRefBased/>
  <w15:docId w15:val="{F005D750-210D-454A-A178-6423B255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E3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E3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E3D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E3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E3D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E3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E3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E3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E3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E3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E3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E3D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E3D5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E3D5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E3D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E3D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E3D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E3D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E3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E3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E3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E3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E3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E3D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E3D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E3D5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E3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E3D5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E3D56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215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Deniz</dc:creator>
  <cp:keywords/>
  <dc:description/>
  <cp:lastModifiedBy>Emine Deniz</cp:lastModifiedBy>
  <cp:revision>11</cp:revision>
  <dcterms:created xsi:type="dcterms:W3CDTF">2026-06-30T12:48:00Z</dcterms:created>
  <dcterms:modified xsi:type="dcterms:W3CDTF">2026-09-02T07:58:00Z</dcterms:modified>
</cp:coreProperties>
</file>