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1E0023" w:rsidRPr="001E0023" w:rsidTr="007E5844">
        <w:tc>
          <w:tcPr>
            <w:tcW w:w="9212" w:type="dxa"/>
            <w:gridSpan w:val="2"/>
          </w:tcPr>
          <w:p w:rsidR="001E0023" w:rsidRPr="001E0023" w:rsidRDefault="001E0023" w:rsidP="001E002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</w:rPr>
              <w:t>ÖĞRENCİ YEMEK YARDIMI ÇALIŞMA TAKVİMİ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30.09.2024-04.10.2024</w:t>
            </w:r>
          </w:p>
        </w:tc>
        <w:tc>
          <w:tcPr>
            <w:tcW w:w="7403" w:type="dxa"/>
          </w:tcPr>
          <w:p w:rsidR="001E0023" w:rsidRPr="001E0023" w:rsidRDefault="001E0023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Birimlerde gerekli duyuruların yapılarak müracaatların alınması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 w:rsidP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07 Ekim 2024</w:t>
            </w:r>
          </w:p>
        </w:tc>
        <w:tc>
          <w:tcPr>
            <w:tcW w:w="7403" w:type="dxa"/>
          </w:tcPr>
          <w:p w:rsidR="001E0023" w:rsidRPr="001E0023" w:rsidRDefault="001E0023" w:rsidP="001E00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Başvuru yapan öğrencilerin Birim Burs Komisyonunca değerlendirilmesi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 w:rsidP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08 Ekim 2024</w:t>
            </w:r>
          </w:p>
        </w:tc>
        <w:tc>
          <w:tcPr>
            <w:tcW w:w="7403" w:type="dxa"/>
          </w:tcPr>
          <w:p w:rsidR="001E0023" w:rsidRDefault="001E0023" w:rsidP="001E00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Kontenjan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dahilin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de belirlenen öğrenci listelerinin ve evraklarının</w:t>
            </w:r>
          </w:p>
          <w:p w:rsidR="001E0023" w:rsidRPr="001E0023" w:rsidRDefault="001E0023" w:rsidP="001E0023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Sağlık Kültür ve Spor Daire Başkanlığına gönderilmesi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 w:rsidP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09 Ekim 2024</w:t>
            </w:r>
          </w:p>
        </w:tc>
        <w:tc>
          <w:tcPr>
            <w:tcW w:w="7403" w:type="dxa"/>
          </w:tcPr>
          <w:p w:rsidR="001E0023" w:rsidRDefault="001E0023" w:rsidP="001E00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Yemek yardımından yararlanacak öğrenci listelerinin Rektörlük</w:t>
            </w:r>
          </w:p>
          <w:p w:rsidR="001E0023" w:rsidRPr="001E0023" w:rsidRDefault="001E0023" w:rsidP="001E0023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Makamı onayına sunulması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10-11 Ekim 2024</w:t>
            </w:r>
          </w:p>
        </w:tc>
        <w:tc>
          <w:tcPr>
            <w:tcW w:w="7403" w:type="dxa"/>
          </w:tcPr>
          <w:p w:rsidR="001E0023" w:rsidRPr="001E0023" w:rsidRDefault="001E0023" w:rsidP="001E00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Yemek yardımından yararlanacak öğrencilerin otomasyon sistemine tanımlanması</w:t>
            </w:r>
          </w:p>
        </w:tc>
      </w:tr>
      <w:tr w:rsidR="001E0023" w:rsidRPr="001E0023" w:rsidTr="001E0023">
        <w:tc>
          <w:tcPr>
            <w:tcW w:w="1809" w:type="dxa"/>
          </w:tcPr>
          <w:p w:rsidR="001E0023" w:rsidRPr="001E0023" w:rsidRDefault="001E0023">
            <w:pPr>
              <w:rPr>
                <w:sz w:val="24"/>
                <w:szCs w:val="24"/>
              </w:rPr>
            </w:pPr>
            <w:r w:rsidRPr="001E0023">
              <w:rPr>
                <w:sz w:val="24"/>
                <w:szCs w:val="24"/>
              </w:rPr>
              <w:t>14 Ekim 2024</w:t>
            </w:r>
          </w:p>
        </w:tc>
        <w:tc>
          <w:tcPr>
            <w:tcW w:w="7403" w:type="dxa"/>
          </w:tcPr>
          <w:p w:rsidR="001E0023" w:rsidRPr="001E0023" w:rsidRDefault="001E0023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Öğrencilerin yemek yardımından yararlanmaya başlamaları</w:t>
            </w:r>
          </w:p>
        </w:tc>
      </w:tr>
    </w:tbl>
    <w:p w:rsidR="002E7E5C" w:rsidRDefault="00293FC3"/>
    <w:sectPr w:rsidR="002E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13"/>
    <w:rsid w:val="001E0023"/>
    <w:rsid w:val="00293FC3"/>
    <w:rsid w:val="005F588F"/>
    <w:rsid w:val="00766B13"/>
    <w:rsid w:val="00A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84958-733E-4516-894F-D5A38F6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</cp:lastModifiedBy>
  <cp:revision>2</cp:revision>
  <dcterms:created xsi:type="dcterms:W3CDTF">2024-09-30T06:41:00Z</dcterms:created>
  <dcterms:modified xsi:type="dcterms:W3CDTF">2024-09-30T06:41:00Z</dcterms:modified>
</cp:coreProperties>
</file>